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F19" w:rsidRDefault="009B0F19" w:rsidP="009B0F19">
      <w:pPr>
        <w:jc w:val="both"/>
        <w:rPr>
          <w:lang w:val="sr-Cyrl-RS"/>
        </w:rPr>
      </w:pPr>
      <w:r w:rsidRPr="009B0F19">
        <w:rPr>
          <w:rFonts w:eastAsia="Times New Roman" w:cs="Times New Roman"/>
          <w:lang w:val="sr-Cyrl-CS" w:eastAsia="sr-Cyrl-CS"/>
        </w:rPr>
        <w:tab/>
      </w:r>
      <w:r w:rsidR="00D40CFE" w:rsidRPr="00FD7D1A">
        <w:rPr>
          <w:lang w:val="sr-Latn-RS"/>
        </w:rPr>
        <w:t>На основу члана 56. став 1. тачка 1. Статута Града Ниша („Службени лист Града Ниша“, број 88/2008, 143/2016 и 18/2019), члана 72.</w:t>
      </w:r>
      <w:r w:rsidR="00D40CFE">
        <w:rPr>
          <w:lang w:val="sr-Latn-RS"/>
        </w:rPr>
        <w:t xml:space="preserve"> </w:t>
      </w:r>
      <w:r w:rsidR="00D40CFE" w:rsidRPr="00FD7D1A">
        <w:rPr>
          <w:lang w:val="sr-Latn-RS"/>
        </w:rPr>
        <w:t>став 1. Пословника о раду Градског већа Града Ниша („Службени лист Града Ниша” број 1/2013, 95/2016, 98/2016, 124/2016, 144/2016 и 117/2020) и члана 12.</w:t>
      </w:r>
      <w:r w:rsidR="00D40CFE">
        <w:rPr>
          <w:lang w:val="sr-Latn-RS"/>
        </w:rPr>
        <w:t xml:space="preserve"> став 2</w:t>
      </w:r>
      <w:r w:rsidR="00D40CFE" w:rsidRPr="00FD7D1A">
        <w:rPr>
          <w:lang w:val="sr-Latn-RS"/>
        </w:rPr>
        <w:t>.</w:t>
      </w:r>
      <w:r w:rsidR="00D40CFE">
        <w:rPr>
          <w:lang w:val="sr-Latn-RS"/>
        </w:rPr>
        <w:t xml:space="preserve"> </w:t>
      </w:r>
      <w:r w:rsidR="00D40CFE" w:rsidRPr="00FD7D1A">
        <w:rPr>
          <w:lang w:val="sr-Latn-RS"/>
        </w:rPr>
        <w:t>Правилника о поступку припреме, израде и доставе материјала („Службени лист Града Ниша", број 125/2008),</w:t>
      </w:r>
      <w:r w:rsidR="00D40CFE">
        <w:rPr>
          <w:lang w:val="sr-Cyrl-RS"/>
        </w:rPr>
        <w:t xml:space="preserve"> </w:t>
      </w:r>
    </w:p>
    <w:p w:rsidR="00D40CFE" w:rsidRPr="00D40CFE" w:rsidRDefault="00D40CFE" w:rsidP="009B0F19">
      <w:pPr>
        <w:jc w:val="both"/>
        <w:rPr>
          <w:rFonts w:eastAsia="Times New Roman" w:cs="Times New Roman"/>
          <w:lang w:val="sr-Cyrl-R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  <w:r w:rsidRPr="009B0F19">
        <w:rPr>
          <w:rFonts w:eastAsia="Times New Roman" w:cs="Times New Roman"/>
          <w:lang w:val="sr-Latn-RS" w:eastAsia="sr-Cyrl-CS"/>
        </w:rPr>
        <w:tab/>
      </w:r>
      <w:r w:rsidRPr="009B0F19">
        <w:rPr>
          <w:rFonts w:eastAsia="Times New Roman" w:cs="Times New Roman"/>
          <w:lang w:val="sr-Cyrl-CS" w:eastAsia="sr-Cyrl-CS"/>
        </w:rPr>
        <w:t>Градско веће Града Ниша, на седници од</w:t>
      </w:r>
      <w:r w:rsidR="005C307A">
        <w:rPr>
          <w:rFonts w:eastAsia="Times New Roman" w:cs="Times New Roman"/>
          <w:lang w:val="sr-Latn-RS" w:eastAsia="sr-Cyrl-CS"/>
        </w:rPr>
        <w:t xml:space="preserve"> </w:t>
      </w:r>
      <w:r w:rsidR="0080751A">
        <w:rPr>
          <w:rFonts w:eastAsia="Times New Roman" w:cs="Times New Roman"/>
          <w:lang w:val="sr-Latn-RS" w:eastAsia="sr-Cyrl-CS"/>
        </w:rPr>
        <w:t>25</w:t>
      </w:r>
      <w:r w:rsidR="009435A9">
        <w:rPr>
          <w:rFonts w:eastAsia="Times New Roman" w:cs="Times New Roman"/>
          <w:lang w:val="sr-Latn-RS" w:eastAsia="sr-Cyrl-CS"/>
        </w:rPr>
        <w:t>.03</w:t>
      </w:r>
      <w:r w:rsidRPr="009B0F19">
        <w:rPr>
          <w:rFonts w:eastAsia="Times New Roman" w:cs="Times New Roman"/>
          <w:lang w:val="sr-Cyrl-RS" w:eastAsia="sr-Cyrl-CS"/>
        </w:rPr>
        <w:t>.20</w:t>
      </w:r>
      <w:r w:rsidR="00AF095F">
        <w:rPr>
          <w:rFonts w:eastAsia="Times New Roman" w:cs="Times New Roman"/>
          <w:lang w:val="sr-Latn-RS" w:eastAsia="sr-Cyrl-CS"/>
        </w:rPr>
        <w:t>2</w:t>
      </w:r>
      <w:r w:rsidR="00B0131D">
        <w:rPr>
          <w:rFonts w:eastAsia="Times New Roman" w:cs="Times New Roman"/>
          <w:lang w:val="sr-Latn-RS" w:eastAsia="sr-Cyrl-CS"/>
        </w:rPr>
        <w:t>4</w:t>
      </w:r>
      <w:r w:rsidRPr="009B0F19">
        <w:rPr>
          <w:rFonts w:eastAsia="Times New Roman"/>
          <w:lang w:val="sr-Latn-RS" w:eastAsia="sr-Cyrl-CS"/>
        </w:rPr>
        <w:t>.</w:t>
      </w:r>
      <w:r w:rsidRPr="009B0F19">
        <w:rPr>
          <w:rFonts w:eastAsia="Times New Roman"/>
          <w:lang w:val="sr-Cyrl-CS" w:eastAsia="sr-Cyrl-CS"/>
        </w:rPr>
        <w:t xml:space="preserve">  године</w:t>
      </w:r>
      <w:r w:rsidRPr="009B0F19">
        <w:rPr>
          <w:rFonts w:eastAsia="Times New Roman" w:cs="Times New Roman"/>
          <w:lang w:val="sr-Cyrl-CS" w:eastAsia="sr-Cyrl-CS"/>
        </w:rPr>
        <w:t>, доноси</w:t>
      </w: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  <w:r w:rsidRPr="009B0F19">
        <w:rPr>
          <w:rFonts w:eastAsia="Times New Roman" w:cs="Times New Roman"/>
          <w:lang w:val="sr-Cyrl-CS" w:eastAsia="sr-Cyrl-CS"/>
        </w:rPr>
        <w:t xml:space="preserve">                                                                                          </w:t>
      </w: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center"/>
        <w:rPr>
          <w:rFonts w:eastAsia="Times New Roman" w:cs="Times New Roman"/>
          <w:b/>
          <w:lang w:val="sr-Cyrl-CS" w:eastAsia="sr-Cyrl-CS"/>
        </w:rPr>
      </w:pPr>
      <w:r w:rsidRPr="009B0F19">
        <w:rPr>
          <w:rFonts w:eastAsia="Times New Roman" w:cs="Times New Roman"/>
          <w:b/>
          <w:lang w:val="sr-Cyrl-CS" w:eastAsia="sr-Cyrl-CS"/>
        </w:rPr>
        <w:t>Р  Е  Ш  Е  Њ  Е</w:t>
      </w:r>
    </w:p>
    <w:p w:rsidR="00CD4E19" w:rsidRDefault="00CD4E19" w:rsidP="00E404F1">
      <w:pPr>
        <w:jc w:val="both"/>
        <w:rPr>
          <w:rFonts w:eastAsia="Times New Roman" w:cs="Times New Roman"/>
          <w:b/>
          <w:lang w:val="sr-Latn-RS" w:eastAsia="sr-Cyrl-CS"/>
        </w:rPr>
      </w:pPr>
    </w:p>
    <w:p w:rsidR="00FD5410" w:rsidRPr="00FD5410" w:rsidRDefault="00FD5410" w:rsidP="00E404F1">
      <w:pPr>
        <w:jc w:val="both"/>
        <w:rPr>
          <w:rFonts w:eastAsia="Times New Roman"/>
          <w:lang w:val="sr-Latn-RS" w:eastAsia="sr-Cyrl-CS"/>
        </w:rPr>
      </w:pPr>
    </w:p>
    <w:p w:rsidR="00FD5410" w:rsidRPr="009B0F19" w:rsidRDefault="00FD5410" w:rsidP="00FD5410">
      <w:pPr>
        <w:jc w:val="both"/>
        <w:rPr>
          <w:rFonts w:eastAsia="Times New Roman" w:cs="Times New Roman"/>
          <w:b/>
          <w:lang w:val="sr-Cyrl-CS" w:eastAsia="sr-Cyrl-CS"/>
        </w:rPr>
      </w:pPr>
      <w:r w:rsidRPr="00FD5410">
        <w:rPr>
          <w:rFonts w:eastAsia="Times New Roman" w:cs="Times New Roman"/>
          <w:b/>
          <w:lang w:val="sr-Cyrl-CS" w:eastAsia="sr-Cyrl-CS"/>
        </w:rPr>
        <w:t xml:space="preserve"> </w:t>
      </w:r>
    </w:p>
    <w:p w:rsidR="0012685A" w:rsidRPr="0012685A" w:rsidRDefault="00FD5410" w:rsidP="0012685A">
      <w:pPr>
        <w:ind w:firstLine="705"/>
        <w:jc w:val="both"/>
        <w:rPr>
          <w:rFonts w:eastAsia="Times New Roman"/>
          <w:lang w:val="sr-Latn-RS" w:eastAsia="sr-Cyrl-CS"/>
        </w:rPr>
      </w:pPr>
      <w:r w:rsidRPr="009B0F19">
        <w:rPr>
          <w:rFonts w:eastAsia="Times New Roman" w:cs="Times New Roman"/>
          <w:b/>
          <w:lang w:val="sr-Latn-RS" w:eastAsia="sr-Cyrl-CS"/>
        </w:rPr>
        <w:t xml:space="preserve">I  </w:t>
      </w:r>
      <w:r w:rsidR="0012685A" w:rsidRPr="009B0F19">
        <w:rPr>
          <w:rFonts w:eastAsia="Times New Roman"/>
          <w:lang w:val="sr-Cyrl-RS" w:eastAsia="sr-Cyrl-CS"/>
        </w:rPr>
        <w:t>Утврђује се</w:t>
      </w:r>
      <w:r w:rsidR="0012685A">
        <w:rPr>
          <w:rFonts w:eastAsia="Times New Roman"/>
          <w:lang w:val="sr-Cyrl-RS" w:eastAsia="sr-Cyrl-CS"/>
        </w:rPr>
        <w:t xml:space="preserve"> </w:t>
      </w:r>
      <w:r w:rsidR="0012685A" w:rsidRPr="006E5D1C">
        <w:rPr>
          <w:rFonts w:eastAsia="Calibri"/>
          <w:lang w:val="sr-Cyrl-RS"/>
        </w:rPr>
        <w:t xml:space="preserve">Предлог </w:t>
      </w:r>
      <w:r w:rsidR="00FD1BE5" w:rsidRPr="00FD1BE5">
        <w:rPr>
          <w:rFonts w:eastAsia="Calibri"/>
          <w:lang w:val="sr-Cyrl-RS"/>
        </w:rPr>
        <w:t xml:space="preserve">решења о </w:t>
      </w:r>
      <w:r w:rsidR="0021052C">
        <w:rPr>
          <w:rFonts w:eastAsia="Calibri"/>
          <w:lang w:val="sr-Cyrl-RS"/>
        </w:rPr>
        <w:t xml:space="preserve">усвајању Извештаја </w:t>
      </w:r>
      <w:r w:rsidR="00953EB1" w:rsidRPr="00953EB1">
        <w:rPr>
          <w:rFonts w:eastAsia="Calibri"/>
          <w:lang w:val="sr-Cyrl-RS"/>
        </w:rPr>
        <w:t>о раду са финансијским пословањем за 2023. годину Народне библиотеке „Стеван Сремац“ Ниш</w:t>
      </w:r>
      <w:r w:rsidR="0012685A" w:rsidRPr="009B0F19">
        <w:rPr>
          <w:rFonts w:eastAsia="Times New Roman"/>
          <w:lang w:val="sr-Cyrl-RS" w:eastAsia="sr-Cyrl-CS"/>
        </w:rPr>
        <w:t>.</w:t>
      </w:r>
    </w:p>
    <w:p w:rsidR="0012685A" w:rsidRPr="009B0F19" w:rsidRDefault="0012685A" w:rsidP="0012685A">
      <w:pPr>
        <w:ind w:firstLine="705"/>
        <w:jc w:val="both"/>
        <w:rPr>
          <w:rFonts w:eastAsia="Times New Roman" w:cs="Times New Roman"/>
          <w:lang w:val="sr-Latn-RS" w:eastAsia="sr-Cyrl-CS"/>
        </w:rPr>
      </w:pPr>
    </w:p>
    <w:p w:rsidR="0012685A" w:rsidRPr="000956A5" w:rsidRDefault="0012685A" w:rsidP="0012685A">
      <w:pPr>
        <w:ind w:firstLine="705"/>
        <w:jc w:val="both"/>
        <w:rPr>
          <w:rFonts w:eastAsia="Times New Roman"/>
          <w:lang w:val="sr-Latn-RS" w:eastAsia="sr-Cyrl-CS"/>
        </w:rPr>
      </w:pPr>
      <w:r w:rsidRPr="009B0F19">
        <w:rPr>
          <w:rFonts w:eastAsia="Times New Roman" w:cs="Times New Roman"/>
          <w:b/>
          <w:lang w:val="sr-Latn-RS" w:eastAsia="sr-Cyrl-CS"/>
        </w:rPr>
        <w:t xml:space="preserve">II </w:t>
      </w:r>
      <w:r w:rsidRPr="009B0F19">
        <w:rPr>
          <w:rFonts w:eastAsia="Times New Roman" w:cs="Times New Roman"/>
          <w:b/>
          <w:lang w:val="sr-Cyrl-RS" w:eastAsia="sr-Cyrl-CS"/>
        </w:rPr>
        <w:t xml:space="preserve">  </w:t>
      </w:r>
      <w:r w:rsidR="007470D7" w:rsidRPr="006E5D1C">
        <w:rPr>
          <w:rFonts w:eastAsia="Calibri"/>
          <w:lang w:val="sr-Cyrl-RS"/>
        </w:rPr>
        <w:t xml:space="preserve">Предлог </w:t>
      </w:r>
      <w:r w:rsidR="007470D7" w:rsidRPr="00FD1BE5">
        <w:rPr>
          <w:rFonts w:eastAsia="Calibri"/>
          <w:lang w:val="sr-Cyrl-RS"/>
        </w:rPr>
        <w:t xml:space="preserve">решења о </w:t>
      </w:r>
      <w:r w:rsidR="007470D7">
        <w:rPr>
          <w:rFonts w:eastAsia="Calibri"/>
          <w:lang w:val="sr-Cyrl-RS"/>
        </w:rPr>
        <w:t xml:space="preserve">усвајању Извештаја </w:t>
      </w:r>
      <w:r w:rsidR="00953EB1" w:rsidRPr="00953EB1">
        <w:rPr>
          <w:rFonts w:eastAsia="Calibri"/>
          <w:lang w:val="sr-Cyrl-RS"/>
        </w:rPr>
        <w:t>о раду са финансијским пословањем за 2023. годину Народне библиотеке „Стеван Сремац“ Ниш</w:t>
      </w:r>
      <w:r w:rsidR="00D82BE2">
        <w:rPr>
          <w:rFonts w:eastAsia="Calibri"/>
          <w:lang w:val="sr-Cyrl-RS"/>
        </w:rPr>
        <w:t>,</w:t>
      </w:r>
      <w:r w:rsidR="00D82BE2" w:rsidRPr="000956A5">
        <w:rPr>
          <w:lang w:val="sr-Cyrl-CS" w:eastAsia="sr-Cyrl-CS"/>
        </w:rPr>
        <w:t xml:space="preserve"> </w:t>
      </w:r>
      <w:r w:rsidRPr="000956A5">
        <w:rPr>
          <w:lang w:val="sr-Cyrl-CS" w:eastAsia="sr-Cyrl-CS"/>
        </w:rPr>
        <w:t xml:space="preserve">доставља се </w:t>
      </w:r>
      <w:r w:rsidRPr="000956A5">
        <w:rPr>
          <w:rFonts w:eastAsia="Times New Roman" w:cs="Times New Roman"/>
          <w:lang w:val="sr-Cyrl-CS" w:eastAsia="sr-Cyrl-CS"/>
        </w:rPr>
        <w:t>председнику Скупштине Града Ниша ради увршћивања у дневни ред седнице Скупштине Града.</w:t>
      </w:r>
    </w:p>
    <w:p w:rsidR="004C74FB" w:rsidRPr="000956A5" w:rsidRDefault="004C74FB" w:rsidP="00E404F1">
      <w:pPr>
        <w:jc w:val="both"/>
        <w:rPr>
          <w:rFonts w:eastAsia="Times New Roman"/>
          <w:lang w:val="sr-Latn-RS" w:eastAsia="sr-Cyrl-CS"/>
        </w:rPr>
      </w:pPr>
    </w:p>
    <w:p w:rsidR="000956A5" w:rsidRPr="000956A5" w:rsidRDefault="009B0F19" w:rsidP="000956A5">
      <w:pPr>
        <w:ind w:firstLine="705"/>
        <w:jc w:val="both"/>
        <w:rPr>
          <w:rFonts w:eastAsia="Times New Roman"/>
          <w:lang w:val="sr-Cyrl-CS" w:eastAsia="sr-Cyrl-CS"/>
        </w:rPr>
      </w:pPr>
      <w:r w:rsidRPr="000956A5">
        <w:rPr>
          <w:rFonts w:eastAsia="Times New Roman" w:cs="Times New Roman"/>
          <w:b/>
          <w:lang w:val="sr-Latn-RS" w:eastAsia="sr-Cyrl-CS"/>
        </w:rPr>
        <w:t xml:space="preserve">III </w:t>
      </w:r>
      <w:r w:rsidRPr="000956A5">
        <w:rPr>
          <w:rFonts w:eastAsia="Times New Roman" w:cs="Times New Roman"/>
          <w:b/>
          <w:lang w:val="sr-Cyrl-RS" w:eastAsia="sr-Cyrl-CS"/>
        </w:rPr>
        <w:t xml:space="preserve"> </w:t>
      </w:r>
      <w:r w:rsidRPr="000956A5">
        <w:rPr>
          <w:rFonts w:eastAsia="Times New Roman" w:cs="Times New Roman"/>
          <w:lang w:val="sr-Latn-RS" w:eastAsia="sr-Cyrl-CS"/>
        </w:rPr>
        <w:t>За представник</w:t>
      </w:r>
      <w:r w:rsidR="00D82BE2">
        <w:rPr>
          <w:rFonts w:eastAsia="Times New Roman" w:cs="Times New Roman"/>
          <w:lang w:val="sr-Cyrl-RS" w:eastAsia="sr-Cyrl-CS"/>
        </w:rPr>
        <w:t>е</w:t>
      </w:r>
      <w:r w:rsidRPr="000956A5">
        <w:rPr>
          <w:rFonts w:eastAsia="Times New Roman" w:cs="Times New Roman"/>
          <w:lang w:val="sr-Latn-RS" w:eastAsia="sr-Cyrl-CS"/>
        </w:rPr>
        <w:t xml:space="preserve"> предлагача по овом предлогу на седници Скупштине Града Ниша, одређуј</w:t>
      </w:r>
      <w:r w:rsidR="00D82BE2">
        <w:rPr>
          <w:rFonts w:eastAsia="Times New Roman" w:cs="Times New Roman"/>
          <w:lang w:val="sr-Cyrl-RS" w:eastAsia="sr-Cyrl-CS"/>
        </w:rPr>
        <w:t>у</w:t>
      </w:r>
      <w:r w:rsidRPr="000956A5">
        <w:rPr>
          <w:rFonts w:eastAsia="Times New Roman" w:cs="Times New Roman"/>
          <w:lang w:val="sr-Latn-RS" w:eastAsia="sr-Cyrl-CS"/>
        </w:rPr>
        <w:t xml:space="preserve"> се</w:t>
      </w:r>
      <w:r w:rsidRPr="000956A5">
        <w:rPr>
          <w:rFonts w:eastAsia="Times New Roman"/>
          <w:lang w:val="sr-Cyrl-CS" w:eastAsia="sr-Latn-CS"/>
        </w:rPr>
        <w:t xml:space="preserve"> </w:t>
      </w:r>
      <w:r w:rsidR="00953EB1" w:rsidRPr="00953EB1">
        <w:rPr>
          <w:lang w:val="sr-Cyrl-RS"/>
        </w:rPr>
        <w:t>Соњ</w:t>
      </w:r>
      <w:r w:rsidR="00953EB1">
        <w:rPr>
          <w:lang w:val="sr-Latn-RS"/>
        </w:rPr>
        <w:t>a</w:t>
      </w:r>
      <w:r w:rsidR="00953EB1" w:rsidRPr="00953EB1">
        <w:rPr>
          <w:lang w:val="sr-Cyrl-RS"/>
        </w:rPr>
        <w:t xml:space="preserve"> Шуковић</w:t>
      </w:r>
      <w:r w:rsidR="007470D7">
        <w:rPr>
          <w:lang w:val="sr-Cyrl-RS"/>
        </w:rPr>
        <w:t>,</w:t>
      </w:r>
      <w:r w:rsidR="00254EAF">
        <w:rPr>
          <w:lang w:val="sr-Cyrl-RS"/>
        </w:rPr>
        <w:t xml:space="preserve"> директор</w:t>
      </w:r>
      <w:r w:rsidR="00B158A8">
        <w:rPr>
          <w:lang w:val="sr-Cyrl-RS"/>
        </w:rPr>
        <w:t>ка</w:t>
      </w:r>
      <w:r w:rsidR="002109BE" w:rsidRPr="002109BE">
        <w:rPr>
          <w:lang w:val="sr-Cyrl-CS"/>
        </w:rPr>
        <w:t xml:space="preserve"> </w:t>
      </w:r>
      <w:r w:rsidR="00953EB1" w:rsidRPr="00953EB1">
        <w:rPr>
          <w:rFonts w:eastAsia="Calibri"/>
          <w:lang w:val="sr-Cyrl-RS"/>
        </w:rPr>
        <w:t>Народне библиотеке „Стеван Сремац“ Ниш</w:t>
      </w:r>
      <w:r w:rsidR="00953EB1">
        <w:rPr>
          <w:rFonts w:eastAsia="Calibri"/>
          <w:lang w:val="sr-Cyrl-RS"/>
        </w:rPr>
        <w:t xml:space="preserve"> </w:t>
      </w:r>
      <w:r w:rsidR="00D82BE2">
        <w:rPr>
          <w:rFonts w:eastAsia="Calibri"/>
          <w:lang w:val="sr-Cyrl-RS"/>
        </w:rPr>
        <w:t xml:space="preserve">и </w:t>
      </w:r>
      <w:r w:rsidR="00B0131D">
        <w:rPr>
          <w:rFonts w:eastAsia="Calibri"/>
          <w:lang w:val="sr-Cyrl-RS"/>
        </w:rPr>
        <w:t>Данијела Спасовић, вршилац дужности начелника Градске управе за друштвене делатности</w:t>
      </w:r>
      <w:r w:rsidR="00900668">
        <w:rPr>
          <w:rFonts w:eastAsia="Calibri"/>
          <w:lang w:val="sr-Cyrl-RS"/>
        </w:rPr>
        <w:t>.</w:t>
      </w:r>
    </w:p>
    <w:p w:rsidR="000956A5" w:rsidRPr="000956A5" w:rsidRDefault="000956A5" w:rsidP="000956A5">
      <w:pPr>
        <w:ind w:left="705"/>
        <w:jc w:val="both"/>
        <w:rPr>
          <w:rFonts w:eastAsia="Times New Roman" w:cs="Times New Roman"/>
          <w:lang w:val="sr-Cyrl-CS" w:eastAsia="sr-Cyrl-CS"/>
        </w:rPr>
      </w:pPr>
    </w:p>
    <w:p w:rsidR="009B0F19" w:rsidRPr="000956A5" w:rsidRDefault="000956A5" w:rsidP="000956A5">
      <w:pPr>
        <w:rPr>
          <w:rFonts w:eastAsia="Times New Roman"/>
          <w:lang w:val="sr-Cyrl-CS" w:eastAsia="sr-Cyrl-CS"/>
        </w:rPr>
      </w:pPr>
      <w:r w:rsidRPr="000956A5">
        <w:rPr>
          <w:rFonts w:eastAsia="Times New Roman"/>
          <w:lang w:val="sr-Cyrl-CS" w:eastAsia="sr-Cyrl-CS"/>
        </w:rPr>
        <w:t>Број:</w:t>
      </w:r>
      <w:r w:rsidR="002109BE">
        <w:rPr>
          <w:rFonts w:eastAsia="Times New Roman"/>
          <w:lang w:val="sr-Cyrl-RS" w:eastAsia="sr-Cyrl-CS"/>
        </w:rPr>
        <w:t xml:space="preserve"> </w:t>
      </w:r>
      <w:r w:rsidR="00482E64">
        <w:rPr>
          <w:lang w:val="sr-Latn-RS"/>
        </w:rPr>
        <w:t>252</w:t>
      </w:r>
      <w:r w:rsidR="0080751A">
        <w:rPr>
          <w:lang w:val="sr-Latn-RS"/>
        </w:rPr>
        <w:t>-3</w:t>
      </w:r>
      <w:r w:rsidRPr="000956A5">
        <w:rPr>
          <w:rFonts w:eastAsia="Times New Roman"/>
          <w:lang w:val="sr-Cyrl-CS" w:eastAsia="sr-Cyrl-CS"/>
        </w:rPr>
        <w:t>/20</w:t>
      </w:r>
      <w:r w:rsidRPr="000956A5">
        <w:rPr>
          <w:rFonts w:eastAsia="Times New Roman"/>
          <w:lang w:val="sr-Latn-RS" w:eastAsia="sr-Cyrl-CS"/>
        </w:rPr>
        <w:t>2</w:t>
      </w:r>
      <w:r w:rsidR="00B0131D">
        <w:rPr>
          <w:rFonts w:eastAsia="Times New Roman"/>
          <w:lang w:val="sr-Latn-RS" w:eastAsia="sr-Cyrl-CS"/>
        </w:rPr>
        <w:t>4</w:t>
      </w:r>
      <w:r w:rsidRPr="000956A5">
        <w:rPr>
          <w:rFonts w:eastAsia="Times New Roman"/>
          <w:lang w:val="sr-Cyrl-CS" w:eastAsia="sr-Cyrl-CS"/>
        </w:rPr>
        <w:t>-03</w:t>
      </w:r>
    </w:p>
    <w:p w:rsidR="009B0F19" w:rsidRPr="009B0F19" w:rsidRDefault="009B0F19" w:rsidP="009B0F19">
      <w:pPr>
        <w:rPr>
          <w:rFonts w:eastAsia="Times New Roman" w:cs="Times New Roman"/>
          <w:lang w:val="sr-Cyrl-CS" w:eastAsia="sr-Cyrl-CS"/>
        </w:rPr>
      </w:pPr>
      <w:r w:rsidRPr="009B0F19">
        <w:rPr>
          <w:rFonts w:eastAsia="Times New Roman"/>
          <w:lang w:val="sr-Cyrl-CS" w:eastAsia="sr-Cyrl-CS"/>
        </w:rPr>
        <w:t>У Нишу,</w:t>
      </w:r>
      <w:r w:rsidR="00AF095F">
        <w:rPr>
          <w:rFonts w:eastAsia="Times New Roman"/>
          <w:lang w:val="sr-Cyrl-CS" w:eastAsia="sr-Cyrl-CS"/>
        </w:rPr>
        <w:t xml:space="preserve"> </w:t>
      </w:r>
      <w:r w:rsidR="00DB5A6C">
        <w:rPr>
          <w:rFonts w:eastAsia="Times New Roman" w:cs="Times New Roman"/>
          <w:lang w:val="sr-Latn-RS" w:eastAsia="sr-Cyrl-CS"/>
        </w:rPr>
        <w:t xml:space="preserve"> </w:t>
      </w:r>
      <w:r w:rsidR="0080751A">
        <w:rPr>
          <w:rFonts w:eastAsia="Times New Roman" w:cs="Times New Roman"/>
          <w:lang w:val="sr-Latn-RS" w:eastAsia="sr-Cyrl-CS"/>
        </w:rPr>
        <w:t>25</w:t>
      </w:r>
      <w:r w:rsidR="009435A9">
        <w:rPr>
          <w:rFonts w:eastAsia="Times New Roman" w:cs="Times New Roman"/>
          <w:lang w:val="sr-Latn-RS" w:eastAsia="sr-Cyrl-CS"/>
        </w:rPr>
        <w:t>.03</w:t>
      </w:r>
      <w:r w:rsidR="009435A9" w:rsidRPr="009B0F19">
        <w:rPr>
          <w:rFonts w:eastAsia="Times New Roman" w:cs="Times New Roman"/>
          <w:lang w:val="sr-Cyrl-RS" w:eastAsia="sr-Cyrl-CS"/>
        </w:rPr>
        <w:t>.20</w:t>
      </w:r>
      <w:r w:rsidR="009435A9">
        <w:rPr>
          <w:rFonts w:eastAsia="Times New Roman" w:cs="Times New Roman"/>
          <w:lang w:val="sr-Latn-RS" w:eastAsia="sr-Cyrl-CS"/>
        </w:rPr>
        <w:t>24</w:t>
      </w:r>
      <w:r w:rsidR="009435A9" w:rsidRPr="009B0F19">
        <w:rPr>
          <w:rFonts w:eastAsia="Times New Roman"/>
          <w:lang w:val="sr-Latn-RS" w:eastAsia="sr-Cyrl-CS"/>
        </w:rPr>
        <w:t>.</w:t>
      </w:r>
      <w:r w:rsidR="00D40CFE">
        <w:rPr>
          <w:rFonts w:eastAsia="Times New Roman"/>
          <w:lang w:val="sr-Cyrl-CS" w:eastAsia="sr-Cyrl-CS"/>
        </w:rPr>
        <w:t xml:space="preserve"> </w:t>
      </w:r>
      <w:r w:rsidR="005C307A" w:rsidRPr="009B0F19">
        <w:rPr>
          <w:rFonts w:eastAsia="Times New Roman"/>
          <w:lang w:val="sr-Cyrl-CS" w:eastAsia="sr-Cyrl-CS"/>
        </w:rPr>
        <w:t>године</w:t>
      </w: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center"/>
        <w:rPr>
          <w:rFonts w:eastAsia="Times New Roman" w:cs="Times New Roman"/>
          <w:b/>
          <w:lang w:val="sr-Cyrl-CS" w:eastAsia="sr-Cyrl-CS"/>
        </w:rPr>
      </w:pPr>
      <w:r w:rsidRPr="009B0F19">
        <w:rPr>
          <w:rFonts w:eastAsia="Times New Roman" w:cs="Times New Roman"/>
          <w:b/>
          <w:lang w:val="sr-Cyrl-CS" w:eastAsia="sr-Cyrl-CS"/>
        </w:rPr>
        <w:t>ГРАДСКО ВЕЋЕ ГРАДА НИША</w:t>
      </w:r>
    </w:p>
    <w:p w:rsidR="009B0F19" w:rsidRPr="009B0F19" w:rsidRDefault="009B0F19" w:rsidP="009B0F19">
      <w:pPr>
        <w:jc w:val="both"/>
        <w:rPr>
          <w:rFonts w:eastAsia="Times New Roman" w:cs="Times New Roman"/>
          <w:b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b/>
          <w:lang w:val="sr-Cyrl-CS" w:eastAsia="sr-Cyrl-CS"/>
        </w:rPr>
      </w:pPr>
    </w:p>
    <w:p w:rsidR="00AF095F" w:rsidRPr="001777E6" w:rsidRDefault="00AF095F" w:rsidP="00AF095F">
      <w:pPr>
        <w:spacing w:line="20" w:lineRule="atLeast"/>
        <w:jc w:val="center"/>
        <w:rPr>
          <w:rFonts w:eastAsia="Times New Roman"/>
          <w:b/>
          <w:lang w:val="sr-Cyrl-RS" w:eastAsia="sr-Cyrl-CS"/>
        </w:rPr>
      </w:pPr>
    </w:p>
    <w:p w:rsidR="00D31773" w:rsidRDefault="00D31773" w:rsidP="00D31773">
      <w:pPr>
        <w:ind w:left="4536"/>
        <w:jc w:val="center"/>
        <w:rPr>
          <w:b/>
          <w:lang w:val="sr-Cyrl-RS"/>
        </w:rPr>
      </w:pPr>
      <w:r>
        <w:rPr>
          <w:b/>
          <w:lang w:val="sr-Cyrl-RS"/>
        </w:rPr>
        <w:t>ПРЕДСЕДНИЦА</w:t>
      </w:r>
    </w:p>
    <w:p w:rsidR="00D31773" w:rsidRDefault="00D31773" w:rsidP="00D31773">
      <w:pPr>
        <w:ind w:left="4536"/>
        <w:jc w:val="center"/>
        <w:rPr>
          <w:b/>
          <w:lang w:val="sr-Cyrl-RS"/>
        </w:rPr>
      </w:pPr>
    </w:p>
    <w:p w:rsidR="00D31773" w:rsidRDefault="00D31773" w:rsidP="00D31773">
      <w:pPr>
        <w:ind w:left="4536"/>
        <w:jc w:val="center"/>
        <w:rPr>
          <w:b/>
          <w:lang w:val="sr-Cyrl-RS"/>
        </w:rPr>
      </w:pPr>
    </w:p>
    <w:p w:rsidR="00D31773" w:rsidRDefault="00D31773" w:rsidP="00D31773">
      <w:pPr>
        <w:ind w:left="4536"/>
        <w:jc w:val="center"/>
        <w:rPr>
          <w:rFonts w:ascii="Times New Roman" w:eastAsia="Times New Roman" w:hAnsi="Times New Roman" w:cs="Times New Roman"/>
          <w:lang w:val="sr-Cyrl-RS"/>
        </w:rPr>
      </w:pPr>
      <w:r>
        <w:rPr>
          <w:b/>
          <w:lang w:val="sr-Cyrl-RS"/>
        </w:rPr>
        <w:t>Драгана Сотировски</w:t>
      </w:r>
    </w:p>
    <w:p w:rsidR="002A3144" w:rsidRDefault="002A3144" w:rsidP="0080751A">
      <w:pPr>
        <w:spacing w:line="20" w:lineRule="atLeast"/>
        <w:ind w:left="4536"/>
        <w:jc w:val="center"/>
      </w:pPr>
      <w:bookmarkStart w:id="0" w:name="_GoBack"/>
      <w:bookmarkEnd w:id="0"/>
    </w:p>
    <w:sectPr w:rsidR="002A3144" w:rsidSect="009B0F19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914"/>
    <w:rsid w:val="000956A5"/>
    <w:rsid w:val="000C1D78"/>
    <w:rsid w:val="0012685A"/>
    <w:rsid w:val="001513E4"/>
    <w:rsid w:val="00173199"/>
    <w:rsid w:val="001B1D8E"/>
    <w:rsid w:val="0021052C"/>
    <w:rsid w:val="002109BE"/>
    <w:rsid w:val="00254EAF"/>
    <w:rsid w:val="002A3144"/>
    <w:rsid w:val="00304E69"/>
    <w:rsid w:val="00325914"/>
    <w:rsid w:val="003C12A6"/>
    <w:rsid w:val="00482E64"/>
    <w:rsid w:val="004C74FB"/>
    <w:rsid w:val="005425A2"/>
    <w:rsid w:val="005C307A"/>
    <w:rsid w:val="0061615C"/>
    <w:rsid w:val="00676A95"/>
    <w:rsid w:val="007470D7"/>
    <w:rsid w:val="00765FCD"/>
    <w:rsid w:val="007B0C8D"/>
    <w:rsid w:val="007D0DF3"/>
    <w:rsid w:val="0080751A"/>
    <w:rsid w:val="00873EDE"/>
    <w:rsid w:val="008A1C93"/>
    <w:rsid w:val="008B0E73"/>
    <w:rsid w:val="008D3201"/>
    <w:rsid w:val="00900668"/>
    <w:rsid w:val="009435A9"/>
    <w:rsid w:val="00953EB1"/>
    <w:rsid w:val="00985017"/>
    <w:rsid w:val="009B0F19"/>
    <w:rsid w:val="009D0A25"/>
    <w:rsid w:val="00AC08D4"/>
    <w:rsid w:val="00AF095F"/>
    <w:rsid w:val="00B0131D"/>
    <w:rsid w:val="00B158A8"/>
    <w:rsid w:val="00BC0A5E"/>
    <w:rsid w:val="00BE21C8"/>
    <w:rsid w:val="00C24937"/>
    <w:rsid w:val="00CD4E19"/>
    <w:rsid w:val="00D31773"/>
    <w:rsid w:val="00D33503"/>
    <w:rsid w:val="00D33807"/>
    <w:rsid w:val="00D40CFE"/>
    <w:rsid w:val="00D82BE2"/>
    <w:rsid w:val="00D87A02"/>
    <w:rsid w:val="00DB5A6C"/>
    <w:rsid w:val="00DC0FE1"/>
    <w:rsid w:val="00E404F1"/>
    <w:rsid w:val="00E70722"/>
    <w:rsid w:val="00E801EC"/>
    <w:rsid w:val="00E84E1E"/>
    <w:rsid w:val="00ED3069"/>
    <w:rsid w:val="00FD1BE5"/>
    <w:rsid w:val="00FD37C8"/>
    <w:rsid w:val="00FD5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8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Brankica Vukić Paunović</dc:creator>
  <cp:lastModifiedBy>Brankica Vukić Paunović</cp:lastModifiedBy>
  <cp:revision>55</cp:revision>
  <cp:lastPrinted>2024-03-26T06:57:00Z</cp:lastPrinted>
  <dcterms:created xsi:type="dcterms:W3CDTF">2020-12-23T09:51:00Z</dcterms:created>
  <dcterms:modified xsi:type="dcterms:W3CDTF">2024-03-26T06:57:00Z</dcterms:modified>
</cp:coreProperties>
</file>