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673692">
        <w:rPr>
          <w:rFonts w:ascii="Arial" w:hAnsi="Arial" w:cs="Arial"/>
          <w:lang w:val="sr-Latn-RS"/>
        </w:rPr>
        <w:t>3</w:t>
      </w:r>
      <w:r w:rsidRPr="00D81632">
        <w:rPr>
          <w:rFonts w:ascii="Arial" w:hAnsi="Arial" w:cs="Arial"/>
        </w:rPr>
        <w:t xml:space="preserve">.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Народног музеја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 xml:space="preserve">за </w:t>
      </w:r>
      <w:r w:rsidR="00A60512" w:rsidRPr="00A60512">
        <w:rPr>
          <w:rFonts w:ascii="Arial" w:hAnsi="Arial" w:cs="Arial"/>
          <w:lang w:val="sr-Cyrl-RS"/>
        </w:rPr>
        <w:t>2023.</w:t>
      </w:r>
      <w:proofErr w:type="gramEnd"/>
      <w:r w:rsidR="00A60512" w:rsidRPr="00A60512">
        <w:rPr>
          <w:rFonts w:ascii="Arial" w:hAnsi="Arial" w:cs="Arial"/>
          <w:lang w:val="sr-Cyrl-RS"/>
        </w:rPr>
        <w:t xml:space="preserve"> годину,  02 бр. 50/1-24 од 22.01.2024. године</w:t>
      </w:r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="00A60512" w:rsidRPr="00A60512">
        <w:rPr>
          <w:rFonts w:ascii="Arial" w:hAnsi="Arial" w:cs="Arial"/>
        </w:rPr>
        <w:t xml:space="preserve">02 </w:t>
      </w:r>
      <w:proofErr w:type="spellStart"/>
      <w:r w:rsidR="00A60512" w:rsidRPr="00A60512">
        <w:rPr>
          <w:rFonts w:ascii="Arial" w:hAnsi="Arial" w:cs="Arial"/>
        </w:rPr>
        <w:t>бр</w:t>
      </w:r>
      <w:proofErr w:type="spellEnd"/>
      <w:r w:rsidR="00A60512" w:rsidRPr="00A60512">
        <w:rPr>
          <w:rFonts w:ascii="Arial" w:hAnsi="Arial" w:cs="Arial"/>
        </w:rPr>
        <w:t xml:space="preserve">. 80/5-24 </w:t>
      </w:r>
      <w:proofErr w:type="spellStart"/>
      <w:r w:rsidR="00A60512" w:rsidRPr="00A60512">
        <w:rPr>
          <w:rFonts w:ascii="Arial" w:hAnsi="Arial" w:cs="Arial"/>
        </w:rPr>
        <w:t>од</w:t>
      </w:r>
      <w:proofErr w:type="spellEnd"/>
      <w:r w:rsidR="00A60512" w:rsidRPr="00A60512">
        <w:rPr>
          <w:rFonts w:ascii="Arial" w:hAnsi="Arial" w:cs="Arial"/>
        </w:rPr>
        <w:t xml:space="preserve"> 30.01.2024.године</w:t>
      </w:r>
      <w:proofErr w:type="gramStart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  <w:lang w:val="sr-Cyrl-RS"/>
        </w:rPr>
        <w:t>Народно</w:t>
      </w:r>
      <w:r>
        <w:rPr>
          <w:rFonts w:ascii="Arial" w:hAnsi="Arial" w:cs="Arial"/>
          <w:lang w:val="sr-Cyrl-RS"/>
        </w:rPr>
        <w:t>м</w:t>
      </w:r>
      <w:r w:rsidRPr="00600775">
        <w:rPr>
          <w:rFonts w:ascii="Arial" w:hAnsi="Arial" w:cs="Arial"/>
          <w:lang w:val="sr-Cyrl-RS"/>
        </w:rPr>
        <w:t xml:space="preserve"> музеј</w:t>
      </w:r>
      <w:r>
        <w:rPr>
          <w:rFonts w:ascii="Arial" w:hAnsi="Arial" w:cs="Arial"/>
          <w:lang w:val="sr-Cyrl-RS"/>
        </w:rPr>
        <w:t>у</w:t>
      </w:r>
      <w:r w:rsidRPr="00600775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</w:rPr>
        <w:t>Ниш</w:t>
      </w:r>
      <w:r w:rsidRPr="00D81632">
        <w:rPr>
          <w:rFonts w:ascii="Arial" w:hAnsi="Arial" w:cs="Arial"/>
          <w:lang w:val="sr-Latn-RS"/>
        </w:rPr>
        <w:t xml:space="preserve">, </w:t>
      </w:r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</w:t>
      </w:r>
      <w:r w:rsidR="00A5505C">
        <w:rPr>
          <w:rFonts w:ascii="Arial" w:hAnsi="Arial" w:cs="Arial"/>
          <w:lang w:val="sr-Cyrl-CS"/>
        </w:rPr>
        <w:t>доц.</w:t>
      </w:r>
      <w:r w:rsidR="00B650BD" w:rsidRPr="00B650BD">
        <w:rPr>
          <w:rFonts w:ascii="Arial" w:hAnsi="Arial" w:cs="Arial"/>
          <w:lang w:val="sr-Cyrl-CS"/>
        </w:rPr>
        <w:t xml:space="preserve"> </w:t>
      </w:r>
      <w:r w:rsidR="00FA0AA4">
        <w:rPr>
          <w:rFonts w:ascii="Arial" w:hAnsi="Arial" w:cs="Arial"/>
          <w:lang w:val="sr-Cyrl-RS"/>
        </w:rPr>
        <w:t>д</w:t>
      </w:r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371447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371447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371447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Pr="00371447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371447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371447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71447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r w:rsidRPr="00371447">
        <w:rPr>
          <w:rFonts w:ascii="Arial" w:hAnsi="Arial" w:cs="Arial"/>
          <w:bCs/>
          <w:sz w:val="22"/>
          <w:szCs w:val="22"/>
          <w:lang w:val="sr-Cyrl-RS"/>
        </w:rPr>
        <w:t>3</w:t>
      </w:r>
      <w:r w:rsidRPr="00371447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371447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371447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371447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371447">
        <w:rPr>
          <w:rFonts w:ascii="Arial" w:hAnsi="Arial" w:cs="Arial"/>
          <w:bCs/>
          <w:sz w:val="22"/>
          <w:szCs w:val="22"/>
        </w:rPr>
        <w:t xml:space="preserve"> 24</w:t>
      </w:r>
      <w:r w:rsidR="00B650BD" w:rsidRPr="00371447">
        <w:rPr>
          <w:rFonts w:ascii="Arial" w:hAnsi="Arial" w:cs="Arial"/>
          <w:bCs/>
          <w:sz w:val="22"/>
          <w:szCs w:val="22"/>
          <w:lang w:val="sr-Cyrl-RS"/>
        </w:rPr>
        <w:t>)</w:t>
      </w:r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371447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r w:rsidR="00A171B3" w:rsidRPr="00371447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други</w:t>
      </w:r>
      <w:r w:rsidR="00A56285" w:rsidRPr="00371447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Pr="00371447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b/>
          <w:bCs/>
          <w:sz w:val="22"/>
          <w:szCs w:val="22"/>
        </w:rPr>
        <w:tab/>
      </w:r>
      <w:r w:rsidRPr="00371447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371447">
        <w:rPr>
          <w:rFonts w:ascii="Arial" w:hAnsi="Arial" w:cs="Arial"/>
          <w:sz w:val="22"/>
          <w:szCs w:val="22"/>
          <w:lang w:val="sr-Cyrl-RS"/>
        </w:rPr>
        <w:t>Народн</w:t>
      </w:r>
      <w:r w:rsidR="00AE454A" w:rsidRPr="00371447">
        <w:rPr>
          <w:rFonts w:ascii="Arial" w:hAnsi="Arial" w:cs="Arial"/>
          <w:sz w:val="22"/>
          <w:szCs w:val="22"/>
          <w:lang w:val="sr-Cyrl-RS"/>
        </w:rPr>
        <w:t>ог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музеј</w:t>
      </w:r>
      <w:r w:rsidR="00AE454A" w:rsidRPr="00371447">
        <w:rPr>
          <w:rFonts w:ascii="Arial" w:hAnsi="Arial" w:cs="Arial"/>
          <w:sz w:val="22"/>
          <w:szCs w:val="22"/>
          <w:lang w:val="sr-Cyrl-RS"/>
        </w:rPr>
        <w:t>а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71447">
        <w:rPr>
          <w:rFonts w:ascii="Arial" w:hAnsi="Arial" w:cs="Arial"/>
          <w:sz w:val="22"/>
          <w:szCs w:val="22"/>
        </w:rPr>
        <w:t>Ниш</w:t>
      </w:r>
      <w:r w:rsidRPr="00371447">
        <w:rPr>
          <w:rFonts w:ascii="Arial" w:hAnsi="Arial" w:cs="Arial"/>
          <w:sz w:val="22"/>
          <w:szCs w:val="22"/>
          <w:lang w:val="sr-Cyrl-RS"/>
        </w:rPr>
        <w:t>,</w:t>
      </w:r>
      <w:r w:rsidRPr="00371447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6F7EF5" w:rsidRPr="00371447">
        <w:rPr>
          <w:rFonts w:ascii="Arial" w:hAnsi="Arial" w:cs="Arial"/>
          <w:sz w:val="22"/>
          <w:szCs w:val="22"/>
          <w:lang w:val="sr-Latn-RS"/>
        </w:rPr>
        <w:t>30</w:t>
      </w:r>
      <w:r w:rsidR="00B650BD" w:rsidRPr="00371447">
        <w:rPr>
          <w:rFonts w:ascii="Arial" w:hAnsi="Arial" w:cs="Arial"/>
          <w:sz w:val="22"/>
          <w:szCs w:val="22"/>
          <w:lang w:val="sr-Cyrl-CS"/>
        </w:rPr>
        <w:t>.0</w:t>
      </w:r>
      <w:r w:rsidR="006F7EF5" w:rsidRPr="00371447">
        <w:rPr>
          <w:rFonts w:ascii="Arial" w:hAnsi="Arial" w:cs="Arial"/>
          <w:sz w:val="22"/>
          <w:szCs w:val="22"/>
          <w:lang w:val="sr-Latn-RS"/>
        </w:rPr>
        <w:t>1</w:t>
      </w:r>
      <w:r w:rsidR="00B650BD" w:rsidRPr="00371447">
        <w:rPr>
          <w:rFonts w:ascii="Arial" w:hAnsi="Arial" w:cs="Arial"/>
          <w:sz w:val="22"/>
          <w:szCs w:val="22"/>
          <w:lang w:val="sr-Cyrl-CS"/>
        </w:rPr>
        <w:t>.202</w:t>
      </w:r>
      <w:r w:rsidR="006F7EF5" w:rsidRPr="00371447">
        <w:rPr>
          <w:rFonts w:ascii="Arial" w:hAnsi="Arial" w:cs="Arial"/>
          <w:sz w:val="22"/>
          <w:szCs w:val="22"/>
          <w:lang w:val="sr-Latn-RS"/>
        </w:rPr>
        <w:t>3</w:t>
      </w:r>
      <w:r w:rsidRPr="00371447">
        <w:rPr>
          <w:rFonts w:ascii="Arial" w:hAnsi="Arial" w:cs="Arial"/>
          <w:sz w:val="22"/>
          <w:szCs w:val="22"/>
          <w:lang w:val="sr-Cyrl-RS"/>
        </w:rPr>
        <w:t>.</w:t>
      </w:r>
      <w:r w:rsidR="00B650BD" w:rsidRPr="00371447">
        <w:rPr>
          <w:rFonts w:ascii="Arial" w:hAnsi="Arial" w:cs="Arial"/>
          <w:sz w:val="22"/>
          <w:szCs w:val="22"/>
          <w:lang w:val="sr-Cyrl-RS"/>
        </w:rPr>
        <w:t xml:space="preserve"> г</w:t>
      </w:r>
      <w:proofErr w:type="spellStart"/>
      <w:r w:rsidRPr="00371447">
        <w:rPr>
          <w:rFonts w:ascii="Arial" w:hAnsi="Arial" w:cs="Arial"/>
          <w:sz w:val="22"/>
          <w:szCs w:val="22"/>
        </w:rPr>
        <w:t>одине</w:t>
      </w:r>
      <w:proofErr w:type="spellEnd"/>
      <w:r w:rsidRPr="00371447">
        <w:rPr>
          <w:rFonts w:ascii="Arial" w:hAnsi="Arial" w:cs="Arial"/>
          <w:sz w:val="22"/>
          <w:szCs w:val="22"/>
          <w:lang w:val="sr-Cyrl-RS"/>
        </w:rPr>
        <w:t>,</w:t>
      </w:r>
      <w:r w:rsidR="0035592E" w:rsidRPr="00371447">
        <w:rPr>
          <w:rFonts w:ascii="Arial" w:hAnsi="Arial" w:cs="Arial"/>
          <w:sz w:val="22"/>
          <w:szCs w:val="22"/>
          <w:lang w:val="sr-Cyrl-RS"/>
        </w:rPr>
        <w:t xml:space="preserve"> донео је  Одлуку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650BD" w:rsidRPr="00371447">
        <w:rPr>
          <w:rFonts w:ascii="Arial" w:hAnsi="Arial" w:cs="Arial"/>
          <w:sz w:val="22"/>
          <w:szCs w:val="22"/>
        </w:rPr>
        <w:t xml:space="preserve">02 </w:t>
      </w:r>
      <w:proofErr w:type="spellStart"/>
      <w:r w:rsidR="00B650BD" w:rsidRPr="00371447">
        <w:rPr>
          <w:rFonts w:ascii="Arial" w:hAnsi="Arial" w:cs="Arial"/>
          <w:sz w:val="22"/>
          <w:szCs w:val="22"/>
        </w:rPr>
        <w:t>бр</w:t>
      </w:r>
      <w:proofErr w:type="spellEnd"/>
      <w:r w:rsidR="00B650BD" w:rsidRPr="00371447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60512" w:rsidRPr="00371447">
        <w:rPr>
          <w:rFonts w:ascii="Arial" w:hAnsi="Arial" w:cs="Arial"/>
        </w:rPr>
        <w:t>80/5-24</w:t>
      </w:r>
      <w:r w:rsidR="0035592E" w:rsidRPr="00371447">
        <w:rPr>
          <w:rFonts w:ascii="Arial" w:hAnsi="Arial" w:cs="Arial"/>
          <w:lang w:val="sr-Latn-RS"/>
        </w:rPr>
        <w:t>,</w:t>
      </w:r>
      <w:r w:rsidR="006F7EF5" w:rsidRPr="00371447">
        <w:rPr>
          <w:rFonts w:ascii="Arial" w:hAnsi="Arial" w:cs="Arial"/>
        </w:rPr>
        <w:t xml:space="preserve"> </w:t>
      </w:r>
      <w:r w:rsidR="00240201" w:rsidRPr="00371447">
        <w:rPr>
          <w:rFonts w:ascii="Arial" w:hAnsi="Arial" w:cs="Arial"/>
          <w:sz w:val="22"/>
          <w:szCs w:val="22"/>
          <w:lang w:val="sr-Cyrl-RS"/>
        </w:rPr>
        <w:t>којом</w:t>
      </w:r>
      <w:r w:rsidR="00697B42" w:rsidRPr="00371447">
        <w:rPr>
          <w:rFonts w:ascii="Arial" w:hAnsi="Arial" w:cs="Arial"/>
          <w:sz w:val="22"/>
          <w:szCs w:val="22"/>
          <w:lang w:val="sr-Latn-RS"/>
        </w:rPr>
        <w:t xml:space="preserve"> je</w:t>
      </w:r>
      <w:r w:rsidR="00240201" w:rsidRPr="00371447">
        <w:rPr>
          <w:rFonts w:ascii="Arial" w:hAnsi="Arial" w:cs="Arial"/>
          <w:lang w:val="sr-Cyrl-RS"/>
        </w:rPr>
        <w:t xml:space="preserve"> </w:t>
      </w:r>
      <w:r w:rsidRPr="00371447">
        <w:rPr>
          <w:rFonts w:ascii="Arial" w:hAnsi="Arial" w:cs="Arial"/>
          <w:sz w:val="22"/>
          <w:szCs w:val="22"/>
          <w:lang w:val="sr-Cyrl-CS"/>
        </w:rPr>
        <w:t>усв</w:t>
      </w:r>
      <w:r w:rsidR="00697B42" w:rsidRPr="00371447">
        <w:rPr>
          <w:rFonts w:ascii="Arial" w:hAnsi="Arial" w:cs="Arial"/>
          <w:sz w:val="22"/>
          <w:szCs w:val="22"/>
          <w:lang w:val="sr-Cyrl-CS"/>
        </w:rPr>
        <w:t>ој</w:t>
      </w:r>
      <w:r w:rsidR="00697B42" w:rsidRPr="00371447">
        <w:rPr>
          <w:rFonts w:ascii="Arial" w:hAnsi="Arial" w:cs="Arial"/>
          <w:sz w:val="22"/>
          <w:szCs w:val="22"/>
          <w:lang w:val="sr-Cyrl-RS"/>
        </w:rPr>
        <w:t>ио</w:t>
      </w:r>
      <w:r w:rsidRPr="00371447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371447">
        <w:rPr>
          <w:rFonts w:ascii="Arial" w:hAnsi="Arial" w:cs="Arial"/>
          <w:sz w:val="22"/>
          <w:szCs w:val="22"/>
        </w:rPr>
        <w:t>Извештај</w:t>
      </w:r>
      <w:proofErr w:type="spellEnd"/>
      <w:r w:rsidRPr="0037144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71447">
        <w:rPr>
          <w:rFonts w:ascii="Arial" w:hAnsi="Arial" w:cs="Arial"/>
          <w:sz w:val="22"/>
          <w:szCs w:val="22"/>
        </w:rPr>
        <w:t>раду</w:t>
      </w:r>
      <w:proofErr w:type="spellEnd"/>
      <w:r w:rsidRPr="00371447">
        <w:rPr>
          <w:rFonts w:ascii="Arial" w:hAnsi="Arial" w:cs="Arial"/>
          <w:sz w:val="22"/>
          <w:szCs w:val="22"/>
          <w:lang w:val="sr-Cyrl-RS"/>
        </w:rPr>
        <w:t xml:space="preserve"> и пословању Народног музеја Ниш за 202</w:t>
      </w:r>
      <w:r w:rsidR="00A60512" w:rsidRPr="00371447">
        <w:rPr>
          <w:rFonts w:ascii="Arial" w:hAnsi="Arial" w:cs="Arial"/>
          <w:sz w:val="22"/>
          <w:szCs w:val="22"/>
          <w:lang w:val="sr-Cyrl-RS"/>
        </w:rPr>
        <w:t>3</w:t>
      </w:r>
      <w:r w:rsidRPr="00371447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Pr="00371447">
        <w:rPr>
          <w:rFonts w:ascii="Arial" w:hAnsi="Arial" w:cs="Arial"/>
          <w:sz w:val="22"/>
          <w:szCs w:val="22"/>
          <w:lang w:val="sr-Cyrl-RS"/>
        </w:rPr>
        <w:t xml:space="preserve"> годину и доставио га</w:t>
      </w:r>
      <w:r w:rsidRPr="00371447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371447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371447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600775" w:rsidRPr="00371447" w:rsidRDefault="00600775" w:rsidP="0076218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sz w:val="22"/>
          <w:szCs w:val="22"/>
          <w:lang w:val="sr-Cyrl-RS"/>
        </w:rPr>
        <w:t>У</w:t>
      </w:r>
      <w:r w:rsidRPr="00371447">
        <w:rPr>
          <w:rFonts w:ascii="Arial" w:hAnsi="Arial" w:cs="Arial"/>
          <w:sz w:val="22"/>
          <w:szCs w:val="22"/>
        </w:rPr>
        <w:t xml:space="preserve"> 20</w:t>
      </w:r>
      <w:r w:rsidR="00B7267B" w:rsidRPr="00371447">
        <w:rPr>
          <w:rFonts w:ascii="Arial" w:hAnsi="Arial" w:cs="Arial"/>
          <w:sz w:val="22"/>
          <w:szCs w:val="22"/>
          <w:lang w:val="sr-Cyrl-RS"/>
        </w:rPr>
        <w:t>2</w:t>
      </w:r>
      <w:r w:rsidR="00A60512" w:rsidRPr="00371447">
        <w:rPr>
          <w:rFonts w:ascii="Arial" w:hAnsi="Arial" w:cs="Arial"/>
          <w:sz w:val="22"/>
          <w:szCs w:val="22"/>
          <w:lang w:val="sr-Cyrl-RS"/>
        </w:rPr>
        <w:t>3</w:t>
      </w:r>
      <w:r w:rsidRPr="00371447">
        <w:rPr>
          <w:rFonts w:ascii="Arial" w:hAnsi="Arial" w:cs="Arial"/>
          <w:sz w:val="22"/>
          <w:szCs w:val="22"/>
        </w:rPr>
        <w:t xml:space="preserve">. </w:t>
      </w:r>
      <w:r w:rsidR="006E00CA" w:rsidRPr="00371447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371447">
        <w:rPr>
          <w:rFonts w:ascii="Arial" w:hAnsi="Arial" w:cs="Arial"/>
          <w:sz w:val="22"/>
          <w:szCs w:val="22"/>
        </w:rPr>
        <w:t>одини</w:t>
      </w:r>
      <w:proofErr w:type="spellEnd"/>
      <w:r w:rsidR="006E00CA" w:rsidRPr="00371447">
        <w:rPr>
          <w:rFonts w:ascii="Arial" w:hAnsi="Arial" w:cs="Arial"/>
          <w:sz w:val="22"/>
          <w:szCs w:val="22"/>
          <w:lang w:val="sr-Cyrl-RS"/>
        </w:rPr>
        <w:t>,</w:t>
      </w:r>
      <w:r w:rsidRPr="00371447">
        <w:rPr>
          <w:rFonts w:ascii="Arial" w:hAnsi="Arial" w:cs="Arial"/>
          <w:sz w:val="22"/>
          <w:szCs w:val="22"/>
        </w:rPr>
        <w:t xml:space="preserve"> 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Народни музеј Ниш, као установа од великог културног значаја </w:t>
      </w:r>
      <w:r w:rsidR="006801D0" w:rsidRPr="00371447">
        <w:rPr>
          <w:rFonts w:ascii="Arial" w:hAnsi="Arial" w:cs="Arial"/>
          <w:sz w:val="22"/>
          <w:szCs w:val="22"/>
          <w:lang w:val="sr-Cyrl-RS"/>
        </w:rPr>
        <w:t xml:space="preserve">за </w:t>
      </w:r>
      <w:r w:rsidRPr="00371447">
        <w:rPr>
          <w:rFonts w:ascii="Arial" w:hAnsi="Arial" w:cs="Arial"/>
          <w:sz w:val="22"/>
          <w:szCs w:val="22"/>
          <w:lang w:val="sr-Cyrl-RS"/>
        </w:rPr>
        <w:t>ов</w:t>
      </w:r>
      <w:r w:rsidR="006801D0" w:rsidRPr="00371447">
        <w:rPr>
          <w:rFonts w:ascii="Arial" w:hAnsi="Arial" w:cs="Arial"/>
          <w:sz w:val="22"/>
          <w:szCs w:val="22"/>
          <w:lang w:val="sr-Cyrl-RS"/>
        </w:rPr>
        <w:t>ај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де</w:t>
      </w:r>
      <w:r w:rsidR="006801D0" w:rsidRPr="00371447">
        <w:rPr>
          <w:rFonts w:ascii="Arial" w:hAnsi="Arial" w:cs="Arial"/>
          <w:sz w:val="22"/>
          <w:szCs w:val="22"/>
          <w:lang w:val="sr-Cyrl-RS"/>
        </w:rPr>
        <w:t>о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Србије, </w:t>
      </w:r>
      <w:r w:rsidR="00B7267B" w:rsidRPr="00371447">
        <w:rPr>
          <w:rFonts w:ascii="Arial" w:hAnsi="Arial" w:cs="Arial"/>
          <w:sz w:val="22"/>
          <w:szCs w:val="22"/>
          <w:lang w:val="sr-Cyrl-RS"/>
        </w:rPr>
        <w:t>наставила је започ</w:t>
      </w:r>
      <w:r w:rsidR="00FA706A" w:rsidRPr="00371447">
        <w:rPr>
          <w:rFonts w:ascii="Arial" w:hAnsi="Arial" w:cs="Arial"/>
          <w:sz w:val="22"/>
          <w:szCs w:val="22"/>
          <w:lang w:val="sr-Cyrl-RS"/>
        </w:rPr>
        <w:t xml:space="preserve">ете активности, а </w:t>
      </w:r>
      <w:r w:rsidRPr="00371447">
        <w:rPr>
          <w:rFonts w:ascii="Arial" w:hAnsi="Arial" w:cs="Arial"/>
          <w:sz w:val="22"/>
          <w:szCs w:val="22"/>
          <w:lang w:val="sr-Cyrl-RS"/>
        </w:rPr>
        <w:t>посебну пажњу посвети</w:t>
      </w:r>
      <w:r w:rsidR="004E5633" w:rsidRPr="00371447">
        <w:rPr>
          <w:rFonts w:ascii="Arial" w:hAnsi="Arial" w:cs="Arial"/>
          <w:sz w:val="22"/>
          <w:szCs w:val="22"/>
          <w:lang w:val="sr-Cyrl-RS"/>
        </w:rPr>
        <w:t>ла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је реализацији својих основних циљева:</w:t>
      </w:r>
      <w:r w:rsidR="00390FC5" w:rsidRPr="00371447">
        <w:rPr>
          <w:rFonts w:ascii="Arial" w:hAnsi="Arial" w:cs="Arial"/>
          <w:sz w:val="22"/>
          <w:szCs w:val="22"/>
          <w:lang w:val="sr-Cyrl-RS"/>
        </w:rPr>
        <w:t xml:space="preserve"> стру</w:t>
      </w:r>
      <w:r w:rsidR="00D64073" w:rsidRPr="00371447">
        <w:rPr>
          <w:rFonts w:ascii="Arial" w:hAnsi="Arial" w:cs="Arial"/>
          <w:sz w:val="22"/>
          <w:szCs w:val="22"/>
          <w:lang w:val="sr-Cyrl-RS"/>
        </w:rPr>
        <w:t>ч</w:t>
      </w:r>
      <w:r w:rsidR="00390FC5" w:rsidRPr="00371447">
        <w:rPr>
          <w:rFonts w:ascii="Arial" w:hAnsi="Arial" w:cs="Arial"/>
          <w:sz w:val="22"/>
          <w:szCs w:val="22"/>
          <w:lang w:val="sr-Cyrl-RS"/>
        </w:rPr>
        <w:t>на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обрад</w:t>
      </w:r>
      <w:r w:rsidR="00390FC5" w:rsidRPr="00371447">
        <w:rPr>
          <w:rFonts w:ascii="Arial" w:hAnsi="Arial" w:cs="Arial"/>
          <w:sz w:val="22"/>
          <w:szCs w:val="22"/>
          <w:lang w:val="sr-Cyrl-RS"/>
        </w:rPr>
        <w:t>а</w:t>
      </w:r>
      <w:r w:rsidR="00697B42" w:rsidRPr="00371447">
        <w:rPr>
          <w:rFonts w:ascii="Arial" w:hAnsi="Arial" w:cs="Arial"/>
          <w:sz w:val="22"/>
          <w:szCs w:val="22"/>
          <w:lang w:val="sr-Cyrl-RS"/>
        </w:rPr>
        <w:t xml:space="preserve"> збирки</w:t>
      </w:r>
      <w:r w:rsidR="00D64073" w:rsidRPr="00371447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390FC5" w:rsidRPr="00371447">
        <w:rPr>
          <w:rFonts w:ascii="Arial" w:hAnsi="Arial" w:cs="Arial"/>
          <w:sz w:val="22"/>
          <w:szCs w:val="22"/>
          <w:lang w:val="sr-Cyrl-RS"/>
        </w:rPr>
        <w:t>заштита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културн</w:t>
      </w:r>
      <w:r w:rsidR="00390FC5" w:rsidRPr="00371447">
        <w:rPr>
          <w:rFonts w:ascii="Arial" w:hAnsi="Arial" w:cs="Arial"/>
          <w:sz w:val="22"/>
          <w:szCs w:val="22"/>
          <w:lang w:val="sr-Cyrl-RS"/>
        </w:rPr>
        <w:t xml:space="preserve">их 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90FC5" w:rsidRPr="00371447">
        <w:rPr>
          <w:rFonts w:ascii="Arial" w:hAnsi="Arial" w:cs="Arial"/>
          <w:sz w:val="22"/>
          <w:szCs w:val="22"/>
          <w:lang w:val="sr-Cyrl-RS"/>
        </w:rPr>
        <w:t>добара,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4073" w:rsidRPr="00371447">
        <w:rPr>
          <w:rFonts w:ascii="Arial" w:hAnsi="Arial" w:cs="Arial"/>
          <w:sz w:val="22"/>
          <w:szCs w:val="22"/>
          <w:lang w:val="sr-Cyrl-RS"/>
        </w:rPr>
        <w:t>археолошка истраживања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D64073" w:rsidRPr="00371447">
        <w:rPr>
          <w:rFonts w:ascii="Arial" w:hAnsi="Arial" w:cs="Arial"/>
          <w:sz w:val="22"/>
          <w:szCs w:val="22"/>
          <w:lang w:val="sr-Cyrl-RS"/>
        </w:rPr>
        <w:t>изложбене активности</w:t>
      </w:r>
      <w:r w:rsidR="00241C38" w:rsidRPr="00371447">
        <w:rPr>
          <w:rFonts w:ascii="Arial" w:hAnsi="Arial" w:cs="Arial"/>
          <w:sz w:val="22"/>
          <w:szCs w:val="22"/>
          <w:lang w:val="sr-Latn-RS"/>
        </w:rPr>
        <w:t>,</w:t>
      </w:r>
      <w:r w:rsidR="00241C38" w:rsidRPr="00371447">
        <w:rPr>
          <w:rFonts w:ascii="Arial" w:hAnsi="Arial" w:cs="Arial"/>
          <w:sz w:val="22"/>
          <w:szCs w:val="22"/>
          <w:lang w:val="sr-Cyrl-RS"/>
        </w:rPr>
        <w:t xml:space="preserve"> едукација и презентација</w:t>
      </w:r>
      <w:r w:rsidRPr="00371447">
        <w:rPr>
          <w:rFonts w:ascii="Arial" w:hAnsi="Arial" w:cs="Arial"/>
          <w:sz w:val="22"/>
          <w:szCs w:val="22"/>
          <w:lang w:val="sr-Cyrl-RS"/>
        </w:rPr>
        <w:t>.</w:t>
      </w:r>
      <w:r w:rsidR="00937FA2" w:rsidRPr="0037144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2F47E1" w:rsidRPr="00371447">
        <w:rPr>
          <w:rFonts w:ascii="Arial" w:hAnsi="Arial" w:cs="Arial"/>
          <w:sz w:val="22"/>
          <w:szCs w:val="22"/>
          <w:lang w:val="sr-Cyrl-RS"/>
        </w:rPr>
        <w:t>Акценат је био на конзервацији и препарацији културних добара из различитих збирки и сталних поставки у објектима Музеја.</w:t>
      </w:r>
    </w:p>
    <w:p w:rsidR="005D4BB8" w:rsidRPr="00371447" w:rsidRDefault="005D4BB8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sz w:val="22"/>
          <w:szCs w:val="22"/>
          <w:lang w:val="sr-Cyrl-RS"/>
        </w:rPr>
        <w:t xml:space="preserve">Музеј је у 2023. години обележио 90 година од оснивања организацијом низа активности у циљу промоције Музеја, а посебно Медијане.Тим поводом, на Медијани је по први пут одржана свечана академија поводом обележавања Градске славе, затим </w:t>
      </w:r>
      <w:r w:rsidRPr="00371447">
        <w:rPr>
          <w:rFonts w:ascii="Arial" w:hAnsi="Arial" w:cs="Arial"/>
          <w:sz w:val="22"/>
          <w:szCs w:val="22"/>
          <w:lang w:val="sr-Latn-RS"/>
        </w:rPr>
        <w:t xml:space="preserve">XII </w:t>
      </w:r>
      <w:r w:rsidRPr="00371447">
        <w:rPr>
          <w:rFonts w:ascii="Arial" w:hAnsi="Arial" w:cs="Arial"/>
          <w:sz w:val="22"/>
          <w:szCs w:val="22"/>
          <w:lang w:val="sr-Cyrl-RS"/>
        </w:rPr>
        <w:t>музички фестивал Константинус и свечано отварање манифестације Туристички форум Србије.</w:t>
      </w:r>
    </w:p>
    <w:p w:rsidR="00600775" w:rsidRPr="00371447" w:rsidRDefault="00694EAD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sz w:val="22"/>
          <w:szCs w:val="22"/>
          <w:lang w:val="sr-Cyrl-RS"/>
        </w:rPr>
        <w:t xml:space="preserve">У 2023. години, Музеј је забележио богату и разврсну изложбену активност, а треба поменути колективну изложбу „Дародавцима у част“ приређену са циљем одавања почасти свима </w:t>
      </w:r>
      <w:r w:rsidR="00371447" w:rsidRPr="00371447">
        <w:rPr>
          <w:rFonts w:ascii="Arial" w:hAnsi="Arial" w:cs="Arial"/>
          <w:sz w:val="22"/>
          <w:szCs w:val="22"/>
          <w:lang w:val="sr-Cyrl-RS"/>
        </w:rPr>
        <w:t>који су протеклом периоду поклањали предмете Музеју и тиме омогућили оснивање Музеја и развој збирки, затим изложба „Етнологија у музеју“ која је на потпуно нов начин омогућила публици да сагледа све процесе који се одвијају у Музеју, као и ретроспективна изложба уметничких дела нишког сликара Симе Чемерикића.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 </w:t>
      </w:r>
    </w:p>
    <w:p w:rsidR="002F47E1" w:rsidRPr="00371447" w:rsidRDefault="002F47E1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sz w:val="22"/>
          <w:szCs w:val="22"/>
          <w:lang w:val="sr-Cyrl-RS"/>
        </w:rPr>
        <w:t>Настављена су археолошка истраживања на локацијама:</w:t>
      </w:r>
      <w:r w:rsidR="00142825" w:rsidRPr="00371447">
        <w:rPr>
          <w:rFonts w:ascii="Arial" w:hAnsi="Arial" w:cs="Arial"/>
          <w:sz w:val="22"/>
          <w:szCs w:val="22"/>
          <w:lang w:val="sr-Cyrl-RS"/>
        </w:rPr>
        <w:t xml:space="preserve"> Велика </w:t>
      </w:r>
      <w:r w:rsidRPr="00371447">
        <w:rPr>
          <w:rFonts w:ascii="Arial" w:hAnsi="Arial" w:cs="Arial"/>
          <w:sz w:val="22"/>
          <w:szCs w:val="22"/>
          <w:lang w:val="sr-Cyrl-RS"/>
        </w:rPr>
        <w:t>Хумска чука, Медијана</w:t>
      </w:r>
      <w:r w:rsidR="00142825" w:rsidRPr="00371447">
        <w:rPr>
          <w:rFonts w:ascii="Arial" w:hAnsi="Arial" w:cs="Arial"/>
          <w:sz w:val="22"/>
          <w:szCs w:val="22"/>
          <w:lang w:val="sr-Cyrl-RS"/>
        </w:rPr>
        <w:t>, Јагодин мала, Панте</w:t>
      </w:r>
      <w:r w:rsidR="00346548" w:rsidRPr="00371447">
        <w:rPr>
          <w:rFonts w:ascii="Arial" w:hAnsi="Arial" w:cs="Arial"/>
          <w:sz w:val="22"/>
          <w:szCs w:val="22"/>
          <w:lang w:val="sr-Cyrl-RS"/>
        </w:rPr>
        <w:t>леј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и Средње поље у Брадарцу код Алексинца.</w:t>
      </w:r>
    </w:p>
    <w:p w:rsidR="002F47E1" w:rsidRPr="00371447" w:rsidRDefault="002F47E1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sz w:val="22"/>
          <w:szCs w:val="22"/>
          <w:lang w:val="sr-Cyrl-RS"/>
        </w:rPr>
        <w:t xml:space="preserve">У прошлој години Музеј је објавио два зборника, један каталог изложби, </w:t>
      </w:r>
      <w:r w:rsidR="00346548" w:rsidRPr="00371447">
        <w:rPr>
          <w:rFonts w:ascii="Arial" w:hAnsi="Arial" w:cs="Arial"/>
          <w:sz w:val="22"/>
          <w:szCs w:val="22"/>
          <w:lang w:val="sr-Cyrl-RS"/>
        </w:rPr>
        <w:t>један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D4BB8" w:rsidRPr="00371447">
        <w:rPr>
          <w:rFonts w:ascii="Arial" w:hAnsi="Arial" w:cs="Arial"/>
          <w:sz w:val="22"/>
          <w:szCs w:val="22"/>
          <w:lang w:val="sr-Cyrl-RS"/>
        </w:rPr>
        <w:t xml:space="preserve">репринт </w:t>
      </w:r>
      <w:r w:rsidR="00346548" w:rsidRPr="00371447">
        <w:rPr>
          <w:rFonts w:ascii="Arial" w:hAnsi="Arial" w:cs="Arial"/>
          <w:sz w:val="22"/>
          <w:szCs w:val="22"/>
          <w:lang w:val="sr-Cyrl-RS"/>
        </w:rPr>
        <w:t>музејски</w:t>
      </w:r>
      <w:r w:rsidR="005D4BB8" w:rsidRPr="00371447">
        <w:rPr>
          <w:rFonts w:ascii="Arial" w:hAnsi="Arial" w:cs="Arial"/>
          <w:sz w:val="22"/>
          <w:szCs w:val="22"/>
          <w:lang w:val="sr-Cyrl-RS"/>
        </w:rPr>
        <w:t>х водича и музејског</w:t>
      </w:r>
      <w:r w:rsidR="00346548" w:rsidRPr="00371447">
        <w:rPr>
          <w:rFonts w:ascii="Arial" w:hAnsi="Arial" w:cs="Arial"/>
          <w:sz w:val="22"/>
          <w:szCs w:val="22"/>
          <w:lang w:val="sr-Cyrl-RS"/>
        </w:rPr>
        <w:t xml:space="preserve"> забавник</w:t>
      </w:r>
      <w:r w:rsidR="005D4BB8" w:rsidRPr="00371447">
        <w:rPr>
          <w:rFonts w:ascii="Arial" w:hAnsi="Arial" w:cs="Arial"/>
          <w:sz w:val="22"/>
          <w:szCs w:val="22"/>
          <w:lang w:val="sr-Cyrl-RS"/>
        </w:rPr>
        <w:t>а и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D4BB8" w:rsidRPr="00371447">
        <w:rPr>
          <w:rFonts w:ascii="Arial" w:hAnsi="Arial" w:cs="Arial"/>
          <w:sz w:val="22"/>
          <w:szCs w:val="22"/>
          <w:lang w:val="sr-Cyrl-RS"/>
        </w:rPr>
        <w:t>две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публикациј</w:t>
      </w:r>
      <w:r w:rsidR="005D4BB8" w:rsidRPr="00371447">
        <w:rPr>
          <w:rFonts w:ascii="Arial" w:hAnsi="Arial" w:cs="Arial"/>
          <w:sz w:val="22"/>
          <w:szCs w:val="22"/>
          <w:lang w:val="sr-Cyrl-RS"/>
        </w:rPr>
        <w:t>е.</w:t>
      </w:r>
    </w:p>
    <w:p w:rsidR="00600775" w:rsidRPr="00371447" w:rsidRDefault="002F47E1" w:rsidP="00A725D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sz w:val="22"/>
          <w:szCs w:val="22"/>
          <w:lang w:val="sr-Cyrl-RS"/>
        </w:rPr>
        <w:t>У</w:t>
      </w:r>
      <w:r w:rsidR="00600775" w:rsidRPr="00371447">
        <w:rPr>
          <w:rFonts w:ascii="Arial" w:hAnsi="Arial" w:cs="Arial"/>
          <w:sz w:val="22"/>
          <w:szCs w:val="22"/>
          <w:lang w:val="sr-Cyrl-RS"/>
        </w:rPr>
        <w:t xml:space="preserve"> 20</w:t>
      </w:r>
      <w:r w:rsidR="003D25AC" w:rsidRPr="00371447">
        <w:rPr>
          <w:rFonts w:ascii="Arial" w:hAnsi="Arial" w:cs="Arial"/>
          <w:sz w:val="22"/>
          <w:szCs w:val="22"/>
          <w:lang w:val="sr-Cyrl-RS"/>
        </w:rPr>
        <w:t>2</w:t>
      </w:r>
      <w:r w:rsidR="0076218A" w:rsidRPr="00371447">
        <w:rPr>
          <w:rFonts w:ascii="Arial" w:hAnsi="Arial" w:cs="Arial"/>
          <w:sz w:val="22"/>
          <w:szCs w:val="22"/>
          <w:lang w:val="sr-Cyrl-RS"/>
        </w:rPr>
        <w:t>3</w:t>
      </w:r>
      <w:r w:rsidR="00600775" w:rsidRPr="00371447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0E4B6A" w:rsidRPr="00371447">
        <w:rPr>
          <w:rFonts w:ascii="Arial" w:hAnsi="Arial" w:cs="Arial"/>
          <w:sz w:val="22"/>
          <w:szCs w:val="22"/>
          <w:lang w:val="sr-Cyrl-RS"/>
        </w:rPr>
        <w:t>г</w:t>
      </w:r>
      <w:r w:rsidR="00600775" w:rsidRPr="00371447">
        <w:rPr>
          <w:rFonts w:ascii="Arial" w:hAnsi="Arial" w:cs="Arial"/>
          <w:sz w:val="22"/>
          <w:szCs w:val="22"/>
          <w:lang w:val="sr-Cyrl-RS"/>
        </w:rPr>
        <w:t>одини</w:t>
      </w:r>
      <w:r w:rsidR="003D25AC" w:rsidRPr="00371447">
        <w:rPr>
          <w:rFonts w:ascii="Arial" w:hAnsi="Arial" w:cs="Arial"/>
          <w:sz w:val="22"/>
          <w:szCs w:val="22"/>
          <w:lang w:val="sr-Cyrl-RS"/>
        </w:rPr>
        <w:t>, забележен је рас</w:t>
      </w:r>
      <w:bookmarkStart w:id="0" w:name="_GoBack"/>
      <w:bookmarkEnd w:id="0"/>
      <w:r w:rsidR="003D25AC" w:rsidRPr="00371447">
        <w:rPr>
          <w:rFonts w:ascii="Arial" w:hAnsi="Arial" w:cs="Arial"/>
          <w:sz w:val="22"/>
          <w:szCs w:val="22"/>
          <w:lang w:val="sr-Cyrl-RS"/>
        </w:rPr>
        <w:t xml:space="preserve">т броја </w:t>
      </w:r>
      <w:r w:rsidR="000E4B6A" w:rsidRPr="00371447">
        <w:rPr>
          <w:rFonts w:ascii="Arial" w:hAnsi="Arial" w:cs="Arial"/>
          <w:sz w:val="22"/>
          <w:szCs w:val="22"/>
          <w:lang w:val="sr-Cyrl-RS"/>
        </w:rPr>
        <w:t>посетилаца</w:t>
      </w:r>
      <w:r w:rsidR="003D25AC" w:rsidRPr="00371447">
        <w:rPr>
          <w:rFonts w:ascii="Arial" w:hAnsi="Arial" w:cs="Arial"/>
          <w:sz w:val="22"/>
          <w:szCs w:val="22"/>
          <w:lang w:val="sr-Cyrl-RS"/>
        </w:rPr>
        <w:t xml:space="preserve"> у односу на 202</w:t>
      </w:r>
      <w:r w:rsidR="0076218A" w:rsidRPr="00371447">
        <w:rPr>
          <w:rFonts w:ascii="Arial" w:hAnsi="Arial" w:cs="Arial"/>
          <w:sz w:val="22"/>
          <w:szCs w:val="22"/>
          <w:lang w:val="sr-Cyrl-RS"/>
        </w:rPr>
        <w:t>2</w:t>
      </w:r>
      <w:r w:rsidR="003D25AC" w:rsidRPr="00371447">
        <w:rPr>
          <w:rFonts w:ascii="Arial" w:hAnsi="Arial" w:cs="Arial"/>
          <w:sz w:val="22"/>
          <w:szCs w:val="22"/>
          <w:lang w:val="sr-Cyrl-RS"/>
        </w:rPr>
        <w:t xml:space="preserve">. годину. </w:t>
      </w:r>
      <w:r w:rsidR="00526695" w:rsidRPr="00371447">
        <w:rPr>
          <w:rFonts w:ascii="Arial" w:hAnsi="Arial" w:cs="Arial"/>
          <w:sz w:val="22"/>
          <w:szCs w:val="22"/>
          <w:lang w:val="sr-Cyrl-RS"/>
        </w:rPr>
        <w:t>М</w:t>
      </w:r>
      <w:r w:rsidR="00600775" w:rsidRPr="00371447">
        <w:rPr>
          <w:rFonts w:ascii="Arial" w:hAnsi="Arial" w:cs="Arial"/>
          <w:sz w:val="22"/>
          <w:szCs w:val="22"/>
          <w:lang w:val="sr-Cyrl-RS"/>
        </w:rPr>
        <w:t xml:space="preserve">узеј </w:t>
      </w:r>
      <w:r w:rsidR="00526695" w:rsidRPr="00371447">
        <w:rPr>
          <w:rFonts w:ascii="Arial" w:hAnsi="Arial" w:cs="Arial"/>
          <w:sz w:val="22"/>
          <w:szCs w:val="22"/>
          <w:lang w:val="sr-Cyrl-RS"/>
        </w:rPr>
        <w:t xml:space="preserve">бележи укупан </w:t>
      </w:r>
      <w:r w:rsidR="00E22D54" w:rsidRPr="00371447">
        <w:rPr>
          <w:rFonts w:ascii="Arial" w:hAnsi="Arial" w:cs="Arial"/>
          <w:sz w:val="22"/>
          <w:szCs w:val="22"/>
          <w:lang w:val="sr-Cyrl-RS"/>
        </w:rPr>
        <w:t xml:space="preserve">број од </w:t>
      </w:r>
      <w:r w:rsidR="0076218A" w:rsidRPr="00371447">
        <w:rPr>
          <w:rFonts w:ascii="Arial" w:hAnsi="Arial" w:cs="Arial"/>
          <w:sz w:val="22"/>
          <w:szCs w:val="22"/>
          <w:lang w:val="sr-Cyrl-RS"/>
        </w:rPr>
        <w:t>135.064</w:t>
      </w:r>
      <w:r w:rsidR="00526695" w:rsidRPr="00371447">
        <w:rPr>
          <w:rFonts w:ascii="Arial" w:hAnsi="Arial" w:cs="Arial"/>
          <w:sz w:val="22"/>
          <w:szCs w:val="22"/>
          <w:lang w:val="sr-Cyrl-RS"/>
        </w:rPr>
        <w:t xml:space="preserve"> посетилаца</w:t>
      </w:r>
      <w:r w:rsidR="00E22D54" w:rsidRPr="00371447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A2407" w:rsidRPr="00371447">
        <w:rPr>
          <w:rFonts w:ascii="Arial" w:hAnsi="Arial" w:cs="Arial"/>
          <w:sz w:val="22"/>
          <w:szCs w:val="22"/>
          <w:lang w:val="sr-Cyrl-RS"/>
        </w:rPr>
        <w:t xml:space="preserve"> од чега </w:t>
      </w:r>
      <w:r w:rsidR="00D0209E">
        <w:rPr>
          <w:rFonts w:ascii="Arial" w:hAnsi="Arial" w:cs="Arial"/>
          <w:sz w:val="22"/>
          <w:szCs w:val="22"/>
          <w:lang w:val="sr-Cyrl-RS"/>
        </w:rPr>
        <w:t>98</w:t>
      </w:r>
      <w:r w:rsidR="0076218A" w:rsidRPr="00371447">
        <w:rPr>
          <w:rFonts w:ascii="Arial" w:hAnsi="Arial" w:cs="Arial"/>
          <w:sz w:val="22"/>
          <w:szCs w:val="22"/>
          <w:lang w:val="sr-Cyrl-RS"/>
        </w:rPr>
        <w:t>.</w:t>
      </w:r>
      <w:r w:rsidR="00D0209E">
        <w:rPr>
          <w:rFonts w:ascii="Arial" w:hAnsi="Arial" w:cs="Arial"/>
          <w:sz w:val="22"/>
          <w:szCs w:val="22"/>
          <w:lang w:val="sr-Cyrl-RS"/>
        </w:rPr>
        <w:t>638</w:t>
      </w:r>
      <w:r w:rsidR="00AA2407"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22D54" w:rsidRPr="00371447">
        <w:rPr>
          <w:rFonts w:ascii="Arial" w:hAnsi="Arial" w:cs="Arial"/>
          <w:sz w:val="22"/>
          <w:szCs w:val="22"/>
          <w:lang w:val="sr-Cyrl-RS"/>
        </w:rPr>
        <w:t>домаћих</w:t>
      </w:r>
      <w:r w:rsidR="00AA2407" w:rsidRPr="00371447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76218A" w:rsidRPr="00371447">
        <w:rPr>
          <w:rFonts w:ascii="Arial" w:hAnsi="Arial" w:cs="Arial"/>
          <w:sz w:val="22"/>
          <w:szCs w:val="22"/>
          <w:lang w:val="sr-Cyrl-RS"/>
        </w:rPr>
        <w:t>3</w:t>
      </w:r>
      <w:r w:rsidR="00D0209E">
        <w:rPr>
          <w:rFonts w:ascii="Arial" w:hAnsi="Arial" w:cs="Arial"/>
          <w:sz w:val="22"/>
          <w:szCs w:val="22"/>
          <w:lang w:val="sr-Cyrl-RS"/>
        </w:rPr>
        <w:t>6</w:t>
      </w:r>
      <w:r w:rsidR="0076218A" w:rsidRPr="00371447">
        <w:rPr>
          <w:rFonts w:ascii="Arial" w:hAnsi="Arial" w:cs="Arial"/>
          <w:sz w:val="22"/>
          <w:szCs w:val="22"/>
          <w:lang w:val="sr-Cyrl-RS"/>
        </w:rPr>
        <w:t>.4</w:t>
      </w:r>
      <w:r w:rsidR="00D0209E">
        <w:rPr>
          <w:rFonts w:ascii="Arial" w:hAnsi="Arial" w:cs="Arial"/>
          <w:sz w:val="22"/>
          <w:szCs w:val="22"/>
          <w:lang w:val="sr-Cyrl-RS"/>
        </w:rPr>
        <w:t>26</w:t>
      </w:r>
      <w:r w:rsidR="00AA2407"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22D54" w:rsidRPr="00371447">
        <w:rPr>
          <w:rFonts w:ascii="Arial" w:hAnsi="Arial" w:cs="Arial"/>
          <w:sz w:val="22"/>
          <w:szCs w:val="22"/>
          <w:lang w:val="sr-Cyrl-RS"/>
        </w:rPr>
        <w:t>страних</w:t>
      </w:r>
      <w:r w:rsidR="00AA2407" w:rsidRPr="00371447">
        <w:rPr>
          <w:rFonts w:ascii="Arial" w:hAnsi="Arial" w:cs="Arial"/>
          <w:sz w:val="22"/>
          <w:szCs w:val="22"/>
          <w:lang w:val="sr-Cyrl-RS"/>
        </w:rPr>
        <w:t xml:space="preserve"> посетилаца</w:t>
      </w:r>
      <w:r w:rsidR="00E22D54" w:rsidRPr="00371447">
        <w:rPr>
          <w:rFonts w:ascii="Arial" w:hAnsi="Arial" w:cs="Arial"/>
          <w:sz w:val="22"/>
          <w:szCs w:val="22"/>
          <w:lang w:val="sr-Cyrl-RS"/>
        </w:rPr>
        <w:t>.</w:t>
      </w:r>
    </w:p>
    <w:p w:rsidR="00A725D1" w:rsidRPr="00371447" w:rsidRDefault="00600775" w:rsidP="00E067C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sz w:val="22"/>
          <w:szCs w:val="22"/>
          <w:lang w:val="sr-Cyrl-RS"/>
        </w:rPr>
        <w:t>Имајући у виду да је Извештај о раду и пословању Народног музеја Ниш за 202</w:t>
      </w:r>
      <w:r w:rsidR="00371447" w:rsidRPr="00371447">
        <w:rPr>
          <w:rFonts w:ascii="Arial" w:hAnsi="Arial" w:cs="Arial"/>
          <w:sz w:val="22"/>
          <w:szCs w:val="22"/>
          <w:lang w:val="sr-Cyrl-RS"/>
        </w:rPr>
        <w:t>3</w:t>
      </w:r>
      <w:r w:rsidRPr="00371447">
        <w:rPr>
          <w:rFonts w:ascii="Arial" w:hAnsi="Arial" w:cs="Arial"/>
          <w:sz w:val="22"/>
          <w:szCs w:val="22"/>
          <w:lang w:val="sr-Cyrl-RS"/>
        </w:rPr>
        <w:t>.</w:t>
      </w:r>
      <w:r w:rsidR="00A725D1"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371447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 w:rsidRPr="00371447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371447">
        <w:rPr>
          <w:rFonts w:ascii="Arial" w:hAnsi="Arial" w:cs="Arial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181640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</w:t>
      </w:r>
      <w:r w:rsidR="00371447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Спасовић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D07AA"/>
    <w:rsid w:val="000E4B6A"/>
    <w:rsid w:val="000F6E14"/>
    <w:rsid w:val="00137FC7"/>
    <w:rsid w:val="00142825"/>
    <w:rsid w:val="00181640"/>
    <w:rsid w:val="002000DC"/>
    <w:rsid w:val="00240201"/>
    <w:rsid w:val="00241C38"/>
    <w:rsid w:val="002A52F8"/>
    <w:rsid w:val="002F47E1"/>
    <w:rsid w:val="00346548"/>
    <w:rsid w:val="0035592E"/>
    <w:rsid w:val="00371447"/>
    <w:rsid w:val="00390FC5"/>
    <w:rsid w:val="003D25AC"/>
    <w:rsid w:val="004234B9"/>
    <w:rsid w:val="0043040C"/>
    <w:rsid w:val="004746DE"/>
    <w:rsid w:val="004E5633"/>
    <w:rsid w:val="005064B9"/>
    <w:rsid w:val="0051097B"/>
    <w:rsid w:val="00526695"/>
    <w:rsid w:val="005815B1"/>
    <w:rsid w:val="005D4BB8"/>
    <w:rsid w:val="00600775"/>
    <w:rsid w:val="00673692"/>
    <w:rsid w:val="006801D0"/>
    <w:rsid w:val="00694EAD"/>
    <w:rsid w:val="00697B42"/>
    <w:rsid w:val="006E00CA"/>
    <w:rsid w:val="006F7EF5"/>
    <w:rsid w:val="0076218A"/>
    <w:rsid w:val="00822D91"/>
    <w:rsid w:val="00937FA2"/>
    <w:rsid w:val="009C5078"/>
    <w:rsid w:val="00A171B3"/>
    <w:rsid w:val="00A5505C"/>
    <w:rsid w:val="00A56285"/>
    <w:rsid w:val="00A60512"/>
    <w:rsid w:val="00A725D1"/>
    <w:rsid w:val="00AA20C3"/>
    <w:rsid w:val="00AA2407"/>
    <w:rsid w:val="00AE454A"/>
    <w:rsid w:val="00B43352"/>
    <w:rsid w:val="00B650BD"/>
    <w:rsid w:val="00B7267B"/>
    <w:rsid w:val="00B86E87"/>
    <w:rsid w:val="00BC6E5E"/>
    <w:rsid w:val="00D0209E"/>
    <w:rsid w:val="00D64073"/>
    <w:rsid w:val="00E067C6"/>
    <w:rsid w:val="00E22D54"/>
    <w:rsid w:val="00E60C2B"/>
    <w:rsid w:val="00E62D19"/>
    <w:rsid w:val="00F45EBC"/>
    <w:rsid w:val="00F55B64"/>
    <w:rsid w:val="00FA0AA4"/>
    <w:rsid w:val="00FA706A"/>
    <w:rsid w:val="00FF4ABC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Marko Ranđelović</cp:lastModifiedBy>
  <cp:revision>70</cp:revision>
  <cp:lastPrinted>2024-02-29T13:04:00Z</cp:lastPrinted>
  <dcterms:created xsi:type="dcterms:W3CDTF">2022-04-11T09:08:00Z</dcterms:created>
  <dcterms:modified xsi:type="dcterms:W3CDTF">2024-02-29T13:14:00Z</dcterms:modified>
</cp:coreProperties>
</file>