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7B" w:rsidRPr="0053471C" w:rsidRDefault="00DD367B" w:rsidP="005347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</w:p>
    <w:p w:rsidR="00FC29FA" w:rsidRPr="00C81636" w:rsidRDefault="00FC29FA" w:rsidP="00FC29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sr-Latn-RS"/>
        </w:rPr>
      </w:pPr>
      <w:proofErr w:type="spellStart"/>
      <w:proofErr w:type="gram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основу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члана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20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.</w:t>
      </w:r>
      <w:proofErr w:type="gramEnd"/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став 1. тачка 2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,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члана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32.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став 1. тачка 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5) и 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6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Latn-RS" w:eastAsia="sr-Latn-RS"/>
        </w:rPr>
        <w:t>)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и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члана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66.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став 1. и 3.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Закона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локалној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самоуправи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(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proofErr w:type="gramStart"/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Сл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ужбени</w:t>
      </w:r>
      <w:proofErr w:type="gram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гласник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РС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“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бр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. 129/2007, 83/2014, 101/2016, 47/2018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и 111/2021 – др.закон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)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и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члана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37. 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став 1. тачка 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6) и 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7)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Статута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Града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Ниша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(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„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Службени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лист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Града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Ниша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“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,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бр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. 88/2008, 143/2016 и 18/2019),</w:t>
      </w:r>
    </w:p>
    <w:p w:rsidR="00FC29FA" w:rsidRDefault="00FC29FA" w:rsidP="00FC29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proofErr w:type="spellStart"/>
      <w:proofErr w:type="gram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Скупштина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Града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Ниша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на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седници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од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             </w:t>
      </w:r>
      <w:r w:rsidR="00844C7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   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202</w:t>
      </w:r>
      <w:r w:rsidR="00D76E44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4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.</w:t>
      </w:r>
      <w:proofErr w:type="gramEnd"/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 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г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одине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r w:rsidR="0053471C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дноси</w:t>
      </w:r>
    </w:p>
    <w:p w:rsidR="00235462" w:rsidRPr="00C81636" w:rsidRDefault="00235462" w:rsidP="00FC29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</w:p>
    <w:p w:rsidR="0053471C" w:rsidRPr="00C81636" w:rsidRDefault="0053471C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0B8F" w:rsidRPr="00C81636" w:rsidRDefault="00B36D66" w:rsidP="0053471C">
      <w:pPr>
        <w:pStyle w:val="Heading7"/>
        <w:spacing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ПРВ</w:t>
      </w:r>
      <w:r>
        <w:rPr>
          <w:rFonts w:ascii="Times New Roman" w:eastAsiaTheme="minorHAnsi" w:hAnsi="Times New Roman"/>
          <w:b/>
          <w:bCs/>
          <w:sz w:val="24"/>
          <w:szCs w:val="24"/>
          <w:lang w:val="sr-Latn-RS"/>
        </w:rPr>
        <w:t>E</w:t>
      </w:r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ИЗМЕН</w:t>
      </w:r>
      <w:r>
        <w:rPr>
          <w:rFonts w:ascii="Times New Roman" w:eastAsiaTheme="minorHAnsi" w:hAnsi="Times New Roman"/>
          <w:b/>
          <w:bCs/>
          <w:sz w:val="24"/>
          <w:szCs w:val="24"/>
          <w:lang w:val="sr-Latn-RS"/>
        </w:rPr>
        <w:t>E</w:t>
      </w:r>
      <w:r w:rsidR="006E0B8F" w:rsidRPr="00C81636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="006E0B8F" w:rsidRPr="00C81636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ПРОГРАМА</w:t>
      </w:r>
      <w:r w:rsidR="006E0B8F" w:rsidRPr="00C81636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C5009D" w:rsidRPr="00C81636">
        <w:rPr>
          <w:rFonts w:ascii="Times New Roman" w:eastAsiaTheme="minorHAnsi" w:hAnsi="Times New Roman"/>
          <w:b/>
          <w:sz w:val="24"/>
          <w:szCs w:val="24"/>
          <w:lang w:val="sr-Cyrl-BA"/>
        </w:rPr>
        <w:t xml:space="preserve">УРЕЂИВАЊА </w:t>
      </w:r>
      <w:r w:rsidR="006E0B8F" w:rsidRPr="00C81636">
        <w:rPr>
          <w:rFonts w:ascii="Times New Roman" w:eastAsiaTheme="minorHAnsi" w:hAnsi="Times New Roman"/>
          <w:b/>
          <w:sz w:val="24"/>
          <w:szCs w:val="24"/>
          <w:lang w:val="sr-Cyrl-RS"/>
        </w:rPr>
        <w:t>ГРАЂЕВИНСКОГ ЗЕМЉИШТА</w:t>
      </w:r>
      <w:r w:rsidR="00C5009D" w:rsidRPr="00C81636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="006E0B8F" w:rsidRPr="00C81636">
        <w:rPr>
          <w:rFonts w:ascii="Times New Roman" w:hAnsi="Times New Roman"/>
          <w:b/>
          <w:sz w:val="24"/>
          <w:szCs w:val="24"/>
          <w:lang w:val="sr-Cyrl-RS"/>
        </w:rPr>
        <w:t>И ОДРЖАВАЊА КОМУНАЛНЕ ИНФРАСТРУКТУРЕ</w:t>
      </w:r>
    </w:p>
    <w:p w:rsidR="006E0B8F" w:rsidRPr="00C81636" w:rsidRDefault="00432B9A" w:rsidP="005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ЗА 202</w:t>
      </w:r>
      <w:r w:rsidR="00D76E4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6E0B8F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8C2695" w:rsidRPr="00C81636" w:rsidRDefault="008C2695" w:rsidP="008C269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55C" w:rsidRPr="00CC5130" w:rsidRDefault="00666760" w:rsidP="007405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01C46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92D5C" w:rsidRPr="00CC5130" w:rsidRDefault="00EC71B6" w:rsidP="00EC7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66760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232" w:rsidRPr="00CC513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66760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232" w:rsidRPr="00CC5130">
        <w:rPr>
          <w:rFonts w:ascii="Times New Roman" w:hAnsi="Times New Roman" w:cs="Times New Roman"/>
          <w:sz w:val="24"/>
          <w:szCs w:val="24"/>
          <w:lang w:val="sr-Cyrl-RS"/>
        </w:rPr>
        <w:t>Програму уређивања грађевинског земљишт</w:t>
      </w:r>
      <w:r w:rsidR="0074055C" w:rsidRPr="00CC51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7232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одржавања </w:t>
      </w:r>
      <w:r w:rsidR="004B4B3D" w:rsidRPr="00CC5130">
        <w:rPr>
          <w:rFonts w:ascii="Times New Roman" w:hAnsi="Times New Roman" w:cs="Times New Roman"/>
          <w:sz w:val="24"/>
          <w:szCs w:val="24"/>
          <w:lang w:val="sr-Cyrl-RS"/>
        </w:rPr>
        <w:t>комуналне инфраструктуре за 2024</w:t>
      </w:r>
      <w:r w:rsidR="00887232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(,,Сл. лист Града Ниша“, број </w:t>
      </w:r>
      <w:r w:rsidR="0018047A" w:rsidRPr="00CC5130">
        <w:rPr>
          <w:rFonts w:ascii="Times New Roman" w:hAnsi="Times New Roman" w:cs="Times New Roman"/>
          <w:sz w:val="24"/>
          <w:szCs w:val="24"/>
          <w:lang w:val="sr-Cyrl-RS"/>
        </w:rPr>
        <w:t>130/2023</w:t>
      </w:r>
      <w:r w:rsidR="0080286F" w:rsidRPr="00CC5130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3773F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86F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96455" w:rsidRPr="00CC5130"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 w:rsidR="00887232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DAD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9A7C50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ГРАЂЕВИНСКОГ ЗЕМЉИШТА,</w:t>
      </w:r>
      <w:r w:rsidR="0053471C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7ECC" w:rsidRPr="00E71715">
        <w:rPr>
          <w:rFonts w:ascii="Times New Roman" w:hAnsi="Times New Roman" w:cs="Times New Roman"/>
          <w:sz w:val="24"/>
          <w:szCs w:val="24"/>
          <w:lang w:val="sr-Cyrl-RS"/>
        </w:rPr>
        <w:t>после</w:t>
      </w:r>
      <w:r w:rsidR="00807E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047A" w:rsidRPr="00CC5130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 ЗА 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 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18047A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547398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43773F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80286F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18047A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1.982</w:t>
      </w:r>
      <w:r w:rsidR="005D2B2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.000.000</w:t>
      </w:r>
      <w:r w:rsidR="0080286F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,00“, замењује се </w:t>
      </w:r>
      <w:r w:rsidR="00547398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бројем</w:t>
      </w:r>
      <w:r w:rsidR="00B9645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80286F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2089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2.2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Latn-RS"/>
        </w:rPr>
        <w:t>07</w:t>
      </w:r>
      <w:r w:rsidR="0053471C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.000.000</w:t>
      </w:r>
      <w:r w:rsidR="00A37CF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,00</w:t>
      </w:r>
      <w:r w:rsidR="00547398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80286F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8047A" w:rsidRPr="00CC5130" w:rsidRDefault="0018047A" w:rsidP="00B964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2B22" w:rsidRPr="00CC5130" w:rsidRDefault="00B96455" w:rsidP="00B964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B96455" w:rsidRPr="00CC5130" w:rsidRDefault="00B96455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3471C" w:rsidRPr="00CC5130" w:rsidRDefault="0053471C" w:rsidP="005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43773F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96455" w:rsidRPr="00CC5130"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 w:rsidR="0043773F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="00B96455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КОМУНАЛНЕ ИНФРАСТРУКТУРЕ</w:t>
      </w:r>
      <w:r w:rsidR="009A7C50" w:rsidRPr="00CC51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96455" w:rsidRPr="00CC5130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93B9C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II.2. КАПИТАЛНО ОДРЖАВАЊЕ</w:t>
      </w:r>
      <w:r w:rsidR="0043773F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93B9C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7ECC" w:rsidRPr="00E71715">
        <w:rPr>
          <w:rFonts w:ascii="Times New Roman" w:hAnsi="Times New Roman" w:cs="Times New Roman"/>
          <w:sz w:val="24"/>
          <w:szCs w:val="24"/>
          <w:lang w:val="sr-Cyrl-RS"/>
        </w:rPr>
        <w:t xml:space="preserve">после </w:t>
      </w:r>
      <w:r w:rsidR="00393B9C" w:rsidRPr="00CC5130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="00393B9C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УКУПНО </w:t>
      </w:r>
      <w:r w:rsidR="00393B9C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II.2.</w:t>
      </w:r>
      <w:r w:rsidR="00B9645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964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B9645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393B9C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,,215.0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00.000,00“, замењује се </w:t>
      </w:r>
      <w:r w:rsidR="00393B9C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бројем: ,,240.0</w:t>
      </w:r>
      <w:r w:rsidR="00886964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00.000,00“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96455" w:rsidRPr="00CC5130" w:rsidRDefault="00B96455" w:rsidP="00534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3B9C" w:rsidRPr="00CC5130" w:rsidRDefault="00393B9C" w:rsidP="00393B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Члан 3.</w:t>
      </w:r>
    </w:p>
    <w:p w:rsidR="00393B9C" w:rsidRPr="00CC5130" w:rsidRDefault="00393B9C" w:rsidP="00B964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393B9C" w:rsidRPr="00CC5130" w:rsidRDefault="00393B9C" w:rsidP="00393B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CC51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         У делу </w:t>
      </w:r>
      <w:r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УКУПНО ЗА ОДРЖАВАЊЕ КОМУНАЛНЕ ИНФРАСТРУКТУРЕ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+ 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II.2.</w:t>
      </w:r>
      <w:r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, 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број: ,,255.000.000,00“, замењује се бројем: ,,280.000.000,00“.</w:t>
      </w:r>
    </w:p>
    <w:p w:rsidR="00393B9C" w:rsidRPr="00CC5130" w:rsidRDefault="00393B9C" w:rsidP="00393B9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53471C" w:rsidRPr="00CC5130" w:rsidRDefault="00393B9C" w:rsidP="00B964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Члан 4</w:t>
      </w:r>
      <w:r w:rsidR="00B96455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</w:t>
      </w:r>
    </w:p>
    <w:p w:rsidR="00B96455" w:rsidRPr="00CC5130" w:rsidRDefault="00B96455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951D2" w:rsidRPr="00CC5130" w:rsidRDefault="00A27208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CC51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        </w:t>
      </w:r>
      <w:r w:rsidR="00B96455" w:rsidRPr="00CC51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У делу</w:t>
      </w:r>
      <w:r w:rsidRPr="00CC51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="0074055C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РЕКАПИТУЛАЦИЈА </w:t>
      </w:r>
      <w:r w:rsidR="00983325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ПРОГРАМА УРЕЂИВАЊА ГРАЂЕВИНСКОГ </w:t>
      </w:r>
      <w:r w:rsidR="0074055C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ЗЕМЉИШТА И ОДРЖАВАЊА </w:t>
      </w:r>
      <w:r w:rsidR="00FC544A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КОМУНАЛНЕ </w:t>
      </w:r>
      <w:r w:rsidR="00393B9C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ИНФРАСТРУКТУРЕ ЗА 2024</w:t>
      </w:r>
      <w:r w:rsidR="00856DAD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. ГОДИНУ</w:t>
      </w:r>
      <w:r w:rsidR="00B96455" w:rsidRPr="00CC513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, </w:t>
      </w:r>
      <w:r w:rsidR="00886964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B9645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FC544A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393B9C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2.307.000.000</w:t>
      </w:r>
      <w:r w:rsidR="005E2E73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,00</w:t>
      </w:r>
      <w:r w:rsidR="00FC544A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замењује се </w:t>
      </w:r>
      <w:r w:rsidR="00886964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бројем</w:t>
      </w:r>
      <w:r w:rsidR="00B9645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FC544A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2.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Latn-RS"/>
        </w:rPr>
        <w:t>557</w:t>
      </w:r>
      <w:r w:rsidR="00393B9C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.000.000</w:t>
      </w:r>
      <w:r w:rsidR="005E2E73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,00</w:t>
      </w:r>
      <w:r w:rsidR="0062618E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FC544A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93B9C" w:rsidRPr="00CC5130" w:rsidRDefault="00393B9C" w:rsidP="00983325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86964" w:rsidRPr="00CC5130" w:rsidRDefault="00F578E4" w:rsidP="00393B9C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C5130">
        <w:rPr>
          <w:rFonts w:ascii="Times New Roman" w:hAnsi="Times New Roman"/>
          <w:b/>
          <w:sz w:val="24"/>
          <w:szCs w:val="24"/>
        </w:rPr>
        <w:t xml:space="preserve">Члан </w:t>
      </w:r>
      <w:r w:rsidR="00393B9C" w:rsidRPr="00CC5130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983325" w:rsidRPr="00CC5130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261DE" w:rsidRPr="00CC5130" w:rsidRDefault="00983325" w:rsidP="009A7C5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Овај </w:t>
      </w:r>
      <w:r w:rsidR="00FC544A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08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Програм ступа</w:t>
      </w:r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осмог</w:t>
      </w:r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Службеном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листу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C5130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17591B" w:rsidRPr="00CC5130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C951D2" w:rsidRPr="00CC5130" w:rsidRDefault="0017591B" w:rsidP="00C951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>:</w:t>
      </w:r>
    </w:p>
    <w:p w:rsidR="00D261DE" w:rsidRPr="00CC5130" w:rsidRDefault="0017591B" w:rsidP="00C951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>:</w:t>
      </w:r>
    </w:p>
    <w:p w:rsidR="00886964" w:rsidRPr="00CC5130" w:rsidRDefault="008869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A7FE1" w:rsidRPr="00CC5130" w:rsidRDefault="0017591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130">
        <w:rPr>
          <w:rFonts w:ascii="Times New Roman" w:hAnsi="Times New Roman" w:cs="Times New Roman"/>
          <w:b/>
          <w:bCs/>
          <w:sz w:val="24"/>
          <w:szCs w:val="24"/>
        </w:rPr>
        <w:t>С К У П Ш Т И Н А   Г Р А Д А   Н И Ш А</w:t>
      </w:r>
    </w:p>
    <w:p w:rsidR="00D261DE" w:rsidRPr="00CC5130" w:rsidRDefault="00D261DE" w:rsidP="00983325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A7FE1" w:rsidRPr="00CC5130" w:rsidRDefault="00393B9C" w:rsidP="0053471C">
      <w:pPr>
        <w:pStyle w:val="NoSpacing"/>
        <w:ind w:left="6120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53471C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17591B" w:rsidRPr="00CC5130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</w:p>
    <w:p w:rsidR="00AA7FE1" w:rsidRPr="00CC5130" w:rsidRDefault="0017591B">
      <w:pPr>
        <w:pStyle w:val="NoSpacing"/>
        <w:tabs>
          <w:tab w:val="left" w:pos="84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C513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A7FE1" w:rsidRPr="00CC5130" w:rsidRDefault="0017591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1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CC513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45504C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393B9C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="004A7B9D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C951D2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4A7B9D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B36D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доц</w:t>
      </w:r>
      <w:r w:rsidR="00B36D6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A7B9D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45086" w:rsidRPr="00CC51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 w:rsidRPr="00CC5130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  <w:proofErr w:type="spellStart"/>
      <w:r w:rsidRPr="00CC5130">
        <w:rPr>
          <w:rFonts w:ascii="Times New Roman" w:hAnsi="Times New Roman" w:cs="Times New Roman"/>
          <w:b/>
          <w:bCs/>
          <w:sz w:val="24"/>
          <w:szCs w:val="24"/>
        </w:rPr>
        <w:t>Бобан</w:t>
      </w:r>
      <w:proofErr w:type="spellEnd"/>
      <w:r w:rsidRPr="00CC5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/>
          <w:bCs/>
          <w:sz w:val="24"/>
          <w:szCs w:val="24"/>
        </w:rPr>
        <w:t>Џунић</w:t>
      </w:r>
      <w:proofErr w:type="spellEnd"/>
    </w:p>
    <w:p w:rsidR="00745086" w:rsidRPr="00CC5130" w:rsidRDefault="00745086" w:rsidP="00745086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261DE" w:rsidRDefault="00D261DE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235462" w:rsidRPr="00CC5130" w:rsidRDefault="00235462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B96455" w:rsidRPr="00CC5130" w:rsidRDefault="00085E9E" w:rsidP="00D65182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  <w:r w:rsidRPr="00CC5130">
        <w:rPr>
          <w:rFonts w:ascii="Tahoma" w:hAnsi="Tahoma" w:cs="Tahoma"/>
          <w:bCs/>
          <w:sz w:val="20"/>
          <w:szCs w:val="20"/>
          <w:lang w:val="sr-Cyrl-RS"/>
        </w:rPr>
        <w:lastRenderedPageBreak/>
        <w:t xml:space="preserve">                      </w:t>
      </w:r>
      <w:r w:rsidR="00235462">
        <w:rPr>
          <w:rFonts w:ascii="Tahoma" w:hAnsi="Tahoma" w:cs="Tahoma"/>
          <w:bCs/>
          <w:sz w:val="20"/>
          <w:szCs w:val="20"/>
          <w:lang w:val="sr-Cyrl-RS"/>
        </w:rPr>
        <w:t xml:space="preserve">          </w:t>
      </w:r>
      <w:r w:rsidR="00D65182" w:rsidRPr="00CC5130">
        <w:rPr>
          <w:rFonts w:ascii="Tahoma" w:hAnsi="Tahoma" w:cs="Tahoma"/>
          <w:bCs/>
          <w:sz w:val="20"/>
          <w:szCs w:val="20"/>
          <w:lang w:val="sr-Cyrl-RS"/>
        </w:rPr>
        <w:t xml:space="preserve">            </w:t>
      </w:r>
    </w:p>
    <w:p w:rsidR="00235462" w:rsidRDefault="00235462" w:rsidP="00530504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AA7FE1" w:rsidRPr="00CC5130" w:rsidRDefault="0017591B" w:rsidP="00530504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bCs/>
          <w:i/>
          <w:sz w:val="24"/>
          <w:szCs w:val="24"/>
        </w:rPr>
        <w:t>О б р а з л о ж е њ е</w:t>
      </w:r>
    </w:p>
    <w:p w:rsidR="00983325" w:rsidRDefault="00983325" w:rsidP="00983325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235462" w:rsidRPr="00CC5130" w:rsidRDefault="00235462" w:rsidP="00983325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EE1196" w:rsidRPr="00CC5130" w:rsidRDefault="00983325" w:rsidP="00EE1196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Pr="00CC513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354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C5130">
        <w:rPr>
          <w:rFonts w:ascii="Times New Roman" w:hAnsi="Times New Roman" w:cs="Times New Roman"/>
          <w:sz w:val="24"/>
          <w:szCs w:val="24"/>
        </w:rPr>
        <w:t xml:space="preserve">м </w:t>
      </w:r>
      <w:r w:rsidR="00C951D2" w:rsidRPr="00CC5130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FB1C33" w:rsidRPr="00CC5130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Програма,</w:t>
      </w:r>
      <w:r w:rsidRPr="00CC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sz w:val="24"/>
          <w:szCs w:val="24"/>
        </w:rPr>
        <w:t>уређуј</w:t>
      </w:r>
      <w:proofErr w:type="spellEnd"/>
      <w:r w:rsidR="00C951D2" w:rsidRPr="00CC513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C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951D2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и прецизира износ</w:t>
      </w:r>
      <w:r w:rsidRPr="00CC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CC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C5130">
        <w:rPr>
          <w:rFonts w:ascii="Times New Roman" w:hAnsi="Times New Roman" w:cs="Times New Roman"/>
          <w:sz w:val="24"/>
          <w:szCs w:val="24"/>
        </w:rPr>
        <w:t xml:space="preserve"> 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односе на </w:t>
      </w:r>
      <w:r w:rsidR="00C951D2" w:rsidRPr="00CC5130">
        <w:rPr>
          <w:rFonts w:ascii="Times New Roman" w:hAnsi="Times New Roman" w:cs="Times New Roman"/>
          <w:sz w:val="24"/>
          <w:szCs w:val="24"/>
          <w:lang w:val="sr-Cyrl-BA"/>
        </w:rPr>
        <w:t xml:space="preserve">континуирано обављање поверене делатности од јавног интереса </w:t>
      </w:r>
      <w:r w:rsidR="00D90B65" w:rsidRPr="00CC5130">
        <w:rPr>
          <w:rFonts w:ascii="Times New Roman" w:hAnsi="Times New Roman" w:cs="Times New Roman"/>
          <w:sz w:val="24"/>
          <w:szCs w:val="24"/>
          <w:lang w:val="sr-Cyrl-BA"/>
        </w:rPr>
        <w:t>–</w:t>
      </w:r>
      <w:r w:rsidR="00C951D2" w:rsidRPr="00CC51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87F1A" w:rsidRPr="00CC5130">
        <w:rPr>
          <w:rFonts w:ascii="Times New Roman" w:hAnsi="Times New Roman" w:cs="Times New Roman"/>
          <w:sz w:val="24"/>
          <w:szCs w:val="24"/>
          <w:lang w:val="sr-Cyrl-BA"/>
        </w:rPr>
        <w:t xml:space="preserve">у делу </w:t>
      </w:r>
      <w:r w:rsidR="00D16530" w:rsidRPr="00CC5130">
        <w:rPr>
          <w:rFonts w:ascii="Times New Roman" w:hAnsi="Times New Roman" w:cs="Times New Roman"/>
          <w:sz w:val="24"/>
          <w:szCs w:val="24"/>
          <w:lang w:val="sr-Cyrl-BA"/>
        </w:rPr>
        <w:t>који се односи на припремање и комунално опремање грађевинског земшишта</w:t>
      </w:r>
      <w:r w:rsidR="00D65182" w:rsidRPr="00CC5130">
        <w:rPr>
          <w:rFonts w:ascii="Times New Roman" w:hAnsi="Times New Roman" w:cs="Times New Roman"/>
          <w:sz w:val="24"/>
          <w:szCs w:val="24"/>
          <w:lang w:val="sr-Cyrl-BA"/>
        </w:rPr>
        <w:t xml:space="preserve"> и изградњу објеката јавне намене</w:t>
      </w:r>
      <w:r w:rsidR="00CC03D3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7F1A" w:rsidRPr="00CC5130">
        <w:rPr>
          <w:rFonts w:ascii="Times New Roman" w:hAnsi="Times New Roman" w:cs="Times New Roman"/>
          <w:sz w:val="24"/>
          <w:szCs w:val="24"/>
          <w:lang w:val="sr-Cyrl-BA"/>
        </w:rPr>
        <w:t>као и у делу одржавања комуналне инфраструктуре</w:t>
      </w:r>
      <w:r w:rsidR="00D65182" w:rsidRPr="00CC5130">
        <w:rPr>
          <w:rFonts w:ascii="Times New Roman" w:hAnsi="Times New Roman" w:cs="Times New Roman"/>
          <w:sz w:val="24"/>
          <w:szCs w:val="24"/>
          <w:lang w:val="sr-Cyrl-BA"/>
        </w:rPr>
        <w:t xml:space="preserve"> у смислу капиталног одржавања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F1A" w:rsidRPr="00CC51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ако је </w:t>
      </w:r>
      <w:r w:rsidR="00B152AB" w:rsidRPr="00CC5130">
        <w:rPr>
          <w:rFonts w:ascii="Times New Roman" w:hAnsi="Times New Roman" w:cs="Times New Roman"/>
          <w:sz w:val="24"/>
          <w:szCs w:val="24"/>
          <w:lang w:val="sr-Cyrl-RS"/>
        </w:rPr>
        <w:t>финансијском консолидацијом Буџет Града Ниша стабилан, а прилив континуиран, из разлога хитног стварања услова за реализацију пројеката изградње</w:t>
      </w:r>
      <w:r w:rsidR="00E9598B" w:rsidRPr="00CC513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C951D2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неопходно </w:t>
      </w:r>
      <w:r w:rsidR="00B152AB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је </w:t>
      </w:r>
      <w:r w:rsidR="00ED66D7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извршити корекцију износа и</w:t>
      </w:r>
      <w:r w:rsidR="00C951D2" w:rsidRPr="00CC5130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увећати</w:t>
      </w:r>
      <w:r w:rsidR="00ED66D7" w:rsidRPr="00CC5130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средства реализације</w:t>
      </w:r>
      <w:r w:rsidR="00ED66D7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45504C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обавеза.</w:t>
      </w:r>
      <w:r w:rsidR="0043077E" w:rsidRPr="00CC5130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</w:t>
      </w:r>
    </w:p>
    <w:p w:rsidR="00B152AB" w:rsidRPr="00CC5130" w:rsidRDefault="00B152AB" w:rsidP="00EE1196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43077E" w:rsidRPr="00CC5130" w:rsidRDefault="00EE1196" w:rsidP="00EE1196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="00C951D2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змен</w:t>
      </w:r>
      <w:r w:rsidR="00FB1C33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C951D2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Програма извршен</w:t>
      </w:r>
      <w:r w:rsidR="00FB1C33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 су</w:t>
      </w:r>
      <w:r w:rsidR="0043077E" w:rsidRPr="00CC51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 следећи начин:</w:t>
      </w:r>
    </w:p>
    <w:p w:rsidR="00873DE7" w:rsidRPr="00CC5130" w:rsidRDefault="00873DE7" w:rsidP="009777D7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43077E" w:rsidRPr="00CC5130" w:rsidRDefault="0043077E" w:rsidP="00147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CC51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CC51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873DE7" w:rsidRPr="00CC51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  </w:t>
      </w:r>
      <w:r w:rsidRPr="00CC51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УРЕЂИВАЊЕ ГРАЂЕВИНСКОГ ЗЕМЉИШТА</w:t>
      </w:r>
    </w:p>
    <w:p w:rsidR="00D65182" w:rsidRPr="00CC5130" w:rsidRDefault="00D65182" w:rsidP="00873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Default="00873DE7" w:rsidP="00085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="00EE1196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1196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D65182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E1196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D6518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+ </w:t>
      </w:r>
      <w:r w:rsidR="00D65182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D65182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D65182"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D6518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EE119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износ од</w:t>
      </w:r>
      <w:r w:rsidR="00B9645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EE119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D6518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1.982.000.000,00</w:t>
      </w:r>
      <w:r w:rsidR="00EE119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динара, </w:t>
      </w:r>
      <w:r w:rsidR="00235462">
        <w:rPr>
          <w:rFonts w:ascii="Times New Roman" w:hAnsi="Times New Roman" w:cs="Times New Roman"/>
          <w:bCs/>
          <w:sz w:val="24"/>
          <w:szCs w:val="24"/>
          <w:lang w:val="sr-Cyrl-RS"/>
        </w:rPr>
        <w:t>после</w:t>
      </w:r>
      <w:r w:rsidR="00EE119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измене износи  </w:t>
      </w:r>
      <w:r w:rsidR="00972089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2.2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Latn-RS"/>
        </w:rPr>
        <w:t>07</w:t>
      </w:r>
      <w:r w:rsidR="00D6518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.000.000,00</w:t>
      </w:r>
      <w:r w:rsidR="00235462">
        <w:rPr>
          <w:rFonts w:ascii="Times New Roman" w:hAnsi="Times New Roman" w:cs="Times New Roman"/>
          <w:bCs/>
          <w:sz w:val="24"/>
          <w:szCs w:val="24"/>
          <w:lang w:val="sr-Cyrl-RS"/>
        </w:rPr>
        <w:t>“  динара.</w:t>
      </w:r>
    </w:p>
    <w:p w:rsidR="00235462" w:rsidRPr="00CC5130" w:rsidRDefault="00235462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7C50" w:rsidRPr="00CC5130" w:rsidRDefault="009A7C50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5462" w:rsidRPr="00CC5130" w:rsidRDefault="00487F1A" w:rsidP="0048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CC5130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II </w:t>
      </w:r>
      <w:r w:rsidR="00D65182" w:rsidRPr="00CC51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 </w:t>
      </w:r>
      <w:r w:rsidRPr="00CC51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ОДРЖАВАЊЕ КОМУНАЛНЕ ИНФРАСТРУКТУРЕ</w:t>
      </w:r>
    </w:p>
    <w:p w:rsidR="00487F1A" w:rsidRPr="00CC5130" w:rsidRDefault="00487F1A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F1A" w:rsidRPr="00CC5130" w:rsidRDefault="00D65182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КАПИТАЛНО ОДРЖАВАЊЕ</w:t>
      </w:r>
    </w:p>
    <w:p w:rsidR="00D65182" w:rsidRPr="00CC5130" w:rsidRDefault="00D65182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F1A" w:rsidRPr="00CC5130" w:rsidRDefault="00487F1A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="00D65182"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износ од</w:t>
      </w:r>
      <w:r w:rsidR="000C0B1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D6518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215.000.000,00</w:t>
      </w:r>
      <w:r w:rsidR="002354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динара, после 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измене износи  ,,</w:t>
      </w:r>
      <w:r w:rsidR="00D65182" w:rsidRPr="00CC5130">
        <w:t xml:space="preserve"> </w:t>
      </w:r>
      <w:r w:rsidR="00D65182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240.000.000,00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“  динара.</w:t>
      </w:r>
    </w:p>
    <w:p w:rsidR="00487F1A" w:rsidRPr="00CC5130" w:rsidRDefault="00487F1A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71B6" w:rsidRPr="00CC5130" w:rsidRDefault="00EC71B6" w:rsidP="00085E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ЗА ОДРЖАВАЊЕ КОМУНАЛНЕ ИНФРАСТРУКТУРЕ  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износ од:</w:t>
      </w:r>
      <w:r w:rsidR="002354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,,255.000.000,00“ динара, после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измене износи  ,,280.000.000,00“  динара.</w:t>
      </w:r>
    </w:p>
    <w:p w:rsidR="00EC71B6" w:rsidRPr="00CC5130" w:rsidRDefault="00EC71B6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Pr="00CC5130" w:rsidRDefault="00D261DE" w:rsidP="00873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C513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РЕКАПИТУЛАЦИЈА ПРОГРАМА УРЕЂИВАЊА ГРАЂЕВИНСКОГ ЗЕМЉИШТА И ОДРЖАВАЊА </w:t>
      </w:r>
      <w:r w:rsidR="00EC71B6" w:rsidRPr="00CC513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КОМУНАЛНЕ ИНФРАСТРУКТУРЕ ЗА 2024</w:t>
      </w:r>
      <w:r w:rsidRPr="00CC513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ГОДИНУ:</w:t>
      </w:r>
    </w:p>
    <w:p w:rsidR="00D261DE" w:rsidRPr="00CC5130" w:rsidRDefault="00D261DE" w:rsidP="00873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0B65" w:rsidRPr="00CC5130" w:rsidRDefault="00085E9E" w:rsidP="00D90B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ЗА ПРОГРАМ  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+ 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2. +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CC513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C5130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износ од</w:t>
      </w:r>
      <w:r w:rsidR="000C0B1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EC71B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2.307.000.000</w:t>
      </w:r>
      <w:r w:rsidR="00D90B6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,00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“ динар</w:t>
      </w:r>
      <w:r w:rsidR="00D90B6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 </w:t>
      </w:r>
      <w:r w:rsidR="00235462">
        <w:rPr>
          <w:rFonts w:ascii="Times New Roman" w:hAnsi="Times New Roman" w:cs="Times New Roman"/>
          <w:bCs/>
          <w:sz w:val="24"/>
          <w:szCs w:val="24"/>
          <w:lang w:val="sr-Cyrl-RS"/>
        </w:rPr>
        <w:t>после</w:t>
      </w:r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61DE" w:rsidRPr="00CC5130">
        <w:rPr>
          <w:rFonts w:ascii="Times New Roman" w:hAnsi="Times New Roman" w:cs="Times New Roman"/>
          <w:bCs/>
          <w:sz w:val="24"/>
          <w:szCs w:val="24"/>
        </w:rPr>
        <w:t>измен</w:t>
      </w:r>
      <w:proofErr w:type="spellEnd"/>
      <w:r w:rsidR="00D261DE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D90B6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A7C5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2.</w:t>
      </w:r>
      <w:r w:rsidR="001C4920" w:rsidRPr="00CC5130">
        <w:rPr>
          <w:rFonts w:ascii="Times New Roman" w:hAnsi="Times New Roman" w:cs="Times New Roman"/>
          <w:bCs/>
          <w:sz w:val="24"/>
          <w:szCs w:val="24"/>
          <w:lang w:val="sr-Latn-RS"/>
        </w:rPr>
        <w:t>557</w:t>
      </w:r>
      <w:r w:rsidR="00EC71B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.000.000</w:t>
      </w:r>
      <w:r w:rsidR="009A7C50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,00“  </w:t>
      </w:r>
      <w:r w:rsidR="00D90B65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динара.</w:t>
      </w:r>
    </w:p>
    <w:p w:rsidR="00D90B65" w:rsidRPr="00CC5130" w:rsidRDefault="00D90B65" w:rsidP="00085E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AA7FE1" w:rsidRPr="00CC5130" w:rsidRDefault="0017591B" w:rsidP="0099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513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свега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горе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изложеног,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Скупштина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617F97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5130">
        <w:rPr>
          <w:rFonts w:ascii="Times New Roman" w:hAnsi="Times New Roman" w:cs="Times New Roman"/>
          <w:bCs/>
          <w:sz w:val="24"/>
          <w:szCs w:val="24"/>
        </w:rPr>
        <w:t>усвоји</w:t>
      </w:r>
      <w:proofErr w:type="spellEnd"/>
      <w:r w:rsidRPr="00CC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D66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B36D66">
        <w:rPr>
          <w:rFonts w:ascii="Times New Roman" w:hAnsi="Times New Roman" w:cs="Times New Roman"/>
          <w:sz w:val="24"/>
          <w:szCs w:val="24"/>
          <w:lang w:val="sr-Cyrl-RS"/>
        </w:rPr>
        <w:t>рве</w:t>
      </w:r>
      <w:r w:rsidR="0098591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F97" w:rsidRPr="00CC5130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B36D66">
        <w:rPr>
          <w:rFonts w:ascii="Times New Roman" w:hAnsi="Times New Roman" w:cs="Times New Roman"/>
          <w:sz w:val="24"/>
          <w:szCs w:val="24"/>
          <w:lang w:val="sr-Cyrl-RS"/>
        </w:rPr>
        <w:t>е</w:t>
      </w:r>
      <w:bookmarkStart w:id="0" w:name="_GoBack"/>
      <w:bookmarkEnd w:id="0"/>
      <w:r w:rsidR="00617F97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617F97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уређивања грађевинског земљишта и одржавања </w:t>
      </w:r>
      <w:r w:rsidR="00EC71B6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комуналне инфраструктуре за 2024</w:t>
      </w:r>
      <w:r w:rsidR="00617F97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  <w:r w:rsidR="00617F97" w:rsidRPr="00CC51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годину</w:t>
      </w:r>
      <w:r w:rsidRPr="00CC5130">
        <w:rPr>
          <w:rFonts w:ascii="Times New Roman" w:hAnsi="Times New Roman" w:cs="Times New Roman"/>
          <w:sz w:val="24"/>
          <w:szCs w:val="24"/>
        </w:rPr>
        <w:t>.</w:t>
      </w:r>
    </w:p>
    <w:p w:rsidR="00AA7FE1" w:rsidRPr="00CC5130" w:rsidRDefault="0017591B" w:rsidP="00BC06A5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261DE" w:rsidRPr="00CC5130" w:rsidRDefault="00D261DE" w:rsidP="00085E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261DE" w:rsidRPr="00CC5130" w:rsidRDefault="00D261DE" w:rsidP="00085E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261DE" w:rsidRPr="00CC5130" w:rsidRDefault="00ED66D7" w:rsidP="00D90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D261DE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:rsidR="00D261DE" w:rsidRPr="00CC5130" w:rsidRDefault="00D261DE" w:rsidP="00D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59" w:rsidRDefault="00D261DE" w:rsidP="0074508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0B65" w:rsidRPr="00CC5130">
        <w:rPr>
          <w:rFonts w:ascii="Times New Roman" w:hAnsi="Times New Roman" w:cs="Times New Roman"/>
          <w:sz w:val="24"/>
          <w:szCs w:val="24"/>
          <w:lang w:val="sr-Cyrl-RS"/>
        </w:rPr>
        <w:t xml:space="preserve">           Душан Радивојевић</w:t>
      </w:r>
      <w:r w:rsidR="0017591B" w:rsidRPr="0043077E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</w:p>
    <w:sectPr w:rsidR="00CA4C59" w:rsidSect="00C951D2">
      <w:headerReference w:type="default" r:id="rId9"/>
      <w:pgSz w:w="12240" w:h="15840"/>
      <w:pgMar w:top="0" w:right="1418" w:bottom="284" w:left="1418" w:header="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60" w:rsidRDefault="00A76860">
      <w:pPr>
        <w:spacing w:after="0" w:line="240" w:lineRule="auto"/>
      </w:pPr>
      <w:r>
        <w:separator/>
      </w:r>
    </w:p>
  </w:endnote>
  <w:endnote w:type="continuationSeparator" w:id="0">
    <w:p w:rsidR="00A76860" w:rsidRDefault="00A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60" w:rsidRDefault="00A76860">
      <w:pPr>
        <w:spacing w:after="0" w:line="240" w:lineRule="auto"/>
      </w:pPr>
      <w:r>
        <w:separator/>
      </w:r>
    </w:p>
  </w:footnote>
  <w:footnote w:type="continuationSeparator" w:id="0">
    <w:p w:rsidR="00A76860" w:rsidRDefault="00A7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7B" w:rsidRDefault="00DD367B">
    <w:pPr>
      <w:pStyle w:val="Header"/>
      <w:jc w:val="right"/>
    </w:pPr>
  </w:p>
  <w:p w:rsidR="00DD367B" w:rsidRDefault="00DD3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720"/>
    <w:multiLevelType w:val="hybridMultilevel"/>
    <w:tmpl w:val="E4646548"/>
    <w:lvl w:ilvl="0" w:tplc="2542C4D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D79A8"/>
    <w:multiLevelType w:val="hybridMultilevel"/>
    <w:tmpl w:val="E8A6BBBE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7E64F28"/>
    <w:multiLevelType w:val="hybridMultilevel"/>
    <w:tmpl w:val="5D8630BC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2258A"/>
    <w:multiLevelType w:val="hybridMultilevel"/>
    <w:tmpl w:val="A5A2C6D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085E9E"/>
    <w:rsid w:val="00092798"/>
    <w:rsid w:val="0009435E"/>
    <w:rsid w:val="000B50EE"/>
    <w:rsid w:val="000C0B10"/>
    <w:rsid w:val="000D26F8"/>
    <w:rsid w:val="000E119F"/>
    <w:rsid w:val="001476B4"/>
    <w:rsid w:val="00154880"/>
    <w:rsid w:val="0017591B"/>
    <w:rsid w:val="0018047A"/>
    <w:rsid w:val="001C4920"/>
    <w:rsid w:val="00203F45"/>
    <w:rsid w:val="002110BF"/>
    <w:rsid w:val="00230932"/>
    <w:rsid w:val="00235462"/>
    <w:rsid w:val="00283E3B"/>
    <w:rsid w:val="00285AAF"/>
    <w:rsid w:val="002A48B8"/>
    <w:rsid w:val="002C01EA"/>
    <w:rsid w:val="0032327D"/>
    <w:rsid w:val="00336FBD"/>
    <w:rsid w:val="00391766"/>
    <w:rsid w:val="00393B9C"/>
    <w:rsid w:val="0039575B"/>
    <w:rsid w:val="003B5BD4"/>
    <w:rsid w:val="003B654C"/>
    <w:rsid w:val="003C054F"/>
    <w:rsid w:val="003F13B3"/>
    <w:rsid w:val="004235C5"/>
    <w:rsid w:val="004248F3"/>
    <w:rsid w:val="0042629B"/>
    <w:rsid w:val="0043077E"/>
    <w:rsid w:val="00432B9A"/>
    <w:rsid w:val="0043773F"/>
    <w:rsid w:val="0045504C"/>
    <w:rsid w:val="004646E1"/>
    <w:rsid w:val="00487F1A"/>
    <w:rsid w:val="004A7B9D"/>
    <w:rsid w:val="004B4B3D"/>
    <w:rsid w:val="004E3AD7"/>
    <w:rsid w:val="004E7549"/>
    <w:rsid w:val="00530504"/>
    <w:rsid w:val="0053471C"/>
    <w:rsid w:val="005347DC"/>
    <w:rsid w:val="005413A1"/>
    <w:rsid w:val="00542CF6"/>
    <w:rsid w:val="00547398"/>
    <w:rsid w:val="005A7C57"/>
    <w:rsid w:val="005D21B8"/>
    <w:rsid w:val="005D2B22"/>
    <w:rsid w:val="005E2E73"/>
    <w:rsid w:val="005E6BE9"/>
    <w:rsid w:val="00616F03"/>
    <w:rsid w:val="00617F97"/>
    <w:rsid w:val="0062618E"/>
    <w:rsid w:val="006377CE"/>
    <w:rsid w:val="006477CE"/>
    <w:rsid w:val="00654C3B"/>
    <w:rsid w:val="00666760"/>
    <w:rsid w:val="00684294"/>
    <w:rsid w:val="00687AD8"/>
    <w:rsid w:val="0069295C"/>
    <w:rsid w:val="006B50ED"/>
    <w:rsid w:val="006C38A4"/>
    <w:rsid w:val="006D5859"/>
    <w:rsid w:val="006E0B8F"/>
    <w:rsid w:val="0070018F"/>
    <w:rsid w:val="0074055C"/>
    <w:rsid w:val="00745086"/>
    <w:rsid w:val="007743F9"/>
    <w:rsid w:val="0079086A"/>
    <w:rsid w:val="00792D5C"/>
    <w:rsid w:val="007D39F9"/>
    <w:rsid w:val="007E6177"/>
    <w:rsid w:val="0080286F"/>
    <w:rsid w:val="00807ECC"/>
    <w:rsid w:val="00820D4C"/>
    <w:rsid w:val="008235AB"/>
    <w:rsid w:val="00844C72"/>
    <w:rsid w:val="00856DAD"/>
    <w:rsid w:val="00873DE7"/>
    <w:rsid w:val="00886964"/>
    <w:rsid w:val="00887232"/>
    <w:rsid w:val="008C2695"/>
    <w:rsid w:val="008C67A9"/>
    <w:rsid w:val="00907DEA"/>
    <w:rsid w:val="00953C9C"/>
    <w:rsid w:val="00960BE0"/>
    <w:rsid w:val="00972089"/>
    <w:rsid w:val="00974816"/>
    <w:rsid w:val="0097677F"/>
    <w:rsid w:val="009777D7"/>
    <w:rsid w:val="00983325"/>
    <w:rsid w:val="00985915"/>
    <w:rsid w:val="00995104"/>
    <w:rsid w:val="009A7C50"/>
    <w:rsid w:val="00A27208"/>
    <w:rsid w:val="00A37CF5"/>
    <w:rsid w:val="00A76860"/>
    <w:rsid w:val="00A826A3"/>
    <w:rsid w:val="00AA0835"/>
    <w:rsid w:val="00AA7FE1"/>
    <w:rsid w:val="00B152AB"/>
    <w:rsid w:val="00B20507"/>
    <w:rsid w:val="00B36D66"/>
    <w:rsid w:val="00B53E7D"/>
    <w:rsid w:val="00B96455"/>
    <w:rsid w:val="00BA1071"/>
    <w:rsid w:val="00BA28A4"/>
    <w:rsid w:val="00BA4EE9"/>
    <w:rsid w:val="00BC06A5"/>
    <w:rsid w:val="00C012F9"/>
    <w:rsid w:val="00C07536"/>
    <w:rsid w:val="00C15148"/>
    <w:rsid w:val="00C32BE3"/>
    <w:rsid w:val="00C5009D"/>
    <w:rsid w:val="00C7041E"/>
    <w:rsid w:val="00C81636"/>
    <w:rsid w:val="00C951D2"/>
    <w:rsid w:val="00CA4C59"/>
    <w:rsid w:val="00CB1D20"/>
    <w:rsid w:val="00CB5308"/>
    <w:rsid w:val="00CC03D3"/>
    <w:rsid w:val="00CC5130"/>
    <w:rsid w:val="00CD2629"/>
    <w:rsid w:val="00CD65C2"/>
    <w:rsid w:val="00CF2A72"/>
    <w:rsid w:val="00D16530"/>
    <w:rsid w:val="00D261DE"/>
    <w:rsid w:val="00D33DAB"/>
    <w:rsid w:val="00D44984"/>
    <w:rsid w:val="00D51EE9"/>
    <w:rsid w:val="00D65182"/>
    <w:rsid w:val="00D67B7C"/>
    <w:rsid w:val="00D76E44"/>
    <w:rsid w:val="00D90B65"/>
    <w:rsid w:val="00DA6BF6"/>
    <w:rsid w:val="00DB36DE"/>
    <w:rsid w:val="00DC5C4F"/>
    <w:rsid w:val="00DD367B"/>
    <w:rsid w:val="00E01C46"/>
    <w:rsid w:val="00E71715"/>
    <w:rsid w:val="00E74F42"/>
    <w:rsid w:val="00E81E12"/>
    <w:rsid w:val="00E856B0"/>
    <w:rsid w:val="00E9598B"/>
    <w:rsid w:val="00EB776B"/>
    <w:rsid w:val="00EB779F"/>
    <w:rsid w:val="00EC0727"/>
    <w:rsid w:val="00EC71B6"/>
    <w:rsid w:val="00ED66D7"/>
    <w:rsid w:val="00EE1196"/>
    <w:rsid w:val="00EF19F0"/>
    <w:rsid w:val="00F02B88"/>
    <w:rsid w:val="00F04662"/>
    <w:rsid w:val="00F30F94"/>
    <w:rsid w:val="00F50AA2"/>
    <w:rsid w:val="00F578E4"/>
    <w:rsid w:val="00F75749"/>
    <w:rsid w:val="00F77338"/>
    <w:rsid w:val="00F92248"/>
    <w:rsid w:val="00FA439A"/>
    <w:rsid w:val="00FB1C33"/>
    <w:rsid w:val="00FC29FA"/>
    <w:rsid w:val="00FC544A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2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2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FD19-CF52-4C24-B184-4B970268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Marija Stojiljković</cp:lastModifiedBy>
  <cp:revision>13</cp:revision>
  <cp:lastPrinted>2024-04-16T07:36:00Z</cp:lastPrinted>
  <dcterms:created xsi:type="dcterms:W3CDTF">2024-04-15T11:34:00Z</dcterms:created>
  <dcterms:modified xsi:type="dcterms:W3CDTF">2024-04-16T12:29:00Z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