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01" w:rsidRPr="00896CA2" w:rsidRDefault="00071AC8" w:rsidP="00071AC8">
      <w:pPr>
        <w:pStyle w:val="BodyText"/>
        <w:spacing w:before="10"/>
        <w:ind w:left="0"/>
        <w:jc w:val="right"/>
        <w:rPr>
          <w:rFonts w:ascii="Times New Roman"/>
          <w:color w:val="FFFFFF" w:themeColor="background1"/>
          <w:sz w:val="24"/>
          <w:szCs w:val="24"/>
          <w:lang w:val="sr-Latn-RS"/>
        </w:rPr>
      </w:pPr>
      <w:r w:rsidRPr="00896CA2">
        <w:rPr>
          <w:rFonts w:ascii="Times New Roman"/>
          <w:color w:val="FFFFFF" w:themeColor="background1"/>
          <w:sz w:val="24"/>
          <w:szCs w:val="24"/>
          <w:lang w:val="sr-Cyrl-ME"/>
        </w:rPr>
        <w:t>НАЦРТ</w:t>
      </w:r>
    </w:p>
    <w:p w:rsidR="00222D01" w:rsidRDefault="00222D01">
      <w:pPr>
        <w:pStyle w:val="BodyText"/>
        <w:spacing w:before="10"/>
        <w:ind w:left="0"/>
        <w:rPr>
          <w:rFonts w:ascii="Times New Roman"/>
          <w:sz w:val="24"/>
          <w:szCs w:val="24"/>
        </w:rPr>
      </w:pPr>
    </w:p>
    <w:p w:rsidR="00222D01" w:rsidRDefault="00222D01">
      <w:pPr>
        <w:pStyle w:val="BodyText"/>
        <w:spacing w:before="10"/>
        <w:ind w:left="0"/>
        <w:rPr>
          <w:rFonts w:ascii="Times New Roman"/>
          <w:sz w:val="24"/>
          <w:szCs w:val="24"/>
        </w:rPr>
      </w:pPr>
      <w:bookmarkStart w:id="0" w:name="_GoBack"/>
      <w:bookmarkEnd w:id="0"/>
    </w:p>
    <w:p w:rsidR="00222D01" w:rsidRDefault="00222D01">
      <w:pPr>
        <w:pStyle w:val="BodyText"/>
        <w:spacing w:before="10"/>
        <w:ind w:left="0"/>
        <w:rPr>
          <w:rFonts w:ascii="Times New Roman"/>
          <w:sz w:val="24"/>
          <w:szCs w:val="24"/>
        </w:rPr>
      </w:pPr>
    </w:p>
    <w:p w:rsidR="00222D01" w:rsidRDefault="00222D01">
      <w:pPr>
        <w:pStyle w:val="BodyText"/>
        <w:spacing w:before="10"/>
        <w:ind w:left="0"/>
        <w:rPr>
          <w:rFonts w:ascii="Times New Roman"/>
          <w:sz w:val="24"/>
          <w:szCs w:val="24"/>
        </w:rPr>
      </w:pPr>
    </w:p>
    <w:p w:rsidR="00222D01" w:rsidRDefault="00222D01">
      <w:pPr>
        <w:pStyle w:val="BodyText"/>
        <w:spacing w:before="10"/>
        <w:ind w:left="0"/>
        <w:rPr>
          <w:rFonts w:ascii="Times New Roman"/>
          <w:sz w:val="24"/>
          <w:szCs w:val="24"/>
        </w:rPr>
      </w:pPr>
    </w:p>
    <w:p w:rsidR="00222D01" w:rsidRDefault="00222D01">
      <w:pPr>
        <w:pStyle w:val="BodyText"/>
        <w:spacing w:before="10"/>
        <w:ind w:left="0"/>
        <w:rPr>
          <w:rFonts w:ascii="Times New Roman"/>
          <w:sz w:val="24"/>
          <w:szCs w:val="24"/>
        </w:rPr>
      </w:pPr>
    </w:p>
    <w:p w:rsidR="00222D01" w:rsidRDefault="00222D01">
      <w:pPr>
        <w:pStyle w:val="BodyText"/>
        <w:spacing w:before="10"/>
        <w:ind w:left="0"/>
        <w:rPr>
          <w:rFonts w:ascii="Times New Roman"/>
          <w:sz w:val="24"/>
          <w:szCs w:val="24"/>
        </w:rPr>
      </w:pPr>
    </w:p>
    <w:p w:rsidR="00222D01" w:rsidRDefault="000D4A5D">
      <w:pPr>
        <w:pStyle w:val="Title"/>
        <w:spacing w:line="314" w:lineRule="auto"/>
        <w:jc w:val="center"/>
        <w:rPr>
          <w:b/>
          <w:sz w:val="44"/>
          <w:szCs w:val="44"/>
        </w:rPr>
      </w:pPr>
      <w:proofErr w:type="gramStart"/>
      <w:r>
        <w:rPr>
          <w:b/>
          <w:color w:val="4F6128"/>
          <w:sz w:val="44"/>
          <w:szCs w:val="44"/>
        </w:rPr>
        <w:t>ЛОКАЛНИ АКЦИОНИ ПЛАН ЗА ИНКЛУЗИЈУ</w:t>
      </w:r>
      <w:r>
        <w:rPr>
          <w:b/>
          <w:color w:val="4F6128"/>
          <w:spacing w:val="1"/>
          <w:sz w:val="44"/>
          <w:szCs w:val="44"/>
        </w:rPr>
        <w:t xml:space="preserve"> </w:t>
      </w:r>
      <w:r>
        <w:rPr>
          <w:b/>
          <w:color w:val="4F6128"/>
          <w:sz w:val="44"/>
          <w:szCs w:val="44"/>
        </w:rPr>
        <w:t>РОМА</w:t>
      </w:r>
      <w:r>
        <w:rPr>
          <w:b/>
          <w:color w:val="4F6128"/>
          <w:spacing w:val="-3"/>
          <w:sz w:val="44"/>
          <w:szCs w:val="44"/>
        </w:rPr>
        <w:t xml:space="preserve"> </w:t>
      </w:r>
      <w:r>
        <w:rPr>
          <w:b/>
          <w:color w:val="4F6128"/>
          <w:sz w:val="44"/>
          <w:szCs w:val="44"/>
        </w:rPr>
        <w:t>И</w:t>
      </w:r>
      <w:r>
        <w:rPr>
          <w:b/>
          <w:color w:val="4F6128"/>
          <w:spacing w:val="-3"/>
          <w:sz w:val="44"/>
          <w:szCs w:val="44"/>
        </w:rPr>
        <w:t xml:space="preserve"> </w:t>
      </w:r>
      <w:r>
        <w:rPr>
          <w:b/>
          <w:color w:val="4F6128"/>
          <w:sz w:val="44"/>
          <w:szCs w:val="44"/>
        </w:rPr>
        <w:t xml:space="preserve">РОМКИЊА </w:t>
      </w:r>
      <w:r w:rsidR="00D945A5">
        <w:rPr>
          <w:b/>
          <w:color w:val="4F6128"/>
          <w:sz w:val="44"/>
          <w:szCs w:val="44"/>
          <w:lang w:val="sr-Cyrl-ME"/>
        </w:rPr>
        <w:t xml:space="preserve">У </w:t>
      </w:r>
      <w:r w:rsidR="00686BF1">
        <w:rPr>
          <w:b/>
          <w:color w:val="4F6128"/>
          <w:sz w:val="44"/>
          <w:szCs w:val="44"/>
        </w:rPr>
        <w:t>ГРАД</w:t>
      </w:r>
      <w:r w:rsidR="00D945A5">
        <w:rPr>
          <w:b/>
          <w:color w:val="4F6128"/>
          <w:sz w:val="44"/>
          <w:szCs w:val="44"/>
          <w:lang w:val="sr-Cyrl-ME"/>
        </w:rPr>
        <w:t>У</w:t>
      </w:r>
      <w:r w:rsidR="001A78CF">
        <w:rPr>
          <w:b/>
          <w:color w:val="4F6128"/>
          <w:sz w:val="44"/>
          <w:szCs w:val="44"/>
          <w:lang w:val="sr-Cyrl-ME"/>
        </w:rPr>
        <w:t xml:space="preserve"> </w:t>
      </w:r>
      <w:r w:rsidR="00686BF1">
        <w:rPr>
          <w:b/>
          <w:color w:val="4F6128"/>
          <w:sz w:val="44"/>
          <w:szCs w:val="44"/>
        </w:rPr>
        <w:t>НИШ</w:t>
      </w:r>
      <w:r w:rsidR="00D945A5">
        <w:rPr>
          <w:b/>
          <w:color w:val="4F6128"/>
          <w:sz w:val="44"/>
          <w:szCs w:val="44"/>
          <w:lang w:val="sr-Cyrl-ME"/>
        </w:rPr>
        <w:t>У</w:t>
      </w:r>
      <w:r>
        <w:rPr>
          <w:b/>
          <w:color w:val="4F6128"/>
          <w:spacing w:val="-1"/>
          <w:sz w:val="44"/>
          <w:szCs w:val="44"/>
        </w:rPr>
        <w:t xml:space="preserve"> </w:t>
      </w:r>
      <w:r>
        <w:rPr>
          <w:b/>
          <w:color w:val="4F6128"/>
          <w:sz w:val="44"/>
          <w:szCs w:val="44"/>
        </w:rPr>
        <w:t>ЗА</w:t>
      </w:r>
      <w:r>
        <w:rPr>
          <w:b/>
          <w:color w:val="4F6128"/>
          <w:spacing w:val="-2"/>
          <w:sz w:val="44"/>
          <w:szCs w:val="44"/>
        </w:rPr>
        <w:t xml:space="preserve"> </w:t>
      </w:r>
      <w:r>
        <w:rPr>
          <w:b/>
          <w:color w:val="4F6128"/>
          <w:sz w:val="44"/>
          <w:szCs w:val="44"/>
        </w:rPr>
        <w:t>ПЕРИОД</w:t>
      </w:r>
      <w:r>
        <w:rPr>
          <w:b/>
          <w:color w:val="4F6128"/>
          <w:spacing w:val="-2"/>
          <w:sz w:val="44"/>
          <w:szCs w:val="44"/>
        </w:rPr>
        <w:t xml:space="preserve"> </w:t>
      </w:r>
      <w:r w:rsidR="00686BF1">
        <w:rPr>
          <w:b/>
          <w:color w:val="4F6128"/>
          <w:spacing w:val="-2"/>
          <w:sz w:val="44"/>
          <w:szCs w:val="44"/>
          <w:lang w:val="sr-Cyrl-ME"/>
        </w:rPr>
        <w:t xml:space="preserve">ОД </w:t>
      </w:r>
      <w:r>
        <w:rPr>
          <w:b/>
          <w:color w:val="4F6128"/>
          <w:sz w:val="44"/>
          <w:szCs w:val="44"/>
        </w:rPr>
        <w:t>2024.</w:t>
      </w:r>
      <w:proofErr w:type="gramEnd"/>
      <w:r>
        <w:rPr>
          <w:b/>
          <w:color w:val="4F6128"/>
          <w:sz w:val="44"/>
          <w:szCs w:val="44"/>
        </w:rPr>
        <w:t xml:space="preserve"> ДО 2026.ГОДИНЕ</w:t>
      </w:r>
    </w:p>
    <w:p w:rsidR="00222D01" w:rsidRDefault="00222D01">
      <w:pPr>
        <w:pStyle w:val="BodyText"/>
        <w:ind w:left="0"/>
        <w:jc w:val="both"/>
        <w:rPr>
          <w:b/>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pStyle w:val="BodyText"/>
        <w:ind w:left="0"/>
        <w:jc w:val="both"/>
        <w:rPr>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222D01">
      <w:pPr>
        <w:ind w:left="3951" w:right="3988"/>
        <w:jc w:val="both"/>
        <w:rPr>
          <w:color w:val="4F6128"/>
          <w:sz w:val="24"/>
          <w:szCs w:val="24"/>
        </w:rPr>
      </w:pPr>
    </w:p>
    <w:p w:rsidR="00222D01" w:rsidRDefault="000D4A5D" w:rsidP="00896CA2">
      <w:pPr>
        <w:ind w:left="3951" w:right="3988" w:firstLine="369"/>
        <w:jc w:val="both"/>
        <w:rPr>
          <w:sz w:val="24"/>
          <w:szCs w:val="24"/>
        </w:rPr>
      </w:pPr>
      <w:r>
        <w:rPr>
          <w:color w:val="4F6128"/>
          <w:sz w:val="24"/>
          <w:szCs w:val="24"/>
        </w:rPr>
        <w:t>Ниш</w:t>
      </w:r>
    </w:p>
    <w:p w:rsidR="00222D01" w:rsidRDefault="00222D01">
      <w:pPr>
        <w:jc w:val="both"/>
        <w:rPr>
          <w:sz w:val="24"/>
          <w:szCs w:val="24"/>
        </w:rPr>
        <w:sectPr w:rsidR="00222D01">
          <w:footerReference w:type="default" r:id="rId10"/>
          <w:pgSz w:w="12240" w:h="15840"/>
          <w:pgMar w:top="1500" w:right="1180" w:bottom="1120" w:left="1220" w:header="720" w:footer="932" w:gutter="0"/>
          <w:pgNumType w:start="1"/>
          <w:cols w:space="720"/>
        </w:sectPr>
      </w:pPr>
    </w:p>
    <w:p w:rsidR="00222D01" w:rsidRDefault="000D4A5D">
      <w:pPr>
        <w:pStyle w:val="Heading1"/>
        <w:ind w:left="220" w:firstLine="0"/>
        <w:jc w:val="both"/>
        <w:rPr>
          <w:sz w:val="24"/>
          <w:szCs w:val="24"/>
        </w:rPr>
      </w:pPr>
      <w:r>
        <w:rPr>
          <w:color w:val="4F6128"/>
          <w:sz w:val="24"/>
          <w:szCs w:val="24"/>
        </w:rPr>
        <w:lastRenderedPageBreak/>
        <w:t>САДРЖАЈ</w:t>
      </w:r>
    </w:p>
    <w:sdt>
      <w:sdtPr>
        <w:rPr>
          <w:sz w:val="24"/>
          <w:szCs w:val="24"/>
        </w:rPr>
        <w:id w:val="-1674023692"/>
        <w:docPartObj>
          <w:docPartGallery w:val="Table of Contents"/>
          <w:docPartUnique/>
        </w:docPartObj>
      </w:sdtPr>
      <w:sdtEndPr/>
      <w:sdtContent>
        <w:p w:rsidR="00222D01" w:rsidRDefault="00896CA2">
          <w:pPr>
            <w:pStyle w:val="TOC1"/>
            <w:numPr>
              <w:ilvl w:val="0"/>
              <w:numId w:val="1"/>
            </w:numPr>
            <w:tabs>
              <w:tab w:val="left" w:pos="659"/>
              <w:tab w:val="left" w:pos="660"/>
              <w:tab w:val="right" w:leader="dot" w:pos="9574"/>
            </w:tabs>
            <w:spacing w:before="118"/>
            <w:jc w:val="both"/>
            <w:rPr>
              <w:rFonts w:ascii="Calibri" w:hAnsi="Calibri"/>
              <w:sz w:val="24"/>
              <w:szCs w:val="24"/>
            </w:rPr>
          </w:pPr>
          <w:hyperlink w:anchor="_bookmark0" w:history="1">
            <w:r w:rsidR="000D4A5D">
              <w:rPr>
                <w:sz w:val="24"/>
                <w:szCs w:val="24"/>
              </w:rPr>
              <w:t>УВОД</w:t>
            </w:r>
            <w:r w:rsidR="000D4A5D">
              <w:rPr>
                <w:rFonts w:ascii="Times New Roman" w:hAnsi="Times New Roman"/>
                <w:sz w:val="24"/>
                <w:szCs w:val="24"/>
              </w:rPr>
              <w:tab/>
            </w:r>
          </w:hyperlink>
          <w:r w:rsidR="000D4A5D">
            <w:rPr>
              <w:rFonts w:ascii="Calibri" w:hAnsi="Calibri"/>
              <w:sz w:val="24"/>
              <w:szCs w:val="24"/>
            </w:rPr>
            <w:t>4</w:t>
          </w:r>
        </w:p>
        <w:p w:rsidR="00222D01" w:rsidRDefault="00896CA2">
          <w:pPr>
            <w:pStyle w:val="TOC1"/>
            <w:numPr>
              <w:ilvl w:val="0"/>
              <w:numId w:val="1"/>
            </w:numPr>
            <w:tabs>
              <w:tab w:val="left" w:pos="659"/>
              <w:tab w:val="left" w:pos="660"/>
              <w:tab w:val="right" w:leader="dot" w:pos="9574"/>
            </w:tabs>
            <w:spacing w:before="121"/>
            <w:jc w:val="both"/>
            <w:rPr>
              <w:rFonts w:ascii="Calibri" w:hAnsi="Calibri"/>
              <w:sz w:val="24"/>
              <w:szCs w:val="24"/>
            </w:rPr>
          </w:pPr>
          <w:hyperlink w:anchor="_bookmark1" w:history="1">
            <w:r w:rsidR="000D4A5D">
              <w:rPr>
                <w:sz w:val="24"/>
                <w:szCs w:val="24"/>
              </w:rPr>
              <w:t>СТРАТЕШКИ</w:t>
            </w:r>
            <w:r w:rsidR="000D4A5D">
              <w:rPr>
                <w:spacing w:val="-2"/>
                <w:sz w:val="24"/>
                <w:szCs w:val="24"/>
              </w:rPr>
              <w:t xml:space="preserve"> </w:t>
            </w:r>
            <w:r w:rsidR="000D4A5D">
              <w:rPr>
                <w:sz w:val="24"/>
                <w:szCs w:val="24"/>
              </w:rPr>
              <w:t>И</w:t>
            </w:r>
            <w:r w:rsidR="000D4A5D">
              <w:rPr>
                <w:spacing w:val="-1"/>
                <w:sz w:val="24"/>
                <w:szCs w:val="24"/>
              </w:rPr>
              <w:t xml:space="preserve"> </w:t>
            </w:r>
            <w:r w:rsidR="000D4A5D">
              <w:rPr>
                <w:sz w:val="24"/>
                <w:szCs w:val="24"/>
              </w:rPr>
              <w:t>ИНСТИТУЦИОНАЛНИ ОКВИР</w:t>
            </w:r>
            <w:r w:rsidR="000D4A5D">
              <w:rPr>
                <w:spacing w:val="1"/>
                <w:sz w:val="24"/>
                <w:szCs w:val="24"/>
              </w:rPr>
              <w:t xml:space="preserve"> </w:t>
            </w:r>
            <w:r w:rsidR="000D4A5D">
              <w:rPr>
                <w:sz w:val="24"/>
                <w:szCs w:val="24"/>
              </w:rPr>
              <w:t>НА</w:t>
            </w:r>
            <w:r w:rsidR="000D4A5D">
              <w:rPr>
                <w:spacing w:val="-1"/>
                <w:sz w:val="24"/>
                <w:szCs w:val="24"/>
              </w:rPr>
              <w:t xml:space="preserve"> </w:t>
            </w:r>
            <w:r w:rsidR="000D4A5D">
              <w:rPr>
                <w:sz w:val="24"/>
                <w:szCs w:val="24"/>
              </w:rPr>
              <w:t>ЛОКАЛНОМ</w:t>
            </w:r>
            <w:r w:rsidR="000D4A5D">
              <w:rPr>
                <w:spacing w:val="-2"/>
                <w:sz w:val="24"/>
                <w:szCs w:val="24"/>
              </w:rPr>
              <w:t xml:space="preserve"> </w:t>
            </w:r>
            <w:r w:rsidR="000D4A5D">
              <w:rPr>
                <w:sz w:val="24"/>
                <w:szCs w:val="24"/>
              </w:rPr>
              <w:t>НИВОУ</w:t>
            </w:r>
            <w:r w:rsidR="000D4A5D">
              <w:rPr>
                <w:rFonts w:ascii="Times New Roman" w:hAnsi="Times New Roman"/>
                <w:sz w:val="24"/>
                <w:szCs w:val="24"/>
              </w:rPr>
              <w:tab/>
            </w:r>
            <w:r w:rsidR="004A7905">
              <w:rPr>
                <w:rFonts w:ascii="Calibri" w:hAnsi="Calibri"/>
                <w:sz w:val="24"/>
                <w:szCs w:val="24"/>
              </w:rPr>
              <w:t>6</w:t>
            </w:r>
          </w:hyperlink>
        </w:p>
        <w:p w:rsidR="00222D01" w:rsidRDefault="00896CA2">
          <w:pPr>
            <w:pStyle w:val="TOC2"/>
            <w:numPr>
              <w:ilvl w:val="1"/>
              <w:numId w:val="1"/>
            </w:numPr>
            <w:tabs>
              <w:tab w:val="left" w:pos="1101"/>
              <w:tab w:val="left" w:pos="1102"/>
              <w:tab w:val="right" w:leader="dot" w:pos="9574"/>
            </w:tabs>
            <w:ind w:hanging="661"/>
            <w:jc w:val="both"/>
            <w:rPr>
              <w:rFonts w:ascii="Calibri" w:hAnsi="Calibri"/>
              <w:sz w:val="24"/>
              <w:szCs w:val="24"/>
            </w:rPr>
          </w:pPr>
          <w:hyperlink w:anchor="_bookmark2" w:history="1">
            <w:r w:rsidR="000D4A5D">
              <w:rPr>
                <w:sz w:val="24"/>
                <w:szCs w:val="24"/>
              </w:rPr>
              <w:t>Локалн</w:t>
            </w:r>
            <w:r w:rsidR="000D4A5D">
              <w:rPr>
                <w:sz w:val="24"/>
                <w:szCs w:val="24"/>
                <w:lang w:val="sr-Cyrl-RS"/>
              </w:rPr>
              <w:t>и планови и програми</w:t>
            </w:r>
            <w:r w:rsidR="000D4A5D">
              <w:rPr>
                <w:rFonts w:ascii="Times New Roman" w:hAnsi="Times New Roman"/>
                <w:sz w:val="24"/>
                <w:szCs w:val="24"/>
              </w:rPr>
              <w:tab/>
            </w:r>
            <w:r w:rsidR="004A7905">
              <w:rPr>
                <w:rFonts w:ascii="Calibri" w:hAnsi="Calibri"/>
                <w:sz w:val="24"/>
                <w:szCs w:val="24"/>
                <w:lang w:val="sr-Latn-RS"/>
              </w:rPr>
              <w:t>7</w:t>
            </w:r>
          </w:hyperlink>
        </w:p>
        <w:p w:rsidR="00222D01" w:rsidRDefault="00896CA2">
          <w:pPr>
            <w:pStyle w:val="TOC2"/>
            <w:numPr>
              <w:ilvl w:val="1"/>
              <w:numId w:val="1"/>
            </w:numPr>
            <w:tabs>
              <w:tab w:val="left" w:pos="1101"/>
              <w:tab w:val="left" w:pos="1102"/>
              <w:tab w:val="right" w:leader="dot" w:pos="9574"/>
            </w:tabs>
            <w:ind w:hanging="661"/>
            <w:jc w:val="both"/>
            <w:rPr>
              <w:rFonts w:ascii="Calibri" w:hAnsi="Calibri"/>
              <w:sz w:val="24"/>
              <w:szCs w:val="24"/>
            </w:rPr>
          </w:pPr>
          <w:hyperlink w:anchor="_bookmark3" w:history="1">
            <w:r w:rsidR="000D4A5D">
              <w:rPr>
                <w:sz w:val="24"/>
                <w:szCs w:val="24"/>
              </w:rPr>
              <w:t>Институционални</w:t>
            </w:r>
            <w:r w:rsidR="000D4A5D">
              <w:rPr>
                <w:spacing w:val="-3"/>
                <w:sz w:val="24"/>
                <w:szCs w:val="24"/>
              </w:rPr>
              <w:t xml:space="preserve"> </w:t>
            </w:r>
            <w:r w:rsidR="000D4A5D">
              <w:rPr>
                <w:sz w:val="24"/>
                <w:szCs w:val="24"/>
              </w:rPr>
              <w:t>оквир</w:t>
            </w:r>
            <w:r w:rsidR="000D4A5D">
              <w:rPr>
                <w:spacing w:val="-2"/>
                <w:sz w:val="24"/>
                <w:szCs w:val="24"/>
              </w:rPr>
              <w:t xml:space="preserve"> </w:t>
            </w:r>
            <w:r w:rsidR="000D4A5D">
              <w:rPr>
                <w:sz w:val="24"/>
                <w:szCs w:val="24"/>
              </w:rPr>
              <w:t>на</w:t>
            </w:r>
            <w:r w:rsidR="000D4A5D">
              <w:rPr>
                <w:spacing w:val="-1"/>
                <w:sz w:val="24"/>
                <w:szCs w:val="24"/>
              </w:rPr>
              <w:t xml:space="preserve"> </w:t>
            </w:r>
            <w:r w:rsidR="000D4A5D">
              <w:rPr>
                <w:sz w:val="24"/>
                <w:szCs w:val="24"/>
              </w:rPr>
              <w:t>локалном</w:t>
            </w:r>
            <w:r w:rsidR="000D4A5D">
              <w:rPr>
                <w:spacing w:val="-3"/>
                <w:sz w:val="24"/>
                <w:szCs w:val="24"/>
              </w:rPr>
              <w:t xml:space="preserve"> </w:t>
            </w:r>
            <w:r w:rsidR="000D4A5D">
              <w:rPr>
                <w:sz w:val="24"/>
                <w:szCs w:val="24"/>
              </w:rPr>
              <w:t>нивоу</w:t>
            </w:r>
            <w:r w:rsidR="000D4A5D">
              <w:rPr>
                <w:rFonts w:ascii="Times New Roman" w:hAnsi="Times New Roman"/>
                <w:sz w:val="24"/>
                <w:szCs w:val="24"/>
              </w:rPr>
              <w:tab/>
            </w:r>
            <w:r w:rsidR="004A7905">
              <w:rPr>
                <w:rFonts w:ascii="Calibri" w:hAnsi="Calibri"/>
                <w:sz w:val="24"/>
                <w:szCs w:val="24"/>
                <w:lang w:val="sr-Latn-RS"/>
              </w:rPr>
              <w:t>8</w:t>
            </w:r>
          </w:hyperlink>
        </w:p>
        <w:p w:rsidR="00222D01" w:rsidRDefault="00896CA2">
          <w:pPr>
            <w:pStyle w:val="TOC1"/>
            <w:numPr>
              <w:ilvl w:val="0"/>
              <w:numId w:val="1"/>
            </w:numPr>
            <w:tabs>
              <w:tab w:val="left" w:pos="659"/>
              <w:tab w:val="left" w:pos="660"/>
              <w:tab w:val="right" w:leader="dot" w:pos="9575"/>
            </w:tabs>
            <w:jc w:val="both"/>
            <w:rPr>
              <w:rFonts w:ascii="Calibri" w:hAnsi="Calibri"/>
              <w:sz w:val="24"/>
              <w:szCs w:val="24"/>
            </w:rPr>
          </w:pPr>
          <w:hyperlink w:anchor="_bookmark4" w:history="1">
            <w:r w:rsidR="000D4A5D">
              <w:rPr>
                <w:sz w:val="24"/>
                <w:szCs w:val="24"/>
              </w:rPr>
              <w:t>ОПШТИ ПОДАЦИ</w:t>
            </w:r>
            <w:r w:rsidR="000D4A5D">
              <w:rPr>
                <w:spacing w:val="1"/>
                <w:sz w:val="24"/>
                <w:szCs w:val="24"/>
              </w:rPr>
              <w:t xml:space="preserve"> </w:t>
            </w:r>
            <w:r w:rsidR="000D4A5D">
              <w:rPr>
                <w:sz w:val="24"/>
                <w:szCs w:val="24"/>
              </w:rPr>
              <w:t>О</w:t>
            </w:r>
            <w:r w:rsidR="000D4A5D">
              <w:rPr>
                <w:spacing w:val="-3"/>
                <w:sz w:val="24"/>
                <w:szCs w:val="24"/>
              </w:rPr>
              <w:t xml:space="preserve"> </w:t>
            </w:r>
            <w:r w:rsidR="000D4A5D">
              <w:rPr>
                <w:sz w:val="24"/>
                <w:szCs w:val="24"/>
              </w:rPr>
              <w:t>ГРАДУ НИШУ</w:t>
            </w:r>
            <w:r w:rsidR="000D4A5D">
              <w:rPr>
                <w:rFonts w:ascii="Times New Roman" w:hAnsi="Times New Roman"/>
                <w:sz w:val="24"/>
                <w:szCs w:val="24"/>
              </w:rPr>
              <w:tab/>
            </w:r>
            <w:r w:rsidR="004A7905">
              <w:rPr>
                <w:rFonts w:ascii="Calibri" w:hAnsi="Calibri"/>
                <w:sz w:val="24"/>
                <w:szCs w:val="24"/>
              </w:rPr>
              <w:t>11</w:t>
            </w:r>
          </w:hyperlink>
        </w:p>
        <w:p w:rsidR="00222D01" w:rsidRDefault="00896CA2">
          <w:pPr>
            <w:pStyle w:val="TOC2"/>
            <w:numPr>
              <w:ilvl w:val="1"/>
              <w:numId w:val="1"/>
            </w:numPr>
            <w:tabs>
              <w:tab w:val="left" w:pos="1101"/>
              <w:tab w:val="left" w:pos="1102"/>
              <w:tab w:val="right" w:leader="dot" w:pos="9575"/>
            </w:tabs>
            <w:spacing w:before="121"/>
            <w:ind w:hanging="661"/>
            <w:jc w:val="both"/>
            <w:rPr>
              <w:rFonts w:ascii="Calibri" w:hAnsi="Calibri"/>
              <w:sz w:val="24"/>
              <w:szCs w:val="24"/>
            </w:rPr>
          </w:pPr>
          <w:hyperlink w:anchor="_bookmark5" w:history="1">
            <w:r w:rsidR="000D4A5D">
              <w:rPr>
                <w:sz w:val="24"/>
                <w:szCs w:val="24"/>
              </w:rPr>
              <w:t>Географски</w:t>
            </w:r>
            <w:r w:rsidR="000D4A5D">
              <w:rPr>
                <w:spacing w:val="-3"/>
                <w:sz w:val="24"/>
                <w:szCs w:val="24"/>
              </w:rPr>
              <w:t xml:space="preserve"> </w:t>
            </w:r>
            <w:r w:rsidR="000D4A5D">
              <w:rPr>
                <w:sz w:val="24"/>
                <w:szCs w:val="24"/>
              </w:rPr>
              <w:t>подаци</w:t>
            </w:r>
            <w:r w:rsidR="000D4A5D">
              <w:rPr>
                <w:rFonts w:ascii="Times New Roman" w:hAnsi="Times New Roman"/>
                <w:sz w:val="24"/>
                <w:szCs w:val="24"/>
              </w:rPr>
              <w:tab/>
            </w:r>
            <w:r w:rsidR="000D4A5D">
              <w:rPr>
                <w:rFonts w:ascii="Calibri" w:hAnsi="Calibri"/>
                <w:sz w:val="24"/>
                <w:szCs w:val="24"/>
              </w:rPr>
              <w:t>1</w:t>
            </w:r>
            <w:r w:rsidR="004A7905">
              <w:rPr>
                <w:rFonts w:ascii="Calibri" w:hAnsi="Calibri"/>
                <w:sz w:val="24"/>
                <w:szCs w:val="24"/>
                <w:lang w:val="sr-Latn-RS"/>
              </w:rPr>
              <w:t>1</w:t>
            </w:r>
          </w:hyperlink>
        </w:p>
        <w:p w:rsidR="00222D01" w:rsidRDefault="00896CA2">
          <w:pPr>
            <w:pStyle w:val="TOC2"/>
            <w:numPr>
              <w:ilvl w:val="1"/>
              <w:numId w:val="1"/>
            </w:numPr>
            <w:tabs>
              <w:tab w:val="left" w:pos="1101"/>
              <w:tab w:val="left" w:pos="1102"/>
              <w:tab w:val="right" w:leader="dot" w:pos="9575"/>
            </w:tabs>
            <w:spacing w:before="118"/>
            <w:ind w:hanging="661"/>
            <w:jc w:val="both"/>
            <w:rPr>
              <w:rFonts w:ascii="Calibri" w:hAnsi="Calibri"/>
              <w:sz w:val="24"/>
              <w:szCs w:val="24"/>
            </w:rPr>
          </w:pPr>
          <w:hyperlink w:anchor="_bookmark6" w:history="1">
            <w:r w:rsidR="000D4A5D">
              <w:rPr>
                <w:sz w:val="24"/>
                <w:szCs w:val="24"/>
              </w:rPr>
              <w:t>Историјски</w:t>
            </w:r>
            <w:r w:rsidR="000D4A5D">
              <w:rPr>
                <w:spacing w:val="-3"/>
                <w:sz w:val="24"/>
                <w:szCs w:val="24"/>
              </w:rPr>
              <w:t xml:space="preserve"> </w:t>
            </w:r>
            <w:r w:rsidR="000D4A5D">
              <w:rPr>
                <w:sz w:val="24"/>
                <w:szCs w:val="24"/>
              </w:rPr>
              <w:t>подаци</w:t>
            </w:r>
            <w:r w:rsidR="000D4A5D">
              <w:rPr>
                <w:rFonts w:ascii="Times New Roman" w:hAnsi="Times New Roman"/>
                <w:sz w:val="24"/>
                <w:szCs w:val="24"/>
              </w:rPr>
              <w:tab/>
            </w:r>
            <w:r w:rsidR="000D4A5D">
              <w:rPr>
                <w:rFonts w:ascii="Calibri" w:hAnsi="Calibri"/>
                <w:sz w:val="24"/>
                <w:szCs w:val="24"/>
              </w:rPr>
              <w:t>1</w:t>
            </w:r>
            <w:r w:rsidR="004A7905">
              <w:rPr>
                <w:rFonts w:ascii="Calibri" w:hAnsi="Calibri"/>
                <w:sz w:val="24"/>
                <w:szCs w:val="24"/>
                <w:lang w:val="sr-Latn-RS"/>
              </w:rPr>
              <w:t>1</w:t>
            </w:r>
          </w:hyperlink>
        </w:p>
        <w:p w:rsidR="00222D01" w:rsidRDefault="00896CA2">
          <w:pPr>
            <w:pStyle w:val="TOC2"/>
            <w:numPr>
              <w:ilvl w:val="1"/>
              <w:numId w:val="1"/>
            </w:numPr>
            <w:tabs>
              <w:tab w:val="left" w:pos="1101"/>
              <w:tab w:val="left" w:pos="1102"/>
              <w:tab w:val="right" w:leader="dot" w:pos="9575"/>
            </w:tabs>
            <w:ind w:hanging="661"/>
            <w:jc w:val="both"/>
            <w:rPr>
              <w:rFonts w:ascii="Calibri" w:hAnsi="Calibri"/>
              <w:sz w:val="24"/>
              <w:szCs w:val="24"/>
            </w:rPr>
          </w:pPr>
          <w:hyperlink w:anchor="_bookmark7" w:history="1">
            <w:r w:rsidR="000D4A5D">
              <w:rPr>
                <w:sz w:val="24"/>
                <w:szCs w:val="24"/>
              </w:rPr>
              <w:t>Демографски</w:t>
            </w:r>
            <w:r w:rsidR="000D4A5D">
              <w:rPr>
                <w:spacing w:val="-1"/>
                <w:sz w:val="24"/>
                <w:szCs w:val="24"/>
              </w:rPr>
              <w:t xml:space="preserve"> </w:t>
            </w:r>
            <w:r w:rsidR="000D4A5D">
              <w:rPr>
                <w:sz w:val="24"/>
                <w:szCs w:val="24"/>
              </w:rPr>
              <w:t>подаци</w:t>
            </w:r>
            <w:r w:rsidR="000D4A5D">
              <w:rPr>
                <w:rFonts w:ascii="Times New Roman" w:hAnsi="Times New Roman"/>
                <w:sz w:val="24"/>
                <w:szCs w:val="24"/>
              </w:rPr>
              <w:tab/>
            </w:r>
            <w:r w:rsidR="000D4A5D">
              <w:rPr>
                <w:rFonts w:ascii="Calibri" w:hAnsi="Calibri"/>
                <w:sz w:val="24"/>
                <w:szCs w:val="24"/>
              </w:rPr>
              <w:t>1</w:t>
            </w:r>
            <w:r w:rsidR="004A7905">
              <w:rPr>
                <w:rFonts w:ascii="Calibri" w:hAnsi="Calibri"/>
                <w:sz w:val="24"/>
                <w:szCs w:val="24"/>
                <w:lang w:val="sr-Latn-RS"/>
              </w:rPr>
              <w:t>2</w:t>
            </w:r>
          </w:hyperlink>
        </w:p>
        <w:p w:rsidR="00222D01" w:rsidRDefault="00896CA2">
          <w:pPr>
            <w:pStyle w:val="TOC2"/>
            <w:numPr>
              <w:ilvl w:val="1"/>
              <w:numId w:val="1"/>
            </w:numPr>
            <w:tabs>
              <w:tab w:val="left" w:pos="1101"/>
              <w:tab w:val="left" w:pos="1102"/>
              <w:tab w:val="right" w:leader="dot" w:pos="9575"/>
            </w:tabs>
            <w:spacing w:before="121"/>
            <w:ind w:hanging="661"/>
            <w:jc w:val="both"/>
            <w:rPr>
              <w:rFonts w:ascii="Calibri" w:hAnsi="Calibri"/>
              <w:sz w:val="24"/>
              <w:szCs w:val="24"/>
            </w:rPr>
          </w:pPr>
          <w:hyperlink w:anchor="_bookmark8" w:history="1">
            <w:r w:rsidR="000D4A5D">
              <w:rPr>
                <w:sz w:val="24"/>
                <w:szCs w:val="24"/>
              </w:rPr>
              <w:t>Општи</w:t>
            </w:r>
            <w:r w:rsidR="000D4A5D">
              <w:rPr>
                <w:spacing w:val="-1"/>
                <w:sz w:val="24"/>
                <w:szCs w:val="24"/>
              </w:rPr>
              <w:t xml:space="preserve"> </w:t>
            </w:r>
            <w:r w:rsidR="000D4A5D">
              <w:rPr>
                <w:sz w:val="24"/>
                <w:szCs w:val="24"/>
              </w:rPr>
              <w:t>подаци о</w:t>
            </w:r>
            <w:r w:rsidR="000D4A5D">
              <w:rPr>
                <w:spacing w:val="-2"/>
                <w:sz w:val="24"/>
                <w:szCs w:val="24"/>
              </w:rPr>
              <w:t xml:space="preserve"> </w:t>
            </w:r>
            <w:r w:rsidR="000D4A5D">
              <w:rPr>
                <w:sz w:val="24"/>
                <w:szCs w:val="24"/>
              </w:rPr>
              <w:t>Ромима</w:t>
            </w:r>
            <w:r w:rsidR="000D4A5D">
              <w:rPr>
                <w:rFonts w:ascii="Times New Roman" w:hAnsi="Times New Roman"/>
                <w:sz w:val="24"/>
                <w:szCs w:val="24"/>
              </w:rPr>
              <w:tab/>
            </w:r>
            <w:r w:rsidR="000D4A5D">
              <w:rPr>
                <w:rFonts w:ascii="Calibri" w:hAnsi="Calibri"/>
                <w:sz w:val="24"/>
                <w:szCs w:val="24"/>
              </w:rPr>
              <w:t>1</w:t>
            </w:r>
            <w:r w:rsidR="004A7905">
              <w:rPr>
                <w:rFonts w:ascii="Calibri" w:hAnsi="Calibri"/>
                <w:sz w:val="24"/>
                <w:szCs w:val="24"/>
                <w:lang w:val="sr-Latn-RS"/>
              </w:rPr>
              <w:t>3</w:t>
            </w:r>
          </w:hyperlink>
        </w:p>
        <w:p w:rsidR="00222D01" w:rsidRDefault="00896CA2">
          <w:pPr>
            <w:pStyle w:val="TOC3"/>
            <w:numPr>
              <w:ilvl w:val="2"/>
              <w:numId w:val="1"/>
            </w:numPr>
            <w:tabs>
              <w:tab w:val="left" w:pos="1540"/>
              <w:tab w:val="left" w:pos="1541"/>
              <w:tab w:val="right" w:leader="dot" w:pos="9575"/>
            </w:tabs>
            <w:ind w:hanging="882"/>
            <w:jc w:val="both"/>
            <w:rPr>
              <w:rFonts w:ascii="Calibri" w:hAnsi="Calibri"/>
              <w:sz w:val="24"/>
              <w:szCs w:val="24"/>
            </w:rPr>
          </w:pPr>
          <w:hyperlink w:anchor="_bookmark9" w:history="1">
            <w:r w:rsidR="000D4A5D">
              <w:rPr>
                <w:sz w:val="24"/>
                <w:szCs w:val="24"/>
              </w:rPr>
              <w:t>Образовање</w:t>
            </w:r>
            <w:r w:rsidR="000D4A5D">
              <w:rPr>
                <w:rFonts w:ascii="Times New Roman" w:hAnsi="Times New Roman"/>
                <w:sz w:val="24"/>
                <w:szCs w:val="24"/>
              </w:rPr>
              <w:tab/>
            </w:r>
            <w:r w:rsidR="000D4A5D">
              <w:rPr>
                <w:rFonts w:ascii="Calibri" w:hAnsi="Calibri"/>
                <w:sz w:val="24"/>
                <w:szCs w:val="24"/>
              </w:rPr>
              <w:t>1</w:t>
            </w:r>
            <w:r w:rsidR="004A7905">
              <w:rPr>
                <w:rFonts w:ascii="Calibri" w:hAnsi="Calibri"/>
                <w:sz w:val="24"/>
                <w:szCs w:val="24"/>
                <w:lang w:val="sr-Latn-RS"/>
              </w:rPr>
              <w:t>5</w:t>
            </w:r>
          </w:hyperlink>
        </w:p>
        <w:p w:rsidR="00222D01" w:rsidRDefault="00896CA2">
          <w:pPr>
            <w:pStyle w:val="TOC3"/>
            <w:numPr>
              <w:ilvl w:val="2"/>
              <w:numId w:val="1"/>
            </w:numPr>
            <w:tabs>
              <w:tab w:val="left" w:pos="1540"/>
              <w:tab w:val="left" w:pos="1541"/>
              <w:tab w:val="right" w:leader="dot" w:pos="9575"/>
            </w:tabs>
            <w:ind w:hanging="882"/>
            <w:jc w:val="both"/>
            <w:rPr>
              <w:rFonts w:ascii="Calibri" w:hAnsi="Calibri"/>
              <w:sz w:val="24"/>
              <w:szCs w:val="24"/>
            </w:rPr>
          </w:pPr>
          <w:hyperlink w:anchor="_bookmark10" w:history="1">
            <w:r w:rsidR="000D4A5D">
              <w:rPr>
                <w:sz w:val="24"/>
                <w:szCs w:val="24"/>
              </w:rPr>
              <w:t>Регистрована</w:t>
            </w:r>
            <w:r w:rsidR="000D4A5D">
              <w:rPr>
                <w:spacing w:val="-2"/>
                <w:sz w:val="24"/>
                <w:szCs w:val="24"/>
              </w:rPr>
              <w:t xml:space="preserve"> </w:t>
            </w:r>
            <w:r w:rsidR="000D4A5D">
              <w:rPr>
                <w:sz w:val="24"/>
                <w:szCs w:val="24"/>
              </w:rPr>
              <w:t>незапосленост</w:t>
            </w:r>
            <w:r w:rsidR="000D4A5D">
              <w:rPr>
                <w:rFonts w:ascii="Times New Roman" w:hAnsi="Times New Roman"/>
                <w:sz w:val="24"/>
                <w:szCs w:val="24"/>
              </w:rPr>
              <w:tab/>
            </w:r>
            <w:r w:rsidR="000D4A5D">
              <w:rPr>
                <w:rFonts w:ascii="Calibri" w:hAnsi="Calibri"/>
                <w:sz w:val="24"/>
                <w:szCs w:val="24"/>
              </w:rPr>
              <w:t>1</w:t>
            </w:r>
            <w:r w:rsidR="004A7905">
              <w:rPr>
                <w:rFonts w:ascii="Calibri" w:hAnsi="Calibri"/>
                <w:sz w:val="24"/>
                <w:szCs w:val="24"/>
              </w:rPr>
              <w:t>8</w:t>
            </w:r>
          </w:hyperlink>
        </w:p>
        <w:p w:rsidR="00222D01" w:rsidRDefault="00896CA2">
          <w:pPr>
            <w:pStyle w:val="TOC3"/>
            <w:numPr>
              <w:ilvl w:val="2"/>
              <w:numId w:val="1"/>
            </w:numPr>
            <w:tabs>
              <w:tab w:val="left" w:pos="1540"/>
              <w:tab w:val="left" w:pos="1541"/>
              <w:tab w:val="right" w:leader="dot" w:pos="9575"/>
            </w:tabs>
            <w:ind w:hanging="882"/>
            <w:jc w:val="both"/>
            <w:rPr>
              <w:rFonts w:ascii="Calibri" w:hAnsi="Calibri"/>
              <w:sz w:val="24"/>
              <w:szCs w:val="24"/>
            </w:rPr>
          </w:pPr>
          <w:hyperlink w:anchor="_bookmark11" w:history="1">
            <w:r w:rsidR="000D4A5D">
              <w:rPr>
                <w:sz w:val="24"/>
                <w:szCs w:val="24"/>
              </w:rPr>
              <w:t>Становање</w:t>
            </w:r>
            <w:r w:rsidR="000D4A5D">
              <w:rPr>
                <w:rFonts w:ascii="Times New Roman" w:hAnsi="Times New Roman"/>
                <w:sz w:val="24"/>
                <w:szCs w:val="24"/>
              </w:rPr>
              <w:tab/>
            </w:r>
            <w:r w:rsidR="004A7905">
              <w:rPr>
                <w:rFonts w:ascii="Calibri" w:hAnsi="Calibri"/>
                <w:sz w:val="24"/>
                <w:szCs w:val="24"/>
              </w:rPr>
              <w:t>20</w:t>
            </w:r>
          </w:hyperlink>
        </w:p>
        <w:p w:rsidR="00222D01" w:rsidRDefault="00896CA2">
          <w:pPr>
            <w:pStyle w:val="TOC3"/>
            <w:numPr>
              <w:ilvl w:val="2"/>
              <w:numId w:val="1"/>
            </w:numPr>
            <w:tabs>
              <w:tab w:val="left" w:pos="1540"/>
              <w:tab w:val="left" w:pos="1541"/>
              <w:tab w:val="right" w:leader="dot" w:pos="9575"/>
            </w:tabs>
            <w:spacing w:before="121"/>
            <w:ind w:hanging="882"/>
            <w:jc w:val="both"/>
            <w:rPr>
              <w:rFonts w:ascii="Calibri" w:hAnsi="Calibri"/>
              <w:sz w:val="24"/>
              <w:szCs w:val="24"/>
            </w:rPr>
          </w:pPr>
          <w:hyperlink w:anchor="_bookmark12" w:history="1">
            <w:r w:rsidR="000D4A5D">
              <w:rPr>
                <w:sz w:val="24"/>
                <w:szCs w:val="24"/>
              </w:rPr>
              <w:t>Здравствена</w:t>
            </w:r>
            <w:r w:rsidR="000D4A5D">
              <w:rPr>
                <w:spacing w:val="-2"/>
                <w:sz w:val="24"/>
                <w:szCs w:val="24"/>
              </w:rPr>
              <w:t xml:space="preserve"> </w:t>
            </w:r>
            <w:r w:rsidR="000D4A5D">
              <w:rPr>
                <w:sz w:val="24"/>
                <w:szCs w:val="24"/>
              </w:rPr>
              <w:t>заштита</w:t>
            </w:r>
            <w:r w:rsidR="000D4A5D">
              <w:rPr>
                <w:rFonts w:ascii="Times New Roman" w:hAnsi="Times New Roman"/>
                <w:sz w:val="24"/>
                <w:szCs w:val="24"/>
              </w:rPr>
              <w:tab/>
            </w:r>
            <w:r w:rsidR="000D4A5D">
              <w:rPr>
                <w:rFonts w:ascii="Calibri" w:hAnsi="Calibri"/>
                <w:sz w:val="24"/>
                <w:szCs w:val="24"/>
                <w:lang w:val="sr-Cyrl-RS"/>
              </w:rPr>
              <w:t>3</w:t>
            </w:r>
            <w:r w:rsidR="004A7905">
              <w:rPr>
                <w:rFonts w:ascii="Calibri" w:hAnsi="Calibri"/>
                <w:sz w:val="24"/>
                <w:szCs w:val="24"/>
                <w:lang w:val="sr-Latn-RS"/>
              </w:rPr>
              <w:t>5</w:t>
            </w:r>
          </w:hyperlink>
        </w:p>
        <w:p w:rsidR="00222D01" w:rsidRDefault="00896CA2">
          <w:pPr>
            <w:pStyle w:val="TOC3"/>
            <w:numPr>
              <w:ilvl w:val="2"/>
              <w:numId w:val="1"/>
            </w:numPr>
            <w:tabs>
              <w:tab w:val="left" w:pos="1540"/>
              <w:tab w:val="left" w:pos="1541"/>
              <w:tab w:val="right" w:leader="dot" w:pos="9575"/>
            </w:tabs>
            <w:ind w:hanging="882"/>
            <w:jc w:val="both"/>
            <w:rPr>
              <w:rFonts w:ascii="Calibri" w:hAnsi="Calibri"/>
              <w:sz w:val="24"/>
              <w:szCs w:val="24"/>
            </w:rPr>
          </w:pPr>
          <w:hyperlink w:anchor="_bookmark13" w:history="1">
            <w:r w:rsidR="000D4A5D">
              <w:rPr>
                <w:sz w:val="24"/>
                <w:szCs w:val="24"/>
              </w:rPr>
              <w:t>Социјална</w:t>
            </w:r>
            <w:r w:rsidR="000D4A5D">
              <w:rPr>
                <w:spacing w:val="-4"/>
                <w:sz w:val="24"/>
                <w:szCs w:val="24"/>
              </w:rPr>
              <w:t xml:space="preserve"> </w:t>
            </w:r>
            <w:r w:rsidR="000D4A5D">
              <w:rPr>
                <w:sz w:val="24"/>
                <w:szCs w:val="24"/>
              </w:rPr>
              <w:t>заштита</w:t>
            </w:r>
            <w:r w:rsidR="000D4A5D">
              <w:rPr>
                <w:rFonts w:ascii="Times New Roman" w:hAnsi="Times New Roman"/>
                <w:sz w:val="24"/>
                <w:szCs w:val="24"/>
              </w:rPr>
              <w:tab/>
            </w:r>
            <w:r w:rsidR="000D4A5D">
              <w:rPr>
                <w:rFonts w:ascii="Calibri" w:hAnsi="Calibri"/>
                <w:sz w:val="24"/>
                <w:szCs w:val="24"/>
              </w:rPr>
              <w:t>3</w:t>
            </w:r>
            <w:r w:rsidR="004A7905">
              <w:rPr>
                <w:rFonts w:ascii="Calibri" w:hAnsi="Calibri"/>
                <w:sz w:val="24"/>
                <w:szCs w:val="24"/>
                <w:lang w:val="sr-Latn-RS"/>
              </w:rPr>
              <w:t>7</w:t>
            </w:r>
          </w:hyperlink>
        </w:p>
        <w:p w:rsidR="00222D01" w:rsidRDefault="00896CA2">
          <w:pPr>
            <w:pStyle w:val="TOC3"/>
            <w:numPr>
              <w:ilvl w:val="2"/>
              <w:numId w:val="1"/>
            </w:numPr>
            <w:tabs>
              <w:tab w:val="left" w:pos="1540"/>
              <w:tab w:val="left" w:pos="1541"/>
              <w:tab w:val="right" w:leader="dot" w:pos="9575"/>
            </w:tabs>
            <w:ind w:hanging="882"/>
            <w:jc w:val="both"/>
            <w:rPr>
              <w:rFonts w:ascii="Calibri" w:hAnsi="Calibri"/>
              <w:sz w:val="24"/>
              <w:szCs w:val="24"/>
            </w:rPr>
          </w:pPr>
          <w:hyperlink w:anchor="_bookmark14" w:history="1">
            <w:r w:rsidR="000D4A5D">
              <w:rPr>
                <w:sz w:val="24"/>
                <w:szCs w:val="24"/>
              </w:rPr>
              <w:t>Културни</w:t>
            </w:r>
            <w:r w:rsidR="000D4A5D">
              <w:rPr>
                <w:spacing w:val="-3"/>
                <w:sz w:val="24"/>
                <w:szCs w:val="24"/>
              </w:rPr>
              <w:t xml:space="preserve"> </w:t>
            </w:r>
            <w:r w:rsidR="000D4A5D">
              <w:rPr>
                <w:sz w:val="24"/>
                <w:szCs w:val="24"/>
              </w:rPr>
              <w:t>идентитет</w:t>
            </w:r>
            <w:r w:rsidR="000D4A5D">
              <w:rPr>
                <w:spacing w:val="1"/>
                <w:sz w:val="24"/>
                <w:szCs w:val="24"/>
              </w:rPr>
              <w:t xml:space="preserve"> </w:t>
            </w:r>
            <w:r w:rsidR="000D4A5D">
              <w:rPr>
                <w:sz w:val="24"/>
                <w:szCs w:val="24"/>
              </w:rPr>
              <w:t>и</w:t>
            </w:r>
            <w:r w:rsidR="000D4A5D">
              <w:rPr>
                <w:spacing w:val="-2"/>
                <w:sz w:val="24"/>
                <w:szCs w:val="24"/>
              </w:rPr>
              <w:t xml:space="preserve"> </w:t>
            </w:r>
            <w:r w:rsidR="000D4A5D">
              <w:rPr>
                <w:sz w:val="24"/>
                <w:szCs w:val="24"/>
              </w:rPr>
              <w:t>културно</w:t>
            </w:r>
            <w:r w:rsidR="000D4A5D">
              <w:rPr>
                <w:spacing w:val="-1"/>
                <w:sz w:val="24"/>
                <w:szCs w:val="24"/>
              </w:rPr>
              <w:t xml:space="preserve"> </w:t>
            </w:r>
            <w:r w:rsidR="000D4A5D">
              <w:rPr>
                <w:sz w:val="24"/>
                <w:szCs w:val="24"/>
              </w:rPr>
              <w:t>стваралаштво</w:t>
            </w:r>
            <w:r w:rsidR="000D4A5D">
              <w:rPr>
                <w:rFonts w:ascii="Times New Roman" w:hAnsi="Times New Roman"/>
                <w:sz w:val="24"/>
                <w:szCs w:val="24"/>
              </w:rPr>
              <w:tab/>
            </w:r>
            <w:r w:rsidR="000D4A5D">
              <w:rPr>
                <w:rFonts w:ascii="Calibri" w:hAnsi="Calibri"/>
                <w:sz w:val="24"/>
                <w:szCs w:val="24"/>
              </w:rPr>
              <w:t>3</w:t>
            </w:r>
            <w:r w:rsidR="004A7905">
              <w:rPr>
                <w:rFonts w:ascii="Calibri" w:hAnsi="Calibri"/>
                <w:sz w:val="24"/>
                <w:szCs w:val="24"/>
                <w:lang w:val="sr-Latn-RS"/>
              </w:rPr>
              <w:t>8</w:t>
            </w:r>
          </w:hyperlink>
        </w:p>
        <w:p w:rsidR="00222D01" w:rsidRDefault="00896CA2">
          <w:pPr>
            <w:pStyle w:val="TOC2"/>
            <w:numPr>
              <w:ilvl w:val="1"/>
              <w:numId w:val="1"/>
            </w:numPr>
            <w:tabs>
              <w:tab w:val="left" w:pos="1101"/>
              <w:tab w:val="left" w:pos="1102"/>
              <w:tab w:val="right" w:leader="dot" w:pos="9575"/>
            </w:tabs>
            <w:ind w:hanging="661"/>
            <w:jc w:val="both"/>
            <w:rPr>
              <w:rFonts w:ascii="Calibri" w:hAnsi="Calibri"/>
              <w:sz w:val="24"/>
              <w:szCs w:val="24"/>
            </w:rPr>
          </w:pPr>
          <w:hyperlink w:anchor="_bookmark15" w:history="1">
            <w:r w:rsidR="000D4A5D">
              <w:rPr>
                <w:sz w:val="24"/>
                <w:szCs w:val="24"/>
              </w:rPr>
              <w:t>Политике и праксе</w:t>
            </w:r>
            <w:r w:rsidR="000D4A5D">
              <w:rPr>
                <w:spacing w:val="-3"/>
                <w:sz w:val="24"/>
                <w:szCs w:val="24"/>
              </w:rPr>
              <w:t xml:space="preserve"> </w:t>
            </w:r>
            <w:r w:rsidR="000D4A5D">
              <w:rPr>
                <w:sz w:val="24"/>
                <w:szCs w:val="24"/>
              </w:rPr>
              <w:t>локалне</w:t>
            </w:r>
            <w:r w:rsidR="000D4A5D">
              <w:rPr>
                <w:spacing w:val="-1"/>
                <w:sz w:val="24"/>
                <w:szCs w:val="24"/>
              </w:rPr>
              <w:t xml:space="preserve"> </w:t>
            </w:r>
            <w:r w:rsidR="000D4A5D">
              <w:rPr>
                <w:sz w:val="24"/>
                <w:szCs w:val="24"/>
              </w:rPr>
              <w:t>управе</w:t>
            </w:r>
            <w:r w:rsidR="000D4A5D">
              <w:rPr>
                <w:spacing w:val="-2"/>
                <w:sz w:val="24"/>
                <w:szCs w:val="24"/>
              </w:rPr>
              <w:t xml:space="preserve"> </w:t>
            </w:r>
            <w:r w:rsidR="000D4A5D">
              <w:rPr>
                <w:sz w:val="24"/>
                <w:szCs w:val="24"/>
              </w:rPr>
              <w:t>и локалних институција</w:t>
            </w:r>
            <w:r w:rsidR="000D4A5D">
              <w:rPr>
                <w:rFonts w:ascii="Times New Roman" w:hAnsi="Times New Roman"/>
                <w:sz w:val="24"/>
                <w:szCs w:val="24"/>
              </w:rPr>
              <w:tab/>
            </w:r>
            <w:r w:rsidR="004A7905">
              <w:rPr>
                <w:rFonts w:ascii="Calibri" w:hAnsi="Calibri"/>
                <w:sz w:val="24"/>
                <w:szCs w:val="24"/>
                <w:lang w:val="sr-Latn-RS"/>
              </w:rPr>
              <w:t>40</w:t>
            </w:r>
          </w:hyperlink>
        </w:p>
        <w:p w:rsidR="00222D01" w:rsidRDefault="00896CA2">
          <w:pPr>
            <w:pStyle w:val="TOC3"/>
            <w:numPr>
              <w:ilvl w:val="2"/>
              <w:numId w:val="1"/>
            </w:numPr>
            <w:tabs>
              <w:tab w:val="left" w:pos="1540"/>
              <w:tab w:val="left" w:pos="1541"/>
              <w:tab w:val="right" w:leader="dot" w:pos="9575"/>
            </w:tabs>
            <w:spacing w:before="118"/>
            <w:ind w:hanging="882"/>
            <w:jc w:val="both"/>
            <w:rPr>
              <w:rFonts w:ascii="Calibri" w:hAnsi="Calibri"/>
              <w:sz w:val="24"/>
              <w:szCs w:val="24"/>
            </w:rPr>
          </w:pPr>
          <w:hyperlink w:anchor="_bookmark16" w:history="1">
            <w:r w:rsidR="000D4A5D">
              <w:rPr>
                <w:sz w:val="24"/>
                <w:szCs w:val="24"/>
              </w:rPr>
              <w:t>Образовање</w:t>
            </w:r>
            <w:r w:rsidR="000D4A5D">
              <w:rPr>
                <w:rFonts w:ascii="Times New Roman" w:hAnsi="Times New Roman"/>
                <w:sz w:val="24"/>
                <w:szCs w:val="24"/>
              </w:rPr>
              <w:tab/>
            </w:r>
            <w:r w:rsidR="000D4A5D">
              <w:rPr>
                <w:rFonts w:ascii="Calibri" w:hAnsi="Calibri"/>
                <w:sz w:val="24"/>
                <w:szCs w:val="24"/>
                <w:lang w:val="sr-Cyrl-RS"/>
              </w:rPr>
              <w:t>4</w:t>
            </w:r>
            <w:r w:rsidR="004A7905">
              <w:rPr>
                <w:rFonts w:ascii="Calibri" w:hAnsi="Calibri"/>
                <w:sz w:val="24"/>
                <w:szCs w:val="24"/>
              </w:rPr>
              <w:t>0</w:t>
            </w:r>
          </w:hyperlink>
        </w:p>
        <w:p w:rsidR="00222D01" w:rsidRDefault="00896CA2">
          <w:pPr>
            <w:pStyle w:val="TOC3"/>
            <w:numPr>
              <w:ilvl w:val="2"/>
              <w:numId w:val="1"/>
            </w:numPr>
            <w:tabs>
              <w:tab w:val="left" w:pos="1540"/>
              <w:tab w:val="left" w:pos="1541"/>
              <w:tab w:val="right" w:leader="dot" w:pos="9575"/>
            </w:tabs>
            <w:spacing w:before="121"/>
            <w:ind w:hanging="882"/>
            <w:jc w:val="both"/>
            <w:rPr>
              <w:rFonts w:ascii="Calibri" w:hAnsi="Calibri"/>
              <w:sz w:val="24"/>
              <w:szCs w:val="24"/>
            </w:rPr>
          </w:pPr>
          <w:hyperlink w:anchor="_bookmark17" w:history="1">
            <w:r w:rsidR="000D4A5D">
              <w:rPr>
                <w:sz w:val="24"/>
                <w:szCs w:val="24"/>
              </w:rPr>
              <w:t>Становање</w:t>
            </w:r>
            <w:r w:rsidR="000D4A5D">
              <w:rPr>
                <w:rFonts w:ascii="Times New Roman" w:hAnsi="Times New Roman"/>
                <w:sz w:val="24"/>
                <w:szCs w:val="24"/>
              </w:rPr>
              <w:tab/>
            </w:r>
            <w:r w:rsidR="000D4A5D">
              <w:rPr>
                <w:rFonts w:ascii="Calibri" w:hAnsi="Calibri"/>
                <w:sz w:val="24"/>
                <w:szCs w:val="24"/>
                <w:lang w:val="sr-Cyrl-RS"/>
              </w:rPr>
              <w:t>4</w:t>
            </w:r>
            <w:r w:rsidR="004A7905">
              <w:rPr>
                <w:rFonts w:ascii="Calibri" w:hAnsi="Calibri"/>
                <w:sz w:val="24"/>
                <w:szCs w:val="24"/>
              </w:rPr>
              <w:t>1</w:t>
            </w:r>
          </w:hyperlink>
        </w:p>
        <w:p w:rsidR="00222D01" w:rsidRDefault="00896CA2">
          <w:pPr>
            <w:pStyle w:val="TOC3"/>
            <w:numPr>
              <w:ilvl w:val="2"/>
              <w:numId w:val="1"/>
            </w:numPr>
            <w:tabs>
              <w:tab w:val="left" w:pos="1540"/>
              <w:tab w:val="left" w:pos="1541"/>
              <w:tab w:val="right" w:leader="dot" w:pos="9575"/>
            </w:tabs>
            <w:ind w:hanging="882"/>
            <w:jc w:val="both"/>
            <w:rPr>
              <w:rFonts w:ascii="Calibri" w:hAnsi="Calibri"/>
              <w:sz w:val="24"/>
              <w:szCs w:val="24"/>
            </w:rPr>
          </w:pPr>
          <w:hyperlink w:anchor="_bookmark18" w:history="1">
            <w:r w:rsidR="000D4A5D">
              <w:rPr>
                <w:sz w:val="24"/>
                <w:szCs w:val="24"/>
              </w:rPr>
              <w:t>Запошљавање</w:t>
            </w:r>
            <w:r w:rsidR="000D4A5D">
              <w:rPr>
                <w:rFonts w:ascii="Times New Roman" w:hAnsi="Times New Roman"/>
                <w:sz w:val="24"/>
                <w:szCs w:val="24"/>
              </w:rPr>
              <w:tab/>
            </w:r>
            <w:r w:rsidR="000D4A5D">
              <w:rPr>
                <w:rFonts w:ascii="Calibri" w:hAnsi="Calibri"/>
                <w:sz w:val="24"/>
                <w:szCs w:val="24"/>
                <w:lang w:val="sr-Cyrl-RS"/>
              </w:rPr>
              <w:t>4</w:t>
            </w:r>
            <w:r w:rsidR="004A7905">
              <w:rPr>
                <w:rFonts w:ascii="Calibri" w:hAnsi="Calibri"/>
                <w:sz w:val="24"/>
                <w:szCs w:val="24"/>
              </w:rPr>
              <w:t>1</w:t>
            </w:r>
          </w:hyperlink>
        </w:p>
        <w:p w:rsidR="00222D01" w:rsidRDefault="00896CA2">
          <w:pPr>
            <w:pStyle w:val="TOC3"/>
            <w:numPr>
              <w:ilvl w:val="2"/>
              <w:numId w:val="1"/>
            </w:numPr>
            <w:tabs>
              <w:tab w:val="left" w:pos="1540"/>
              <w:tab w:val="left" w:pos="1541"/>
              <w:tab w:val="right" w:leader="dot" w:pos="9575"/>
            </w:tabs>
            <w:ind w:hanging="882"/>
            <w:jc w:val="both"/>
            <w:rPr>
              <w:rFonts w:ascii="Calibri" w:hAnsi="Calibri"/>
              <w:sz w:val="24"/>
              <w:szCs w:val="24"/>
            </w:rPr>
          </w:pPr>
          <w:hyperlink w:anchor="_bookmark19" w:history="1">
            <w:r w:rsidR="000D4A5D">
              <w:rPr>
                <w:sz w:val="24"/>
                <w:szCs w:val="24"/>
              </w:rPr>
              <w:t>Социјална</w:t>
            </w:r>
            <w:r w:rsidR="000D4A5D">
              <w:rPr>
                <w:spacing w:val="-4"/>
                <w:sz w:val="24"/>
                <w:szCs w:val="24"/>
              </w:rPr>
              <w:t xml:space="preserve"> </w:t>
            </w:r>
            <w:r w:rsidR="000D4A5D">
              <w:rPr>
                <w:sz w:val="24"/>
                <w:szCs w:val="24"/>
              </w:rPr>
              <w:t>заштита</w:t>
            </w:r>
            <w:r w:rsidR="000D4A5D">
              <w:rPr>
                <w:rFonts w:ascii="Times New Roman" w:hAnsi="Times New Roman"/>
                <w:sz w:val="24"/>
                <w:szCs w:val="24"/>
              </w:rPr>
              <w:tab/>
            </w:r>
            <w:r w:rsidR="000D4A5D">
              <w:rPr>
                <w:rFonts w:ascii="Calibri" w:hAnsi="Calibri"/>
                <w:sz w:val="24"/>
                <w:szCs w:val="24"/>
                <w:lang w:val="sr-Cyrl-RS"/>
              </w:rPr>
              <w:t>4</w:t>
            </w:r>
            <w:r w:rsidR="004A7905">
              <w:rPr>
                <w:rFonts w:ascii="Calibri" w:hAnsi="Calibri"/>
                <w:sz w:val="24"/>
                <w:szCs w:val="24"/>
              </w:rPr>
              <w:t>2</w:t>
            </w:r>
          </w:hyperlink>
        </w:p>
        <w:p w:rsidR="00222D01" w:rsidRDefault="00896CA2">
          <w:pPr>
            <w:pStyle w:val="TOC2"/>
            <w:numPr>
              <w:ilvl w:val="1"/>
              <w:numId w:val="1"/>
            </w:numPr>
            <w:tabs>
              <w:tab w:val="left" w:pos="1101"/>
              <w:tab w:val="left" w:pos="1102"/>
              <w:tab w:val="right" w:leader="dot" w:pos="9575"/>
            </w:tabs>
            <w:ind w:hanging="661"/>
            <w:jc w:val="both"/>
            <w:rPr>
              <w:rFonts w:ascii="Calibri" w:hAnsi="Calibri"/>
              <w:sz w:val="24"/>
              <w:szCs w:val="24"/>
            </w:rPr>
          </w:pPr>
          <w:hyperlink w:anchor="_bookmark21" w:history="1">
            <w:r w:rsidR="000D4A5D">
              <w:rPr>
                <w:sz w:val="24"/>
                <w:szCs w:val="24"/>
              </w:rPr>
              <w:t>SWOT</w:t>
            </w:r>
            <w:r w:rsidR="000D4A5D">
              <w:rPr>
                <w:spacing w:val="-1"/>
                <w:sz w:val="24"/>
                <w:szCs w:val="24"/>
              </w:rPr>
              <w:t xml:space="preserve"> </w:t>
            </w:r>
            <w:r w:rsidR="000D4A5D">
              <w:rPr>
                <w:sz w:val="24"/>
                <w:szCs w:val="24"/>
              </w:rPr>
              <w:t>анализа</w:t>
            </w:r>
            <w:r w:rsidR="000D4A5D">
              <w:rPr>
                <w:rFonts w:ascii="Times New Roman" w:hAnsi="Times New Roman"/>
                <w:sz w:val="24"/>
                <w:szCs w:val="24"/>
              </w:rPr>
              <w:tab/>
            </w:r>
            <w:r w:rsidR="000D4A5D">
              <w:rPr>
                <w:rFonts w:ascii="Calibri" w:hAnsi="Calibri"/>
                <w:sz w:val="24"/>
                <w:szCs w:val="24"/>
                <w:lang w:val="sr-Cyrl-RS"/>
              </w:rPr>
              <w:t>4</w:t>
            </w:r>
            <w:r w:rsidR="004A7905">
              <w:rPr>
                <w:rFonts w:ascii="Calibri" w:hAnsi="Calibri"/>
                <w:sz w:val="24"/>
                <w:szCs w:val="24"/>
                <w:lang w:val="sr-Latn-RS"/>
              </w:rPr>
              <w:t>3</w:t>
            </w:r>
          </w:hyperlink>
        </w:p>
        <w:p w:rsidR="00222D01" w:rsidRDefault="00896CA2">
          <w:pPr>
            <w:pStyle w:val="TOC1"/>
            <w:numPr>
              <w:ilvl w:val="0"/>
              <w:numId w:val="1"/>
            </w:numPr>
            <w:tabs>
              <w:tab w:val="left" w:pos="659"/>
              <w:tab w:val="left" w:pos="660"/>
              <w:tab w:val="right" w:leader="dot" w:pos="9575"/>
            </w:tabs>
            <w:jc w:val="both"/>
            <w:rPr>
              <w:rFonts w:ascii="Calibri" w:hAnsi="Calibri"/>
              <w:sz w:val="24"/>
              <w:szCs w:val="24"/>
            </w:rPr>
          </w:pPr>
          <w:hyperlink w:anchor="_bookmark22" w:history="1">
            <w:r w:rsidR="000D4A5D">
              <w:rPr>
                <w:sz w:val="24"/>
                <w:szCs w:val="24"/>
              </w:rPr>
              <w:t>ЦИЉЕВИ</w:t>
            </w:r>
            <w:r w:rsidR="000D4A5D">
              <w:rPr>
                <w:spacing w:val="-1"/>
                <w:sz w:val="24"/>
                <w:szCs w:val="24"/>
              </w:rPr>
              <w:t xml:space="preserve"> </w:t>
            </w:r>
            <w:r w:rsidR="000D4A5D">
              <w:rPr>
                <w:sz w:val="24"/>
                <w:szCs w:val="24"/>
              </w:rPr>
              <w:t>И</w:t>
            </w:r>
            <w:r w:rsidR="000D4A5D">
              <w:rPr>
                <w:spacing w:val="-1"/>
                <w:sz w:val="24"/>
                <w:szCs w:val="24"/>
              </w:rPr>
              <w:t xml:space="preserve"> </w:t>
            </w:r>
            <w:r w:rsidR="000D4A5D">
              <w:rPr>
                <w:sz w:val="24"/>
                <w:szCs w:val="24"/>
              </w:rPr>
              <w:t>МЕРЕ</w:t>
            </w:r>
            <w:r w:rsidR="000D4A5D">
              <w:rPr>
                <w:rFonts w:ascii="Times New Roman" w:hAnsi="Times New Roman"/>
                <w:sz w:val="24"/>
                <w:szCs w:val="24"/>
              </w:rPr>
              <w:tab/>
            </w:r>
            <w:r w:rsidR="000D4A5D">
              <w:rPr>
                <w:rFonts w:ascii="Calibri" w:hAnsi="Calibri"/>
                <w:sz w:val="24"/>
                <w:szCs w:val="24"/>
                <w:lang w:val="sr-Cyrl-RS"/>
              </w:rPr>
              <w:t>5</w:t>
            </w:r>
            <w:r w:rsidR="004A7905">
              <w:rPr>
                <w:rFonts w:ascii="Calibri" w:hAnsi="Calibri"/>
                <w:sz w:val="24"/>
                <w:szCs w:val="24"/>
                <w:lang w:val="sr-Latn-RS"/>
              </w:rPr>
              <w:t>4</w:t>
            </w:r>
          </w:hyperlink>
        </w:p>
        <w:p w:rsidR="00222D01" w:rsidRDefault="00896CA2">
          <w:pPr>
            <w:pStyle w:val="TOC1"/>
            <w:numPr>
              <w:ilvl w:val="0"/>
              <w:numId w:val="1"/>
            </w:numPr>
            <w:tabs>
              <w:tab w:val="left" w:pos="659"/>
              <w:tab w:val="left" w:pos="660"/>
              <w:tab w:val="right" w:leader="dot" w:pos="9575"/>
            </w:tabs>
            <w:jc w:val="both"/>
            <w:rPr>
              <w:rFonts w:ascii="Calibri" w:hAnsi="Calibri"/>
              <w:sz w:val="24"/>
              <w:szCs w:val="24"/>
            </w:rPr>
          </w:pPr>
          <w:hyperlink w:anchor="_bookmark23" w:history="1">
            <w:r w:rsidR="000D4A5D">
              <w:rPr>
                <w:sz w:val="24"/>
                <w:szCs w:val="24"/>
              </w:rPr>
              <w:t>АКЦИОНИ</w:t>
            </w:r>
            <w:r w:rsidR="000D4A5D">
              <w:rPr>
                <w:spacing w:val="-2"/>
                <w:sz w:val="24"/>
                <w:szCs w:val="24"/>
              </w:rPr>
              <w:t xml:space="preserve"> </w:t>
            </w:r>
            <w:r w:rsidR="000D4A5D">
              <w:rPr>
                <w:sz w:val="24"/>
                <w:szCs w:val="24"/>
              </w:rPr>
              <w:t>ПЛАН</w:t>
            </w:r>
            <w:r w:rsidR="000D4A5D">
              <w:rPr>
                <w:rFonts w:ascii="Times New Roman" w:hAnsi="Times New Roman"/>
                <w:sz w:val="24"/>
                <w:szCs w:val="24"/>
              </w:rPr>
              <w:tab/>
            </w:r>
            <w:r w:rsidR="000D4A5D">
              <w:rPr>
                <w:rFonts w:ascii="Calibri" w:hAnsi="Calibri"/>
                <w:sz w:val="24"/>
                <w:szCs w:val="24"/>
                <w:lang w:val="sr-Cyrl-RS"/>
              </w:rPr>
              <w:t>5</w:t>
            </w:r>
            <w:r w:rsidR="004A7905">
              <w:rPr>
                <w:rFonts w:ascii="Calibri" w:hAnsi="Calibri"/>
                <w:sz w:val="24"/>
                <w:szCs w:val="24"/>
                <w:lang w:val="sr-Latn-RS"/>
              </w:rPr>
              <w:t>7</w:t>
            </w:r>
          </w:hyperlink>
        </w:p>
        <w:p w:rsidR="00222D01" w:rsidRDefault="00896CA2">
          <w:pPr>
            <w:pStyle w:val="TOC1"/>
            <w:numPr>
              <w:ilvl w:val="0"/>
              <w:numId w:val="1"/>
            </w:numPr>
            <w:tabs>
              <w:tab w:val="left" w:pos="659"/>
              <w:tab w:val="left" w:pos="660"/>
              <w:tab w:val="right" w:leader="dot" w:pos="9575"/>
            </w:tabs>
            <w:spacing w:before="121"/>
            <w:jc w:val="both"/>
            <w:rPr>
              <w:rFonts w:ascii="Calibri" w:hAnsi="Calibri"/>
              <w:sz w:val="24"/>
              <w:szCs w:val="24"/>
            </w:rPr>
          </w:pPr>
          <w:hyperlink w:anchor="_bookmark24" w:history="1">
            <w:r w:rsidR="000D4A5D">
              <w:rPr>
                <w:sz w:val="24"/>
                <w:szCs w:val="24"/>
              </w:rPr>
              <w:t>ОКВИР</w:t>
            </w:r>
            <w:r w:rsidR="000D4A5D">
              <w:rPr>
                <w:spacing w:val="-3"/>
                <w:sz w:val="24"/>
                <w:szCs w:val="24"/>
              </w:rPr>
              <w:t xml:space="preserve"> </w:t>
            </w:r>
            <w:r w:rsidR="000D4A5D">
              <w:rPr>
                <w:sz w:val="24"/>
                <w:szCs w:val="24"/>
              </w:rPr>
              <w:t>ПРОГРАМСКОГ</w:t>
            </w:r>
            <w:r w:rsidR="000D4A5D">
              <w:rPr>
                <w:spacing w:val="-1"/>
                <w:sz w:val="24"/>
                <w:szCs w:val="24"/>
              </w:rPr>
              <w:t xml:space="preserve"> </w:t>
            </w:r>
            <w:r w:rsidR="000D4A5D">
              <w:rPr>
                <w:sz w:val="24"/>
                <w:szCs w:val="24"/>
              </w:rPr>
              <w:t>БУЏЕТА ЗА</w:t>
            </w:r>
            <w:r w:rsidR="000D4A5D">
              <w:rPr>
                <w:spacing w:val="-2"/>
                <w:sz w:val="24"/>
                <w:szCs w:val="24"/>
              </w:rPr>
              <w:t xml:space="preserve"> </w:t>
            </w:r>
            <w:r w:rsidR="000D4A5D">
              <w:rPr>
                <w:sz w:val="24"/>
                <w:szCs w:val="24"/>
              </w:rPr>
              <w:t>СПРОВОЂЕЊЕ</w:t>
            </w:r>
            <w:r w:rsidR="000D4A5D">
              <w:rPr>
                <w:spacing w:val="-1"/>
                <w:sz w:val="24"/>
                <w:szCs w:val="24"/>
              </w:rPr>
              <w:t xml:space="preserve"> </w:t>
            </w:r>
            <w:r w:rsidR="000D4A5D">
              <w:rPr>
                <w:sz w:val="24"/>
                <w:szCs w:val="24"/>
              </w:rPr>
              <w:t>АКЦИОНОГ</w:t>
            </w:r>
            <w:r w:rsidR="000D4A5D">
              <w:rPr>
                <w:spacing w:val="-3"/>
                <w:sz w:val="24"/>
                <w:szCs w:val="24"/>
              </w:rPr>
              <w:t xml:space="preserve"> </w:t>
            </w:r>
            <w:r w:rsidR="000D4A5D">
              <w:rPr>
                <w:sz w:val="24"/>
                <w:szCs w:val="24"/>
              </w:rPr>
              <w:t>ПЛАНА</w:t>
            </w:r>
            <w:r w:rsidR="000D4A5D">
              <w:rPr>
                <w:rFonts w:ascii="Times New Roman" w:hAnsi="Times New Roman"/>
                <w:sz w:val="24"/>
                <w:szCs w:val="24"/>
              </w:rPr>
              <w:tab/>
            </w:r>
            <w:r w:rsidR="000D4A5D">
              <w:rPr>
                <w:rFonts w:ascii="Calibri" w:hAnsi="Calibri"/>
                <w:sz w:val="24"/>
                <w:szCs w:val="24"/>
                <w:lang w:val="sr-Cyrl-RS"/>
              </w:rPr>
              <w:t>8</w:t>
            </w:r>
            <w:r w:rsidR="004A7905">
              <w:rPr>
                <w:rFonts w:ascii="Calibri" w:hAnsi="Calibri"/>
                <w:sz w:val="24"/>
                <w:szCs w:val="24"/>
                <w:lang w:val="sr-Latn-RS"/>
              </w:rPr>
              <w:t>9</w:t>
            </w:r>
          </w:hyperlink>
        </w:p>
        <w:p w:rsidR="00222D01" w:rsidRDefault="00896CA2">
          <w:pPr>
            <w:pStyle w:val="TOC1"/>
            <w:numPr>
              <w:ilvl w:val="0"/>
              <w:numId w:val="1"/>
            </w:numPr>
            <w:tabs>
              <w:tab w:val="left" w:pos="659"/>
              <w:tab w:val="left" w:pos="660"/>
              <w:tab w:val="right" w:leader="dot" w:pos="9575"/>
            </w:tabs>
            <w:jc w:val="both"/>
            <w:rPr>
              <w:rFonts w:ascii="Calibri" w:hAnsi="Calibri"/>
              <w:sz w:val="24"/>
              <w:szCs w:val="24"/>
            </w:rPr>
          </w:pPr>
          <w:hyperlink w:anchor="_bookmark25" w:history="1">
            <w:r w:rsidR="000D4A5D">
              <w:rPr>
                <w:sz w:val="24"/>
                <w:szCs w:val="24"/>
              </w:rPr>
              <w:t>ОКВИР</w:t>
            </w:r>
            <w:r w:rsidR="000D4A5D">
              <w:rPr>
                <w:spacing w:val="-3"/>
                <w:sz w:val="24"/>
                <w:szCs w:val="24"/>
              </w:rPr>
              <w:t xml:space="preserve"> </w:t>
            </w:r>
            <w:r w:rsidR="000D4A5D">
              <w:rPr>
                <w:sz w:val="24"/>
                <w:szCs w:val="24"/>
              </w:rPr>
              <w:t>ЗА</w:t>
            </w:r>
            <w:r w:rsidR="000D4A5D">
              <w:rPr>
                <w:spacing w:val="-3"/>
                <w:sz w:val="24"/>
                <w:szCs w:val="24"/>
              </w:rPr>
              <w:t xml:space="preserve"> </w:t>
            </w:r>
            <w:r w:rsidR="000D4A5D">
              <w:rPr>
                <w:sz w:val="24"/>
                <w:szCs w:val="24"/>
              </w:rPr>
              <w:t>ПРАЋЕЊЕ</w:t>
            </w:r>
            <w:r w:rsidR="000D4A5D">
              <w:rPr>
                <w:spacing w:val="-3"/>
                <w:sz w:val="24"/>
                <w:szCs w:val="24"/>
              </w:rPr>
              <w:t xml:space="preserve"> </w:t>
            </w:r>
            <w:r w:rsidR="000D4A5D">
              <w:rPr>
                <w:sz w:val="24"/>
                <w:szCs w:val="24"/>
              </w:rPr>
              <w:t>СПРОВОЂЕЊА, ВРЕДНОВАЊЕ</w:t>
            </w:r>
            <w:r w:rsidR="000D4A5D">
              <w:rPr>
                <w:spacing w:val="-3"/>
                <w:sz w:val="24"/>
                <w:szCs w:val="24"/>
              </w:rPr>
              <w:t xml:space="preserve"> </w:t>
            </w:r>
            <w:r w:rsidR="000D4A5D">
              <w:rPr>
                <w:sz w:val="24"/>
                <w:szCs w:val="24"/>
              </w:rPr>
              <w:t>УЧИНАКА</w:t>
            </w:r>
            <w:r w:rsidR="000D4A5D">
              <w:rPr>
                <w:spacing w:val="-2"/>
                <w:sz w:val="24"/>
                <w:szCs w:val="24"/>
              </w:rPr>
              <w:t xml:space="preserve"> </w:t>
            </w:r>
            <w:r w:rsidR="000D4A5D">
              <w:rPr>
                <w:sz w:val="24"/>
                <w:szCs w:val="24"/>
              </w:rPr>
              <w:t>И ИЗВЕШТАВАЊЕ</w:t>
            </w:r>
            <w:r w:rsidR="000D4A5D">
              <w:rPr>
                <w:rFonts w:ascii="Times New Roman" w:hAnsi="Times New Roman"/>
                <w:sz w:val="24"/>
                <w:szCs w:val="24"/>
              </w:rPr>
              <w:tab/>
            </w:r>
            <w:r w:rsidR="000D4A5D">
              <w:rPr>
                <w:rFonts w:ascii="Calibri" w:hAnsi="Calibri"/>
                <w:sz w:val="24"/>
                <w:szCs w:val="24"/>
                <w:lang w:val="sr-Cyrl-RS"/>
              </w:rPr>
              <w:t>9</w:t>
            </w:r>
            <w:r w:rsidR="004A7905">
              <w:rPr>
                <w:rFonts w:ascii="Calibri" w:hAnsi="Calibri"/>
                <w:sz w:val="24"/>
                <w:szCs w:val="24"/>
                <w:lang w:val="sr-Latn-RS"/>
              </w:rPr>
              <w:t>3</w:t>
            </w:r>
          </w:hyperlink>
        </w:p>
        <w:p w:rsidR="00222D01" w:rsidRDefault="00896CA2">
          <w:pPr>
            <w:pStyle w:val="TOC1"/>
            <w:tabs>
              <w:tab w:val="left" w:pos="659"/>
              <w:tab w:val="left" w:pos="660"/>
              <w:tab w:val="right" w:leader="dot" w:pos="9575"/>
            </w:tabs>
            <w:ind w:firstLine="0"/>
            <w:jc w:val="both"/>
            <w:rPr>
              <w:rFonts w:ascii="Calibri" w:hAnsi="Calibri"/>
              <w:sz w:val="24"/>
              <w:szCs w:val="24"/>
            </w:rPr>
          </w:pPr>
        </w:p>
      </w:sdtContent>
    </w:sdt>
    <w:p w:rsidR="00222D01" w:rsidRDefault="00222D01">
      <w:pPr>
        <w:jc w:val="both"/>
        <w:rPr>
          <w:rFonts w:ascii="Calibri" w:hAnsi="Calibri"/>
          <w:sz w:val="24"/>
          <w:szCs w:val="24"/>
        </w:rPr>
        <w:sectPr w:rsidR="00222D01">
          <w:pgSz w:w="12240" w:h="15840"/>
          <w:pgMar w:top="1420" w:right="1180" w:bottom="1200" w:left="1220" w:header="0" w:footer="932" w:gutter="0"/>
          <w:cols w:space="720"/>
        </w:sectPr>
      </w:pPr>
    </w:p>
    <w:p w:rsidR="00222D01" w:rsidRPr="00903DBC" w:rsidRDefault="000D4A5D">
      <w:pPr>
        <w:rPr>
          <w:b/>
          <w:bCs/>
          <w:sz w:val="24"/>
          <w:szCs w:val="24"/>
          <w:lang w:val="sr-Cyrl-ME"/>
        </w:rPr>
      </w:pPr>
      <w:bookmarkStart w:id="1" w:name="_bookmark0"/>
      <w:bookmarkEnd w:id="1"/>
      <w:r w:rsidRPr="00903DBC">
        <w:rPr>
          <w:b/>
          <w:bCs/>
          <w:sz w:val="24"/>
          <w:szCs w:val="24"/>
          <w:lang w:val="sr-Cyrl-ME"/>
        </w:rPr>
        <w:lastRenderedPageBreak/>
        <w:t>Уводна реч градоначелнице Ниша</w:t>
      </w:r>
    </w:p>
    <w:p w:rsidR="00222D01" w:rsidRPr="00903DBC" w:rsidRDefault="00222D01">
      <w:pPr>
        <w:jc w:val="both"/>
        <w:rPr>
          <w:b/>
          <w:bCs/>
          <w:sz w:val="24"/>
          <w:szCs w:val="24"/>
          <w:lang w:val="sr-Cyrl-ME"/>
        </w:rPr>
      </w:pPr>
    </w:p>
    <w:p w:rsidR="00222D01" w:rsidRDefault="000D4A5D">
      <w:pPr>
        <w:ind w:firstLine="720"/>
        <w:jc w:val="both"/>
        <w:rPr>
          <w:bCs/>
          <w:sz w:val="24"/>
          <w:szCs w:val="24"/>
          <w:lang w:val="sr-Cyrl-ME"/>
        </w:rPr>
      </w:pPr>
      <w:r>
        <w:rPr>
          <w:bCs/>
          <w:sz w:val="24"/>
          <w:szCs w:val="24"/>
          <w:lang w:val="sr-Cyrl-ME"/>
        </w:rPr>
        <w:t xml:space="preserve">Усвајање Локалног акционог плана за инклузију Рома и Ромкиња на територији града Ниша за период од 2024. до 2026. године представља даљи корак наше локалне самоуправе у правцу стратешког планирања потреба и интереса наших суграђана и суграђанки ромске националности. Његов циљ је побољшање квалитета живота ромске популације у областима образовања, становања, запошљавања, здравствене и социјалне заштите на чему Град Ниш континуирано ради последњих година. </w:t>
      </w:r>
    </w:p>
    <w:p w:rsidR="00222D01" w:rsidRDefault="000D4A5D">
      <w:pPr>
        <w:ind w:firstLine="720"/>
        <w:jc w:val="both"/>
        <w:rPr>
          <w:bCs/>
          <w:sz w:val="24"/>
          <w:szCs w:val="24"/>
          <w:lang w:val="sr-Cyrl-ME"/>
        </w:rPr>
      </w:pPr>
      <w:r>
        <w:rPr>
          <w:bCs/>
          <w:sz w:val="24"/>
          <w:szCs w:val="24"/>
          <w:lang w:val="sr-Cyrl-ME"/>
        </w:rPr>
        <w:t xml:space="preserve">Свесни чињенице да се припадници ромске заједнице у нашој земљи и граду суочавају са бројним проблемима који су најчешће проузроковани социјално-економским положајем, Град Ниш приступио је изради новог Локалног акционог плана за инклузију Рома и Ромкиња за наредни трогодишњи период, координираним радом Радне групе за израду овог документа, представника државних и локалних институција, организација цивилног друштва и Националног савета за Роме. Овај акциони план почива на анализи релевантних међународних и националних докумената и aнализи стања, проблема и потреба припадника ромске популације на подручју града Ниша. </w:t>
      </w:r>
    </w:p>
    <w:p w:rsidR="00222D01" w:rsidRDefault="000D4A5D">
      <w:pPr>
        <w:ind w:firstLine="720"/>
        <w:jc w:val="both"/>
        <w:rPr>
          <w:bCs/>
          <w:sz w:val="24"/>
          <w:szCs w:val="24"/>
          <w:lang w:val="sr-Cyrl-ME"/>
        </w:rPr>
      </w:pPr>
      <w:r>
        <w:rPr>
          <w:bCs/>
          <w:sz w:val="24"/>
          <w:szCs w:val="24"/>
          <w:lang w:val="sr-Cyrl-ME"/>
        </w:rPr>
        <w:t xml:space="preserve">Реализацијом Локалног акционог плана за инклузију Рома и Ромкиња на територији града Ниша желимо да постигнемо унапређење услова живота кроз примену реалних, одрживих и систематских мера. Намера нам је да кроз сопствена планирана улагања, као и удруживањем са средствима из других извора, изградимо амбијент у коме ће наши суграђани из ромске заједнице имати пристојнији и квалитетнији живот. Активности планирамо да реализујемо у партнерству са свим чиниоцима који су учествовали у креирању овог документа. Није занемарљива ни чињеница да се, усвајањем овог документа, отварају врата европских фондова за социјалну заштиту, програме и услуге намењене најугроженијем становништву. </w:t>
      </w:r>
    </w:p>
    <w:p w:rsidR="00222D01" w:rsidRDefault="000D4A5D">
      <w:pPr>
        <w:ind w:firstLine="720"/>
        <w:jc w:val="both"/>
        <w:rPr>
          <w:bCs/>
          <w:sz w:val="24"/>
          <w:szCs w:val="24"/>
          <w:lang w:val="sr-Cyrl-ME"/>
        </w:rPr>
      </w:pPr>
      <w:r>
        <w:rPr>
          <w:bCs/>
          <w:sz w:val="24"/>
          <w:szCs w:val="24"/>
          <w:lang w:val="sr-Cyrl-ME"/>
        </w:rPr>
        <w:t xml:space="preserve">Кроз дефинисане механизме пратићемо реализацију мера које треба да допринесу остварењу циљева постављених Локалним акционим планом за инклузију Рома и Ромкиња на територији града Ниша за период од 2024. до 2026. године. </w:t>
      </w:r>
    </w:p>
    <w:p w:rsidR="00222D01" w:rsidRDefault="000D4A5D">
      <w:pPr>
        <w:jc w:val="right"/>
        <w:rPr>
          <w:bCs/>
          <w:sz w:val="24"/>
          <w:szCs w:val="24"/>
          <w:lang w:val="sr-Cyrl-ME"/>
        </w:rPr>
      </w:pPr>
      <w:r>
        <w:rPr>
          <w:bCs/>
          <w:sz w:val="24"/>
          <w:szCs w:val="24"/>
          <w:lang w:val="sr-Cyrl-ME"/>
        </w:rPr>
        <w:tab/>
      </w:r>
      <w:r>
        <w:rPr>
          <w:bCs/>
          <w:sz w:val="24"/>
          <w:szCs w:val="24"/>
          <w:lang w:val="sr-Cyrl-ME"/>
        </w:rPr>
        <w:tab/>
      </w:r>
      <w:r>
        <w:rPr>
          <w:bCs/>
          <w:sz w:val="24"/>
          <w:szCs w:val="24"/>
          <w:lang w:val="sr-Cyrl-ME"/>
        </w:rPr>
        <w:tab/>
      </w:r>
      <w:r>
        <w:rPr>
          <w:bCs/>
          <w:sz w:val="24"/>
          <w:szCs w:val="24"/>
          <w:lang w:val="sr-Cyrl-ME"/>
        </w:rPr>
        <w:tab/>
      </w:r>
      <w:r>
        <w:rPr>
          <w:bCs/>
          <w:sz w:val="24"/>
          <w:szCs w:val="24"/>
          <w:lang w:val="sr-Cyrl-ME"/>
        </w:rPr>
        <w:tab/>
      </w:r>
      <w:r>
        <w:rPr>
          <w:bCs/>
          <w:sz w:val="24"/>
          <w:szCs w:val="24"/>
          <w:lang w:val="sr-Cyrl-ME"/>
        </w:rPr>
        <w:tab/>
      </w:r>
      <w:r>
        <w:rPr>
          <w:bCs/>
          <w:sz w:val="24"/>
          <w:szCs w:val="24"/>
          <w:lang w:val="sr-Cyrl-ME"/>
        </w:rPr>
        <w:tab/>
      </w:r>
    </w:p>
    <w:p w:rsidR="00222D01" w:rsidRDefault="00222D01">
      <w:pPr>
        <w:jc w:val="right"/>
        <w:rPr>
          <w:bCs/>
          <w:sz w:val="24"/>
          <w:szCs w:val="24"/>
          <w:lang w:val="sr-Cyrl-ME"/>
        </w:rPr>
      </w:pPr>
    </w:p>
    <w:p w:rsidR="00222D01" w:rsidRDefault="000D4A5D">
      <w:pPr>
        <w:jc w:val="right"/>
        <w:rPr>
          <w:bCs/>
          <w:sz w:val="24"/>
          <w:szCs w:val="24"/>
          <w:lang w:val="sr-Cyrl-ME"/>
        </w:rPr>
      </w:pPr>
      <w:r>
        <w:rPr>
          <w:bCs/>
          <w:sz w:val="24"/>
          <w:szCs w:val="24"/>
          <w:lang w:val="sr-Cyrl-ME"/>
        </w:rPr>
        <w:t>Драгана Сотировски</w:t>
      </w:r>
    </w:p>
    <w:p w:rsidR="00222D01" w:rsidRDefault="00222D01">
      <w:pPr>
        <w:pStyle w:val="Heading1"/>
        <w:tabs>
          <w:tab w:val="left" w:pos="652"/>
          <w:tab w:val="left" w:pos="653"/>
        </w:tabs>
        <w:jc w:val="both"/>
        <w:rPr>
          <w:b/>
          <w:color w:val="4F6128"/>
          <w:sz w:val="24"/>
          <w:szCs w:val="24"/>
          <w:lang w:val="sr-Cyrl-RS"/>
        </w:rPr>
      </w:pPr>
    </w:p>
    <w:p w:rsidR="003E6585" w:rsidRDefault="003E6585">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EC5664" w:rsidRDefault="00EC5664">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222D01">
      <w:pPr>
        <w:pStyle w:val="Heading1"/>
        <w:tabs>
          <w:tab w:val="left" w:pos="652"/>
          <w:tab w:val="left" w:pos="653"/>
        </w:tabs>
        <w:jc w:val="both"/>
        <w:rPr>
          <w:b/>
          <w:color w:val="4F6128"/>
          <w:sz w:val="24"/>
          <w:szCs w:val="24"/>
          <w:lang w:val="sr-Cyrl-RS"/>
        </w:rPr>
      </w:pPr>
    </w:p>
    <w:p w:rsidR="00222D01" w:rsidRDefault="000D4A5D">
      <w:pPr>
        <w:pStyle w:val="Heading1"/>
        <w:tabs>
          <w:tab w:val="left" w:pos="652"/>
          <w:tab w:val="left" w:pos="653"/>
        </w:tabs>
        <w:jc w:val="both"/>
        <w:rPr>
          <w:b/>
          <w:color w:val="4F6128"/>
          <w:sz w:val="24"/>
          <w:szCs w:val="24"/>
        </w:rPr>
      </w:pPr>
      <w:r>
        <w:rPr>
          <w:b/>
          <w:color w:val="4F6128"/>
          <w:sz w:val="24"/>
          <w:szCs w:val="24"/>
        </w:rPr>
        <w:t>1.УВОД</w:t>
      </w:r>
    </w:p>
    <w:p w:rsidR="00222D01" w:rsidRDefault="000D4A5D">
      <w:pPr>
        <w:pStyle w:val="BodyText"/>
        <w:spacing w:before="118"/>
        <w:ind w:right="252"/>
        <w:jc w:val="both"/>
        <w:rPr>
          <w:sz w:val="24"/>
          <w:szCs w:val="24"/>
        </w:rPr>
      </w:pPr>
      <w:r>
        <w:rPr>
          <w:sz w:val="24"/>
          <w:szCs w:val="24"/>
        </w:rPr>
        <w:t>Локални акциони план за унапређење Рома и Ромкиња у Граду Нишу је документ који на целовит</w:t>
      </w:r>
      <w:r>
        <w:rPr>
          <w:spacing w:val="1"/>
          <w:sz w:val="24"/>
          <w:szCs w:val="24"/>
        </w:rPr>
        <w:t xml:space="preserve"> </w:t>
      </w:r>
      <w:r>
        <w:rPr>
          <w:sz w:val="24"/>
          <w:szCs w:val="24"/>
        </w:rPr>
        <w:t>начин сагледава стање и проблематику ове националне заједнице у свим најважнијим сегментима</w:t>
      </w:r>
      <w:r>
        <w:rPr>
          <w:spacing w:val="1"/>
          <w:sz w:val="24"/>
          <w:szCs w:val="24"/>
        </w:rPr>
        <w:t xml:space="preserve"> </w:t>
      </w:r>
      <w:r>
        <w:rPr>
          <w:sz w:val="24"/>
          <w:szCs w:val="24"/>
        </w:rPr>
        <w:t>живота: образовањe, становањe, запошљавањe, здравственa и социјалнa заштитa, као и у области</w:t>
      </w:r>
      <w:r>
        <w:rPr>
          <w:spacing w:val="1"/>
          <w:sz w:val="24"/>
          <w:szCs w:val="24"/>
        </w:rPr>
        <w:t xml:space="preserve"> </w:t>
      </w:r>
      <w:r>
        <w:rPr>
          <w:sz w:val="24"/>
          <w:szCs w:val="24"/>
        </w:rPr>
        <w:t xml:space="preserve">културног идентитета. </w:t>
      </w:r>
    </w:p>
    <w:p w:rsidR="00222D01" w:rsidRDefault="000D4A5D">
      <w:pPr>
        <w:pStyle w:val="BodyText"/>
        <w:spacing w:before="118"/>
        <w:ind w:right="252"/>
        <w:jc w:val="both"/>
        <w:rPr>
          <w:sz w:val="24"/>
          <w:szCs w:val="24"/>
        </w:rPr>
      </w:pPr>
      <w:proofErr w:type="gramStart"/>
      <w:r>
        <w:rPr>
          <w:sz w:val="24"/>
          <w:szCs w:val="24"/>
        </w:rPr>
        <w:t>Овим документом, чији је саставни део и анализа и констатовање тренутног стања, постављени су и</w:t>
      </w:r>
      <w:r>
        <w:rPr>
          <w:spacing w:val="1"/>
          <w:sz w:val="24"/>
          <w:szCs w:val="24"/>
        </w:rPr>
        <w:t xml:space="preserve"> </w:t>
      </w:r>
      <w:r>
        <w:rPr>
          <w:sz w:val="24"/>
          <w:szCs w:val="24"/>
        </w:rPr>
        <w:t>циљеви и мере, односно активности којима ће се остварити циљеви у периоду од 2024-2026.</w:t>
      </w:r>
      <w:proofErr w:type="gramEnd"/>
      <w:r>
        <w:rPr>
          <w:sz w:val="24"/>
          <w:szCs w:val="24"/>
        </w:rPr>
        <w:t xml:space="preserve"> </w:t>
      </w:r>
      <w:proofErr w:type="gramStart"/>
      <w:r>
        <w:rPr>
          <w:sz w:val="24"/>
          <w:szCs w:val="24"/>
        </w:rPr>
        <w:t>године</w:t>
      </w:r>
      <w:proofErr w:type="gramEnd"/>
      <w:r>
        <w:rPr>
          <w:sz w:val="24"/>
          <w:szCs w:val="24"/>
        </w:rPr>
        <w:t>, а</w:t>
      </w:r>
      <w:r>
        <w:rPr>
          <w:spacing w:val="1"/>
          <w:sz w:val="24"/>
          <w:szCs w:val="24"/>
        </w:rPr>
        <w:t xml:space="preserve"> </w:t>
      </w:r>
      <w:r>
        <w:rPr>
          <w:sz w:val="24"/>
          <w:szCs w:val="24"/>
        </w:rPr>
        <w:t>све у намери да се побољша положај Рома и Ромкиња и квалитет њиховог живота у  Нишу. Овај</w:t>
      </w:r>
      <w:r>
        <w:rPr>
          <w:spacing w:val="1"/>
          <w:sz w:val="24"/>
          <w:szCs w:val="24"/>
        </w:rPr>
        <w:t xml:space="preserve"> </w:t>
      </w:r>
      <w:r>
        <w:rPr>
          <w:sz w:val="24"/>
          <w:szCs w:val="24"/>
        </w:rPr>
        <w:t>план</w:t>
      </w:r>
      <w:r>
        <w:rPr>
          <w:spacing w:val="1"/>
          <w:sz w:val="24"/>
          <w:szCs w:val="24"/>
        </w:rPr>
        <w:t xml:space="preserve"> </w:t>
      </w:r>
      <w:r>
        <w:rPr>
          <w:sz w:val="24"/>
          <w:szCs w:val="24"/>
        </w:rPr>
        <w:t>заснован је</w:t>
      </w:r>
      <w:r>
        <w:rPr>
          <w:spacing w:val="1"/>
          <w:sz w:val="24"/>
          <w:szCs w:val="24"/>
        </w:rPr>
        <w:t xml:space="preserve"> </w:t>
      </w:r>
      <w:r>
        <w:rPr>
          <w:sz w:val="24"/>
          <w:szCs w:val="24"/>
        </w:rPr>
        <w:t>на</w:t>
      </w:r>
      <w:r>
        <w:rPr>
          <w:spacing w:val="1"/>
          <w:sz w:val="24"/>
          <w:szCs w:val="24"/>
        </w:rPr>
        <w:t xml:space="preserve"> </w:t>
      </w:r>
      <w:r>
        <w:rPr>
          <w:sz w:val="24"/>
          <w:szCs w:val="24"/>
        </w:rPr>
        <w:t>идентификовању</w:t>
      </w:r>
      <w:r>
        <w:rPr>
          <w:spacing w:val="1"/>
          <w:sz w:val="24"/>
          <w:szCs w:val="24"/>
        </w:rPr>
        <w:t xml:space="preserve"> </w:t>
      </w:r>
      <w:r>
        <w:rPr>
          <w:sz w:val="24"/>
          <w:szCs w:val="24"/>
        </w:rPr>
        <w:t>најбољег</w:t>
      </w:r>
      <w:r>
        <w:rPr>
          <w:spacing w:val="1"/>
          <w:sz w:val="24"/>
          <w:szCs w:val="24"/>
        </w:rPr>
        <w:t xml:space="preserve"> </w:t>
      </w:r>
      <w:r>
        <w:rPr>
          <w:sz w:val="24"/>
          <w:szCs w:val="24"/>
        </w:rPr>
        <w:t>начина</w:t>
      </w:r>
      <w:r>
        <w:rPr>
          <w:spacing w:val="1"/>
          <w:sz w:val="24"/>
          <w:szCs w:val="24"/>
        </w:rPr>
        <w:t xml:space="preserve"> </w:t>
      </w:r>
      <w:r>
        <w:rPr>
          <w:sz w:val="24"/>
          <w:szCs w:val="24"/>
        </w:rPr>
        <w:t>коришћења</w:t>
      </w:r>
      <w:r>
        <w:rPr>
          <w:spacing w:val="1"/>
          <w:sz w:val="24"/>
          <w:szCs w:val="24"/>
        </w:rPr>
        <w:t xml:space="preserve"> </w:t>
      </w:r>
      <w:r>
        <w:rPr>
          <w:sz w:val="24"/>
          <w:szCs w:val="24"/>
        </w:rPr>
        <w:t>расположивих</w:t>
      </w:r>
      <w:r>
        <w:rPr>
          <w:spacing w:val="1"/>
          <w:sz w:val="24"/>
          <w:szCs w:val="24"/>
        </w:rPr>
        <w:t xml:space="preserve"> </w:t>
      </w:r>
      <w:r>
        <w:rPr>
          <w:sz w:val="24"/>
          <w:szCs w:val="24"/>
        </w:rPr>
        <w:t>ресурса</w:t>
      </w:r>
      <w:r>
        <w:rPr>
          <w:spacing w:val="1"/>
          <w:sz w:val="24"/>
          <w:szCs w:val="24"/>
        </w:rPr>
        <w:t xml:space="preserve"> </w:t>
      </w:r>
      <w:r>
        <w:rPr>
          <w:sz w:val="24"/>
          <w:szCs w:val="24"/>
        </w:rPr>
        <w:t>и</w:t>
      </w:r>
      <w:r>
        <w:rPr>
          <w:spacing w:val="1"/>
          <w:sz w:val="24"/>
          <w:szCs w:val="24"/>
        </w:rPr>
        <w:t xml:space="preserve"> </w:t>
      </w:r>
      <w:r>
        <w:rPr>
          <w:sz w:val="24"/>
          <w:szCs w:val="24"/>
        </w:rPr>
        <w:t>капацитета</w:t>
      </w:r>
      <w:r>
        <w:rPr>
          <w:spacing w:val="-2"/>
          <w:sz w:val="24"/>
          <w:szCs w:val="24"/>
        </w:rPr>
        <w:t xml:space="preserve"> </w:t>
      </w:r>
      <w:r>
        <w:rPr>
          <w:sz w:val="24"/>
          <w:szCs w:val="24"/>
        </w:rPr>
        <w:t>свих</w:t>
      </w:r>
      <w:r>
        <w:rPr>
          <w:spacing w:val="-1"/>
          <w:sz w:val="24"/>
          <w:szCs w:val="24"/>
        </w:rPr>
        <w:t xml:space="preserve"> </w:t>
      </w:r>
      <w:r>
        <w:rPr>
          <w:sz w:val="24"/>
          <w:szCs w:val="24"/>
        </w:rPr>
        <w:t>релевантних</w:t>
      </w:r>
      <w:r>
        <w:rPr>
          <w:spacing w:val="-1"/>
          <w:sz w:val="24"/>
          <w:szCs w:val="24"/>
        </w:rPr>
        <w:t xml:space="preserve"> </w:t>
      </w:r>
      <w:r>
        <w:rPr>
          <w:sz w:val="24"/>
          <w:szCs w:val="24"/>
        </w:rPr>
        <w:t>актера.</w:t>
      </w:r>
    </w:p>
    <w:p w:rsidR="00222D01" w:rsidRDefault="000D4A5D">
      <w:pPr>
        <w:pStyle w:val="BodyText"/>
        <w:spacing w:before="120"/>
        <w:ind w:right="256"/>
        <w:jc w:val="both"/>
        <w:rPr>
          <w:sz w:val="24"/>
          <w:szCs w:val="24"/>
        </w:rPr>
      </w:pPr>
      <w:r>
        <w:rPr>
          <w:sz w:val="24"/>
          <w:szCs w:val="24"/>
        </w:rPr>
        <w:t>Документ</w:t>
      </w:r>
      <w:r>
        <w:rPr>
          <w:spacing w:val="1"/>
          <w:sz w:val="24"/>
          <w:szCs w:val="24"/>
        </w:rPr>
        <w:t xml:space="preserve"> </w:t>
      </w:r>
      <w:r>
        <w:rPr>
          <w:sz w:val="24"/>
          <w:szCs w:val="24"/>
        </w:rPr>
        <w:t>је</w:t>
      </w:r>
      <w:r>
        <w:rPr>
          <w:spacing w:val="1"/>
          <w:sz w:val="24"/>
          <w:szCs w:val="24"/>
        </w:rPr>
        <w:t xml:space="preserve"> </w:t>
      </w:r>
      <w:r>
        <w:rPr>
          <w:sz w:val="24"/>
          <w:szCs w:val="24"/>
        </w:rPr>
        <w:t>намењен</w:t>
      </w:r>
      <w:r>
        <w:rPr>
          <w:spacing w:val="1"/>
          <w:sz w:val="24"/>
          <w:szCs w:val="24"/>
        </w:rPr>
        <w:t xml:space="preserve"> </w:t>
      </w:r>
      <w:r>
        <w:rPr>
          <w:sz w:val="24"/>
          <w:szCs w:val="24"/>
        </w:rPr>
        <w:t>представницима</w:t>
      </w:r>
      <w:r>
        <w:rPr>
          <w:spacing w:val="1"/>
          <w:sz w:val="24"/>
          <w:szCs w:val="24"/>
        </w:rPr>
        <w:t xml:space="preserve"> </w:t>
      </w:r>
      <w:r>
        <w:rPr>
          <w:sz w:val="24"/>
          <w:szCs w:val="24"/>
        </w:rPr>
        <w:t>локалне</w:t>
      </w:r>
      <w:r>
        <w:rPr>
          <w:spacing w:val="1"/>
          <w:sz w:val="24"/>
          <w:szCs w:val="24"/>
        </w:rPr>
        <w:t xml:space="preserve"> </w:t>
      </w:r>
      <w:r>
        <w:rPr>
          <w:sz w:val="24"/>
          <w:szCs w:val="24"/>
        </w:rPr>
        <w:t>самоуправе,</w:t>
      </w:r>
      <w:r>
        <w:rPr>
          <w:spacing w:val="1"/>
          <w:sz w:val="24"/>
          <w:szCs w:val="24"/>
        </w:rPr>
        <w:t xml:space="preserve"> </w:t>
      </w:r>
      <w:r>
        <w:rPr>
          <w:sz w:val="24"/>
          <w:szCs w:val="24"/>
        </w:rPr>
        <w:t>цивилно</w:t>
      </w:r>
      <w:r>
        <w:rPr>
          <w:sz w:val="24"/>
          <w:szCs w:val="24"/>
          <w:lang w:val="sr-Cyrl-ME"/>
        </w:rPr>
        <w:t>г</w:t>
      </w:r>
      <w:r>
        <w:rPr>
          <w:spacing w:val="1"/>
          <w:sz w:val="24"/>
          <w:szCs w:val="24"/>
        </w:rPr>
        <w:t xml:space="preserve"> </w:t>
      </w:r>
      <w:r>
        <w:rPr>
          <w:sz w:val="24"/>
          <w:szCs w:val="24"/>
        </w:rPr>
        <w:t>друштв</w:t>
      </w:r>
      <w:r>
        <w:rPr>
          <w:sz w:val="24"/>
          <w:szCs w:val="24"/>
          <w:lang w:val="sr-Cyrl-ME"/>
        </w:rPr>
        <w:t>а</w:t>
      </w:r>
      <w:r>
        <w:rPr>
          <w:sz w:val="24"/>
          <w:szCs w:val="24"/>
        </w:rPr>
        <w:t>,</w:t>
      </w:r>
      <w:r>
        <w:rPr>
          <w:spacing w:val="1"/>
          <w:sz w:val="24"/>
          <w:szCs w:val="24"/>
        </w:rPr>
        <w:t xml:space="preserve"> </w:t>
      </w:r>
      <w:r>
        <w:rPr>
          <w:sz w:val="24"/>
          <w:szCs w:val="24"/>
        </w:rPr>
        <w:t>установама</w:t>
      </w:r>
      <w:r>
        <w:rPr>
          <w:spacing w:val="1"/>
          <w:sz w:val="24"/>
          <w:szCs w:val="24"/>
        </w:rPr>
        <w:t xml:space="preserve"> </w:t>
      </w:r>
      <w:r>
        <w:rPr>
          <w:sz w:val="24"/>
          <w:szCs w:val="24"/>
        </w:rPr>
        <w:t>и</w:t>
      </w:r>
      <w:r>
        <w:rPr>
          <w:spacing w:val="1"/>
          <w:sz w:val="24"/>
          <w:szCs w:val="24"/>
        </w:rPr>
        <w:t xml:space="preserve"> </w:t>
      </w:r>
      <w:r>
        <w:rPr>
          <w:sz w:val="24"/>
          <w:szCs w:val="24"/>
        </w:rPr>
        <w:t>организацијама из области здравства, социјалне заштите, културе, запошљавања, као и ромским</w:t>
      </w:r>
      <w:r>
        <w:rPr>
          <w:spacing w:val="1"/>
          <w:sz w:val="24"/>
          <w:szCs w:val="24"/>
        </w:rPr>
        <w:t xml:space="preserve"> </w:t>
      </w:r>
      <w:r>
        <w:rPr>
          <w:sz w:val="24"/>
          <w:szCs w:val="24"/>
        </w:rPr>
        <w:t>активистима и свима онима чија област рада има везе са унапређењем положаја Рома и Ромкиња и других</w:t>
      </w:r>
      <w:r>
        <w:rPr>
          <w:spacing w:val="1"/>
          <w:sz w:val="24"/>
          <w:szCs w:val="24"/>
        </w:rPr>
        <w:t xml:space="preserve"> </w:t>
      </w:r>
      <w:r>
        <w:rPr>
          <w:sz w:val="24"/>
          <w:szCs w:val="24"/>
        </w:rPr>
        <w:t>маргинализованих група.</w:t>
      </w:r>
    </w:p>
    <w:p w:rsidR="00222D01" w:rsidRDefault="000D4A5D">
      <w:pPr>
        <w:pStyle w:val="BodyText"/>
        <w:spacing w:before="122"/>
        <w:ind w:right="252"/>
        <w:jc w:val="both"/>
        <w:rPr>
          <w:sz w:val="24"/>
          <w:szCs w:val="24"/>
        </w:rPr>
      </w:pPr>
      <w:r>
        <w:rPr>
          <w:sz w:val="24"/>
          <w:szCs w:val="24"/>
        </w:rPr>
        <w:t>Град Ниш има развијену праксу стратешког планирања, не само у области укупног развоја,</w:t>
      </w:r>
      <w:r>
        <w:rPr>
          <w:spacing w:val="1"/>
          <w:sz w:val="24"/>
          <w:szCs w:val="24"/>
        </w:rPr>
        <w:t xml:space="preserve"> </w:t>
      </w:r>
      <w:r>
        <w:rPr>
          <w:sz w:val="24"/>
          <w:szCs w:val="24"/>
        </w:rPr>
        <w:t>него</w:t>
      </w:r>
      <w:r>
        <w:rPr>
          <w:spacing w:val="1"/>
          <w:sz w:val="24"/>
          <w:szCs w:val="24"/>
        </w:rPr>
        <w:t xml:space="preserve"> </w:t>
      </w:r>
      <w:r>
        <w:rPr>
          <w:sz w:val="24"/>
          <w:szCs w:val="24"/>
        </w:rPr>
        <w:t>и</w:t>
      </w:r>
      <w:r>
        <w:rPr>
          <w:spacing w:val="1"/>
          <w:sz w:val="24"/>
          <w:szCs w:val="24"/>
        </w:rPr>
        <w:t xml:space="preserve"> </w:t>
      </w:r>
      <w:r>
        <w:rPr>
          <w:sz w:val="24"/>
          <w:szCs w:val="24"/>
        </w:rPr>
        <w:t>у</w:t>
      </w:r>
      <w:r>
        <w:rPr>
          <w:spacing w:val="1"/>
          <w:sz w:val="24"/>
          <w:szCs w:val="24"/>
        </w:rPr>
        <w:t xml:space="preserve"> </w:t>
      </w:r>
      <w:r>
        <w:rPr>
          <w:sz w:val="24"/>
          <w:szCs w:val="24"/>
        </w:rPr>
        <w:t>области</w:t>
      </w:r>
      <w:r>
        <w:rPr>
          <w:spacing w:val="1"/>
          <w:sz w:val="24"/>
          <w:szCs w:val="24"/>
        </w:rPr>
        <w:t xml:space="preserve"> </w:t>
      </w:r>
      <w:r>
        <w:rPr>
          <w:sz w:val="24"/>
          <w:szCs w:val="24"/>
        </w:rPr>
        <w:t>унапређења</w:t>
      </w:r>
      <w:r>
        <w:rPr>
          <w:spacing w:val="1"/>
          <w:sz w:val="24"/>
          <w:szCs w:val="24"/>
        </w:rPr>
        <w:t xml:space="preserve"> </w:t>
      </w:r>
      <w:r>
        <w:rPr>
          <w:sz w:val="24"/>
          <w:szCs w:val="24"/>
        </w:rPr>
        <w:t>положаја</w:t>
      </w:r>
      <w:r>
        <w:rPr>
          <w:spacing w:val="1"/>
          <w:sz w:val="24"/>
          <w:szCs w:val="24"/>
        </w:rPr>
        <w:t xml:space="preserve"> </w:t>
      </w:r>
      <w:r>
        <w:rPr>
          <w:sz w:val="24"/>
          <w:szCs w:val="24"/>
        </w:rPr>
        <w:t>Рома и Ромкиња,</w:t>
      </w:r>
      <w:r>
        <w:rPr>
          <w:spacing w:val="1"/>
          <w:sz w:val="24"/>
          <w:szCs w:val="24"/>
        </w:rPr>
        <w:t xml:space="preserve"> </w:t>
      </w:r>
      <w:r>
        <w:rPr>
          <w:sz w:val="24"/>
          <w:szCs w:val="24"/>
        </w:rPr>
        <w:t>с обзиром на то</w:t>
      </w:r>
      <w:r>
        <w:rPr>
          <w:spacing w:val="1"/>
          <w:sz w:val="24"/>
          <w:szCs w:val="24"/>
        </w:rPr>
        <w:t xml:space="preserve"> </w:t>
      </w:r>
      <w:r>
        <w:rPr>
          <w:sz w:val="24"/>
          <w:szCs w:val="24"/>
        </w:rPr>
        <w:t>да</w:t>
      </w:r>
      <w:r>
        <w:rPr>
          <w:spacing w:val="1"/>
          <w:sz w:val="24"/>
          <w:szCs w:val="24"/>
        </w:rPr>
        <w:t xml:space="preserve"> </w:t>
      </w:r>
      <w:r>
        <w:rPr>
          <w:sz w:val="24"/>
          <w:szCs w:val="24"/>
        </w:rPr>
        <w:t>је</w:t>
      </w:r>
      <w:r>
        <w:rPr>
          <w:spacing w:val="1"/>
          <w:sz w:val="24"/>
          <w:szCs w:val="24"/>
        </w:rPr>
        <w:t xml:space="preserve"> </w:t>
      </w:r>
      <w:r>
        <w:rPr>
          <w:sz w:val="24"/>
          <w:szCs w:val="24"/>
        </w:rPr>
        <w:t>у</w:t>
      </w:r>
      <w:r>
        <w:rPr>
          <w:spacing w:val="1"/>
          <w:sz w:val="24"/>
          <w:szCs w:val="24"/>
        </w:rPr>
        <w:t xml:space="preserve"> </w:t>
      </w:r>
      <w:r>
        <w:rPr>
          <w:sz w:val="24"/>
          <w:szCs w:val="24"/>
        </w:rPr>
        <w:t>претходном</w:t>
      </w:r>
      <w:r>
        <w:rPr>
          <w:spacing w:val="1"/>
          <w:sz w:val="24"/>
          <w:szCs w:val="24"/>
        </w:rPr>
        <w:t xml:space="preserve"> </w:t>
      </w:r>
      <w:r>
        <w:rPr>
          <w:sz w:val="24"/>
          <w:szCs w:val="24"/>
        </w:rPr>
        <w:t>периоду</w:t>
      </w:r>
      <w:r>
        <w:rPr>
          <w:spacing w:val="1"/>
          <w:sz w:val="24"/>
          <w:szCs w:val="24"/>
        </w:rPr>
        <w:t xml:space="preserve"> </w:t>
      </w:r>
      <w:r>
        <w:rPr>
          <w:sz w:val="24"/>
          <w:szCs w:val="24"/>
        </w:rPr>
        <w:t>усвојен</w:t>
      </w:r>
      <w:r>
        <w:rPr>
          <w:spacing w:val="1"/>
          <w:sz w:val="24"/>
          <w:szCs w:val="24"/>
        </w:rPr>
        <w:t xml:space="preserve"> </w:t>
      </w:r>
      <w:r>
        <w:rPr>
          <w:sz w:val="24"/>
          <w:szCs w:val="24"/>
        </w:rPr>
        <w:t>и</w:t>
      </w:r>
      <w:r>
        <w:rPr>
          <w:spacing w:val="1"/>
          <w:sz w:val="24"/>
          <w:szCs w:val="24"/>
        </w:rPr>
        <w:t xml:space="preserve"> </w:t>
      </w:r>
      <w:r>
        <w:rPr>
          <w:sz w:val="24"/>
          <w:szCs w:val="24"/>
        </w:rPr>
        <w:t>имплементиран Локални акциони план за унапређење положаја Рома на територији Града Ниша за</w:t>
      </w:r>
      <w:r>
        <w:rPr>
          <w:spacing w:val="1"/>
          <w:sz w:val="24"/>
          <w:szCs w:val="24"/>
        </w:rPr>
        <w:t xml:space="preserve"> </w:t>
      </w:r>
      <w:r>
        <w:rPr>
          <w:sz w:val="24"/>
          <w:szCs w:val="24"/>
        </w:rPr>
        <w:t xml:space="preserve">2017-2019. </w:t>
      </w:r>
      <w:proofErr w:type="gramStart"/>
      <w:r>
        <w:rPr>
          <w:sz w:val="24"/>
          <w:szCs w:val="24"/>
        </w:rPr>
        <w:t>годину</w:t>
      </w:r>
      <w:proofErr w:type="gramEnd"/>
      <w:r>
        <w:rPr>
          <w:sz w:val="24"/>
          <w:szCs w:val="24"/>
        </w:rPr>
        <w:t xml:space="preserve">, као и Локални акциони план за инклузију Рома и Ромкиња на територији града Ниша за период од 2021. </w:t>
      </w:r>
      <w:proofErr w:type="gramStart"/>
      <w:r>
        <w:rPr>
          <w:sz w:val="24"/>
          <w:szCs w:val="24"/>
        </w:rPr>
        <w:t>до</w:t>
      </w:r>
      <w:proofErr w:type="gramEnd"/>
      <w:r>
        <w:rPr>
          <w:sz w:val="24"/>
          <w:szCs w:val="24"/>
        </w:rPr>
        <w:t xml:space="preserve"> 2023.године  Иницирањем израде Локалног акционог плана за период од 2024. </w:t>
      </w:r>
      <w:proofErr w:type="gramStart"/>
      <w:r>
        <w:rPr>
          <w:sz w:val="24"/>
          <w:szCs w:val="24"/>
        </w:rPr>
        <w:t>до</w:t>
      </w:r>
      <w:proofErr w:type="gramEnd"/>
      <w:r>
        <w:rPr>
          <w:sz w:val="24"/>
          <w:szCs w:val="24"/>
        </w:rPr>
        <w:t xml:space="preserve"> 2026.</w:t>
      </w:r>
      <w:r>
        <w:rPr>
          <w:spacing w:val="1"/>
          <w:sz w:val="24"/>
          <w:szCs w:val="24"/>
        </w:rPr>
        <w:t xml:space="preserve"> </w:t>
      </w:r>
      <w:r>
        <w:rPr>
          <w:sz w:val="24"/>
          <w:szCs w:val="24"/>
          <w:lang w:val="sr-Cyrl-ME"/>
        </w:rPr>
        <w:t>г</w:t>
      </w:r>
      <w:r>
        <w:rPr>
          <w:sz w:val="24"/>
          <w:szCs w:val="24"/>
        </w:rPr>
        <w:t>одине</w:t>
      </w:r>
      <w:r>
        <w:rPr>
          <w:sz w:val="24"/>
          <w:szCs w:val="24"/>
          <w:lang w:val="sr-Cyrl-ME"/>
        </w:rPr>
        <w:t>,</w:t>
      </w:r>
      <w:r>
        <w:rPr>
          <w:sz w:val="24"/>
          <w:szCs w:val="24"/>
        </w:rPr>
        <w:t xml:space="preserve"> обезбеђен је континуитет</w:t>
      </w:r>
      <w:r>
        <w:rPr>
          <w:spacing w:val="1"/>
          <w:sz w:val="24"/>
          <w:szCs w:val="24"/>
        </w:rPr>
        <w:t xml:space="preserve"> </w:t>
      </w:r>
      <w:r>
        <w:rPr>
          <w:sz w:val="24"/>
          <w:szCs w:val="24"/>
        </w:rPr>
        <w:t>у планирању, али истовремено створени су услови да се искористе резултати из</w:t>
      </w:r>
      <w:r>
        <w:rPr>
          <w:spacing w:val="1"/>
          <w:sz w:val="24"/>
          <w:szCs w:val="24"/>
        </w:rPr>
        <w:t xml:space="preserve"> </w:t>
      </w:r>
      <w:r>
        <w:rPr>
          <w:sz w:val="24"/>
          <w:szCs w:val="24"/>
        </w:rPr>
        <w:t>претходног</w:t>
      </w:r>
      <w:r>
        <w:rPr>
          <w:spacing w:val="-2"/>
          <w:sz w:val="24"/>
          <w:szCs w:val="24"/>
        </w:rPr>
        <w:t xml:space="preserve"> </w:t>
      </w:r>
      <w:r>
        <w:rPr>
          <w:sz w:val="24"/>
          <w:szCs w:val="24"/>
        </w:rPr>
        <w:t>периода и исправе уочени</w:t>
      </w:r>
      <w:r>
        <w:rPr>
          <w:spacing w:val="-2"/>
          <w:sz w:val="24"/>
          <w:szCs w:val="24"/>
        </w:rPr>
        <w:t xml:space="preserve"> </w:t>
      </w:r>
      <w:r>
        <w:rPr>
          <w:sz w:val="24"/>
          <w:szCs w:val="24"/>
        </w:rPr>
        <w:t>пропусти</w:t>
      </w:r>
      <w:r>
        <w:rPr>
          <w:spacing w:val="-2"/>
          <w:sz w:val="24"/>
          <w:szCs w:val="24"/>
        </w:rPr>
        <w:t>.</w:t>
      </w:r>
    </w:p>
    <w:p w:rsidR="00222D01" w:rsidRDefault="000D4A5D">
      <w:pPr>
        <w:pStyle w:val="BodyText"/>
        <w:spacing w:before="119"/>
        <w:ind w:right="251"/>
        <w:jc w:val="both"/>
        <w:rPr>
          <w:sz w:val="24"/>
          <w:szCs w:val="24"/>
        </w:rPr>
      </w:pPr>
      <w:proofErr w:type="gramStart"/>
      <w:r>
        <w:rPr>
          <w:sz w:val="24"/>
          <w:szCs w:val="24"/>
        </w:rPr>
        <w:t>Документ Локалног акционог плана за инклузију Рома и Ромкиња Града Ниша (ЛАП) за</w:t>
      </w:r>
      <w:r>
        <w:rPr>
          <w:spacing w:val="-47"/>
          <w:sz w:val="24"/>
          <w:szCs w:val="24"/>
        </w:rPr>
        <w:t xml:space="preserve"> </w:t>
      </w:r>
      <w:r>
        <w:rPr>
          <w:sz w:val="24"/>
          <w:szCs w:val="24"/>
        </w:rPr>
        <w:t>период од 2024-2026.</w:t>
      </w:r>
      <w:proofErr w:type="gramEnd"/>
      <w:r>
        <w:rPr>
          <w:sz w:val="24"/>
          <w:szCs w:val="24"/>
        </w:rPr>
        <w:t xml:space="preserve"> </w:t>
      </w:r>
      <w:proofErr w:type="gramStart"/>
      <w:r>
        <w:rPr>
          <w:sz w:val="24"/>
          <w:szCs w:val="24"/>
        </w:rPr>
        <w:t>године</w:t>
      </w:r>
      <w:proofErr w:type="gramEnd"/>
      <w:r>
        <w:rPr>
          <w:sz w:val="24"/>
          <w:szCs w:val="24"/>
        </w:rPr>
        <w:t xml:space="preserve"> треба да нам да одговоре на питања у ком ће се правцу Ниш развијати у домену социјалне заштите и инклузије грађана и грађанки ромске националне мањине.</w:t>
      </w:r>
    </w:p>
    <w:p w:rsidR="00222D01" w:rsidRDefault="000D4A5D">
      <w:pPr>
        <w:pStyle w:val="BodyText"/>
        <w:spacing w:before="121"/>
        <w:ind w:right="252"/>
        <w:jc w:val="both"/>
        <w:rPr>
          <w:sz w:val="24"/>
          <w:szCs w:val="24"/>
        </w:rPr>
      </w:pPr>
      <w:proofErr w:type="gramStart"/>
      <w:r>
        <w:rPr>
          <w:sz w:val="24"/>
          <w:szCs w:val="24"/>
        </w:rPr>
        <w:t>План</w:t>
      </w:r>
      <w:r>
        <w:rPr>
          <w:spacing w:val="1"/>
          <w:sz w:val="24"/>
          <w:szCs w:val="24"/>
        </w:rPr>
        <w:t xml:space="preserve"> </w:t>
      </w:r>
      <w:r>
        <w:rPr>
          <w:sz w:val="24"/>
          <w:szCs w:val="24"/>
        </w:rPr>
        <w:t>има</w:t>
      </w:r>
      <w:r>
        <w:rPr>
          <w:spacing w:val="1"/>
          <w:sz w:val="24"/>
          <w:szCs w:val="24"/>
        </w:rPr>
        <w:t xml:space="preserve"> </w:t>
      </w:r>
      <w:r>
        <w:rPr>
          <w:sz w:val="24"/>
          <w:szCs w:val="24"/>
        </w:rPr>
        <w:t>за</w:t>
      </w:r>
      <w:r>
        <w:rPr>
          <w:spacing w:val="1"/>
          <w:sz w:val="24"/>
          <w:szCs w:val="24"/>
        </w:rPr>
        <w:t xml:space="preserve"> </w:t>
      </w:r>
      <w:r>
        <w:rPr>
          <w:sz w:val="24"/>
          <w:szCs w:val="24"/>
        </w:rPr>
        <w:t>циљ</w:t>
      </w:r>
      <w:r>
        <w:rPr>
          <w:spacing w:val="1"/>
          <w:sz w:val="24"/>
          <w:szCs w:val="24"/>
        </w:rPr>
        <w:t xml:space="preserve"> </w:t>
      </w:r>
      <w:r>
        <w:rPr>
          <w:sz w:val="24"/>
          <w:szCs w:val="24"/>
        </w:rPr>
        <w:t>унапређење</w:t>
      </w:r>
      <w:r>
        <w:rPr>
          <w:spacing w:val="1"/>
          <w:sz w:val="24"/>
          <w:szCs w:val="24"/>
        </w:rPr>
        <w:t xml:space="preserve"> </w:t>
      </w:r>
      <w:r>
        <w:rPr>
          <w:sz w:val="24"/>
          <w:szCs w:val="24"/>
        </w:rPr>
        <w:t>и</w:t>
      </w:r>
      <w:r>
        <w:rPr>
          <w:spacing w:val="1"/>
          <w:sz w:val="24"/>
          <w:szCs w:val="24"/>
        </w:rPr>
        <w:t xml:space="preserve"> </w:t>
      </w:r>
      <w:r>
        <w:rPr>
          <w:sz w:val="24"/>
          <w:szCs w:val="24"/>
        </w:rPr>
        <w:t>оснаживање</w:t>
      </w:r>
      <w:r>
        <w:rPr>
          <w:spacing w:val="1"/>
          <w:sz w:val="24"/>
          <w:szCs w:val="24"/>
        </w:rPr>
        <w:t xml:space="preserve"> </w:t>
      </w:r>
      <w:r>
        <w:rPr>
          <w:sz w:val="24"/>
          <w:szCs w:val="24"/>
        </w:rPr>
        <w:t>локалних</w:t>
      </w:r>
      <w:r>
        <w:rPr>
          <w:spacing w:val="1"/>
          <w:sz w:val="24"/>
          <w:szCs w:val="24"/>
        </w:rPr>
        <w:t xml:space="preserve"> </w:t>
      </w:r>
      <w:r>
        <w:rPr>
          <w:sz w:val="24"/>
          <w:szCs w:val="24"/>
        </w:rPr>
        <w:t>заједница</w:t>
      </w:r>
      <w:r>
        <w:rPr>
          <w:spacing w:val="1"/>
          <w:sz w:val="24"/>
          <w:szCs w:val="24"/>
        </w:rPr>
        <w:t xml:space="preserve"> </w:t>
      </w:r>
      <w:r>
        <w:rPr>
          <w:sz w:val="24"/>
          <w:szCs w:val="24"/>
        </w:rPr>
        <w:t>за</w:t>
      </w:r>
      <w:r>
        <w:rPr>
          <w:spacing w:val="1"/>
          <w:sz w:val="24"/>
          <w:szCs w:val="24"/>
        </w:rPr>
        <w:t xml:space="preserve"> </w:t>
      </w:r>
      <w:r>
        <w:rPr>
          <w:sz w:val="24"/>
          <w:szCs w:val="24"/>
        </w:rPr>
        <w:t>укључивање</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Ромкиња.</w:t>
      </w:r>
      <w:r>
        <w:rPr>
          <w:spacing w:val="1"/>
          <w:sz w:val="24"/>
          <w:szCs w:val="24"/>
        </w:rPr>
        <w:t xml:space="preserve"> </w:t>
      </w:r>
      <w:r>
        <w:rPr>
          <w:sz w:val="24"/>
          <w:szCs w:val="24"/>
        </w:rPr>
        <w:t>Општи</w:t>
      </w:r>
      <w:r>
        <w:rPr>
          <w:spacing w:val="1"/>
          <w:sz w:val="24"/>
          <w:szCs w:val="24"/>
        </w:rPr>
        <w:t xml:space="preserve"> </w:t>
      </w:r>
      <w:r>
        <w:rPr>
          <w:sz w:val="24"/>
          <w:szCs w:val="24"/>
        </w:rPr>
        <w:t>циљ</w:t>
      </w:r>
      <w:r>
        <w:rPr>
          <w:spacing w:val="1"/>
          <w:sz w:val="24"/>
          <w:szCs w:val="24"/>
        </w:rPr>
        <w:t xml:space="preserve"> </w:t>
      </w:r>
      <w:r>
        <w:rPr>
          <w:sz w:val="24"/>
          <w:szCs w:val="24"/>
        </w:rPr>
        <w:t>Плана</w:t>
      </w:r>
      <w:r>
        <w:rPr>
          <w:spacing w:val="1"/>
          <w:sz w:val="24"/>
          <w:szCs w:val="24"/>
        </w:rPr>
        <w:t xml:space="preserve"> </w:t>
      </w:r>
      <w:r>
        <w:rPr>
          <w:sz w:val="24"/>
          <w:szCs w:val="24"/>
        </w:rPr>
        <w:t>је</w:t>
      </w:r>
      <w:r>
        <w:rPr>
          <w:spacing w:val="1"/>
          <w:sz w:val="24"/>
          <w:szCs w:val="24"/>
        </w:rPr>
        <w:t xml:space="preserve"> </w:t>
      </w:r>
      <w:r>
        <w:rPr>
          <w:sz w:val="24"/>
          <w:szCs w:val="24"/>
        </w:rPr>
        <w:t>подршка</w:t>
      </w:r>
      <w:r>
        <w:rPr>
          <w:spacing w:val="1"/>
          <w:sz w:val="24"/>
          <w:szCs w:val="24"/>
        </w:rPr>
        <w:t xml:space="preserve"> </w:t>
      </w:r>
      <w:r>
        <w:rPr>
          <w:sz w:val="24"/>
          <w:szCs w:val="24"/>
        </w:rPr>
        <w:t>текућем</w:t>
      </w:r>
      <w:r>
        <w:rPr>
          <w:spacing w:val="1"/>
          <w:sz w:val="24"/>
          <w:szCs w:val="24"/>
        </w:rPr>
        <w:t xml:space="preserve"> </w:t>
      </w:r>
      <w:r>
        <w:rPr>
          <w:sz w:val="24"/>
          <w:szCs w:val="24"/>
        </w:rPr>
        <w:t>процесу</w:t>
      </w:r>
      <w:r>
        <w:rPr>
          <w:spacing w:val="1"/>
          <w:sz w:val="24"/>
          <w:szCs w:val="24"/>
        </w:rPr>
        <w:t xml:space="preserve"> </w:t>
      </w:r>
      <w:r>
        <w:rPr>
          <w:sz w:val="24"/>
          <w:szCs w:val="24"/>
        </w:rPr>
        <w:t>побољшања</w:t>
      </w:r>
      <w:r>
        <w:rPr>
          <w:spacing w:val="1"/>
          <w:sz w:val="24"/>
          <w:szCs w:val="24"/>
        </w:rPr>
        <w:t xml:space="preserve"> </w:t>
      </w:r>
      <w:r>
        <w:rPr>
          <w:sz w:val="24"/>
          <w:szCs w:val="24"/>
        </w:rPr>
        <w:t>социо-економског</w:t>
      </w:r>
      <w:r>
        <w:rPr>
          <w:spacing w:val="1"/>
          <w:sz w:val="24"/>
          <w:szCs w:val="24"/>
        </w:rPr>
        <w:t xml:space="preserve"> </w:t>
      </w:r>
      <w:r>
        <w:rPr>
          <w:sz w:val="24"/>
          <w:szCs w:val="24"/>
        </w:rPr>
        <w:t>положаја ромске популације у локалним заједницама и спровођење приоритетних стратешких мера</w:t>
      </w:r>
      <w:r>
        <w:rPr>
          <w:spacing w:val="-47"/>
          <w:sz w:val="24"/>
          <w:szCs w:val="24"/>
        </w:rPr>
        <w:t xml:space="preserve"> </w:t>
      </w:r>
      <w:r>
        <w:rPr>
          <w:sz w:val="24"/>
          <w:szCs w:val="24"/>
        </w:rPr>
        <w:t>у</w:t>
      </w:r>
      <w:r>
        <w:rPr>
          <w:spacing w:val="1"/>
          <w:sz w:val="24"/>
          <w:szCs w:val="24"/>
        </w:rPr>
        <w:t xml:space="preserve"> </w:t>
      </w:r>
      <w:r>
        <w:rPr>
          <w:sz w:val="24"/>
          <w:szCs w:val="24"/>
        </w:rPr>
        <w:t>Стратегији за</w:t>
      </w:r>
      <w:r>
        <w:rPr>
          <w:spacing w:val="1"/>
          <w:sz w:val="24"/>
          <w:szCs w:val="24"/>
        </w:rPr>
        <w:t xml:space="preserve"> </w:t>
      </w:r>
      <w:r>
        <w:rPr>
          <w:sz w:val="24"/>
          <w:szCs w:val="24"/>
        </w:rPr>
        <w:t>социјално</w:t>
      </w:r>
      <w:r>
        <w:rPr>
          <w:spacing w:val="1"/>
          <w:sz w:val="24"/>
          <w:szCs w:val="24"/>
        </w:rPr>
        <w:t xml:space="preserve"> </w:t>
      </w:r>
      <w:r>
        <w:rPr>
          <w:sz w:val="24"/>
          <w:szCs w:val="24"/>
        </w:rPr>
        <w:t>укључивање</w:t>
      </w:r>
      <w:r>
        <w:rPr>
          <w:spacing w:val="1"/>
          <w:sz w:val="24"/>
          <w:szCs w:val="24"/>
        </w:rPr>
        <w:t xml:space="preserve"> </w:t>
      </w:r>
      <w:r>
        <w:rPr>
          <w:sz w:val="24"/>
          <w:szCs w:val="24"/>
        </w:rPr>
        <w:t>Рома</w:t>
      </w:r>
      <w:r>
        <w:rPr>
          <w:spacing w:val="1"/>
          <w:sz w:val="24"/>
          <w:szCs w:val="24"/>
        </w:rPr>
        <w:t xml:space="preserve"> </w:t>
      </w:r>
      <w:r>
        <w:rPr>
          <w:sz w:val="24"/>
          <w:szCs w:val="24"/>
        </w:rPr>
        <w:t>и Ромкиња у</w:t>
      </w:r>
      <w:r>
        <w:rPr>
          <w:spacing w:val="1"/>
          <w:sz w:val="24"/>
          <w:szCs w:val="24"/>
        </w:rPr>
        <w:t xml:space="preserve"> </w:t>
      </w:r>
      <w:r>
        <w:rPr>
          <w:sz w:val="24"/>
          <w:szCs w:val="24"/>
        </w:rPr>
        <w:t>Републици</w:t>
      </w:r>
      <w:r>
        <w:rPr>
          <w:spacing w:val="1"/>
          <w:sz w:val="24"/>
          <w:szCs w:val="24"/>
        </w:rPr>
        <w:t xml:space="preserve"> </w:t>
      </w:r>
      <w:r>
        <w:rPr>
          <w:sz w:val="24"/>
          <w:szCs w:val="24"/>
        </w:rPr>
        <w:t>Србији</w:t>
      </w:r>
      <w:r>
        <w:rPr>
          <w:spacing w:val="1"/>
          <w:sz w:val="24"/>
          <w:szCs w:val="24"/>
        </w:rPr>
        <w:t xml:space="preserve"> </w:t>
      </w:r>
      <w:r>
        <w:rPr>
          <w:sz w:val="24"/>
          <w:szCs w:val="24"/>
        </w:rPr>
        <w:t xml:space="preserve">за период </w:t>
      </w:r>
      <w:r>
        <w:rPr>
          <w:sz w:val="24"/>
          <w:szCs w:val="24"/>
          <w:lang w:val="sr-Cyrl-ME"/>
        </w:rPr>
        <w:t xml:space="preserve">од </w:t>
      </w:r>
      <w:r>
        <w:rPr>
          <w:sz w:val="24"/>
          <w:szCs w:val="24"/>
        </w:rPr>
        <w:t>2022.</w:t>
      </w:r>
      <w:proofErr w:type="gramEnd"/>
      <w:r>
        <w:rPr>
          <w:spacing w:val="49"/>
          <w:sz w:val="24"/>
          <w:szCs w:val="24"/>
        </w:rPr>
        <w:t xml:space="preserve"> </w:t>
      </w:r>
      <w:proofErr w:type="gramStart"/>
      <w:r>
        <w:rPr>
          <w:sz w:val="24"/>
          <w:szCs w:val="24"/>
        </w:rPr>
        <w:t>до</w:t>
      </w:r>
      <w:r>
        <w:rPr>
          <w:spacing w:val="1"/>
          <w:sz w:val="24"/>
          <w:szCs w:val="24"/>
        </w:rPr>
        <w:t xml:space="preserve"> </w:t>
      </w:r>
      <w:r>
        <w:rPr>
          <w:spacing w:val="1"/>
          <w:sz w:val="24"/>
          <w:szCs w:val="24"/>
          <w:lang w:val="sr-Cyrl-ME"/>
        </w:rPr>
        <w:t xml:space="preserve"> </w:t>
      </w:r>
      <w:r>
        <w:rPr>
          <w:sz w:val="24"/>
          <w:szCs w:val="24"/>
        </w:rPr>
        <w:t>2030</w:t>
      </w:r>
      <w:proofErr w:type="gramEnd"/>
      <w:r>
        <w:rPr>
          <w:sz w:val="24"/>
          <w:szCs w:val="24"/>
        </w:rPr>
        <w:t xml:space="preserve">. </w:t>
      </w:r>
      <w:proofErr w:type="gramStart"/>
      <w:r>
        <w:rPr>
          <w:sz w:val="24"/>
          <w:szCs w:val="24"/>
        </w:rPr>
        <w:t>године</w:t>
      </w:r>
      <w:proofErr w:type="gramEnd"/>
      <w:r>
        <w:rPr>
          <w:sz w:val="24"/>
          <w:szCs w:val="24"/>
        </w:rPr>
        <w:t xml:space="preserve"> („Службени гласник РС“ број 23, од 17.02.2022).</w:t>
      </w:r>
    </w:p>
    <w:p w:rsidR="00222D01" w:rsidRDefault="000D4A5D">
      <w:pPr>
        <w:pStyle w:val="BodyText"/>
        <w:spacing w:before="119"/>
        <w:ind w:right="254"/>
        <w:jc w:val="both"/>
        <w:rPr>
          <w:sz w:val="24"/>
          <w:szCs w:val="24"/>
          <w:lang w:val="sr-Cyrl-RS"/>
        </w:rPr>
        <w:sectPr w:rsidR="00222D01">
          <w:pgSz w:w="12240" w:h="15840"/>
          <w:pgMar w:top="1420" w:right="1180" w:bottom="1200" w:left="1220" w:header="0" w:footer="932" w:gutter="0"/>
          <w:cols w:space="720"/>
        </w:sectPr>
      </w:pPr>
      <w:proofErr w:type="gramStart"/>
      <w:r>
        <w:rPr>
          <w:sz w:val="24"/>
          <w:szCs w:val="24"/>
        </w:rPr>
        <w:t>Овај документ се ослања на најзначајнија национална стратешка, планска и програмска документа,</w:t>
      </w:r>
      <w:r>
        <w:rPr>
          <w:spacing w:val="1"/>
          <w:sz w:val="24"/>
          <w:szCs w:val="24"/>
        </w:rPr>
        <w:t xml:space="preserve"> </w:t>
      </w:r>
      <w:r>
        <w:rPr>
          <w:sz w:val="24"/>
          <w:szCs w:val="24"/>
        </w:rPr>
        <w:t>као и на важећи План развоја града Ниша 2020-2027.године као и остал</w:t>
      </w:r>
      <w:r>
        <w:rPr>
          <w:sz w:val="24"/>
          <w:szCs w:val="24"/>
          <w:lang w:val="sr-Cyrl-ME"/>
        </w:rPr>
        <w:t>а</w:t>
      </w:r>
      <w:r>
        <w:rPr>
          <w:sz w:val="24"/>
          <w:szCs w:val="24"/>
        </w:rPr>
        <w:t xml:space="preserve"> локала стратешка документа.</w:t>
      </w:r>
      <w:proofErr w:type="gramEnd"/>
      <w:r>
        <w:rPr>
          <w:sz w:val="24"/>
          <w:szCs w:val="24"/>
        </w:rPr>
        <w:t xml:space="preserve"> У изради овог ЛАП-а примењен је партиципативни </w:t>
      </w:r>
      <w:proofErr w:type="gramStart"/>
      <w:r>
        <w:rPr>
          <w:sz w:val="24"/>
          <w:szCs w:val="24"/>
        </w:rPr>
        <w:t>приступ</w:t>
      </w:r>
      <w:r>
        <w:rPr>
          <w:sz w:val="24"/>
          <w:szCs w:val="24"/>
          <w:lang w:val="sr-Cyrl-ME"/>
        </w:rPr>
        <w:t xml:space="preserve"> </w:t>
      </w:r>
      <w:r>
        <w:rPr>
          <w:spacing w:val="-47"/>
          <w:sz w:val="24"/>
          <w:szCs w:val="24"/>
        </w:rPr>
        <w:t xml:space="preserve"> </w:t>
      </w:r>
      <w:r>
        <w:rPr>
          <w:sz w:val="24"/>
          <w:szCs w:val="24"/>
        </w:rPr>
        <w:t>и</w:t>
      </w:r>
      <w:proofErr w:type="gramEnd"/>
      <w:r>
        <w:rPr>
          <w:spacing w:val="1"/>
          <w:sz w:val="24"/>
          <w:szCs w:val="24"/>
        </w:rPr>
        <w:t xml:space="preserve"> </w:t>
      </w:r>
      <w:r>
        <w:rPr>
          <w:sz w:val="24"/>
          <w:szCs w:val="24"/>
        </w:rPr>
        <w:t>фокус</w:t>
      </w:r>
      <w:r>
        <w:rPr>
          <w:spacing w:val="1"/>
          <w:sz w:val="24"/>
          <w:szCs w:val="24"/>
        </w:rPr>
        <w:t xml:space="preserve"> </w:t>
      </w:r>
      <w:r>
        <w:rPr>
          <w:sz w:val="24"/>
          <w:szCs w:val="24"/>
        </w:rPr>
        <w:t>је</w:t>
      </w:r>
      <w:r>
        <w:rPr>
          <w:spacing w:val="1"/>
          <w:sz w:val="24"/>
          <w:szCs w:val="24"/>
        </w:rPr>
        <w:t xml:space="preserve"> </w:t>
      </w:r>
      <w:r>
        <w:rPr>
          <w:sz w:val="24"/>
          <w:szCs w:val="24"/>
        </w:rPr>
        <w:t>стављен</w:t>
      </w:r>
      <w:r>
        <w:rPr>
          <w:spacing w:val="1"/>
          <w:sz w:val="24"/>
          <w:szCs w:val="24"/>
        </w:rPr>
        <w:t xml:space="preserve"> </w:t>
      </w:r>
      <w:r>
        <w:rPr>
          <w:sz w:val="24"/>
          <w:szCs w:val="24"/>
        </w:rPr>
        <w:t>на</w:t>
      </w:r>
      <w:r>
        <w:rPr>
          <w:spacing w:val="1"/>
          <w:sz w:val="24"/>
          <w:szCs w:val="24"/>
        </w:rPr>
        <w:t xml:space="preserve"> </w:t>
      </w:r>
      <w:r>
        <w:rPr>
          <w:sz w:val="24"/>
          <w:szCs w:val="24"/>
        </w:rPr>
        <w:t>укључивање</w:t>
      </w:r>
      <w:r>
        <w:rPr>
          <w:spacing w:val="1"/>
          <w:sz w:val="24"/>
          <w:szCs w:val="24"/>
        </w:rPr>
        <w:t xml:space="preserve"> </w:t>
      </w:r>
      <w:r>
        <w:rPr>
          <w:sz w:val="24"/>
          <w:szCs w:val="24"/>
        </w:rPr>
        <w:t>свих</w:t>
      </w:r>
      <w:r>
        <w:rPr>
          <w:spacing w:val="1"/>
          <w:sz w:val="24"/>
          <w:szCs w:val="24"/>
        </w:rPr>
        <w:t xml:space="preserve"> </w:t>
      </w:r>
      <w:r>
        <w:rPr>
          <w:sz w:val="24"/>
          <w:szCs w:val="24"/>
        </w:rPr>
        <w:t>релевантних</w:t>
      </w:r>
      <w:r>
        <w:rPr>
          <w:spacing w:val="1"/>
          <w:sz w:val="24"/>
          <w:szCs w:val="24"/>
        </w:rPr>
        <w:t xml:space="preserve"> </w:t>
      </w:r>
      <w:r>
        <w:rPr>
          <w:sz w:val="24"/>
          <w:szCs w:val="24"/>
        </w:rPr>
        <w:t>заинтересованих</w:t>
      </w:r>
      <w:r>
        <w:rPr>
          <w:spacing w:val="1"/>
          <w:sz w:val="24"/>
          <w:szCs w:val="24"/>
        </w:rPr>
        <w:t xml:space="preserve"> </w:t>
      </w:r>
      <w:r>
        <w:rPr>
          <w:sz w:val="24"/>
          <w:szCs w:val="24"/>
        </w:rPr>
        <w:t>страна</w:t>
      </w:r>
      <w:r>
        <w:rPr>
          <w:spacing w:val="1"/>
          <w:sz w:val="24"/>
          <w:szCs w:val="24"/>
        </w:rPr>
        <w:t xml:space="preserve"> </w:t>
      </w:r>
      <w:r>
        <w:rPr>
          <w:sz w:val="24"/>
          <w:szCs w:val="24"/>
        </w:rPr>
        <w:t>и</w:t>
      </w:r>
      <w:r>
        <w:rPr>
          <w:spacing w:val="49"/>
          <w:sz w:val="24"/>
          <w:szCs w:val="24"/>
        </w:rPr>
        <w:t xml:space="preserve"> </w:t>
      </w:r>
      <w:r>
        <w:rPr>
          <w:sz w:val="24"/>
          <w:szCs w:val="24"/>
        </w:rPr>
        <w:t>представника</w:t>
      </w:r>
      <w:r>
        <w:rPr>
          <w:spacing w:val="1"/>
          <w:sz w:val="24"/>
          <w:szCs w:val="24"/>
        </w:rPr>
        <w:t xml:space="preserve"> </w:t>
      </w:r>
      <w:r>
        <w:rPr>
          <w:sz w:val="24"/>
          <w:szCs w:val="24"/>
        </w:rPr>
        <w:t>ромске</w:t>
      </w:r>
      <w:r>
        <w:rPr>
          <w:spacing w:val="-2"/>
          <w:sz w:val="24"/>
          <w:szCs w:val="24"/>
        </w:rPr>
        <w:t xml:space="preserve"> </w:t>
      </w:r>
      <w:r>
        <w:rPr>
          <w:sz w:val="24"/>
          <w:szCs w:val="24"/>
        </w:rPr>
        <w:t>заједнице.</w:t>
      </w:r>
    </w:p>
    <w:p w:rsidR="00222D01" w:rsidRDefault="000D4A5D">
      <w:pPr>
        <w:pStyle w:val="BodyText"/>
        <w:spacing w:before="39"/>
        <w:ind w:left="284" w:right="253" w:hanging="284"/>
        <w:jc w:val="both"/>
        <w:rPr>
          <w:sz w:val="24"/>
          <w:szCs w:val="24"/>
        </w:rPr>
      </w:pPr>
      <w:r>
        <w:rPr>
          <w:sz w:val="24"/>
          <w:szCs w:val="24"/>
          <w:lang w:val="sr-Cyrl-RS"/>
        </w:rPr>
        <w:lastRenderedPageBreak/>
        <w:t xml:space="preserve">      </w:t>
      </w:r>
      <w:r>
        <w:rPr>
          <w:sz w:val="24"/>
          <w:szCs w:val="24"/>
        </w:rPr>
        <w:t xml:space="preserve">Процес израде Локалног акционог плана текао је од тренутка формирања Радне групе за </w:t>
      </w:r>
      <w:r>
        <w:rPr>
          <w:sz w:val="24"/>
          <w:szCs w:val="24"/>
          <w:lang w:val="sr-Cyrl-RS"/>
        </w:rPr>
        <w:t xml:space="preserve"> </w:t>
      </w:r>
      <w:r>
        <w:rPr>
          <w:sz w:val="24"/>
          <w:szCs w:val="24"/>
        </w:rPr>
        <w:t>израду</w:t>
      </w:r>
      <w:r>
        <w:rPr>
          <w:spacing w:val="1"/>
          <w:sz w:val="24"/>
          <w:szCs w:val="24"/>
        </w:rPr>
        <w:t xml:space="preserve"> </w:t>
      </w:r>
      <w:r>
        <w:rPr>
          <w:sz w:val="24"/>
          <w:szCs w:val="24"/>
        </w:rPr>
        <w:t>ЛАП-а Града Нишa за инклузију Рома и Ромкиња и одржавања састанака радне групе, преко фазе прикупљања података и израде</w:t>
      </w:r>
      <w:r>
        <w:rPr>
          <w:spacing w:val="1"/>
          <w:sz w:val="24"/>
          <w:szCs w:val="24"/>
        </w:rPr>
        <w:t xml:space="preserve"> </w:t>
      </w:r>
      <w:r>
        <w:rPr>
          <w:sz w:val="24"/>
          <w:szCs w:val="24"/>
        </w:rPr>
        <w:t>аналитичког дела документа, дефинисања циљева и мера за њихово остваривање, па до усвајања самог</w:t>
      </w:r>
      <w:r>
        <w:rPr>
          <w:spacing w:val="1"/>
          <w:sz w:val="24"/>
          <w:szCs w:val="24"/>
        </w:rPr>
        <w:t xml:space="preserve"> </w:t>
      </w:r>
      <w:r>
        <w:rPr>
          <w:sz w:val="24"/>
          <w:szCs w:val="24"/>
        </w:rPr>
        <w:t>документа.</w:t>
      </w:r>
    </w:p>
    <w:p w:rsidR="00222D01" w:rsidRDefault="000D4A5D">
      <w:pPr>
        <w:pStyle w:val="BodyText"/>
        <w:spacing w:before="119"/>
        <w:ind w:right="251"/>
        <w:jc w:val="both"/>
        <w:rPr>
          <w:sz w:val="24"/>
          <w:szCs w:val="24"/>
        </w:rPr>
      </w:pPr>
      <w:r>
        <w:rPr>
          <w:sz w:val="24"/>
          <w:szCs w:val="24"/>
        </w:rPr>
        <w:t>Са</w:t>
      </w:r>
      <w:r>
        <w:rPr>
          <w:spacing w:val="1"/>
          <w:sz w:val="24"/>
          <w:szCs w:val="24"/>
        </w:rPr>
        <w:t xml:space="preserve"> </w:t>
      </w:r>
      <w:r>
        <w:rPr>
          <w:sz w:val="24"/>
          <w:szCs w:val="24"/>
        </w:rPr>
        <w:t>циљем</w:t>
      </w:r>
      <w:r>
        <w:rPr>
          <w:spacing w:val="1"/>
          <w:sz w:val="24"/>
          <w:szCs w:val="24"/>
        </w:rPr>
        <w:t xml:space="preserve"> </w:t>
      </w:r>
      <w:r>
        <w:rPr>
          <w:sz w:val="24"/>
          <w:szCs w:val="24"/>
        </w:rPr>
        <w:t>ефективног</w:t>
      </w:r>
      <w:r>
        <w:rPr>
          <w:spacing w:val="1"/>
          <w:sz w:val="24"/>
          <w:szCs w:val="24"/>
        </w:rPr>
        <w:t xml:space="preserve"> </w:t>
      </w:r>
      <w:r>
        <w:rPr>
          <w:sz w:val="24"/>
          <w:szCs w:val="24"/>
        </w:rPr>
        <w:t>и</w:t>
      </w:r>
      <w:r>
        <w:rPr>
          <w:spacing w:val="1"/>
          <w:sz w:val="24"/>
          <w:szCs w:val="24"/>
        </w:rPr>
        <w:t xml:space="preserve"> </w:t>
      </w:r>
      <w:r>
        <w:rPr>
          <w:sz w:val="24"/>
          <w:szCs w:val="24"/>
        </w:rPr>
        <w:t>ефикасног</w:t>
      </w:r>
      <w:r>
        <w:rPr>
          <w:spacing w:val="1"/>
          <w:sz w:val="24"/>
          <w:szCs w:val="24"/>
        </w:rPr>
        <w:t xml:space="preserve"> </w:t>
      </w:r>
      <w:r>
        <w:rPr>
          <w:sz w:val="24"/>
          <w:szCs w:val="24"/>
        </w:rPr>
        <w:t>спровођења</w:t>
      </w:r>
      <w:r>
        <w:rPr>
          <w:spacing w:val="1"/>
          <w:sz w:val="24"/>
          <w:szCs w:val="24"/>
        </w:rPr>
        <w:t xml:space="preserve"> </w:t>
      </w:r>
      <w:r>
        <w:rPr>
          <w:sz w:val="24"/>
          <w:szCs w:val="24"/>
        </w:rPr>
        <w:t>процеса</w:t>
      </w:r>
      <w:r>
        <w:rPr>
          <w:spacing w:val="1"/>
          <w:sz w:val="24"/>
          <w:szCs w:val="24"/>
        </w:rPr>
        <w:t xml:space="preserve"> </w:t>
      </w:r>
      <w:r>
        <w:rPr>
          <w:sz w:val="24"/>
          <w:szCs w:val="24"/>
        </w:rPr>
        <w:t>планирања</w:t>
      </w:r>
      <w:r>
        <w:rPr>
          <w:spacing w:val="1"/>
          <w:sz w:val="24"/>
          <w:szCs w:val="24"/>
        </w:rPr>
        <w:t xml:space="preserve"> </w:t>
      </w:r>
      <w:r>
        <w:rPr>
          <w:sz w:val="24"/>
          <w:szCs w:val="24"/>
        </w:rPr>
        <w:t>али</w:t>
      </w:r>
      <w:r>
        <w:rPr>
          <w:spacing w:val="1"/>
          <w:sz w:val="24"/>
          <w:szCs w:val="24"/>
        </w:rPr>
        <w:t xml:space="preserve"> </w:t>
      </w:r>
      <w:r>
        <w:rPr>
          <w:sz w:val="24"/>
          <w:szCs w:val="24"/>
        </w:rPr>
        <w:t>и</w:t>
      </w:r>
      <w:r>
        <w:rPr>
          <w:spacing w:val="1"/>
          <w:sz w:val="24"/>
          <w:szCs w:val="24"/>
        </w:rPr>
        <w:t xml:space="preserve"> </w:t>
      </w:r>
      <w:r>
        <w:rPr>
          <w:sz w:val="24"/>
          <w:szCs w:val="24"/>
        </w:rPr>
        <w:t>обезбеђивања</w:t>
      </w:r>
      <w:r>
        <w:rPr>
          <w:spacing w:val="1"/>
          <w:sz w:val="24"/>
          <w:szCs w:val="24"/>
        </w:rPr>
        <w:t xml:space="preserve"> </w:t>
      </w:r>
      <w:r>
        <w:rPr>
          <w:sz w:val="24"/>
          <w:szCs w:val="24"/>
        </w:rPr>
        <w:t>укључености свих релевантних актера, формирана је Радна група за израду</w:t>
      </w:r>
      <w:r>
        <w:rPr>
          <w:spacing w:val="49"/>
          <w:sz w:val="24"/>
          <w:szCs w:val="24"/>
        </w:rPr>
        <w:t xml:space="preserve"> </w:t>
      </w:r>
      <w:r>
        <w:rPr>
          <w:sz w:val="24"/>
          <w:szCs w:val="24"/>
        </w:rPr>
        <w:t>ЛАП-а за инклузију</w:t>
      </w:r>
      <w:r>
        <w:rPr>
          <w:spacing w:val="1"/>
          <w:sz w:val="24"/>
          <w:szCs w:val="24"/>
        </w:rPr>
        <w:t xml:space="preserve"> </w:t>
      </w:r>
      <w:r>
        <w:rPr>
          <w:sz w:val="24"/>
          <w:szCs w:val="24"/>
        </w:rPr>
        <w:t>Рома.</w:t>
      </w:r>
      <w:r>
        <w:rPr>
          <w:spacing w:val="-2"/>
          <w:sz w:val="24"/>
          <w:szCs w:val="24"/>
        </w:rPr>
        <w:t xml:space="preserve"> </w:t>
      </w:r>
      <w:r>
        <w:rPr>
          <w:sz w:val="24"/>
          <w:szCs w:val="24"/>
        </w:rPr>
        <w:t>Радна група</w:t>
      </w:r>
      <w:r>
        <w:rPr>
          <w:spacing w:val="-1"/>
          <w:sz w:val="24"/>
          <w:szCs w:val="24"/>
        </w:rPr>
        <w:t xml:space="preserve"> </w:t>
      </w:r>
      <w:r>
        <w:rPr>
          <w:sz w:val="24"/>
          <w:szCs w:val="24"/>
        </w:rPr>
        <w:t>има</w:t>
      </w:r>
      <w:r>
        <w:rPr>
          <w:spacing w:val="-3"/>
          <w:sz w:val="24"/>
          <w:szCs w:val="24"/>
        </w:rPr>
        <w:t xml:space="preserve"> </w:t>
      </w:r>
      <w:r>
        <w:rPr>
          <w:sz w:val="24"/>
          <w:szCs w:val="24"/>
        </w:rPr>
        <w:t>20</w:t>
      </w:r>
      <w:r>
        <w:rPr>
          <w:spacing w:val="-2"/>
          <w:sz w:val="24"/>
          <w:szCs w:val="24"/>
        </w:rPr>
        <w:t xml:space="preserve"> </w:t>
      </w:r>
      <w:r>
        <w:rPr>
          <w:sz w:val="24"/>
          <w:szCs w:val="24"/>
        </w:rPr>
        <w:t>чланова</w:t>
      </w:r>
      <w:r>
        <w:rPr>
          <w:spacing w:val="-2"/>
          <w:sz w:val="24"/>
          <w:szCs w:val="24"/>
        </w:rPr>
        <w:t xml:space="preserve"> </w:t>
      </w:r>
      <w:r>
        <w:rPr>
          <w:sz w:val="24"/>
          <w:szCs w:val="24"/>
        </w:rPr>
        <w:t>и чине</w:t>
      </w:r>
      <w:r>
        <w:rPr>
          <w:spacing w:val="1"/>
          <w:sz w:val="24"/>
          <w:szCs w:val="24"/>
        </w:rPr>
        <w:t xml:space="preserve"> </w:t>
      </w:r>
      <w:r>
        <w:rPr>
          <w:sz w:val="24"/>
          <w:szCs w:val="24"/>
        </w:rPr>
        <w:t>је:</w:t>
      </w:r>
    </w:p>
    <w:p w:rsidR="00222D01" w:rsidRDefault="000D4A5D">
      <w:pPr>
        <w:pStyle w:val="ListParagraph"/>
        <w:numPr>
          <w:ilvl w:val="0"/>
          <w:numId w:val="2"/>
        </w:numPr>
        <w:tabs>
          <w:tab w:val="left" w:pos="941"/>
        </w:tabs>
        <w:spacing w:before="121"/>
        <w:ind w:hanging="361"/>
        <w:jc w:val="both"/>
        <w:rPr>
          <w:sz w:val="24"/>
          <w:szCs w:val="24"/>
        </w:rPr>
      </w:pPr>
      <w:r>
        <w:rPr>
          <w:sz w:val="24"/>
          <w:szCs w:val="24"/>
        </w:rPr>
        <w:t>Душица Давидовић,</w:t>
      </w:r>
      <w:r>
        <w:rPr>
          <w:spacing w:val="-2"/>
          <w:sz w:val="24"/>
          <w:szCs w:val="24"/>
        </w:rPr>
        <w:t xml:space="preserve"> </w:t>
      </w:r>
      <w:r>
        <w:rPr>
          <w:sz w:val="24"/>
          <w:szCs w:val="24"/>
        </w:rPr>
        <w:t>заменица градоначелнице града</w:t>
      </w:r>
      <w:r>
        <w:rPr>
          <w:spacing w:val="-6"/>
          <w:sz w:val="24"/>
          <w:szCs w:val="24"/>
        </w:rPr>
        <w:t xml:space="preserve"> </w:t>
      </w:r>
      <w:r>
        <w:rPr>
          <w:sz w:val="24"/>
          <w:szCs w:val="24"/>
        </w:rPr>
        <w:t>Ниша,</w:t>
      </w:r>
      <w:r>
        <w:rPr>
          <w:spacing w:val="-2"/>
          <w:sz w:val="24"/>
          <w:szCs w:val="24"/>
        </w:rPr>
        <w:t xml:space="preserve"> </w:t>
      </w:r>
      <w:r>
        <w:rPr>
          <w:sz w:val="24"/>
          <w:szCs w:val="24"/>
        </w:rPr>
        <w:t>координаторка</w:t>
      </w:r>
    </w:p>
    <w:p w:rsidR="00222D01" w:rsidRDefault="000D4A5D">
      <w:pPr>
        <w:pStyle w:val="ListParagraph"/>
        <w:numPr>
          <w:ilvl w:val="0"/>
          <w:numId w:val="2"/>
        </w:numPr>
        <w:tabs>
          <w:tab w:val="left" w:pos="941"/>
        </w:tabs>
        <w:ind w:right="253"/>
        <w:jc w:val="both"/>
        <w:rPr>
          <w:sz w:val="24"/>
          <w:szCs w:val="24"/>
        </w:rPr>
      </w:pPr>
      <w:r>
        <w:rPr>
          <w:sz w:val="24"/>
          <w:szCs w:val="24"/>
        </w:rPr>
        <w:t>Ђурица Спасић, руководилац Сектора за породицу, социјалну и здравствену заштиту Градске управе за друштвене делатности, заменик координаторке</w:t>
      </w:r>
    </w:p>
    <w:p w:rsidR="00222D01" w:rsidRDefault="000D4A5D">
      <w:pPr>
        <w:pStyle w:val="ListParagraph"/>
        <w:numPr>
          <w:ilvl w:val="0"/>
          <w:numId w:val="2"/>
        </w:numPr>
        <w:tabs>
          <w:tab w:val="left" w:pos="940"/>
          <w:tab w:val="left" w:pos="941"/>
        </w:tabs>
        <w:ind w:right="259"/>
        <w:jc w:val="both"/>
        <w:rPr>
          <w:sz w:val="24"/>
          <w:szCs w:val="24"/>
        </w:rPr>
      </w:pPr>
      <w:r>
        <w:rPr>
          <w:sz w:val="24"/>
          <w:szCs w:val="24"/>
        </w:rPr>
        <w:t>Милица Јовановић,</w:t>
      </w:r>
      <w:r>
        <w:rPr>
          <w:spacing w:val="40"/>
          <w:sz w:val="24"/>
          <w:szCs w:val="24"/>
        </w:rPr>
        <w:t xml:space="preserve"> </w:t>
      </w:r>
      <w:r>
        <w:rPr>
          <w:sz w:val="24"/>
          <w:szCs w:val="24"/>
        </w:rPr>
        <w:t>запослена</w:t>
      </w:r>
      <w:r>
        <w:rPr>
          <w:spacing w:val="38"/>
          <w:sz w:val="24"/>
          <w:szCs w:val="24"/>
        </w:rPr>
        <w:t xml:space="preserve"> </w:t>
      </w:r>
      <w:r>
        <w:rPr>
          <w:sz w:val="24"/>
          <w:szCs w:val="24"/>
        </w:rPr>
        <w:t>у</w:t>
      </w:r>
      <w:r>
        <w:rPr>
          <w:spacing w:val="41"/>
          <w:sz w:val="24"/>
          <w:szCs w:val="24"/>
        </w:rPr>
        <w:t xml:space="preserve"> </w:t>
      </w:r>
      <w:r>
        <w:rPr>
          <w:sz w:val="24"/>
          <w:szCs w:val="24"/>
        </w:rPr>
        <w:t>Градској управи за органе града и грађанска стања, чланица</w:t>
      </w:r>
    </w:p>
    <w:p w:rsidR="00222D01" w:rsidRDefault="000D4A5D">
      <w:pPr>
        <w:pStyle w:val="ListParagraph"/>
        <w:numPr>
          <w:ilvl w:val="0"/>
          <w:numId w:val="2"/>
        </w:numPr>
        <w:tabs>
          <w:tab w:val="left" w:pos="940"/>
          <w:tab w:val="left" w:pos="941"/>
        </w:tabs>
        <w:spacing w:before="2"/>
        <w:ind w:right="258"/>
        <w:jc w:val="both"/>
        <w:rPr>
          <w:sz w:val="24"/>
          <w:szCs w:val="24"/>
        </w:rPr>
      </w:pPr>
      <w:r>
        <w:rPr>
          <w:sz w:val="24"/>
          <w:szCs w:val="24"/>
        </w:rPr>
        <w:t>Маја Стефановић,</w:t>
      </w:r>
      <w:r>
        <w:rPr>
          <w:spacing w:val="12"/>
          <w:sz w:val="24"/>
          <w:szCs w:val="24"/>
        </w:rPr>
        <w:t xml:space="preserve"> </w:t>
      </w:r>
      <w:r>
        <w:rPr>
          <w:sz w:val="24"/>
          <w:szCs w:val="24"/>
        </w:rPr>
        <w:t>запослена</w:t>
      </w:r>
      <w:r>
        <w:rPr>
          <w:spacing w:val="13"/>
          <w:sz w:val="24"/>
          <w:szCs w:val="24"/>
        </w:rPr>
        <w:t xml:space="preserve"> </w:t>
      </w:r>
      <w:r>
        <w:rPr>
          <w:sz w:val="24"/>
          <w:szCs w:val="24"/>
        </w:rPr>
        <w:t>у</w:t>
      </w:r>
      <w:r>
        <w:rPr>
          <w:spacing w:val="11"/>
          <w:sz w:val="24"/>
          <w:szCs w:val="24"/>
        </w:rPr>
        <w:t xml:space="preserve"> </w:t>
      </w:r>
      <w:r>
        <w:rPr>
          <w:sz w:val="24"/>
          <w:szCs w:val="24"/>
        </w:rPr>
        <w:t>Градској управи за друштвене делатности,</w:t>
      </w:r>
      <w:r>
        <w:rPr>
          <w:spacing w:val="1"/>
          <w:sz w:val="24"/>
          <w:szCs w:val="24"/>
        </w:rPr>
        <w:t xml:space="preserve"> </w:t>
      </w:r>
      <w:r>
        <w:rPr>
          <w:sz w:val="24"/>
          <w:szCs w:val="24"/>
        </w:rPr>
        <w:t>чланица,</w:t>
      </w:r>
    </w:p>
    <w:p w:rsidR="00222D01" w:rsidRDefault="000D4A5D">
      <w:pPr>
        <w:pStyle w:val="ListParagraph"/>
        <w:numPr>
          <w:ilvl w:val="0"/>
          <w:numId w:val="2"/>
        </w:numPr>
        <w:tabs>
          <w:tab w:val="left" w:pos="940"/>
          <w:tab w:val="left" w:pos="941"/>
        </w:tabs>
        <w:spacing w:line="267" w:lineRule="exact"/>
        <w:ind w:hanging="361"/>
        <w:jc w:val="both"/>
        <w:rPr>
          <w:sz w:val="24"/>
          <w:szCs w:val="24"/>
        </w:rPr>
      </w:pPr>
      <w:r>
        <w:rPr>
          <w:sz w:val="24"/>
          <w:szCs w:val="24"/>
        </w:rPr>
        <w:t>Зоран Прокић,</w:t>
      </w:r>
      <w:r>
        <w:rPr>
          <w:spacing w:val="-4"/>
          <w:sz w:val="24"/>
          <w:szCs w:val="24"/>
        </w:rPr>
        <w:t xml:space="preserve"> </w:t>
      </w:r>
      <w:r>
        <w:rPr>
          <w:sz w:val="24"/>
          <w:szCs w:val="24"/>
        </w:rPr>
        <w:t>директор Дирекције за изградњу града Ниша,</w:t>
      </w:r>
      <w:r>
        <w:rPr>
          <w:spacing w:val="-4"/>
          <w:sz w:val="24"/>
          <w:szCs w:val="24"/>
        </w:rPr>
        <w:t xml:space="preserve"> </w:t>
      </w:r>
      <w:r>
        <w:rPr>
          <w:sz w:val="24"/>
          <w:szCs w:val="24"/>
        </w:rPr>
        <w:t>члан</w:t>
      </w:r>
    </w:p>
    <w:p w:rsidR="00222D01" w:rsidRDefault="000D4A5D">
      <w:pPr>
        <w:pStyle w:val="ListParagraph"/>
        <w:numPr>
          <w:ilvl w:val="0"/>
          <w:numId w:val="2"/>
        </w:numPr>
        <w:tabs>
          <w:tab w:val="left" w:pos="940"/>
          <w:tab w:val="left" w:pos="941"/>
        </w:tabs>
        <w:ind w:hanging="361"/>
        <w:jc w:val="both"/>
        <w:rPr>
          <w:sz w:val="24"/>
          <w:szCs w:val="24"/>
        </w:rPr>
      </w:pPr>
      <w:r>
        <w:rPr>
          <w:sz w:val="24"/>
          <w:szCs w:val="24"/>
        </w:rPr>
        <w:t>Сања</w:t>
      </w:r>
      <w:r>
        <w:rPr>
          <w:spacing w:val="-4"/>
          <w:sz w:val="24"/>
          <w:szCs w:val="24"/>
        </w:rPr>
        <w:t xml:space="preserve"> </w:t>
      </w:r>
      <w:r>
        <w:rPr>
          <w:sz w:val="24"/>
          <w:szCs w:val="24"/>
        </w:rPr>
        <w:t>Станковић,</w:t>
      </w:r>
      <w:r>
        <w:rPr>
          <w:spacing w:val="-1"/>
          <w:sz w:val="24"/>
          <w:szCs w:val="24"/>
        </w:rPr>
        <w:t xml:space="preserve"> </w:t>
      </w:r>
      <w:r>
        <w:rPr>
          <w:sz w:val="24"/>
          <w:szCs w:val="24"/>
        </w:rPr>
        <w:t>запослена</w:t>
      </w:r>
      <w:r>
        <w:rPr>
          <w:spacing w:val="-3"/>
          <w:sz w:val="24"/>
          <w:szCs w:val="24"/>
        </w:rPr>
        <w:t xml:space="preserve"> </w:t>
      </w:r>
      <w:r>
        <w:rPr>
          <w:sz w:val="24"/>
          <w:szCs w:val="24"/>
        </w:rPr>
        <w:t>у</w:t>
      </w:r>
      <w:r>
        <w:rPr>
          <w:spacing w:val="-5"/>
          <w:sz w:val="24"/>
          <w:szCs w:val="24"/>
        </w:rPr>
        <w:t xml:space="preserve"> </w:t>
      </w:r>
      <w:r>
        <w:rPr>
          <w:sz w:val="24"/>
          <w:szCs w:val="24"/>
        </w:rPr>
        <w:t>ЈПУ</w:t>
      </w:r>
      <w:r>
        <w:rPr>
          <w:spacing w:val="-3"/>
          <w:sz w:val="24"/>
          <w:szCs w:val="24"/>
        </w:rPr>
        <w:t xml:space="preserve"> </w:t>
      </w:r>
      <w:r>
        <w:rPr>
          <w:sz w:val="24"/>
          <w:szCs w:val="24"/>
        </w:rPr>
        <w:t>Пчелица,</w:t>
      </w:r>
      <w:r>
        <w:rPr>
          <w:spacing w:val="-2"/>
          <w:sz w:val="24"/>
          <w:szCs w:val="24"/>
        </w:rPr>
        <w:t xml:space="preserve"> </w:t>
      </w:r>
      <w:r>
        <w:rPr>
          <w:sz w:val="24"/>
          <w:szCs w:val="24"/>
        </w:rPr>
        <w:t>чланица</w:t>
      </w:r>
    </w:p>
    <w:p w:rsidR="00222D01" w:rsidRDefault="000D4A5D">
      <w:pPr>
        <w:pStyle w:val="ListParagraph"/>
        <w:numPr>
          <w:ilvl w:val="0"/>
          <w:numId w:val="2"/>
        </w:numPr>
        <w:tabs>
          <w:tab w:val="left" w:pos="940"/>
          <w:tab w:val="left" w:pos="941"/>
        </w:tabs>
        <w:ind w:hanging="361"/>
        <w:jc w:val="both"/>
        <w:rPr>
          <w:sz w:val="24"/>
          <w:szCs w:val="24"/>
        </w:rPr>
      </w:pPr>
      <w:r>
        <w:rPr>
          <w:sz w:val="24"/>
          <w:szCs w:val="24"/>
        </w:rPr>
        <w:t>Данијела Нешић,</w:t>
      </w:r>
      <w:r>
        <w:rPr>
          <w:spacing w:val="-3"/>
          <w:sz w:val="24"/>
          <w:szCs w:val="24"/>
        </w:rPr>
        <w:t xml:space="preserve"> </w:t>
      </w:r>
      <w:r>
        <w:rPr>
          <w:sz w:val="24"/>
          <w:szCs w:val="24"/>
        </w:rPr>
        <w:t>заменик директора Дома здравља Ниш,</w:t>
      </w:r>
      <w:r>
        <w:rPr>
          <w:spacing w:val="-3"/>
          <w:sz w:val="24"/>
          <w:szCs w:val="24"/>
        </w:rPr>
        <w:t xml:space="preserve"> </w:t>
      </w:r>
      <w:r>
        <w:rPr>
          <w:sz w:val="24"/>
          <w:szCs w:val="24"/>
        </w:rPr>
        <w:t>чланица</w:t>
      </w:r>
    </w:p>
    <w:p w:rsidR="00222D01" w:rsidRDefault="000D4A5D">
      <w:pPr>
        <w:pStyle w:val="ListParagraph"/>
        <w:numPr>
          <w:ilvl w:val="0"/>
          <w:numId w:val="2"/>
        </w:numPr>
        <w:tabs>
          <w:tab w:val="left" w:pos="940"/>
          <w:tab w:val="left" w:pos="941"/>
        </w:tabs>
        <w:ind w:hanging="361"/>
        <w:jc w:val="both"/>
        <w:rPr>
          <w:sz w:val="24"/>
          <w:szCs w:val="24"/>
        </w:rPr>
      </w:pPr>
      <w:r>
        <w:rPr>
          <w:sz w:val="24"/>
          <w:szCs w:val="24"/>
        </w:rPr>
        <w:t>Чедомир Шагрић,</w:t>
      </w:r>
      <w:r>
        <w:rPr>
          <w:spacing w:val="-2"/>
          <w:sz w:val="24"/>
          <w:szCs w:val="24"/>
        </w:rPr>
        <w:t xml:space="preserve"> запослен у </w:t>
      </w:r>
      <w:r>
        <w:rPr>
          <w:sz w:val="24"/>
          <w:szCs w:val="24"/>
        </w:rPr>
        <w:t>Институту за јавно здравље Ниш,</w:t>
      </w:r>
      <w:r>
        <w:rPr>
          <w:spacing w:val="-1"/>
          <w:sz w:val="24"/>
          <w:szCs w:val="24"/>
        </w:rPr>
        <w:t xml:space="preserve"> </w:t>
      </w:r>
      <w:r>
        <w:rPr>
          <w:sz w:val="24"/>
          <w:szCs w:val="24"/>
        </w:rPr>
        <w:t>члан</w:t>
      </w:r>
    </w:p>
    <w:p w:rsidR="00222D01" w:rsidRDefault="000D4A5D">
      <w:pPr>
        <w:pStyle w:val="ListParagraph"/>
        <w:numPr>
          <w:ilvl w:val="0"/>
          <w:numId w:val="2"/>
        </w:numPr>
        <w:tabs>
          <w:tab w:val="left" w:pos="940"/>
          <w:tab w:val="left" w:pos="941"/>
        </w:tabs>
        <w:spacing w:before="1"/>
        <w:ind w:hanging="361"/>
        <w:jc w:val="both"/>
        <w:rPr>
          <w:sz w:val="24"/>
          <w:szCs w:val="24"/>
        </w:rPr>
      </w:pPr>
      <w:r>
        <w:rPr>
          <w:sz w:val="24"/>
          <w:szCs w:val="24"/>
        </w:rPr>
        <w:t>Марко Милојковић,</w:t>
      </w:r>
      <w:r>
        <w:rPr>
          <w:spacing w:val="-3"/>
          <w:sz w:val="24"/>
          <w:szCs w:val="24"/>
        </w:rPr>
        <w:t xml:space="preserve"> </w:t>
      </w:r>
      <w:r>
        <w:rPr>
          <w:sz w:val="24"/>
          <w:szCs w:val="24"/>
        </w:rPr>
        <w:t>запослен у Канцеларији за локални економски развој,</w:t>
      </w:r>
      <w:r>
        <w:rPr>
          <w:spacing w:val="-1"/>
          <w:sz w:val="24"/>
          <w:szCs w:val="24"/>
        </w:rPr>
        <w:t xml:space="preserve"> </w:t>
      </w:r>
      <w:r>
        <w:rPr>
          <w:sz w:val="24"/>
          <w:szCs w:val="24"/>
        </w:rPr>
        <w:t>члан</w:t>
      </w:r>
    </w:p>
    <w:p w:rsidR="00222D01" w:rsidRDefault="000D4A5D">
      <w:pPr>
        <w:pStyle w:val="ListParagraph"/>
        <w:numPr>
          <w:ilvl w:val="0"/>
          <w:numId w:val="2"/>
        </w:numPr>
        <w:tabs>
          <w:tab w:val="left" w:pos="940"/>
          <w:tab w:val="left" w:pos="941"/>
          <w:tab w:val="left" w:pos="7033"/>
        </w:tabs>
        <w:ind w:right="254"/>
        <w:jc w:val="both"/>
        <w:rPr>
          <w:sz w:val="24"/>
          <w:szCs w:val="24"/>
        </w:rPr>
      </w:pPr>
      <w:r>
        <w:rPr>
          <w:sz w:val="24"/>
          <w:szCs w:val="24"/>
        </w:rPr>
        <w:t>Маја Трифуновић,</w:t>
      </w:r>
      <w:r>
        <w:rPr>
          <w:spacing w:val="50"/>
          <w:sz w:val="24"/>
          <w:szCs w:val="24"/>
        </w:rPr>
        <w:t xml:space="preserve"> </w:t>
      </w:r>
      <w:r>
        <w:rPr>
          <w:sz w:val="24"/>
          <w:szCs w:val="24"/>
        </w:rPr>
        <w:t>запослена</w:t>
      </w:r>
      <w:r>
        <w:rPr>
          <w:spacing w:val="47"/>
          <w:sz w:val="24"/>
          <w:szCs w:val="24"/>
        </w:rPr>
        <w:t xml:space="preserve"> </w:t>
      </w:r>
      <w:r>
        <w:rPr>
          <w:sz w:val="24"/>
          <w:szCs w:val="24"/>
        </w:rPr>
        <w:t>у</w:t>
      </w:r>
      <w:r>
        <w:rPr>
          <w:spacing w:val="50"/>
          <w:sz w:val="24"/>
          <w:szCs w:val="24"/>
        </w:rPr>
        <w:t xml:space="preserve"> </w:t>
      </w:r>
      <w:r>
        <w:rPr>
          <w:sz w:val="24"/>
          <w:szCs w:val="24"/>
        </w:rPr>
        <w:t>Центру за социјални рад „Свети Сава“ Ниш,</w:t>
      </w:r>
      <w:r>
        <w:rPr>
          <w:spacing w:val="-2"/>
          <w:sz w:val="24"/>
          <w:szCs w:val="24"/>
        </w:rPr>
        <w:t xml:space="preserve"> </w:t>
      </w:r>
      <w:r>
        <w:rPr>
          <w:sz w:val="24"/>
          <w:szCs w:val="24"/>
        </w:rPr>
        <w:t>чланица</w:t>
      </w:r>
    </w:p>
    <w:p w:rsidR="00222D01" w:rsidRDefault="000D4A5D">
      <w:pPr>
        <w:pStyle w:val="ListParagraph"/>
        <w:numPr>
          <w:ilvl w:val="0"/>
          <w:numId w:val="2"/>
        </w:numPr>
        <w:tabs>
          <w:tab w:val="left" w:pos="940"/>
          <w:tab w:val="left" w:pos="941"/>
        </w:tabs>
        <w:ind w:right="260"/>
        <w:jc w:val="both"/>
        <w:rPr>
          <w:sz w:val="24"/>
          <w:szCs w:val="24"/>
        </w:rPr>
      </w:pPr>
      <w:r>
        <w:rPr>
          <w:sz w:val="24"/>
          <w:szCs w:val="24"/>
        </w:rPr>
        <w:t>Вања Стојковић, заменица директора Националне службе за запошљавање, филијала Ниш, чланица</w:t>
      </w:r>
    </w:p>
    <w:p w:rsidR="00222D01" w:rsidRDefault="000D4A5D">
      <w:pPr>
        <w:pStyle w:val="ListParagraph"/>
        <w:numPr>
          <w:ilvl w:val="0"/>
          <w:numId w:val="2"/>
        </w:numPr>
        <w:tabs>
          <w:tab w:val="left" w:pos="940"/>
          <w:tab w:val="left" w:pos="941"/>
        </w:tabs>
        <w:spacing w:before="3" w:line="237" w:lineRule="auto"/>
        <w:ind w:right="258"/>
        <w:jc w:val="both"/>
        <w:rPr>
          <w:sz w:val="24"/>
          <w:szCs w:val="24"/>
        </w:rPr>
      </w:pPr>
      <w:r>
        <w:rPr>
          <w:sz w:val="24"/>
          <w:szCs w:val="24"/>
        </w:rPr>
        <w:t>Рукија Бекташевић, здравствена медијаторка,</w:t>
      </w:r>
      <w:r>
        <w:rPr>
          <w:spacing w:val="12"/>
          <w:sz w:val="24"/>
          <w:szCs w:val="24"/>
        </w:rPr>
        <w:t xml:space="preserve"> </w:t>
      </w:r>
      <w:r>
        <w:rPr>
          <w:sz w:val="24"/>
          <w:szCs w:val="24"/>
        </w:rPr>
        <w:t>чланица</w:t>
      </w:r>
      <w:r>
        <w:rPr>
          <w:spacing w:val="12"/>
          <w:sz w:val="24"/>
          <w:szCs w:val="24"/>
        </w:rPr>
        <w:t xml:space="preserve"> </w:t>
      </w:r>
    </w:p>
    <w:p w:rsidR="00222D01" w:rsidRDefault="000D4A5D">
      <w:pPr>
        <w:pStyle w:val="ListParagraph"/>
        <w:numPr>
          <w:ilvl w:val="0"/>
          <w:numId w:val="2"/>
        </w:numPr>
        <w:tabs>
          <w:tab w:val="left" w:pos="940"/>
          <w:tab w:val="left" w:pos="941"/>
        </w:tabs>
        <w:spacing w:before="2"/>
        <w:ind w:right="262"/>
        <w:jc w:val="both"/>
        <w:rPr>
          <w:sz w:val="24"/>
          <w:szCs w:val="24"/>
        </w:rPr>
      </w:pPr>
      <w:r>
        <w:rPr>
          <w:sz w:val="24"/>
          <w:szCs w:val="24"/>
        </w:rPr>
        <w:t>Светислав Јовановић,</w:t>
      </w:r>
      <w:r>
        <w:rPr>
          <w:spacing w:val="1"/>
          <w:sz w:val="24"/>
          <w:szCs w:val="24"/>
        </w:rPr>
        <w:t xml:space="preserve"> </w:t>
      </w:r>
      <w:r>
        <w:rPr>
          <w:sz w:val="24"/>
          <w:szCs w:val="24"/>
        </w:rPr>
        <w:t>одборник Скупштине Града Ниша  и члан Мобилног тима за социјалну инклузију Рома, члан</w:t>
      </w:r>
    </w:p>
    <w:p w:rsidR="00222D01" w:rsidRDefault="000D4A5D">
      <w:pPr>
        <w:pStyle w:val="ListParagraph"/>
        <w:numPr>
          <w:ilvl w:val="0"/>
          <w:numId w:val="2"/>
        </w:numPr>
        <w:tabs>
          <w:tab w:val="left" w:pos="940"/>
          <w:tab w:val="left" w:pos="941"/>
        </w:tabs>
        <w:ind w:right="261"/>
        <w:jc w:val="both"/>
        <w:rPr>
          <w:sz w:val="24"/>
          <w:szCs w:val="24"/>
        </w:rPr>
      </w:pPr>
      <w:r>
        <w:rPr>
          <w:sz w:val="24"/>
          <w:szCs w:val="24"/>
        </w:rPr>
        <w:t>Игор Пауновић, Национални савет Рома,</w:t>
      </w:r>
      <w:r>
        <w:rPr>
          <w:spacing w:val="1"/>
          <w:sz w:val="24"/>
          <w:szCs w:val="24"/>
        </w:rPr>
        <w:t xml:space="preserve"> </w:t>
      </w:r>
      <w:r>
        <w:rPr>
          <w:sz w:val="24"/>
          <w:szCs w:val="24"/>
        </w:rPr>
        <w:t>члан</w:t>
      </w:r>
    </w:p>
    <w:p w:rsidR="00222D01" w:rsidRDefault="000D4A5D">
      <w:pPr>
        <w:pStyle w:val="ListParagraph"/>
        <w:numPr>
          <w:ilvl w:val="0"/>
          <w:numId w:val="2"/>
        </w:numPr>
        <w:tabs>
          <w:tab w:val="left" w:pos="940"/>
          <w:tab w:val="left" w:pos="941"/>
        </w:tabs>
        <w:ind w:right="261"/>
        <w:jc w:val="both"/>
        <w:rPr>
          <w:sz w:val="24"/>
          <w:szCs w:val="24"/>
        </w:rPr>
      </w:pPr>
      <w:r>
        <w:rPr>
          <w:sz w:val="24"/>
          <w:szCs w:val="24"/>
        </w:rPr>
        <w:t>Фатима Абединовић, Унија женске ромске и неромске мреже Србије, чланица</w:t>
      </w:r>
    </w:p>
    <w:p w:rsidR="00222D01" w:rsidRDefault="000D4A5D">
      <w:pPr>
        <w:pStyle w:val="ListParagraph"/>
        <w:numPr>
          <w:ilvl w:val="0"/>
          <w:numId w:val="2"/>
        </w:numPr>
        <w:tabs>
          <w:tab w:val="left" w:pos="940"/>
          <w:tab w:val="left" w:pos="941"/>
        </w:tabs>
        <w:ind w:right="261"/>
        <w:jc w:val="both"/>
        <w:rPr>
          <w:sz w:val="24"/>
          <w:szCs w:val="24"/>
        </w:rPr>
      </w:pPr>
      <w:r>
        <w:rPr>
          <w:sz w:val="24"/>
          <w:szCs w:val="24"/>
        </w:rPr>
        <w:t>Ђула Адемовић, Удружење грађана „Цветно срце“, чланица</w:t>
      </w:r>
    </w:p>
    <w:p w:rsidR="00222D01" w:rsidRDefault="000D4A5D">
      <w:pPr>
        <w:pStyle w:val="ListParagraph"/>
        <w:numPr>
          <w:ilvl w:val="0"/>
          <w:numId w:val="2"/>
        </w:numPr>
        <w:tabs>
          <w:tab w:val="left" w:pos="940"/>
          <w:tab w:val="left" w:pos="941"/>
        </w:tabs>
        <w:ind w:right="261"/>
        <w:jc w:val="both"/>
        <w:rPr>
          <w:sz w:val="24"/>
          <w:szCs w:val="24"/>
        </w:rPr>
      </w:pPr>
      <w:r>
        <w:rPr>
          <w:sz w:val="24"/>
          <w:szCs w:val="24"/>
        </w:rPr>
        <w:t>Викторија Јовановић, Ромски културни центар, чланица</w:t>
      </w:r>
    </w:p>
    <w:p w:rsidR="00222D01" w:rsidRDefault="000D4A5D">
      <w:pPr>
        <w:pStyle w:val="ListParagraph"/>
        <w:numPr>
          <w:ilvl w:val="0"/>
          <w:numId w:val="2"/>
        </w:numPr>
        <w:tabs>
          <w:tab w:val="left" w:pos="940"/>
          <w:tab w:val="left" w:pos="941"/>
        </w:tabs>
        <w:spacing w:before="1"/>
        <w:ind w:hanging="361"/>
        <w:jc w:val="both"/>
        <w:rPr>
          <w:sz w:val="24"/>
          <w:szCs w:val="24"/>
        </w:rPr>
      </w:pPr>
      <w:r>
        <w:rPr>
          <w:sz w:val="24"/>
          <w:szCs w:val="24"/>
        </w:rPr>
        <w:t>Осман</w:t>
      </w:r>
      <w:r>
        <w:rPr>
          <w:spacing w:val="-4"/>
          <w:sz w:val="24"/>
          <w:szCs w:val="24"/>
        </w:rPr>
        <w:t xml:space="preserve"> </w:t>
      </w:r>
      <w:r>
        <w:rPr>
          <w:sz w:val="24"/>
          <w:szCs w:val="24"/>
        </w:rPr>
        <w:t>Балић,</w:t>
      </w:r>
      <w:r>
        <w:rPr>
          <w:spacing w:val="-2"/>
          <w:sz w:val="24"/>
          <w:szCs w:val="24"/>
        </w:rPr>
        <w:t xml:space="preserve"> </w:t>
      </w:r>
      <w:r>
        <w:rPr>
          <w:sz w:val="24"/>
          <w:szCs w:val="24"/>
        </w:rPr>
        <w:t>председник</w:t>
      </w:r>
      <w:r>
        <w:rPr>
          <w:spacing w:val="-5"/>
          <w:sz w:val="24"/>
          <w:szCs w:val="24"/>
        </w:rPr>
        <w:t xml:space="preserve"> </w:t>
      </w:r>
      <w:r>
        <w:rPr>
          <w:sz w:val="24"/>
          <w:szCs w:val="24"/>
        </w:rPr>
        <w:t>Удружења</w:t>
      </w:r>
      <w:r>
        <w:rPr>
          <w:spacing w:val="-3"/>
          <w:sz w:val="24"/>
          <w:szCs w:val="24"/>
        </w:rPr>
        <w:t xml:space="preserve"> </w:t>
      </w:r>
      <w:r>
        <w:rPr>
          <w:sz w:val="24"/>
          <w:szCs w:val="24"/>
        </w:rPr>
        <w:t>YUROM</w:t>
      </w:r>
      <w:r>
        <w:rPr>
          <w:spacing w:val="-4"/>
          <w:sz w:val="24"/>
          <w:szCs w:val="24"/>
        </w:rPr>
        <w:t xml:space="preserve"> </w:t>
      </w:r>
      <w:r>
        <w:rPr>
          <w:sz w:val="24"/>
          <w:szCs w:val="24"/>
        </w:rPr>
        <w:t>центар,</w:t>
      </w:r>
      <w:r>
        <w:rPr>
          <w:spacing w:val="-2"/>
          <w:sz w:val="24"/>
          <w:szCs w:val="24"/>
        </w:rPr>
        <w:t xml:space="preserve"> </w:t>
      </w:r>
      <w:r>
        <w:rPr>
          <w:sz w:val="24"/>
          <w:szCs w:val="24"/>
        </w:rPr>
        <w:t>члан</w:t>
      </w:r>
    </w:p>
    <w:p w:rsidR="00222D01" w:rsidRDefault="000D4A5D">
      <w:pPr>
        <w:pStyle w:val="ListParagraph"/>
        <w:numPr>
          <w:ilvl w:val="0"/>
          <w:numId w:val="2"/>
        </w:numPr>
        <w:tabs>
          <w:tab w:val="left" w:pos="940"/>
          <w:tab w:val="left" w:pos="941"/>
        </w:tabs>
        <w:ind w:hanging="361"/>
        <w:jc w:val="both"/>
        <w:rPr>
          <w:sz w:val="24"/>
          <w:szCs w:val="24"/>
        </w:rPr>
      </w:pPr>
      <w:r>
        <w:rPr>
          <w:sz w:val="24"/>
          <w:szCs w:val="24"/>
        </w:rPr>
        <w:t>Ана</w:t>
      </w:r>
      <w:r>
        <w:rPr>
          <w:spacing w:val="-4"/>
          <w:sz w:val="24"/>
          <w:szCs w:val="24"/>
        </w:rPr>
        <w:t xml:space="preserve"> </w:t>
      </w:r>
      <w:r>
        <w:rPr>
          <w:sz w:val="24"/>
          <w:szCs w:val="24"/>
        </w:rPr>
        <w:t>Саћиповић,</w:t>
      </w:r>
      <w:r>
        <w:rPr>
          <w:spacing w:val="-2"/>
          <w:sz w:val="24"/>
          <w:szCs w:val="24"/>
        </w:rPr>
        <w:t xml:space="preserve"> </w:t>
      </w:r>
      <w:r>
        <w:rPr>
          <w:sz w:val="24"/>
          <w:szCs w:val="24"/>
        </w:rPr>
        <w:t>председница</w:t>
      </w:r>
      <w:r>
        <w:rPr>
          <w:spacing w:val="-3"/>
          <w:sz w:val="24"/>
          <w:szCs w:val="24"/>
        </w:rPr>
        <w:t xml:space="preserve"> </w:t>
      </w:r>
      <w:r>
        <w:rPr>
          <w:sz w:val="24"/>
          <w:szCs w:val="24"/>
        </w:rPr>
        <w:t>Удружења</w:t>
      </w:r>
      <w:r>
        <w:rPr>
          <w:spacing w:val="-3"/>
          <w:sz w:val="24"/>
          <w:szCs w:val="24"/>
        </w:rPr>
        <w:t xml:space="preserve"> </w:t>
      </w:r>
      <w:r>
        <w:rPr>
          <w:sz w:val="24"/>
          <w:szCs w:val="24"/>
        </w:rPr>
        <w:t>жена</w:t>
      </w:r>
      <w:r>
        <w:rPr>
          <w:spacing w:val="-6"/>
          <w:sz w:val="24"/>
          <w:szCs w:val="24"/>
        </w:rPr>
        <w:t xml:space="preserve"> </w:t>
      </w:r>
      <w:r>
        <w:rPr>
          <w:sz w:val="24"/>
          <w:szCs w:val="24"/>
        </w:rPr>
        <w:t>Ромкиња,</w:t>
      </w:r>
      <w:r>
        <w:rPr>
          <w:spacing w:val="-4"/>
          <w:sz w:val="24"/>
          <w:szCs w:val="24"/>
        </w:rPr>
        <w:t xml:space="preserve"> </w:t>
      </w:r>
      <w:r>
        <w:rPr>
          <w:sz w:val="24"/>
          <w:szCs w:val="24"/>
        </w:rPr>
        <w:t>„Освит“,</w:t>
      </w:r>
      <w:r>
        <w:rPr>
          <w:spacing w:val="-1"/>
          <w:sz w:val="24"/>
          <w:szCs w:val="24"/>
        </w:rPr>
        <w:t xml:space="preserve"> </w:t>
      </w:r>
      <w:r>
        <w:rPr>
          <w:sz w:val="24"/>
          <w:szCs w:val="24"/>
        </w:rPr>
        <w:t>чланица</w:t>
      </w:r>
    </w:p>
    <w:p w:rsidR="00222D01" w:rsidRDefault="000D4A5D">
      <w:pPr>
        <w:pStyle w:val="ListParagraph"/>
        <w:numPr>
          <w:ilvl w:val="0"/>
          <w:numId w:val="2"/>
        </w:numPr>
        <w:tabs>
          <w:tab w:val="left" w:pos="940"/>
          <w:tab w:val="left" w:pos="941"/>
        </w:tabs>
        <w:ind w:hanging="361"/>
        <w:jc w:val="both"/>
        <w:rPr>
          <w:sz w:val="24"/>
          <w:szCs w:val="24"/>
        </w:rPr>
      </w:pPr>
      <w:r>
        <w:rPr>
          <w:sz w:val="24"/>
          <w:szCs w:val="24"/>
        </w:rPr>
        <w:t>Туркијан</w:t>
      </w:r>
      <w:r>
        <w:rPr>
          <w:spacing w:val="-4"/>
          <w:sz w:val="24"/>
          <w:szCs w:val="24"/>
        </w:rPr>
        <w:t xml:space="preserve"> </w:t>
      </w:r>
      <w:r>
        <w:rPr>
          <w:sz w:val="24"/>
          <w:szCs w:val="24"/>
        </w:rPr>
        <w:t>Реџепи,</w:t>
      </w:r>
      <w:r>
        <w:rPr>
          <w:spacing w:val="-1"/>
          <w:sz w:val="24"/>
          <w:szCs w:val="24"/>
        </w:rPr>
        <w:t xml:space="preserve"> </w:t>
      </w:r>
      <w:r>
        <w:rPr>
          <w:sz w:val="24"/>
          <w:szCs w:val="24"/>
        </w:rPr>
        <w:t>председник</w:t>
      </w:r>
      <w:r>
        <w:rPr>
          <w:spacing w:val="-4"/>
          <w:sz w:val="24"/>
          <w:szCs w:val="24"/>
        </w:rPr>
        <w:t xml:space="preserve"> </w:t>
      </w:r>
      <w:r>
        <w:rPr>
          <w:sz w:val="24"/>
          <w:szCs w:val="24"/>
        </w:rPr>
        <w:t>Удружења</w:t>
      </w:r>
      <w:r>
        <w:rPr>
          <w:spacing w:val="-5"/>
          <w:sz w:val="24"/>
          <w:szCs w:val="24"/>
        </w:rPr>
        <w:t xml:space="preserve"> </w:t>
      </w:r>
      <w:r>
        <w:rPr>
          <w:sz w:val="24"/>
          <w:szCs w:val="24"/>
        </w:rPr>
        <w:t>„Продукција</w:t>
      </w:r>
      <w:r>
        <w:rPr>
          <w:spacing w:val="-3"/>
          <w:sz w:val="24"/>
          <w:szCs w:val="24"/>
        </w:rPr>
        <w:t xml:space="preserve"> </w:t>
      </w:r>
      <w:r>
        <w:rPr>
          <w:sz w:val="24"/>
          <w:szCs w:val="24"/>
        </w:rPr>
        <w:t>Roma</w:t>
      </w:r>
      <w:r>
        <w:rPr>
          <w:spacing w:val="-2"/>
          <w:sz w:val="24"/>
          <w:szCs w:val="24"/>
        </w:rPr>
        <w:t xml:space="preserve"> </w:t>
      </w:r>
      <w:r>
        <w:rPr>
          <w:sz w:val="24"/>
          <w:szCs w:val="24"/>
        </w:rPr>
        <w:t>world“,</w:t>
      </w:r>
      <w:r>
        <w:rPr>
          <w:spacing w:val="-1"/>
          <w:sz w:val="24"/>
          <w:szCs w:val="24"/>
        </w:rPr>
        <w:t xml:space="preserve"> </w:t>
      </w:r>
      <w:r>
        <w:rPr>
          <w:sz w:val="24"/>
          <w:szCs w:val="24"/>
        </w:rPr>
        <w:t>члан</w:t>
      </w:r>
    </w:p>
    <w:p w:rsidR="00222D01" w:rsidRDefault="000D4A5D">
      <w:pPr>
        <w:pStyle w:val="BodyText"/>
        <w:spacing w:before="120"/>
        <w:ind w:right="254"/>
        <w:jc w:val="both"/>
        <w:rPr>
          <w:sz w:val="24"/>
          <w:szCs w:val="24"/>
        </w:rPr>
      </w:pPr>
      <w:r>
        <w:rPr>
          <w:sz w:val="24"/>
          <w:szCs w:val="24"/>
        </w:rPr>
        <w:t>Након</w:t>
      </w:r>
      <w:r>
        <w:rPr>
          <w:spacing w:val="1"/>
          <w:sz w:val="24"/>
          <w:szCs w:val="24"/>
        </w:rPr>
        <w:t xml:space="preserve"> </w:t>
      </w:r>
      <w:r>
        <w:rPr>
          <w:sz w:val="24"/>
          <w:szCs w:val="24"/>
        </w:rPr>
        <w:t>што</w:t>
      </w:r>
      <w:r>
        <w:rPr>
          <w:spacing w:val="1"/>
          <w:sz w:val="24"/>
          <w:szCs w:val="24"/>
        </w:rPr>
        <w:t xml:space="preserve"> </w:t>
      </w:r>
      <w:r>
        <w:rPr>
          <w:sz w:val="24"/>
          <w:szCs w:val="24"/>
        </w:rPr>
        <w:t>је</w:t>
      </w:r>
      <w:r>
        <w:rPr>
          <w:spacing w:val="1"/>
          <w:sz w:val="24"/>
          <w:szCs w:val="24"/>
        </w:rPr>
        <w:t xml:space="preserve"> </w:t>
      </w:r>
      <w:r>
        <w:rPr>
          <w:sz w:val="24"/>
          <w:szCs w:val="24"/>
        </w:rPr>
        <w:t>формирана</w:t>
      </w:r>
      <w:r>
        <w:rPr>
          <w:spacing w:val="1"/>
          <w:sz w:val="24"/>
          <w:szCs w:val="24"/>
        </w:rPr>
        <w:t xml:space="preserve"> </w:t>
      </w:r>
      <w:r>
        <w:rPr>
          <w:sz w:val="24"/>
          <w:szCs w:val="24"/>
        </w:rPr>
        <w:t>радна</w:t>
      </w:r>
      <w:r>
        <w:rPr>
          <w:spacing w:val="1"/>
          <w:sz w:val="24"/>
          <w:szCs w:val="24"/>
        </w:rPr>
        <w:t xml:space="preserve"> </w:t>
      </w:r>
      <w:r>
        <w:rPr>
          <w:sz w:val="24"/>
          <w:szCs w:val="24"/>
        </w:rPr>
        <w:t>група</w:t>
      </w:r>
      <w:r>
        <w:rPr>
          <w:spacing w:val="1"/>
          <w:sz w:val="24"/>
          <w:szCs w:val="24"/>
        </w:rPr>
        <w:t xml:space="preserve"> </w:t>
      </w:r>
      <w:r>
        <w:rPr>
          <w:sz w:val="24"/>
          <w:szCs w:val="24"/>
        </w:rPr>
        <w:t>за</w:t>
      </w:r>
      <w:r>
        <w:rPr>
          <w:spacing w:val="1"/>
          <w:sz w:val="24"/>
          <w:szCs w:val="24"/>
        </w:rPr>
        <w:t xml:space="preserve"> </w:t>
      </w:r>
      <w:r>
        <w:rPr>
          <w:sz w:val="24"/>
          <w:szCs w:val="24"/>
        </w:rPr>
        <w:t>израду</w:t>
      </w:r>
      <w:r>
        <w:rPr>
          <w:spacing w:val="1"/>
          <w:sz w:val="24"/>
          <w:szCs w:val="24"/>
        </w:rPr>
        <w:t xml:space="preserve"> </w:t>
      </w:r>
      <w:r>
        <w:rPr>
          <w:sz w:val="24"/>
          <w:szCs w:val="24"/>
        </w:rPr>
        <w:t>ЛАП-а</w:t>
      </w:r>
      <w:r>
        <w:rPr>
          <w:spacing w:val="1"/>
          <w:sz w:val="24"/>
          <w:szCs w:val="24"/>
        </w:rPr>
        <w:t xml:space="preserve"> </w:t>
      </w:r>
      <w:r>
        <w:rPr>
          <w:sz w:val="24"/>
          <w:szCs w:val="24"/>
        </w:rPr>
        <w:t>Града</w:t>
      </w:r>
      <w:r>
        <w:rPr>
          <w:spacing w:val="1"/>
          <w:sz w:val="24"/>
          <w:szCs w:val="24"/>
        </w:rPr>
        <w:t xml:space="preserve"> </w:t>
      </w:r>
      <w:r>
        <w:rPr>
          <w:sz w:val="24"/>
          <w:szCs w:val="24"/>
        </w:rPr>
        <w:t>Ниша,</w:t>
      </w:r>
      <w:r>
        <w:rPr>
          <w:spacing w:val="1"/>
          <w:sz w:val="24"/>
          <w:szCs w:val="24"/>
        </w:rPr>
        <w:t xml:space="preserve"> </w:t>
      </w:r>
      <w:r>
        <w:rPr>
          <w:sz w:val="24"/>
          <w:szCs w:val="24"/>
        </w:rPr>
        <w:t>спроведена</w:t>
      </w:r>
      <w:r>
        <w:rPr>
          <w:spacing w:val="1"/>
          <w:sz w:val="24"/>
          <w:szCs w:val="24"/>
        </w:rPr>
        <w:t xml:space="preserve"> </w:t>
      </w:r>
      <w:r>
        <w:rPr>
          <w:sz w:val="24"/>
          <w:szCs w:val="24"/>
        </w:rPr>
        <w:t>је</w:t>
      </w:r>
      <w:r>
        <w:rPr>
          <w:spacing w:val="1"/>
          <w:sz w:val="24"/>
          <w:szCs w:val="24"/>
        </w:rPr>
        <w:t xml:space="preserve"> </w:t>
      </w:r>
      <w:r>
        <w:rPr>
          <w:sz w:val="24"/>
          <w:szCs w:val="24"/>
        </w:rPr>
        <w:t>детаљна</w:t>
      </w:r>
      <w:r>
        <w:rPr>
          <w:spacing w:val="1"/>
          <w:sz w:val="24"/>
          <w:szCs w:val="24"/>
        </w:rPr>
        <w:t xml:space="preserve"> </w:t>
      </w:r>
      <w:r>
        <w:rPr>
          <w:sz w:val="24"/>
          <w:szCs w:val="24"/>
        </w:rPr>
        <w:t>ситуациона</w:t>
      </w:r>
      <w:r>
        <w:rPr>
          <w:spacing w:val="1"/>
          <w:sz w:val="24"/>
          <w:szCs w:val="24"/>
        </w:rPr>
        <w:t xml:space="preserve"> </w:t>
      </w:r>
      <w:r>
        <w:rPr>
          <w:sz w:val="24"/>
          <w:szCs w:val="24"/>
        </w:rPr>
        <w:t>анализа</w:t>
      </w:r>
      <w:r>
        <w:rPr>
          <w:spacing w:val="1"/>
          <w:sz w:val="24"/>
          <w:szCs w:val="24"/>
        </w:rPr>
        <w:t xml:space="preserve"> </w:t>
      </w:r>
      <w:r>
        <w:rPr>
          <w:sz w:val="24"/>
          <w:szCs w:val="24"/>
        </w:rPr>
        <w:t>за</w:t>
      </w:r>
      <w:r>
        <w:rPr>
          <w:spacing w:val="1"/>
          <w:sz w:val="24"/>
          <w:szCs w:val="24"/>
        </w:rPr>
        <w:t xml:space="preserve"> </w:t>
      </w:r>
      <w:r>
        <w:rPr>
          <w:sz w:val="24"/>
          <w:szCs w:val="24"/>
        </w:rPr>
        <w:t>све</w:t>
      </w:r>
      <w:r>
        <w:rPr>
          <w:spacing w:val="1"/>
          <w:sz w:val="24"/>
          <w:szCs w:val="24"/>
        </w:rPr>
        <w:t xml:space="preserve"> </w:t>
      </w:r>
      <w:r>
        <w:rPr>
          <w:sz w:val="24"/>
          <w:szCs w:val="24"/>
        </w:rPr>
        <w:t>тематске</w:t>
      </w:r>
      <w:r>
        <w:rPr>
          <w:spacing w:val="1"/>
          <w:sz w:val="24"/>
          <w:szCs w:val="24"/>
        </w:rPr>
        <w:t xml:space="preserve"> </w:t>
      </w:r>
      <w:r>
        <w:rPr>
          <w:sz w:val="24"/>
          <w:szCs w:val="24"/>
        </w:rPr>
        <w:t>области,</w:t>
      </w:r>
      <w:r>
        <w:rPr>
          <w:spacing w:val="1"/>
          <w:sz w:val="24"/>
          <w:szCs w:val="24"/>
        </w:rPr>
        <w:t xml:space="preserve"> </w:t>
      </w:r>
      <w:r>
        <w:rPr>
          <w:sz w:val="24"/>
          <w:szCs w:val="24"/>
        </w:rPr>
        <w:t>која</w:t>
      </w:r>
      <w:r>
        <w:rPr>
          <w:spacing w:val="1"/>
          <w:sz w:val="24"/>
          <w:szCs w:val="24"/>
        </w:rPr>
        <w:t xml:space="preserve"> </w:t>
      </w:r>
      <w:r>
        <w:rPr>
          <w:sz w:val="24"/>
          <w:szCs w:val="24"/>
        </w:rPr>
        <w:t>је</w:t>
      </w:r>
      <w:r>
        <w:rPr>
          <w:spacing w:val="1"/>
          <w:sz w:val="24"/>
          <w:szCs w:val="24"/>
        </w:rPr>
        <w:t xml:space="preserve"> </w:t>
      </w:r>
      <w:r>
        <w:rPr>
          <w:sz w:val="24"/>
          <w:szCs w:val="24"/>
        </w:rPr>
        <w:t>поред</w:t>
      </w:r>
      <w:r>
        <w:rPr>
          <w:spacing w:val="1"/>
          <w:sz w:val="24"/>
          <w:szCs w:val="24"/>
        </w:rPr>
        <w:t xml:space="preserve"> </w:t>
      </w:r>
      <w:r>
        <w:rPr>
          <w:sz w:val="24"/>
          <w:szCs w:val="24"/>
        </w:rPr>
        <w:t>података</w:t>
      </w:r>
      <w:r>
        <w:rPr>
          <w:spacing w:val="1"/>
          <w:sz w:val="24"/>
          <w:szCs w:val="24"/>
        </w:rPr>
        <w:t xml:space="preserve"> </w:t>
      </w:r>
      <w:r>
        <w:rPr>
          <w:sz w:val="24"/>
          <w:szCs w:val="24"/>
        </w:rPr>
        <w:t>званичне</w:t>
      </w:r>
      <w:r>
        <w:rPr>
          <w:spacing w:val="1"/>
          <w:sz w:val="24"/>
          <w:szCs w:val="24"/>
        </w:rPr>
        <w:t xml:space="preserve"> </w:t>
      </w:r>
      <w:r>
        <w:rPr>
          <w:sz w:val="24"/>
          <w:szCs w:val="24"/>
        </w:rPr>
        <w:t>статистике</w:t>
      </w:r>
      <w:r>
        <w:rPr>
          <w:spacing w:val="1"/>
          <w:sz w:val="24"/>
          <w:szCs w:val="24"/>
        </w:rPr>
        <w:t xml:space="preserve"> </w:t>
      </w:r>
      <w:r>
        <w:rPr>
          <w:sz w:val="24"/>
          <w:szCs w:val="24"/>
        </w:rPr>
        <w:t>и</w:t>
      </w:r>
      <w:r>
        <w:rPr>
          <w:spacing w:val="1"/>
          <w:sz w:val="24"/>
          <w:szCs w:val="24"/>
        </w:rPr>
        <w:t xml:space="preserve"> </w:t>
      </w:r>
      <w:r>
        <w:rPr>
          <w:sz w:val="24"/>
          <w:szCs w:val="24"/>
        </w:rPr>
        <w:t>релевантних</w:t>
      </w:r>
      <w:r>
        <w:rPr>
          <w:spacing w:val="1"/>
          <w:sz w:val="24"/>
          <w:szCs w:val="24"/>
        </w:rPr>
        <w:t xml:space="preserve"> </w:t>
      </w:r>
      <w:r>
        <w:rPr>
          <w:sz w:val="24"/>
          <w:szCs w:val="24"/>
        </w:rPr>
        <w:t>институција,</w:t>
      </w:r>
      <w:r>
        <w:rPr>
          <w:spacing w:val="1"/>
          <w:sz w:val="24"/>
          <w:szCs w:val="24"/>
        </w:rPr>
        <w:t xml:space="preserve"> </w:t>
      </w:r>
      <w:r>
        <w:rPr>
          <w:sz w:val="24"/>
          <w:szCs w:val="24"/>
        </w:rPr>
        <w:t>укључивала</w:t>
      </w:r>
      <w:r>
        <w:rPr>
          <w:spacing w:val="1"/>
          <w:sz w:val="24"/>
          <w:szCs w:val="24"/>
        </w:rPr>
        <w:t xml:space="preserve"> </w:t>
      </w:r>
      <w:r>
        <w:rPr>
          <w:sz w:val="24"/>
          <w:szCs w:val="24"/>
        </w:rPr>
        <w:t>и</w:t>
      </w:r>
      <w:r>
        <w:rPr>
          <w:spacing w:val="1"/>
          <w:sz w:val="24"/>
          <w:szCs w:val="24"/>
        </w:rPr>
        <w:t xml:space="preserve"> </w:t>
      </w:r>
      <w:r>
        <w:rPr>
          <w:sz w:val="24"/>
          <w:szCs w:val="24"/>
        </w:rPr>
        <w:t>процене</w:t>
      </w:r>
      <w:r>
        <w:rPr>
          <w:spacing w:val="1"/>
          <w:sz w:val="24"/>
          <w:szCs w:val="24"/>
        </w:rPr>
        <w:t xml:space="preserve"> </w:t>
      </w:r>
      <w:r>
        <w:rPr>
          <w:sz w:val="24"/>
          <w:szCs w:val="24"/>
        </w:rPr>
        <w:t>и</w:t>
      </w:r>
      <w:r>
        <w:rPr>
          <w:spacing w:val="1"/>
          <w:sz w:val="24"/>
          <w:szCs w:val="24"/>
        </w:rPr>
        <w:t xml:space="preserve"> </w:t>
      </w:r>
      <w:r>
        <w:rPr>
          <w:sz w:val="24"/>
          <w:szCs w:val="24"/>
        </w:rPr>
        <w:t>ставове</w:t>
      </w:r>
      <w:r>
        <w:rPr>
          <w:spacing w:val="1"/>
          <w:sz w:val="24"/>
          <w:szCs w:val="24"/>
        </w:rPr>
        <w:t xml:space="preserve"> </w:t>
      </w:r>
      <w:r>
        <w:rPr>
          <w:sz w:val="24"/>
          <w:szCs w:val="24"/>
        </w:rPr>
        <w:t>запослених</w:t>
      </w:r>
      <w:r>
        <w:rPr>
          <w:spacing w:val="1"/>
          <w:sz w:val="24"/>
          <w:szCs w:val="24"/>
        </w:rPr>
        <w:t xml:space="preserve"> </w:t>
      </w:r>
      <w:r>
        <w:rPr>
          <w:sz w:val="24"/>
          <w:szCs w:val="24"/>
        </w:rPr>
        <w:t>у</w:t>
      </w:r>
      <w:r>
        <w:rPr>
          <w:spacing w:val="1"/>
          <w:sz w:val="24"/>
          <w:szCs w:val="24"/>
        </w:rPr>
        <w:t xml:space="preserve"> </w:t>
      </w:r>
      <w:r>
        <w:rPr>
          <w:sz w:val="24"/>
          <w:szCs w:val="24"/>
        </w:rPr>
        <w:t>институцијама</w:t>
      </w:r>
      <w:r>
        <w:rPr>
          <w:spacing w:val="1"/>
          <w:sz w:val="24"/>
          <w:szCs w:val="24"/>
        </w:rPr>
        <w:t xml:space="preserve"> </w:t>
      </w:r>
      <w:r>
        <w:rPr>
          <w:sz w:val="24"/>
          <w:szCs w:val="24"/>
        </w:rPr>
        <w:t>и</w:t>
      </w:r>
      <w:r>
        <w:rPr>
          <w:spacing w:val="1"/>
          <w:sz w:val="24"/>
          <w:szCs w:val="24"/>
        </w:rPr>
        <w:t xml:space="preserve"> </w:t>
      </w:r>
      <w:r>
        <w:rPr>
          <w:sz w:val="24"/>
          <w:szCs w:val="24"/>
        </w:rPr>
        <w:t>организацијама</w:t>
      </w:r>
      <w:r>
        <w:rPr>
          <w:spacing w:val="1"/>
          <w:sz w:val="24"/>
          <w:szCs w:val="24"/>
        </w:rPr>
        <w:t xml:space="preserve"> </w:t>
      </w:r>
      <w:r>
        <w:rPr>
          <w:sz w:val="24"/>
          <w:szCs w:val="24"/>
        </w:rPr>
        <w:t>чије</w:t>
      </w:r>
      <w:r>
        <w:rPr>
          <w:spacing w:val="1"/>
          <w:sz w:val="24"/>
          <w:szCs w:val="24"/>
        </w:rPr>
        <w:t xml:space="preserve"> </w:t>
      </w:r>
      <w:r>
        <w:rPr>
          <w:sz w:val="24"/>
          <w:szCs w:val="24"/>
        </w:rPr>
        <w:t>поље</w:t>
      </w:r>
      <w:r>
        <w:rPr>
          <w:spacing w:val="1"/>
          <w:sz w:val="24"/>
          <w:szCs w:val="24"/>
        </w:rPr>
        <w:t xml:space="preserve"> </w:t>
      </w:r>
      <w:r>
        <w:rPr>
          <w:sz w:val="24"/>
          <w:szCs w:val="24"/>
        </w:rPr>
        <w:t>рада</w:t>
      </w:r>
      <w:r>
        <w:rPr>
          <w:spacing w:val="1"/>
          <w:sz w:val="24"/>
          <w:szCs w:val="24"/>
        </w:rPr>
        <w:t xml:space="preserve"> </w:t>
      </w:r>
      <w:r>
        <w:rPr>
          <w:sz w:val="24"/>
          <w:szCs w:val="24"/>
        </w:rPr>
        <w:t>има</w:t>
      </w:r>
      <w:r>
        <w:rPr>
          <w:spacing w:val="1"/>
          <w:sz w:val="24"/>
          <w:szCs w:val="24"/>
        </w:rPr>
        <w:t xml:space="preserve"> </w:t>
      </w:r>
      <w:r>
        <w:rPr>
          <w:sz w:val="24"/>
          <w:szCs w:val="24"/>
        </w:rPr>
        <w:t>везе</w:t>
      </w:r>
      <w:r>
        <w:rPr>
          <w:spacing w:val="1"/>
          <w:sz w:val="24"/>
          <w:szCs w:val="24"/>
        </w:rPr>
        <w:t xml:space="preserve"> </w:t>
      </w:r>
      <w:r>
        <w:rPr>
          <w:sz w:val="24"/>
          <w:szCs w:val="24"/>
        </w:rPr>
        <w:t>са</w:t>
      </w:r>
      <w:r>
        <w:rPr>
          <w:spacing w:val="1"/>
          <w:sz w:val="24"/>
          <w:szCs w:val="24"/>
        </w:rPr>
        <w:t xml:space="preserve"> </w:t>
      </w:r>
      <w:r>
        <w:rPr>
          <w:sz w:val="24"/>
          <w:szCs w:val="24"/>
        </w:rPr>
        <w:t>унапређењем</w:t>
      </w:r>
      <w:r>
        <w:rPr>
          <w:spacing w:val="1"/>
          <w:sz w:val="24"/>
          <w:szCs w:val="24"/>
        </w:rPr>
        <w:t xml:space="preserve"> </w:t>
      </w:r>
      <w:r>
        <w:rPr>
          <w:sz w:val="24"/>
          <w:szCs w:val="24"/>
        </w:rPr>
        <w:t>положаја</w:t>
      </w:r>
      <w:r>
        <w:rPr>
          <w:spacing w:val="1"/>
          <w:sz w:val="24"/>
          <w:szCs w:val="24"/>
        </w:rPr>
        <w:t xml:space="preserve"> </w:t>
      </w:r>
      <w:r>
        <w:rPr>
          <w:sz w:val="24"/>
          <w:szCs w:val="24"/>
        </w:rPr>
        <w:t>Рома и Ромкиња.</w:t>
      </w:r>
      <w:r>
        <w:rPr>
          <w:spacing w:val="1"/>
          <w:sz w:val="24"/>
          <w:szCs w:val="24"/>
        </w:rPr>
        <w:t xml:space="preserve"> </w:t>
      </w:r>
      <w:r>
        <w:rPr>
          <w:sz w:val="24"/>
          <w:szCs w:val="24"/>
        </w:rPr>
        <w:t>Њихове</w:t>
      </w:r>
      <w:r>
        <w:rPr>
          <w:spacing w:val="1"/>
          <w:sz w:val="24"/>
          <w:szCs w:val="24"/>
        </w:rPr>
        <w:t xml:space="preserve"> </w:t>
      </w:r>
      <w:r>
        <w:rPr>
          <w:sz w:val="24"/>
          <w:szCs w:val="24"/>
        </w:rPr>
        <w:t>процене</w:t>
      </w:r>
      <w:r>
        <w:rPr>
          <w:spacing w:val="1"/>
          <w:sz w:val="24"/>
          <w:szCs w:val="24"/>
        </w:rPr>
        <w:t xml:space="preserve"> </w:t>
      </w:r>
      <w:r>
        <w:rPr>
          <w:sz w:val="24"/>
          <w:szCs w:val="24"/>
        </w:rPr>
        <w:t>и</w:t>
      </w:r>
      <w:r>
        <w:rPr>
          <w:spacing w:val="1"/>
          <w:sz w:val="24"/>
          <w:szCs w:val="24"/>
        </w:rPr>
        <w:t xml:space="preserve"> </w:t>
      </w:r>
      <w:r>
        <w:rPr>
          <w:sz w:val="24"/>
          <w:szCs w:val="24"/>
        </w:rPr>
        <w:t>ставови су посебно важни јер је</w:t>
      </w:r>
      <w:r>
        <w:rPr>
          <w:spacing w:val="1"/>
          <w:sz w:val="24"/>
          <w:szCs w:val="24"/>
        </w:rPr>
        <w:t xml:space="preserve"> </w:t>
      </w:r>
      <w:r>
        <w:rPr>
          <w:sz w:val="24"/>
          <w:szCs w:val="24"/>
        </w:rPr>
        <w:t>потребно</w:t>
      </w:r>
      <w:r>
        <w:rPr>
          <w:spacing w:val="1"/>
          <w:sz w:val="24"/>
          <w:szCs w:val="24"/>
        </w:rPr>
        <w:t xml:space="preserve"> </w:t>
      </w:r>
      <w:r>
        <w:rPr>
          <w:sz w:val="24"/>
          <w:szCs w:val="24"/>
        </w:rPr>
        <w:t>сагледати</w:t>
      </w:r>
      <w:r>
        <w:rPr>
          <w:spacing w:val="1"/>
          <w:sz w:val="24"/>
          <w:szCs w:val="24"/>
        </w:rPr>
        <w:t xml:space="preserve"> </w:t>
      </w:r>
      <w:r>
        <w:rPr>
          <w:sz w:val="24"/>
          <w:szCs w:val="24"/>
        </w:rPr>
        <w:t>ширу</w:t>
      </w:r>
      <w:r>
        <w:rPr>
          <w:spacing w:val="1"/>
          <w:sz w:val="24"/>
          <w:szCs w:val="24"/>
        </w:rPr>
        <w:t xml:space="preserve"> </w:t>
      </w:r>
      <w:r>
        <w:rPr>
          <w:sz w:val="24"/>
          <w:szCs w:val="24"/>
        </w:rPr>
        <w:t>слику</w:t>
      </w:r>
      <w:r>
        <w:rPr>
          <w:spacing w:val="1"/>
          <w:sz w:val="24"/>
          <w:szCs w:val="24"/>
        </w:rPr>
        <w:t xml:space="preserve"> </w:t>
      </w:r>
      <w:r>
        <w:rPr>
          <w:sz w:val="24"/>
          <w:szCs w:val="24"/>
        </w:rPr>
        <w:t>и</w:t>
      </w:r>
      <w:r>
        <w:rPr>
          <w:spacing w:val="1"/>
          <w:sz w:val="24"/>
          <w:szCs w:val="24"/>
        </w:rPr>
        <w:t xml:space="preserve"> </w:t>
      </w:r>
      <w:r>
        <w:rPr>
          <w:sz w:val="24"/>
          <w:szCs w:val="24"/>
        </w:rPr>
        <w:t>узети</w:t>
      </w:r>
      <w:r>
        <w:rPr>
          <w:spacing w:val="1"/>
          <w:sz w:val="24"/>
          <w:szCs w:val="24"/>
        </w:rPr>
        <w:t xml:space="preserve"> </w:t>
      </w:r>
      <w:r>
        <w:rPr>
          <w:sz w:val="24"/>
          <w:szCs w:val="24"/>
        </w:rPr>
        <w:t>у</w:t>
      </w:r>
      <w:r>
        <w:rPr>
          <w:spacing w:val="1"/>
          <w:sz w:val="24"/>
          <w:szCs w:val="24"/>
        </w:rPr>
        <w:t xml:space="preserve"> </w:t>
      </w:r>
      <w:r>
        <w:rPr>
          <w:sz w:val="24"/>
          <w:szCs w:val="24"/>
        </w:rPr>
        <w:t>обзир</w:t>
      </w:r>
      <w:r>
        <w:rPr>
          <w:spacing w:val="1"/>
          <w:sz w:val="24"/>
          <w:szCs w:val="24"/>
        </w:rPr>
        <w:t xml:space="preserve"> </w:t>
      </w:r>
      <w:r>
        <w:rPr>
          <w:sz w:val="24"/>
          <w:szCs w:val="24"/>
        </w:rPr>
        <w:t>утицаје</w:t>
      </w:r>
      <w:r>
        <w:rPr>
          <w:spacing w:val="1"/>
          <w:sz w:val="24"/>
          <w:szCs w:val="24"/>
        </w:rPr>
        <w:t xml:space="preserve"> </w:t>
      </w:r>
      <w:r>
        <w:rPr>
          <w:sz w:val="24"/>
          <w:szCs w:val="24"/>
        </w:rPr>
        <w:t>многобројних</w:t>
      </w:r>
      <w:r>
        <w:rPr>
          <w:spacing w:val="1"/>
          <w:sz w:val="24"/>
          <w:szCs w:val="24"/>
        </w:rPr>
        <w:t xml:space="preserve"> </w:t>
      </w:r>
      <w:r>
        <w:rPr>
          <w:sz w:val="24"/>
          <w:szCs w:val="24"/>
        </w:rPr>
        <w:t>фактора који заједно са другим етничким и културним елементима делују на различите</w:t>
      </w:r>
      <w:r>
        <w:rPr>
          <w:spacing w:val="1"/>
          <w:sz w:val="24"/>
          <w:szCs w:val="24"/>
        </w:rPr>
        <w:t xml:space="preserve"> </w:t>
      </w:r>
      <w:r>
        <w:rPr>
          <w:sz w:val="24"/>
          <w:szCs w:val="24"/>
        </w:rPr>
        <w:t>аспекте</w:t>
      </w:r>
      <w:r>
        <w:rPr>
          <w:spacing w:val="1"/>
          <w:sz w:val="24"/>
          <w:szCs w:val="24"/>
        </w:rPr>
        <w:t xml:space="preserve"> </w:t>
      </w:r>
      <w:r>
        <w:rPr>
          <w:sz w:val="24"/>
          <w:szCs w:val="24"/>
        </w:rPr>
        <w:t>живота Рома и Ромкиња. У наредним корацима, на основу анализе, дефинисани су предлози општег и посебних</w:t>
      </w:r>
      <w:r>
        <w:rPr>
          <w:spacing w:val="-47"/>
          <w:sz w:val="24"/>
          <w:szCs w:val="24"/>
        </w:rPr>
        <w:t xml:space="preserve"> </w:t>
      </w:r>
      <w:r>
        <w:rPr>
          <w:sz w:val="24"/>
          <w:szCs w:val="24"/>
        </w:rPr>
        <w:t>циљева,</w:t>
      </w:r>
      <w:r>
        <w:rPr>
          <w:spacing w:val="1"/>
          <w:sz w:val="24"/>
          <w:szCs w:val="24"/>
        </w:rPr>
        <w:t xml:space="preserve"> </w:t>
      </w:r>
      <w:r>
        <w:rPr>
          <w:sz w:val="24"/>
          <w:szCs w:val="24"/>
        </w:rPr>
        <w:t>као</w:t>
      </w:r>
      <w:r>
        <w:rPr>
          <w:spacing w:val="1"/>
          <w:sz w:val="24"/>
          <w:szCs w:val="24"/>
        </w:rPr>
        <w:t xml:space="preserve"> </w:t>
      </w:r>
      <w:r>
        <w:rPr>
          <w:sz w:val="24"/>
          <w:szCs w:val="24"/>
        </w:rPr>
        <w:t>и</w:t>
      </w:r>
      <w:r>
        <w:rPr>
          <w:spacing w:val="1"/>
          <w:sz w:val="24"/>
          <w:szCs w:val="24"/>
        </w:rPr>
        <w:t xml:space="preserve"> </w:t>
      </w:r>
      <w:r>
        <w:rPr>
          <w:sz w:val="24"/>
          <w:szCs w:val="24"/>
        </w:rPr>
        <w:t>мере</w:t>
      </w:r>
      <w:r>
        <w:rPr>
          <w:spacing w:val="1"/>
          <w:sz w:val="24"/>
          <w:szCs w:val="24"/>
        </w:rPr>
        <w:t xml:space="preserve"> </w:t>
      </w:r>
      <w:r>
        <w:rPr>
          <w:sz w:val="24"/>
          <w:szCs w:val="24"/>
        </w:rPr>
        <w:t>и</w:t>
      </w:r>
      <w:r>
        <w:rPr>
          <w:spacing w:val="1"/>
          <w:sz w:val="24"/>
          <w:szCs w:val="24"/>
        </w:rPr>
        <w:t xml:space="preserve"> </w:t>
      </w:r>
      <w:r>
        <w:rPr>
          <w:sz w:val="24"/>
          <w:szCs w:val="24"/>
        </w:rPr>
        <w:t>активности</w:t>
      </w:r>
      <w:r>
        <w:rPr>
          <w:spacing w:val="1"/>
          <w:sz w:val="24"/>
          <w:szCs w:val="24"/>
        </w:rPr>
        <w:t xml:space="preserve"> </w:t>
      </w:r>
      <w:r>
        <w:rPr>
          <w:sz w:val="24"/>
          <w:szCs w:val="24"/>
        </w:rPr>
        <w:t>за</w:t>
      </w:r>
      <w:r>
        <w:rPr>
          <w:spacing w:val="1"/>
          <w:sz w:val="24"/>
          <w:szCs w:val="24"/>
        </w:rPr>
        <w:t xml:space="preserve"> </w:t>
      </w:r>
      <w:r>
        <w:rPr>
          <w:sz w:val="24"/>
          <w:szCs w:val="24"/>
        </w:rPr>
        <w:t>њихово</w:t>
      </w:r>
      <w:r>
        <w:rPr>
          <w:spacing w:val="1"/>
          <w:sz w:val="24"/>
          <w:szCs w:val="24"/>
        </w:rPr>
        <w:t xml:space="preserve"> </w:t>
      </w:r>
      <w:r>
        <w:rPr>
          <w:sz w:val="24"/>
          <w:szCs w:val="24"/>
        </w:rPr>
        <w:t>остваривање.</w:t>
      </w:r>
      <w:r>
        <w:rPr>
          <w:spacing w:val="1"/>
          <w:sz w:val="24"/>
          <w:szCs w:val="24"/>
        </w:rPr>
        <w:t xml:space="preserve"> </w:t>
      </w:r>
      <w:proofErr w:type="gramStart"/>
      <w:r>
        <w:rPr>
          <w:sz w:val="24"/>
          <w:szCs w:val="24"/>
        </w:rPr>
        <w:t>У</w:t>
      </w:r>
      <w:r>
        <w:rPr>
          <w:spacing w:val="1"/>
          <w:sz w:val="24"/>
          <w:szCs w:val="24"/>
        </w:rPr>
        <w:t xml:space="preserve"> </w:t>
      </w:r>
      <w:r>
        <w:rPr>
          <w:sz w:val="24"/>
          <w:szCs w:val="24"/>
        </w:rPr>
        <w:t>свим</w:t>
      </w:r>
      <w:r>
        <w:rPr>
          <w:spacing w:val="1"/>
          <w:sz w:val="24"/>
          <w:szCs w:val="24"/>
        </w:rPr>
        <w:t xml:space="preserve"> </w:t>
      </w:r>
      <w:r>
        <w:rPr>
          <w:sz w:val="24"/>
          <w:szCs w:val="24"/>
        </w:rPr>
        <w:t>фазама</w:t>
      </w:r>
      <w:r>
        <w:rPr>
          <w:spacing w:val="1"/>
          <w:sz w:val="24"/>
          <w:szCs w:val="24"/>
        </w:rPr>
        <w:t xml:space="preserve"> </w:t>
      </w:r>
      <w:r>
        <w:rPr>
          <w:sz w:val="24"/>
          <w:szCs w:val="24"/>
        </w:rPr>
        <w:t>фокус</w:t>
      </w:r>
      <w:r>
        <w:rPr>
          <w:spacing w:val="1"/>
          <w:sz w:val="24"/>
          <w:szCs w:val="24"/>
        </w:rPr>
        <w:t xml:space="preserve"> </w:t>
      </w:r>
      <w:r>
        <w:rPr>
          <w:sz w:val="24"/>
          <w:szCs w:val="24"/>
        </w:rPr>
        <w:t>је</w:t>
      </w:r>
      <w:r>
        <w:rPr>
          <w:spacing w:val="1"/>
          <w:sz w:val="24"/>
          <w:szCs w:val="24"/>
        </w:rPr>
        <w:t xml:space="preserve"> </w:t>
      </w:r>
      <w:r>
        <w:rPr>
          <w:sz w:val="24"/>
          <w:szCs w:val="24"/>
        </w:rPr>
        <w:t>био</w:t>
      </w:r>
      <w:r>
        <w:rPr>
          <w:spacing w:val="1"/>
          <w:sz w:val="24"/>
          <w:szCs w:val="24"/>
        </w:rPr>
        <w:t xml:space="preserve"> </w:t>
      </w:r>
      <w:r>
        <w:rPr>
          <w:sz w:val="24"/>
          <w:szCs w:val="24"/>
        </w:rPr>
        <w:t>на</w:t>
      </w:r>
      <w:r>
        <w:rPr>
          <w:spacing w:val="1"/>
          <w:sz w:val="24"/>
          <w:szCs w:val="24"/>
        </w:rPr>
        <w:t xml:space="preserve"> </w:t>
      </w:r>
      <w:r>
        <w:rPr>
          <w:sz w:val="24"/>
          <w:szCs w:val="24"/>
        </w:rPr>
        <w:t>укључивању представника ромске заједнице будући да су они директни корисници планираних</w:t>
      </w:r>
      <w:r>
        <w:rPr>
          <w:spacing w:val="1"/>
          <w:sz w:val="24"/>
          <w:szCs w:val="24"/>
        </w:rPr>
        <w:t xml:space="preserve"> </w:t>
      </w:r>
      <w:r>
        <w:rPr>
          <w:sz w:val="24"/>
          <w:szCs w:val="24"/>
        </w:rPr>
        <w:t>мера</w:t>
      </w:r>
      <w:r>
        <w:rPr>
          <w:spacing w:val="-2"/>
          <w:sz w:val="24"/>
          <w:szCs w:val="24"/>
        </w:rPr>
        <w:t xml:space="preserve"> </w:t>
      </w:r>
      <w:r>
        <w:rPr>
          <w:sz w:val="24"/>
          <w:szCs w:val="24"/>
        </w:rPr>
        <w:t>и</w:t>
      </w:r>
      <w:r>
        <w:rPr>
          <w:spacing w:val="-3"/>
          <w:sz w:val="24"/>
          <w:szCs w:val="24"/>
        </w:rPr>
        <w:t xml:space="preserve"> </w:t>
      </w:r>
      <w:r>
        <w:rPr>
          <w:sz w:val="24"/>
          <w:szCs w:val="24"/>
        </w:rPr>
        <w:t>могу</w:t>
      </w:r>
      <w:r>
        <w:rPr>
          <w:spacing w:val="-1"/>
          <w:sz w:val="24"/>
          <w:szCs w:val="24"/>
        </w:rPr>
        <w:t xml:space="preserve"> </w:t>
      </w:r>
      <w:r>
        <w:rPr>
          <w:sz w:val="24"/>
          <w:szCs w:val="24"/>
        </w:rPr>
        <w:t>дати</w:t>
      </w:r>
      <w:r>
        <w:rPr>
          <w:spacing w:val="-1"/>
          <w:sz w:val="24"/>
          <w:szCs w:val="24"/>
        </w:rPr>
        <w:t xml:space="preserve"> </w:t>
      </w:r>
      <w:r>
        <w:rPr>
          <w:sz w:val="24"/>
          <w:szCs w:val="24"/>
        </w:rPr>
        <w:t>процену</w:t>
      </w:r>
      <w:r>
        <w:rPr>
          <w:spacing w:val="-3"/>
          <w:sz w:val="24"/>
          <w:szCs w:val="24"/>
        </w:rPr>
        <w:t xml:space="preserve"> </w:t>
      </w:r>
      <w:r>
        <w:rPr>
          <w:sz w:val="24"/>
          <w:szCs w:val="24"/>
        </w:rPr>
        <w:t>изводљивости</w:t>
      </w:r>
      <w:r>
        <w:rPr>
          <w:spacing w:val="-2"/>
          <w:sz w:val="24"/>
          <w:szCs w:val="24"/>
        </w:rPr>
        <w:t xml:space="preserve"> </w:t>
      </w:r>
      <w:r>
        <w:rPr>
          <w:sz w:val="24"/>
          <w:szCs w:val="24"/>
        </w:rPr>
        <w:t>и</w:t>
      </w:r>
      <w:r>
        <w:rPr>
          <w:spacing w:val="-3"/>
          <w:sz w:val="24"/>
          <w:szCs w:val="24"/>
        </w:rPr>
        <w:t xml:space="preserve"> </w:t>
      </w:r>
      <w:r>
        <w:rPr>
          <w:sz w:val="24"/>
          <w:szCs w:val="24"/>
        </w:rPr>
        <w:t>сврсисходности</w:t>
      </w:r>
      <w:r>
        <w:rPr>
          <w:spacing w:val="-2"/>
          <w:sz w:val="24"/>
          <w:szCs w:val="24"/>
        </w:rPr>
        <w:t xml:space="preserve"> </w:t>
      </w:r>
      <w:r>
        <w:rPr>
          <w:sz w:val="24"/>
          <w:szCs w:val="24"/>
        </w:rPr>
        <w:t>предложених активности</w:t>
      </w:r>
      <w:r>
        <w:rPr>
          <w:spacing w:val="-4"/>
          <w:sz w:val="24"/>
          <w:szCs w:val="24"/>
        </w:rPr>
        <w:t xml:space="preserve"> </w:t>
      </w:r>
      <w:r>
        <w:rPr>
          <w:sz w:val="24"/>
          <w:szCs w:val="24"/>
        </w:rPr>
        <w:t>и</w:t>
      </w:r>
      <w:r>
        <w:rPr>
          <w:spacing w:val="-1"/>
          <w:sz w:val="24"/>
          <w:szCs w:val="24"/>
        </w:rPr>
        <w:t xml:space="preserve"> </w:t>
      </w:r>
      <w:r>
        <w:rPr>
          <w:sz w:val="24"/>
          <w:szCs w:val="24"/>
        </w:rPr>
        <w:t>мера.</w:t>
      </w:r>
      <w:proofErr w:type="gramEnd"/>
    </w:p>
    <w:p w:rsidR="00222D01" w:rsidRDefault="000D4A5D">
      <w:pPr>
        <w:pStyle w:val="Heading1"/>
        <w:tabs>
          <w:tab w:val="left" w:pos="652"/>
          <w:tab w:val="left" w:pos="653"/>
        </w:tabs>
        <w:ind w:left="0" w:firstLineChars="100" w:firstLine="240"/>
        <w:jc w:val="both"/>
        <w:rPr>
          <w:b/>
          <w:color w:val="4F6128"/>
          <w:sz w:val="24"/>
          <w:szCs w:val="24"/>
        </w:rPr>
      </w:pPr>
      <w:r>
        <w:rPr>
          <w:sz w:val="24"/>
          <w:szCs w:val="24"/>
        </w:rPr>
        <w:t xml:space="preserve"> </w:t>
      </w:r>
      <w:bookmarkStart w:id="2" w:name="_bookmark1"/>
      <w:bookmarkEnd w:id="2"/>
      <w:r>
        <w:rPr>
          <w:sz w:val="24"/>
          <w:szCs w:val="24"/>
        </w:rPr>
        <w:t>Јавни</w:t>
      </w:r>
      <w:r>
        <w:rPr>
          <w:spacing w:val="26"/>
          <w:sz w:val="24"/>
          <w:szCs w:val="24"/>
        </w:rPr>
        <w:t xml:space="preserve"> </w:t>
      </w:r>
      <w:r>
        <w:rPr>
          <w:sz w:val="24"/>
          <w:szCs w:val="24"/>
        </w:rPr>
        <w:t>увид</w:t>
      </w:r>
      <w:r>
        <w:rPr>
          <w:spacing w:val="25"/>
          <w:sz w:val="24"/>
          <w:szCs w:val="24"/>
        </w:rPr>
        <w:t xml:space="preserve"> </w:t>
      </w:r>
      <w:r>
        <w:rPr>
          <w:sz w:val="24"/>
          <w:szCs w:val="24"/>
        </w:rPr>
        <w:t>у</w:t>
      </w:r>
      <w:r>
        <w:rPr>
          <w:spacing w:val="29"/>
          <w:sz w:val="24"/>
          <w:szCs w:val="24"/>
        </w:rPr>
        <w:t xml:space="preserve"> </w:t>
      </w:r>
      <w:r>
        <w:rPr>
          <w:sz w:val="24"/>
          <w:szCs w:val="24"/>
        </w:rPr>
        <w:t>документ</w:t>
      </w:r>
      <w:r>
        <w:rPr>
          <w:spacing w:val="30"/>
          <w:sz w:val="24"/>
          <w:szCs w:val="24"/>
        </w:rPr>
        <w:t xml:space="preserve"> </w:t>
      </w:r>
      <w:r>
        <w:rPr>
          <w:spacing w:val="-2"/>
          <w:sz w:val="24"/>
          <w:szCs w:val="24"/>
        </w:rPr>
        <w:t xml:space="preserve">трајао је </w:t>
      </w:r>
      <w:proofErr w:type="gramStart"/>
      <w:r>
        <w:rPr>
          <w:spacing w:val="-2"/>
          <w:sz w:val="24"/>
          <w:szCs w:val="24"/>
        </w:rPr>
        <w:t xml:space="preserve">од </w:t>
      </w:r>
      <w:r>
        <w:rPr>
          <w:spacing w:val="-2"/>
          <w:sz w:val="24"/>
          <w:szCs w:val="24"/>
          <w:lang w:val="sr-Latn-RS"/>
        </w:rPr>
        <w:t xml:space="preserve"> 28.12</w:t>
      </w:r>
      <w:proofErr w:type="gramEnd"/>
      <w:r>
        <w:rPr>
          <w:spacing w:val="-2"/>
          <w:sz w:val="24"/>
          <w:szCs w:val="24"/>
          <w:lang w:val="sr-Latn-RS"/>
        </w:rPr>
        <w:t xml:space="preserve">. </w:t>
      </w:r>
      <w:r>
        <w:rPr>
          <w:spacing w:val="-2"/>
          <w:sz w:val="24"/>
          <w:szCs w:val="24"/>
          <w:lang w:val="sr-Cyrl-RS"/>
        </w:rPr>
        <w:t>до 29.12.2023.</w:t>
      </w:r>
    </w:p>
    <w:p w:rsidR="00222D01" w:rsidRDefault="000D4A5D">
      <w:pPr>
        <w:pStyle w:val="Heading1"/>
        <w:numPr>
          <w:ilvl w:val="0"/>
          <w:numId w:val="3"/>
        </w:numPr>
        <w:tabs>
          <w:tab w:val="left" w:pos="652"/>
          <w:tab w:val="left" w:pos="653"/>
        </w:tabs>
        <w:jc w:val="both"/>
        <w:rPr>
          <w:b/>
          <w:color w:val="4F6128"/>
          <w:sz w:val="24"/>
          <w:szCs w:val="24"/>
        </w:rPr>
      </w:pPr>
      <w:r>
        <w:rPr>
          <w:b/>
          <w:color w:val="4F6128"/>
          <w:sz w:val="24"/>
          <w:szCs w:val="24"/>
        </w:rPr>
        <w:lastRenderedPageBreak/>
        <w:t>СТРАТЕШКИ</w:t>
      </w:r>
      <w:r>
        <w:rPr>
          <w:b/>
          <w:color w:val="4F6128"/>
          <w:spacing w:val="-6"/>
          <w:sz w:val="24"/>
          <w:szCs w:val="24"/>
        </w:rPr>
        <w:t xml:space="preserve"> </w:t>
      </w:r>
      <w:r>
        <w:rPr>
          <w:b/>
          <w:color w:val="4F6128"/>
          <w:sz w:val="24"/>
          <w:szCs w:val="24"/>
        </w:rPr>
        <w:t>И</w:t>
      </w:r>
      <w:r>
        <w:rPr>
          <w:b/>
          <w:color w:val="4F6128"/>
          <w:spacing w:val="-3"/>
          <w:sz w:val="24"/>
          <w:szCs w:val="24"/>
        </w:rPr>
        <w:t xml:space="preserve"> </w:t>
      </w:r>
      <w:r>
        <w:rPr>
          <w:b/>
          <w:color w:val="4F6128"/>
          <w:sz w:val="24"/>
          <w:szCs w:val="24"/>
        </w:rPr>
        <w:t>ИНСТИТУЦИОНАЛНИ</w:t>
      </w:r>
      <w:r>
        <w:rPr>
          <w:b/>
          <w:color w:val="4F6128"/>
          <w:spacing w:val="-4"/>
          <w:sz w:val="24"/>
          <w:szCs w:val="24"/>
        </w:rPr>
        <w:t xml:space="preserve"> </w:t>
      </w:r>
      <w:r>
        <w:rPr>
          <w:b/>
          <w:color w:val="4F6128"/>
          <w:sz w:val="24"/>
          <w:szCs w:val="24"/>
        </w:rPr>
        <w:t>ОКВИР</w:t>
      </w:r>
      <w:r>
        <w:rPr>
          <w:b/>
          <w:color w:val="4F6128"/>
          <w:spacing w:val="-6"/>
          <w:sz w:val="24"/>
          <w:szCs w:val="24"/>
        </w:rPr>
        <w:t xml:space="preserve"> </w:t>
      </w:r>
      <w:r>
        <w:rPr>
          <w:b/>
          <w:color w:val="4F6128"/>
          <w:sz w:val="24"/>
          <w:szCs w:val="24"/>
        </w:rPr>
        <w:t>НА</w:t>
      </w:r>
      <w:r>
        <w:rPr>
          <w:b/>
          <w:color w:val="4F6128"/>
          <w:spacing w:val="-3"/>
          <w:sz w:val="24"/>
          <w:szCs w:val="24"/>
        </w:rPr>
        <w:t xml:space="preserve"> </w:t>
      </w:r>
      <w:r>
        <w:rPr>
          <w:b/>
          <w:color w:val="4F6128"/>
          <w:sz w:val="24"/>
          <w:szCs w:val="24"/>
        </w:rPr>
        <w:t>ЛОКАЛНОМ</w:t>
      </w:r>
      <w:r>
        <w:rPr>
          <w:b/>
          <w:color w:val="4F6128"/>
          <w:spacing w:val="-3"/>
          <w:sz w:val="24"/>
          <w:szCs w:val="24"/>
        </w:rPr>
        <w:t xml:space="preserve"> </w:t>
      </w:r>
      <w:r>
        <w:rPr>
          <w:b/>
          <w:color w:val="4F6128"/>
          <w:sz w:val="24"/>
          <w:szCs w:val="24"/>
        </w:rPr>
        <w:t>НИВОУ</w:t>
      </w:r>
    </w:p>
    <w:p w:rsidR="00222D01" w:rsidRDefault="00222D01">
      <w:pPr>
        <w:pStyle w:val="BodyText"/>
        <w:spacing w:before="11"/>
        <w:ind w:left="0"/>
        <w:jc w:val="both"/>
        <w:rPr>
          <w:sz w:val="24"/>
          <w:szCs w:val="24"/>
        </w:rPr>
      </w:pPr>
    </w:p>
    <w:p w:rsidR="00222D01" w:rsidRDefault="000D4A5D">
      <w:pPr>
        <w:pStyle w:val="BodyText"/>
        <w:ind w:right="254"/>
        <w:jc w:val="both"/>
        <w:rPr>
          <w:sz w:val="24"/>
          <w:szCs w:val="24"/>
        </w:rPr>
      </w:pPr>
      <w:proofErr w:type="gramStart"/>
      <w:r>
        <w:rPr>
          <w:sz w:val="24"/>
          <w:szCs w:val="24"/>
        </w:rPr>
        <w:t>Влада</w:t>
      </w:r>
      <w:r>
        <w:rPr>
          <w:spacing w:val="1"/>
          <w:sz w:val="24"/>
          <w:szCs w:val="24"/>
        </w:rPr>
        <w:t xml:space="preserve"> </w:t>
      </w:r>
      <w:r>
        <w:rPr>
          <w:sz w:val="24"/>
          <w:szCs w:val="24"/>
        </w:rPr>
        <w:t>Републике</w:t>
      </w:r>
      <w:r>
        <w:rPr>
          <w:spacing w:val="1"/>
          <w:sz w:val="24"/>
          <w:szCs w:val="24"/>
        </w:rPr>
        <w:t xml:space="preserve"> </w:t>
      </w:r>
      <w:r>
        <w:rPr>
          <w:sz w:val="24"/>
          <w:szCs w:val="24"/>
        </w:rPr>
        <w:t>Србије</w:t>
      </w:r>
      <w:r>
        <w:rPr>
          <w:spacing w:val="1"/>
          <w:sz w:val="24"/>
          <w:szCs w:val="24"/>
        </w:rPr>
        <w:t xml:space="preserve"> </w:t>
      </w:r>
      <w:r>
        <w:rPr>
          <w:sz w:val="24"/>
          <w:szCs w:val="24"/>
        </w:rPr>
        <w:t>је</w:t>
      </w:r>
      <w:r>
        <w:rPr>
          <w:spacing w:val="1"/>
          <w:sz w:val="24"/>
          <w:szCs w:val="24"/>
        </w:rPr>
        <w:t xml:space="preserve"> </w:t>
      </w:r>
      <w:r>
        <w:rPr>
          <w:sz w:val="24"/>
          <w:szCs w:val="24"/>
        </w:rPr>
        <w:t>на</w:t>
      </w:r>
      <w:r>
        <w:rPr>
          <w:spacing w:val="1"/>
          <w:sz w:val="24"/>
          <w:szCs w:val="24"/>
        </w:rPr>
        <w:t xml:space="preserve"> </w:t>
      </w:r>
      <w:r>
        <w:rPr>
          <w:sz w:val="24"/>
          <w:szCs w:val="24"/>
        </w:rPr>
        <w:t>седници</w:t>
      </w:r>
      <w:r>
        <w:rPr>
          <w:spacing w:val="1"/>
          <w:sz w:val="24"/>
          <w:szCs w:val="24"/>
        </w:rPr>
        <w:t xml:space="preserve"> </w:t>
      </w:r>
      <w:r>
        <w:rPr>
          <w:sz w:val="24"/>
          <w:szCs w:val="24"/>
        </w:rPr>
        <w:t>одржаној</w:t>
      </w:r>
      <w:r>
        <w:rPr>
          <w:spacing w:val="1"/>
          <w:sz w:val="24"/>
          <w:szCs w:val="24"/>
        </w:rPr>
        <w:t xml:space="preserve"> </w:t>
      </w:r>
      <w:r>
        <w:rPr>
          <w:sz w:val="24"/>
          <w:szCs w:val="24"/>
        </w:rPr>
        <w:t>17.02.2022.</w:t>
      </w:r>
      <w:proofErr w:type="gramEnd"/>
      <w:r>
        <w:rPr>
          <w:spacing w:val="1"/>
          <w:sz w:val="24"/>
          <w:szCs w:val="24"/>
        </w:rPr>
        <w:t xml:space="preserve"> </w:t>
      </w:r>
      <w:proofErr w:type="gramStart"/>
      <w:r>
        <w:rPr>
          <w:sz w:val="24"/>
          <w:szCs w:val="24"/>
        </w:rPr>
        <w:t>године</w:t>
      </w:r>
      <w:proofErr w:type="gramEnd"/>
      <w:r>
        <w:rPr>
          <w:spacing w:val="1"/>
          <w:sz w:val="24"/>
          <w:szCs w:val="24"/>
        </w:rPr>
        <w:t xml:space="preserve"> </w:t>
      </w:r>
      <w:r>
        <w:rPr>
          <w:sz w:val="24"/>
          <w:szCs w:val="24"/>
        </w:rPr>
        <w:t>усвојила</w:t>
      </w:r>
      <w:r>
        <w:rPr>
          <w:spacing w:val="1"/>
          <w:sz w:val="24"/>
          <w:szCs w:val="24"/>
        </w:rPr>
        <w:t xml:space="preserve"> </w:t>
      </w:r>
      <w:r>
        <w:rPr>
          <w:sz w:val="24"/>
          <w:szCs w:val="24"/>
        </w:rPr>
        <w:t>Стратегију</w:t>
      </w:r>
      <w:r>
        <w:rPr>
          <w:spacing w:val="1"/>
          <w:sz w:val="24"/>
          <w:szCs w:val="24"/>
        </w:rPr>
        <w:t xml:space="preserve"> </w:t>
      </w:r>
      <w:r>
        <w:rPr>
          <w:sz w:val="24"/>
          <w:szCs w:val="24"/>
        </w:rPr>
        <w:t>за</w:t>
      </w:r>
      <w:r>
        <w:rPr>
          <w:spacing w:val="1"/>
          <w:sz w:val="24"/>
          <w:szCs w:val="24"/>
        </w:rPr>
        <w:t xml:space="preserve"> </w:t>
      </w:r>
      <w:r>
        <w:rPr>
          <w:sz w:val="24"/>
          <w:szCs w:val="24"/>
        </w:rPr>
        <w:t xml:space="preserve">социјално укључивање Рома и Ромкиња у Републици Србији за период од 2022. </w:t>
      </w:r>
      <w:proofErr w:type="gramStart"/>
      <w:r>
        <w:rPr>
          <w:sz w:val="24"/>
          <w:szCs w:val="24"/>
        </w:rPr>
        <w:t>до</w:t>
      </w:r>
      <w:proofErr w:type="gramEnd"/>
      <w:r>
        <w:rPr>
          <w:sz w:val="24"/>
          <w:szCs w:val="24"/>
        </w:rPr>
        <w:t xml:space="preserve"> 2030.године</w:t>
      </w:r>
      <w:r>
        <w:rPr>
          <w:spacing w:val="1"/>
          <w:sz w:val="24"/>
          <w:szCs w:val="24"/>
        </w:rPr>
        <w:t xml:space="preserve"> </w:t>
      </w:r>
      <w:r>
        <w:rPr>
          <w:sz w:val="24"/>
          <w:szCs w:val="24"/>
        </w:rPr>
        <w:t>(“Службени гласник РС”, бр. 23/2022). Овај документ је настао из потребе да се на</w:t>
      </w:r>
      <w:r>
        <w:rPr>
          <w:spacing w:val="49"/>
          <w:sz w:val="24"/>
          <w:szCs w:val="24"/>
        </w:rPr>
        <w:t xml:space="preserve"> </w:t>
      </w:r>
      <w:r>
        <w:rPr>
          <w:sz w:val="24"/>
          <w:szCs w:val="24"/>
        </w:rPr>
        <w:t>један системски</w:t>
      </w:r>
      <w:r>
        <w:rPr>
          <w:spacing w:val="1"/>
          <w:sz w:val="24"/>
          <w:szCs w:val="24"/>
        </w:rPr>
        <w:t xml:space="preserve"> </w:t>
      </w:r>
      <w:r>
        <w:rPr>
          <w:sz w:val="24"/>
          <w:szCs w:val="24"/>
        </w:rPr>
        <w:t>и</w:t>
      </w:r>
      <w:r>
        <w:rPr>
          <w:spacing w:val="1"/>
          <w:sz w:val="24"/>
          <w:szCs w:val="24"/>
        </w:rPr>
        <w:t xml:space="preserve"> </w:t>
      </w:r>
      <w:r>
        <w:rPr>
          <w:sz w:val="24"/>
          <w:szCs w:val="24"/>
        </w:rPr>
        <w:t>свеобухватан</w:t>
      </w:r>
      <w:r>
        <w:rPr>
          <w:spacing w:val="1"/>
          <w:sz w:val="24"/>
          <w:szCs w:val="24"/>
        </w:rPr>
        <w:t xml:space="preserve"> </w:t>
      </w:r>
      <w:r>
        <w:rPr>
          <w:sz w:val="24"/>
          <w:szCs w:val="24"/>
        </w:rPr>
        <w:t>начин</w:t>
      </w:r>
      <w:r>
        <w:rPr>
          <w:spacing w:val="1"/>
          <w:sz w:val="24"/>
          <w:szCs w:val="24"/>
        </w:rPr>
        <w:t xml:space="preserve"> </w:t>
      </w:r>
      <w:r>
        <w:rPr>
          <w:sz w:val="24"/>
          <w:szCs w:val="24"/>
        </w:rPr>
        <w:t>питања</w:t>
      </w:r>
      <w:r>
        <w:rPr>
          <w:spacing w:val="1"/>
          <w:sz w:val="24"/>
          <w:szCs w:val="24"/>
        </w:rPr>
        <w:t xml:space="preserve"> </w:t>
      </w:r>
      <w:r>
        <w:rPr>
          <w:sz w:val="24"/>
          <w:szCs w:val="24"/>
        </w:rPr>
        <w:t>социјалног</w:t>
      </w:r>
      <w:r>
        <w:rPr>
          <w:spacing w:val="1"/>
          <w:sz w:val="24"/>
          <w:szCs w:val="24"/>
        </w:rPr>
        <w:t xml:space="preserve"> </w:t>
      </w:r>
      <w:r>
        <w:rPr>
          <w:sz w:val="24"/>
          <w:szCs w:val="24"/>
        </w:rPr>
        <w:t>укључивања</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Ромкиња</w:t>
      </w:r>
      <w:r>
        <w:rPr>
          <w:spacing w:val="1"/>
          <w:sz w:val="24"/>
          <w:szCs w:val="24"/>
        </w:rPr>
        <w:t xml:space="preserve"> </w:t>
      </w:r>
      <w:r>
        <w:rPr>
          <w:sz w:val="24"/>
          <w:szCs w:val="24"/>
        </w:rPr>
        <w:t>унапреде,</w:t>
      </w:r>
      <w:r>
        <w:rPr>
          <w:spacing w:val="1"/>
          <w:sz w:val="24"/>
          <w:szCs w:val="24"/>
        </w:rPr>
        <w:t xml:space="preserve"> </w:t>
      </w:r>
      <w:r>
        <w:rPr>
          <w:sz w:val="24"/>
          <w:szCs w:val="24"/>
        </w:rPr>
        <w:t>како</w:t>
      </w:r>
      <w:r>
        <w:rPr>
          <w:spacing w:val="1"/>
          <w:sz w:val="24"/>
          <w:szCs w:val="24"/>
        </w:rPr>
        <w:t xml:space="preserve"> </w:t>
      </w:r>
      <w:r>
        <w:rPr>
          <w:sz w:val="24"/>
          <w:szCs w:val="24"/>
        </w:rPr>
        <w:t>на</w:t>
      </w:r>
      <w:r>
        <w:rPr>
          <w:spacing w:val="1"/>
          <w:sz w:val="24"/>
          <w:szCs w:val="24"/>
        </w:rPr>
        <w:t xml:space="preserve"> </w:t>
      </w:r>
      <w:r>
        <w:rPr>
          <w:sz w:val="24"/>
          <w:szCs w:val="24"/>
        </w:rPr>
        <w:t>националном,</w:t>
      </w:r>
      <w:r>
        <w:rPr>
          <w:spacing w:val="1"/>
          <w:sz w:val="24"/>
          <w:szCs w:val="24"/>
        </w:rPr>
        <w:t xml:space="preserve"> </w:t>
      </w:r>
      <w:r>
        <w:rPr>
          <w:sz w:val="24"/>
          <w:szCs w:val="24"/>
        </w:rPr>
        <w:t>тако</w:t>
      </w:r>
      <w:r>
        <w:rPr>
          <w:spacing w:val="1"/>
          <w:sz w:val="24"/>
          <w:szCs w:val="24"/>
        </w:rPr>
        <w:t xml:space="preserve"> </w:t>
      </w:r>
      <w:r>
        <w:rPr>
          <w:sz w:val="24"/>
          <w:szCs w:val="24"/>
        </w:rPr>
        <w:t>и</w:t>
      </w:r>
      <w:r>
        <w:rPr>
          <w:spacing w:val="1"/>
          <w:sz w:val="24"/>
          <w:szCs w:val="24"/>
        </w:rPr>
        <w:t xml:space="preserve"> </w:t>
      </w:r>
      <w:r>
        <w:rPr>
          <w:sz w:val="24"/>
          <w:szCs w:val="24"/>
        </w:rPr>
        <w:t>на</w:t>
      </w:r>
      <w:r>
        <w:rPr>
          <w:spacing w:val="1"/>
          <w:sz w:val="24"/>
          <w:szCs w:val="24"/>
        </w:rPr>
        <w:t xml:space="preserve"> </w:t>
      </w:r>
      <w:r>
        <w:rPr>
          <w:sz w:val="24"/>
          <w:szCs w:val="24"/>
        </w:rPr>
        <w:t>локалном</w:t>
      </w:r>
      <w:r>
        <w:rPr>
          <w:spacing w:val="1"/>
          <w:sz w:val="24"/>
          <w:szCs w:val="24"/>
        </w:rPr>
        <w:t xml:space="preserve"> </w:t>
      </w:r>
      <w:r>
        <w:rPr>
          <w:sz w:val="24"/>
          <w:szCs w:val="24"/>
        </w:rPr>
        <w:t>нивоу</w:t>
      </w:r>
      <w:r>
        <w:rPr>
          <w:spacing w:val="1"/>
          <w:sz w:val="24"/>
          <w:szCs w:val="24"/>
        </w:rPr>
        <w:t xml:space="preserve"> </w:t>
      </w:r>
      <w:r>
        <w:rPr>
          <w:sz w:val="24"/>
          <w:szCs w:val="24"/>
        </w:rPr>
        <w:t>уз</w:t>
      </w:r>
      <w:r>
        <w:rPr>
          <w:spacing w:val="1"/>
          <w:sz w:val="24"/>
          <w:szCs w:val="24"/>
        </w:rPr>
        <w:t xml:space="preserve"> </w:t>
      </w:r>
      <w:r>
        <w:rPr>
          <w:sz w:val="24"/>
          <w:szCs w:val="24"/>
        </w:rPr>
        <w:t>коришћење</w:t>
      </w:r>
      <w:r>
        <w:rPr>
          <w:spacing w:val="1"/>
          <w:sz w:val="24"/>
          <w:szCs w:val="24"/>
        </w:rPr>
        <w:t xml:space="preserve"> </w:t>
      </w:r>
      <w:r>
        <w:rPr>
          <w:sz w:val="24"/>
          <w:szCs w:val="24"/>
        </w:rPr>
        <w:t>искустава</w:t>
      </w:r>
      <w:r>
        <w:rPr>
          <w:spacing w:val="1"/>
          <w:sz w:val="24"/>
          <w:szCs w:val="24"/>
        </w:rPr>
        <w:t xml:space="preserve"> </w:t>
      </w:r>
      <w:r>
        <w:rPr>
          <w:sz w:val="24"/>
          <w:szCs w:val="24"/>
        </w:rPr>
        <w:t>у</w:t>
      </w:r>
      <w:r>
        <w:rPr>
          <w:spacing w:val="1"/>
          <w:sz w:val="24"/>
          <w:szCs w:val="24"/>
        </w:rPr>
        <w:t xml:space="preserve"> </w:t>
      </w:r>
      <w:r>
        <w:rPr>
          <w:sz w:val="24"/>
          <w:szCs w:val="24"/>
        </w:rPr>
        <w:t>спровођењу</w:t>
      </w:r>
      <w:r>
        <w:rPr>
          <w:spacing w:val="1"/>
          <w:sz w:val="24"/>
          <w:szCs w:val="24"/>
        </w:rPr>
        <w:t xml:space="preserve"> </w:t>
      </w:r>
      <w:r>
        <w:rPr>
          <w:sz w:val="24"/>
          <w:szCs w:val="24"/>
        </w:rPr>
        <w:t>претходне</w:t>
      </w:r>
      <w:r>
        <w:rPr>
          <w:spacing w:val="1"/>
          <w:sz w:val="24"/>
          <w:szCs w:val="24"/>
        </w:rPr>
        <w:t xml:space="preserve"> </w:t>
      </w:r>
      <w:r>
        <w:rPr>
          <w:sz w:val="24"/>
          <w:szCs w:val="24"/>
        </w:rPr>
        <w:t>Стратегије за унапређивање положаја Рома у Републици Србији (2016-2025) и и полазних основа за</w:t>
      </w:r>
      <w:r>
        <w:rPr>
          <w:spacing w:val="1"/>
          <w:sz w:val="24"/>
          <w:szCs w:val="24"/>
        </w:rPr>
        <w:t xml:space="preserve"> </w:t>
      </w:r>
      <w:r>
        <w:rPr>
          <w:sz w:val="24"/>
          <w:szCs w:val="24"/>
        </w:rPr>
        <w:t>израду</w:t>
      </w:r>
      <w:r>
        <w:rPr>
          <w:spacing w:val="1"/>
          <w:sz w:val="24"/>
          <w:szCs w:val="24"/>
        </w:rPr>
        <w:t xml:space="preserve"> </w:t>
      </w:r>
      <w:r>
        <w:rPr>
          <w:sz w:val="24"/>
          <w:szCs w:val="24"/>
        </w:rPr>
        <w:t>нове</w:t>
      </w:r>
      <w:r>
        <w:rPr>
          <w:spacing w:val="1"/>
          <w:sz w:val="24"/>
          <w:szCs w:val="24"/>
        </w:rPr>
        <w:t xml:space="preserve"> </w:t>
      </w:r>
      <w:r>
        <w:rPr>
          <w:sz w:val="24"/>
          <w:szCs w:val="24"/>
        </w:rPr>
        <w:t>стратегије.</w:t>
      </w:r>
      <w:r>
        <w:rPr>
          <w:spacing w:val="1"/>
          <w:sz w:val="24"/>
          <w:szCs w:val="24"/>
        </w:rPr>
        <w:t xml:space="preserve"> </w:t>
      </w:r>
      <w:r>
        <w:rPr>
          <w:sz w:val="24"/>
          <w:szCs w:val="24"/>
        </w:rPr>
        <w:t>Институционални</w:t>
      </w:r>
      <w:r>
        <w:rPr>
          <w:spacing w:val="1"/>
          <w:sz w:val="24"/>
          <w:szCs w:val="24"/>
        </w:rPr>
        <w:t xml:space="preserve"> </w:t>
      </w:r>
      <w:r>
        <w:rPr>
          <w:sz w:val="24"/>
          <w:szCs w:val="24"/>
        </w:rPr>
        <w:t>ресурси</w:t>
      </w:r>
      <w:r>
        <w:rPr>
          <w:spacing w:val="1"/>
          <w:sz w:val="24"/>
          <w:szCs w:val="24"/>
        </w:rPr>
        <w:t xml:space="preserve"> </w:t>
      </w:r>
      <w:r>
        <w:rPr>
          <w:sz w:val="24"/>
          <w:szCs w:val="24"/>
        </w:rPr>
        <w:t>за</w:t>
      </w:r>
      <w:r>
        <w:rPr>
          <w:spacing w:val="1"/>
          <w:sz w:val="24"/>
          <w:szCs w:val="24"/>
        </w:rPr>
        <w:t xml:space="preserve"> </w:t>
      </w:r>
      <w:r>
        <w:rPr>
          <w:sz w:val="24"/>
          <w:szCs w:val="24"/>
        </w:rPr>
        <w:t>припрему</w:t>
      </w:r>
      <w:r>
        <w:rPr>
          <w:spacing w:val="1"/>
          <w:sz w:val="24"/>
          <w:szCs w:val="24"/>
        </w:rPr>
        <w:t xml:space="preserve"> </w:t>
      </w:r>
      <w:r>
        <w:rPr>
          <w:sz w:val="24"/>
          <w:szCs w:val="24"/>
        </w:rPr>
        <w:t>и</w:t>
      </w:r>
      <w:r>
        <w:rPr>
          <w:spacing w:val="1"/>
          <w:sz w:val="24"/>
          <w:szCs w:val="24"/>
        </w:rPr>
        <w:t xml:space="preserve"> </w:t>
      </w:r>
      <w:r>
        <w:rPr>
          <w:sz w:val="24"/>
          <w:szCs w:val="24"/>
        </w:rPr>
        <w:t>спровођење</w:t>
      </w:r>
      <w:r>
        <w:rPr>
          <w:spacing w:val="1"/>
          <w:sz w:val="24"/>
          <w:szCs w:val="24"/>
        </w:rPr>
        <w:t xml:space="preserve"> </w:t>
      </w:r>
      <w:r>
        <w:rPr>
          <w:sz w:val="24"/>
          <w:szCs w:val="24"/>
        </w:rPr>
        <w:t>Стратегије</w:t>
      </w:r>
      <w:r>
        <w:rPr>
          <w:spacing w:val="49"/>
          <w:sz w:val="24"/>
          <w:szCs w:val="24"/>
        </w:rPr>
        <w:t xml:space="preserve"> </w:t>
      </w:r>
      <w:r>
        <w:rPr>
          <w:sz w:val="24"/>
          <w:szCs w:val="24"/>
        </w:rPr>
        <w:t>чине:</w:t>
      </w:r>
      <w:r>
        <w:rPr>
          <w:spacing w:val="1"/>
          <w:sz w:val="24"/>
          <w:szCs w:val="24"/>
        </w:rPr>
        <w:t xml:space="preserve"> </w:t>
      </w:r>
      <w:r>
        <w:rPr>
          <w:sz w:val="24"/>
          <w:szCs w:val="24"/>
        </w:rPr>
        <w:t>Савет</w:t>
      </w:r>
      <w:r>
        <w:rPr>
          <w:spacing w:val="1"/>
          <w:sz w:val="24"/>
          <w:szCs w:val="24"/>
        </w:rPr>
        <w:t xml:space="preserve"> </w:t>
      </w:r>
      <w:r>
        <w:rPr>
          <w:sz w:val="24"/>
          <w:szCs w:val="24"/>
        </w:rPr>
        <w:t>за</w:t>
      </w:r>
      <w:r>
        <w:rPr>
          <w:spacing w:val="1"/>
          <w:sz w:val="24"/>
          <w:szCs w:val="24"/>
        </w:rPr>
        <w:t xml:space="preserve"> </w:t>
      </w:r>
      <w:r>
        <w:rPr>
          <w:sz w:val="24"/>
          <w:szCs w:val="24"/>
        </w:rPr>
        <w:t>унапређење</w:t>
      </w:r>
      <w:r>
        <w:rPr>
          <w:spacing w:val="1"/>
          <w:sz w:val="24"/>
          <w:szCs w:val="24"/>
        </w:rPr>
        <w:t xml:space="preserve"> </w:t>
      </w:r>
      <w:r>
        <w:rPr>
          <w:sz w:val="24"/>
          <w:szCs w:val="24"/>
        </w:rPr>
        <w:t>положаја</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спровођење</w:t>
      </w:r>
      <w:r>
        <w:rPr>
          <w:spacing w:val="1"/>
          <w:sz w:val="24"/>
          <w:szCs w:val="24"/>
        </w:rPr>
        <w:t xml:space="preserve"> </w:t>
      </w:r>
      <w:r>
        <w:rPr>
          <w:sz w:val="24"/>
          <w:szCs w:val="24"/>
        </w:rPr>
        <w:t>Декаде</w:t>
      </w:r>
      <w:r>
        <w:rPr>
          <w:spacing w:val="1"/>
          <w:sz w:val="24"/>
          <w:szCs w:val="24"/>
        </w:rPr>
        <w:t xml:space="preserve"> </w:t>
      </w:r>
      <w:r>
        <w:rPr>
          <w:sz w:val="24"/>
          <w:szCs w:val="24"/>
        </w:rPr>
        <w:t>укључивања</w:t>
      </w:r>
      <w:r>
        <w:rPr>
          <w:spacing w:val="1"/>
          <w:sz w:val="24"/>
          <w:szCs w:val="24"/>
        </w:rPr>
        <w:t xml:space="preserve"> </w:t>
      </w:r>
      <w:r>
        <w:rPr>
          <w:sz w:val="24"/>
          <w:szCs w:val="24"/>
        </w:rPr>
        <w:t>Рома,</w:t>
      </w:r>
      <w:r>
        <w:rPr>
          <w:spacing w:val="1"/>
          <w:sz w:val="24"/>
          <w:szCs w:val="24"/>
        </w:rPr>
        <w:t xml:space="preserve"> </w:t>
      </w:r>
      <w:r>
        <w:rPr>
          <w:sz w:val="24"/>
          <w:szCs w:val="24"/>
        </w:rPr>
        <w:t>Министарство за људска и мањинска права и друштвени дијалог,</w:t>
      </w:r>
      <w:r>
        <w:rPr>
          <w:spacing w:val="1"/>
          <w:sz w:val="24"/>
          <w:szCs w:val="24"/>
        </w:rPr>
        <w:t xml:space="preserve"> </w:t>
      </w:r>
      <w:r>
        <w:rPr>
          <w:sz w:val="24"/>
          <w:szCs w:val="24"/>
        </w:rPr>
        <w:t>Тим</w:t>
      </w:r>
      <w:r>
        <w:rPr>
          <w:spacing w:val="1"/>
          <w:sz w:val="24"/>
          <w:szCs w:val="24"/>
        </w:rPr>
        <w:t xml:space="preserve"> </w:t>
      </w:r>
      <w:r>
        <w:rPr>
          <w:sz w:val="24"/>
          <w:szCs w:val="24"/>
        </w:rPr>
        <w:t>за</w:t>
      </w:r>
      <w:r>
        <w:rPr>
          <w:spacing w:val="1"/>
          <w:sz w:val="24"/>
          <w:szCs w:val="24"/>
        </w:rPr>
        <w:t xml:space="preserve"> </w:t>
      </w:r>
      <w:r>
        <w:rPr>
          <w:sz w:val="24"/>
          <w:szCs w:val="24"/>
        </w:rPr>
        <w:t>социјално</w:t>
      </w:r>
      <w:r>
        <w:rPr>
          <w:spacing w:val="1"/>
          <w:sz w:val="24"/>
          <w:szCs w:val="24"/>
        </w:rPr>
        <w:t xml:space="preserve"> </w:t>
      </w:r>
      <w:r>
        <w:rPr>
          <w:sz w:val="24"/>
          <w:szCs w:val="24"/>
        </w:rPr>
        <w:t>укључивање</w:t>
      </w:r>
      <w:r>
        <w:rPr>
          <w:spacing w:val="1"/>
          <w:sz w:val="24"/>
          <w:szCs w:val="24"/>
        </w:rPr>
        <w:t xml:space="preserve"> </w:t>
      </w:r>
      <w:r>
        <w:rPr>
          <w:sz w:val="24"/>
          <w:szCs w:val="24"/>
        </w:rPr>
        <w:t>и</w:t>
      </w:r>
      <w:r>
        <w:rPr>
          <w:spacing w:val="1"/>
          <w:sz w:val="24"/>
          <w:szCs w:val="24"/>
        </w:rPr>
        <w:t xml:space="preserve"> </w:t>
      </w:r>
      <w:r>
        <w:rPr>
          <w:sz w:val="24"/>
          <w:szCs w:val="24"/>
        </w:rPr>
        <w:t>смањење</w:t>
      </w:r>
      <w:r>
        <w:rPr>
          <w:spacing w:val="1"/>
          <w:sz w:val="24"/>
          <w:szCs w:val="24"/>
        </w:rPr>
        <w:t xml:space="preserve"> </w:t>
      </w:r>
      <w:r>
        <w:rPr>
          <w:sz w:val="24"/>
          <w:szCs w:val="24"/>
        </w:rPr>
        <w:t>сиромаштва,</w:t>
      </w:r>
      <w:r>
        <w:rPr>
          <w:spacing w:val="1"/>
          <w:sz w:val="24"/>
          <w:szCs w:val="24"/>
        </w:rPr>
        <w:t xml:space="preserve"> остала </w:t>
      </w:r>
      <w:r>
        <w:rPr>
          <w:sz w:val="24"/>
          <w:szCs w:val="24"/>
        </w:rPr>
        <w:t>ресорна</w:t>
      </w:r>
      <w:r>
        <w:rPr>
          <w:spacing w:val="1"/>
          <w:sz w:val="24"/>
          <w:szCs w:val="24"/>
        </w:rPr>
        <w:t xml:space="preserve"> </w:t>
      </w:r>
      <w:r>
        <w:rPr>
          <w:sz w:val="24"/>
          <w:szCs w:val="24"/>
        </w:rPr>
        <w:t xml:space="preserve">министарства. </w:t>
      </w:r>
      <w:proofErr w:type="gramStart"/>
      <w:r>
        <w:rPr>
          <w:sz w:val="24"/>
          <w:szCs w:val="24"/>
        </w:rPr>
        <w:t>Роми</w:t>
      </w:r>
      <w:r>
        <w:rPr>
          <w:spacing w:val="1"/>
          <w:sz w:val="24"/>
          <w:szCs w:val="24"/>
        </w:rPr>
        <w:t xml:space="preserve"> </w:t>
      </w:r>
      <w:r>
        <w:rPr>
          <w:sz w:val="24"/>
          <w:szCs w:val="24"/>
        </w:rPr>
        <w:t>спадају у једну од најугроженијих</w:t>
      </w:r>
      <w:r>
        <w:rPr>
          <w:spacing w:val="1"/>
          <w:sz w:val="24"/>
          <w:szCs w:val="24"/>
        </w:rPr>
        <w:t xml:space="preserve"> </w:t>
      </w:r>
      <w:r>
        <w:rPr>
          <w:sz w:val="24"/>
          <w:szCs w:val="24"/>
        </w:rPr>
        <w:t>друштвених група и циљ</w:t>
      </w:r>
      <w:r>
        <w:rPr>
          <w:spacing w:val="1"/>
          <w:sz w:val="24"/>
          <w:szCs w:val="24"/>
        </w:rPr>
        <w:t xml:space="preserve"> </w:t>
      </w:r>
      <w:r>
        <w:rPr>
          <w:sz w:val="24"/>
          <w:szCs w:val="24"/>
        </w:rPr>
        <w:t>државе</w:t>
      </w:r>
      <w:r>
        <w:rPr>
          <w:spacing w:val="49"/>
          <w:sz w:val="24"/>
          <w:szCs w:val="24"/>
        </w:rPr>
        <w:t xml:space="preserve"> </w:t>
      </w:r>
      <w:r>
        <w:rPr>
          <w:spacing w:val="49"/>
          <w:sz w:val="24"/>
          <w:szCs w:val="24"/>
          <w:lang w:val="sr-Cyrl-RS"/>
        </w:rPr>
        <w:t>ј</w:t>
      </w:r>
      <w:r>
        <w:rPr>
          <w:spacing w:val="49"/>
          <w:sz w:val="24"/>
          <w:szCs w:val="24"/>
        </w:rPr>
        <w:t xml:space="preserve">е </w:t>
      </w:r>
      <w:r>
        <w:rPr>
          <w:sz w:val="24"/>
          <w:szCs w:val="24"/>
        </w:rPr>
        <w:t>да, кроз удружени напор</w:t>
      </w:r>
      <w:r>
        <w:rPr>
          <w:spacing w:val="1"/>
          <w:sz w:val="24"/>
          <w:szCs w:val="24"/>
        </w:rPr>
        <w:t xml:space="preserve"> </w:t>
      </w:r>
      <w:r>
        <w:rPr>
          <w:sz w:val="24"/>
          <w:szCs w:val="24"/>
        </w:rPr>
        <w:t>целог друштва, унапреди њихов положај</w:t>
      </w:r>
      <w:r>
        <w:rPr>
          <w:spacing w:val="1"/>
          <w:sz w:val="24"/>
          <w:szCs w:val="24"/>
        </w:rPr>
        <w:t xml:space="preserve"> </w:t>
      </w:r>
      <w:r>
        <w:rPr>
          <w:sz w:val="24"/>
          <w:szCs w:val="24"/>
        </w:rPr>
        <w:t>како би се смањиле неједнакости</w:t>
      </w:r>
      <w:r>
        <w:rPr>
          <w:spacing w:val="1"/>
          <w:sz w:val="24"/>
          <w:szCs w:val="24"/>
        </w:rPr>
        <w:t xml:space="preserve"> </w:t>
      </w:r>
      <w:r>
        <w:rPr>
          <w:sz w:val="24"/>
          <w:szCs w:val="24"/>
        </w:rPr>
        <w:t>које</w:t>
      </w:r>
      <w:r>
        <w:rPr>
          <w:spacing w:val="49"/>
          <w:sz w:val="24"/>
          <w:szCs w:val="24"/>
        </w:rPr>
        <w:t xml:space="preserve"> </w:t>
      </w:r>
      <w:r>
        <w:rPr>
          <w:sz w:val="24"/>
          <w:szCs w:val="24"/>
        </w:rPr>
        <w:t>постоје између</w:t>
      </w:r>
      <w:r>
        <w:rPr>
          <w:spacing w:val="1"/>
          <w:sz w:val="24"/>
          <w:szCs w:val="24"/>
        </w:rPr>
        <w:t xml:space="preserve"> </w:t>
      </w:r>
      <w:r>
        <w:rPr>
          <w:sz w:val="24"/>
          <w:szCs w:val="24"/>
        </w:rPr>
        <w:t>Рома и Ромкиња и неромског становништва.</w:t>
      </w:r>
      <w:proofErr w:type="gramEnd"/>
      <w:r>
        <w:rPr>
          <w:sz w:val="24"/>
          <w:szCs w:val="24"/>
        </w:rPr>
        <w:t xml:space="preserve"> </w:t>
      </w:r>
      <w:proofErr w:type="gramStart"/>
      <w:r>
        <w:rPr>
          <w:sz w:val="24"/>
          <w:szCs w:val="24"/>
        </w:rPr>
        <w:t>Стратегија је стратешки документ који ће за период од</w:t>
      </w:r>
      <w:r>
        <w:rPr>
          <w:spacing w:val="1"/>
          <w:sz w:val="24"/>
          <w:szCs w:val="24"/>
        </w:rPr>
        <w:t xml:space="preserve"> </w:t>
      </w:r>
      <w:r>
        <w:rPr>
          <w:sz w:val="24"/>
          <w:szCs w:val="24"/>
        </w:rPr>
        <w:t>девет</w:t>
      </w:r>
      <w:r>
        <w:rPr>
          <w:spacing w:val="1"/>
          <w:sz w:val="24"/>
          <w:szCs w:val="24"/>
        </w:rPr>
        <w:t xml:space="preserve"> </w:t>
      </w:r>
      <w:r>
        <w:rPr>
          <w:sz w:val="24"/>
          <w:szCs w:val="24"/>
        </w:rPr>
        <w:t>година</w:t>
      </w:r>
      <w:r>
        <w:rPr>
          <w:spacing w:val="1"/>
          <w:sz w:val="24"/>
          <w:szCs w:val="24"/>
        </w:rPr>
        <w:t xml:space="preserve"> </w:t>
      </w:r>
      <w:r>
        <w:rPr>
          <w:sz w:val="24"/>
          <w:szCs w:val="24"/>
        </w:rPr>
        <w:t>интензивирати</w:t>
      </w:r>
      <w:r>
        <w:rPr>
          <w:spacing w:val="1"/>
          <w:sz w:val="24"/>
          <w:szCs w:val="24"/>
        </w:rPr>
        <w:t xml:space="preserve"> </w:t>
      </w:r>
      <w:r>
        <w:rPr>
          <w:sz w:val="24"/>
          <w:szCs w:val="24"/>
        </w:rPr>
        <w:t>рад</w:t>
      </w:r>
      <w:r>
        <w:rPr>
          <w:spacing w:val="1"/>
          <w:sz w:val="24"/>
          <w:szCs w:val="24"/>
        </w:rPr>
        <w:t xml:space="preserve"> </w:t>
      </w:r>
      <w:r>
        <w:rPr>
          <w:sz w:val="24"/>
          <w:szCs w:val="24"/>
        </w:rPr>
        <w:t>институција</w:t>
      </w:r>
      <w:r>
        <w:rPr>
          <w:spacing w:val="1"/>
          <w:sz w:val="24"/>
          <w:szCs w:val="24"/>
        </w:rPr>
        <w:t xml:space="preserve"> </w:t>
      </w:r>
      <w:r>
        <w:rPr>
          <w:sz w:val="24"/>
          <w:szCs w:val="24"/>
        </w:rPr>
        <w:t>на</w:t>
      </w:r>
      <w:r>
        <w:rPr>
          <w:spacing w:val="1"/>
          <w:sz w:val="24"/>
          <w:szCs w:val="24"/>
        </w:rPr>
        <w:t xml:space="preserve"> </w:t>
      </w:r>
      <w:r>
        <w:rPr>
          <w:sz w:val="24"/>
          <w:szCs w:val="24"/>
        </w:rPr>
        <w:t>националном</w:t>
      </w:r>
      <w:r>
        <w:rPr>
          <w:spacing w:val="1"/>
          <w:sz w:val="24"/>
          <w:szCs w:val="24"/>
        </w:rPr>
        <w:t xml:space="preserve"> </w:t>
      </w:r>
      <w:r>
        <w:rPr>
          <w:sz w:val="24"/>
          <w:szCs w:val="24"/>
        </w:rPr>
        <w:t>и</w:t>
      </w:r>
      <w:r>
        <w:rPr>
          <w:spacing w:val="1"/>
          <w:sz w:val="24"/>
          <w:szCs w:val="24"/>
        </w:rPr>
        <w:t xml:space="preserve"> </w:t>
      </w:r>
      <w:r>
        <w:rPr>
          <w:sz w:val="24"/>
          <w:szCs w:val="24"/>
        </w:rPr>
        <w:t>локалном</w:t>
      </w:r>
      <w:r>
        <w:rPr>
          <w:spacing w:val="1"/>
          <w:sz w:val="24"/>
          <w:szCs w:val="24"/>
        </w:rPr>
        <w:t xml:space="preserve"> </w:t>
      </w:r>
      <w:r>
        <w:rPr>
          <w:sz w:val="24"/>
          <w:szCs w:val="24"/>
        </w:rPr>
        <w:t>нивоу</w:t>
      </w:r>
      <w:r>
        <w:rPr>
          <w:spacing w:val="1"/>
          <w:sz w:val="24"/>
          <w:szCs w:val="24"/>
        </w:rPr>
        <w:t xml:space="preserve"> </w:t>
      </w:r>
      <w:r>
        <w:rPr>
          <w:sz w:val="24"/>
          <w:szCs w:val="24"/>
        </w:rPr>
        <w:t>за</w:t>
      </w:r>
      <w:r>
        <w:rPr>
          <w:spacing w:val="1"/>
          <w:sz w:val="24"/>
          <w:szCs w:val="24"/>
        </w:rPr>
        <w:t xml:space="preserve"> </w:t>
      </w:r>
      <w:r>
        <w:rPr>
          <w:sz w:val="24"/>
          <w:szCs w:val="24"/>
        </w:rPr>
        <w:t>питања</w:t>
      </w:r>
      <w:r>
        <w:rPr>
          <w:spacing w:val="1"/>
          <w:sz w:val="24"/>
          <w:szCs w:val="24"/>
        </w:rPr>
        <w:t xml:space="preserve"> </w:t>
      </w:r>
      <w:r>
        <w:rPr>
          <w:sz w:val="24"/>
          <w:szCs w:val="24"/>
        </w:rPr>
        <w:t>социјалног</w:t>
      </w:r>
      <w:r>
        <w:rPr>
          <w:spacing w:val="1"/>
          <w:sz w:val="24"/>
          <w:szCs w:val="24"/>
        </w:rPr>
        <w:t xml:space="preserve"> </w:t>
      </w:r>
      <w:r>
        <w:rPr>
          <w:sz w:val="24"/>
          <w:szCs w:val="24"/>
        </w:rPr>
        <w:t>укључивања</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Ромкиња</w:t>
      </w:r>
      <w:r>
        <w:rPr>
          <w:spacing w:val="1"/>
          <w:sz w:val="24"/>
          <w:szCs w:val="24"/>
        </w:rPr>
        <w:t xml:space="preserve"> </w:t>
      </w:r>
      <w:r>
        <w:rPr>
          <w:sz w:val="24"/>
          <w:szCs w:val="24"/>
        </w:rPr>
        <w:t>и</w:t>
      </w:r>
      <w:r>
        <w:rPr>
          <w:spacing w:val="1"/>
          <w:sz w:val="24"/>
          <w:szCs w:val="24"/>
        </w:rPr>
        <w:t xml:space="preserve"> </w:t>
      </w:r>
      <w:r>
        <w:rPr>
          <w:sz w:val="24"/>
          <w:szCs w:val="24"/>
        </w:rPr>
        <w:t>сузбијање</w:t>
      </w:r>
      <w:r>
        <w:rPr>
          <w:spacing w:val="1"/>
          <w:sz w:val="24"/>
          <w:szCs w:val="24"/>
        </w:rPr>
        <w:t xml:space="preserve"> </w:t>
      </w:r>
      <w:r>
        <w:rPr>
          <w:sz w:val="24"/>
          <w:szCs w:val="24"/>
        </w:rPr>
        <w:t>њихове</w:t>
      </w:r>
      <w:r>
        <w:rPr>
          <w:spacing w:val="1"/>
          <w:sz w:val="24"/>
          <w:szCs w:val="24"/>
        </w:rPr>
        <w:t xml:space="preserve"> </w:t>
      </w:r>
      <w:r>
        <w:rPr>
          <w:sz w:val="24"/>
          <w:szCs w:val="24"/>
        </w:rPr>
        <w:t>дискриминације,</w:t>
      </w:r>
      <w:r>
        <w:rPr>
          <w:spacing w:val="1"/>
          <w:sz w:val="24"/>
          <w:szCs w:val="24"/>
        </w:rPr>
        <w:t xml:space="preserve"> </w:t>
      </w:r>
      <w:r>
        <w:rPr>
          <w:sz w:val="24"/>
          <w:szCs w:val="24"/>
        </w:rPr>
        <w:t>односно</w:t>
      </w:r>
      <w:r>
        <w:rPr>
          <w:spacing w:val="49"/>
          <w:sz w:val="24"/>
          <w:szCs w:val="24"/>
        </w:rPr>
        <w:t xml:space="preserve"> </w:t>
      </w:r>
      <w:r>
        <w:rPr>
          <w:sz w:val="24"/>
          <w:szCs w:val="24"/>
        </w:rPr>
        <w:t>за</w:t>
      </w:r>
      <w:r>
        <w:rPr>
          <w:spacing w:val="1"/>
          <w:sz w:val="24"/>
          <w:szCs w:val="24"/>
        </w:rPr>
        <w:t xml:space="preserve"> </w:t>
      </w:r>
      <w:r>
        <w:rPr>
          <w:sz w:val="24"/>
          <w:szCs w:val="24"/>
        </w:rPr>
        <w:t>стварање</w:t>
      </w:r>
      <w:r>
        <w:rPr>
          <w:spacing w:val="1"/>
          <w:sz w:val="24"/>
          <w:szCs w:val="24"/>
        </w:rPr>
        <w:t xml:space="preserve"> </w:t>
      </w:r>
      <w:r>
        <w:rPr>
          <w:sz w:val="24"/>
          <w:szCs w:val="24"/>
        </w:rPr>
        <w:t>услова</w:t>
      </w:r>
      <w:r>
        <w:rPr>
          <w:spacing w:val="1"/>
          <w:sz w:val="24"/>
          <w:szCs w:val="24"/>
        </w:rPr>
        <w:t xml:space="preserve"> </w:t>
      </w:r>
      <w:r>
        <w:rPr>
          <w:sz w:val="24"/>
          <w:szCs w:val="24"/>
        </w:rPr>
        <w:t>за</w:t>
      </w:r>
      <w:r>
        <w:rPr>
          <w:spacing w:val="1"/>
          <w:sz w:val="24"/>
          <w:szCs w:val="24"/>
        </w:rPr>
        <w:t xml:space="preserve"> </w:t>
      </w:r>
      <w:r>
        <w:rPr>
          <w:sz w:val="24"/>
          <w:szCs w:val="24"/>
        </w:rPr>
        <w:t>пун</w:t>
      </w:r>
      <w:r>
        <w:rPr>
          <w:spacing w:val="1"/>
          <w:sz w:val="24"/>
          <w:szCs w:val="24"/>
        </w:rPr>
        <w:t xml:space="preserve"> </w:t>
      </w:r>
      <w:r>
        <w:rPr>
          <w:sz w:val="24"/>
          <w:szCs w:val="24"/>
        </w:rPr>
        <w:t>приступ</w:t>
      </w:r>
      <w:r>
        <w:rPr>
          <w:spacing w:val="1"/>
          <w:sz w:val="24"/>
          <w:szCs w:val="24"/>
        </w:rPr>
        <w:t xml:space="preserve"> </w:t>
      </w:r>
      <w:r>
        <w:rPr>
          <w:sz w:val="24"/>
          <w:szCs w:val="24"/>
        </w:rPr>
        <w:t>остваривању</w:t>
      </w:r>
      <w:r>
        <w:rPr>
          <w:spacing w:val="1"/>
          <w:sz w:val="24"/>
          <w:szCs w:val="24"/>
        </w:rPr>
        <w:t xml:space="preserve"> </w:t>
      </w:r>
      <w:r>
        <w:rPr>
          <w:sz w:val="24"/>
          <w:szCs w:val="24"/>
        </w:rPr>
        <w:t>људских</w:t>
      </w:r>
      <w:r>
        <w:rPr>
          <w:spacing w:val="1"/>
          <w:sz w:val="24"/>
          <w:szCs w:val="24"/>
        </w:rPr>
        <w:t xml:space="preserve"> </w:t>
      </w:r>
      <w:r>
        <w:rPr>
          <w:sz w:val="24"/>
          <w:szCs w:val="24"/>
        </w:rPr>
        <w:t>права</w:t>
      </w:r>
      <w:r>
        <w:rPr>
          <w:spacing w:val="1"/>
          <w:sz w:val="24"/>
          <w:szCs w:val="24"/>
        </w:rPr>
        <w:t xml:space="preserve"> </w:t>
      </w:r>
      <w:r>
        <w:rPr>
          <w:sz w:val="24"/>
          <w:szCs w:val="24"/>
        </w:rPr>
        <w:t>особа</w:t>
      </w:r>
      <w:r>
        <w:rPr>
          <w:spacing w:val="1"/>
          <w:sz w:val="24"/>
          <w:szCs w:val="24"/>
        </w:rPr>
        <w:t xml:space="preserve"> </w:t>
      </w:r>
      <w:r>
        <w:rPr>
          <w:sz w:val="24"/>
          <w:szCs w:val="24"/>
        </w:rPr>
        <w:t>ромске</w:t>
      </w:r>
      <w:r>
        <w:rPr>
          <w:spacing w:val="1"/>
          <w:sz w:val="24"/>
          <w:szCs w:val="24"/>
        </w:rPr>
        <w:t xml:space="preserve"> </w:t>
      </w:r>
      <w:r>
        <w:rPr>
          <w:sz w:val="24"/>
          <w:szCs w:val="24"/>
        </w:rPr>
        <w:t>националности.</w:t>
      </w:r>
      <w:proofErr w:type="gramEnd"/>
      <w:r>
        <w:rPr>
          <w:spacing w:val="1"/>
          <w:sz w:val="24"/>
          <w:szCs w:val="24"/>
        </w:rPr>
        <w:t xml:space="preserve"> </w:t>
      </w:r>
      <w:r>
        <w:rPr>
          <w:sz w:val="24"/>
          <w:szCs w:val="24"/>
        </w:rPr>
        <w:t>Стратегија покрива пет приоритетних области: образовање, становање, запошљавање, здравље и</w:t>
      </w:r>
      <w:r>
        <w:rPr>
          <w:spacing w:val="1"/>
          <w:sz w:val="24"/>
          <w:szCs w:val="24"/>
        </w:rPr>
        <w:t xml:space="preserve"> </w:t>
      </w:r>
      <w:r>
        <w:rPr>
          <w:sz w:val="24"/>
          <w:szCs w:val="24"/>
        </w:rPr>
        <w:t>социјалну</w:t>
      </w:r>
      <w:r>
        <w:rPr>
          <w:spacing w:val="-2"/>
          <w:sz w:val="24"/>
          <w:szCs w:val="24"/>
        </w:rPr>
        <w:t xml:space="preserve"> </w:t>
      </w:r>
      <w:r>
        <w:rPr>
          <w:sz w:val="24"/>
          <w:szCs w:val="24"/>
        </w:rPr>
        <w:t>заштиту.</w:t>
      </w:r>
    </w:p>
    <w:p w:rsidR="00222D01" w:rsidRDefault="000D4A5D">
      <w:pPr>
        <w:pStyle w:val="BodyText"/>
        <w:spacing w:before="121"/>
        <w:ind w:right="250"/>
        <w:jc w:val="both"/>
        <w:rPr>
          <w:sz w:val="24"/>
          <w:szCs w:val="24"/>
        </w:rPr>
      </w:pPr>
      <w:r>
        <w:rPr>
          <w:sz w:val="24"/>
          <w:szCs w:val="24"/>
        </w:rPr>
        <w:t>Србија се на путу европских интеграција придружила земљама чланицама када је реч о социјалном</w:t>
      </w:r>
      <w:r>
        <w:rPr>
          <w:spacing w:val="1"/>
          <w:sz w:val="24"/>
          <w:szCs w:val="24"/>
        </w:rPr>
        <w:t xml:space="preserve"> </w:t>
      </w:r>
      <w:r>
        <w:rPr>
          <w:sz w:val="24"/>
          <w:szCs w:val="24"/>
        </w:rPr>
        <w:t>укључивању Рома и Ромкиња, будући да је као основу за израду овог документа користила Оквир за</w:t>
      </w:r>
      <w:r>
        <w:rPr>
          <w:spacing w:val="-47"/>
          <w:sz w:val="24"/>
          <w:szCs w:val="24"/>
        </w:rPr>
        <w:t xml:space="preserve"> </w:t>
      </w:r>
      <w:r>
        <w:rPr>
          <w:sz w:val="24"/>
          <w:szCs w:val="24"/>
        </w:rPr>
        <w:t>националне</w:t>
      </w:r>
      <w:r>
        <w:rPr>
          <w:spacing w:val="1"/>
          <w:sz w:val="24"/>
          <w:szCs w:val="24"/>
        </w:rPr>
        <w:t xml:space="preserve"> </w:t>
      </w:r>
      <w:r>
        <w:rPr>
          <w:sz w:val="24"/>
          <w:szCs w:val="24"/>
        </w:rPr>
        <w:t>стратегије</w:t>
      </w:r>
      <w:r>
        <w:rPr>
          <w:spacing w:val="1"/>
          <w:sz w:val="24"/>
          <w:szCs w:val="24"/>
        </w:rPr>
        <w:t xml:space="preserve"> </w:t>
      </w:r>
      <w:r>
        <w:rPr>
          <w:sz w:val="24"/>
          <w:szCs w:val="24"/>
        </w:rPr>
        <w:t>за</w:t>
      </w:r>
      <w:r>
        <w:rPr>
          <w:spacing w:val="1"/>
          <w:sz w:val="24"/>
          <w:szCs w:val="24"/>
        </w:rPr>
        <w:t xml:space="preserve"> </w:t>
      </w:r>
      <w:r>
        <w:rPr>
          <w:sz w:val="24"/>
          <w:szCs w:val="24"/>
        </w:rPr>
        <w:t>интеграцију</w:t>
      </w:r>
      <w:r>
        <w:rPr>
          <w:spacing w:val="1"/>
          <w:sz w:val="24"/>
          <w:szCs w:val="24"/>
        </w:rPr>
        <w:t xml:space="preserve"> </w:t>
      </w:r>
      <w:r>
        <w:rPr>
          <w:sz w:val="24"/>
          <w:szCs w:val="24"/>
        </w:rPr>
        <w:t>Рома</w:t>
      </w:r>
      <w:r>
        <w:rPr>
          <w:spacing w:val="1"/>
          <w:sz w:val="24"/>
          <w:szCs w:val="24"/>
        </w:rPr>
        <w:t xml:space="preserve"> </w:t>
      </w:r>
      <w:r>
        <w:rPr>
          <w:sz w:val="24"/>
          <w:szCs w:val="24"/>
        </w:rPr>
        <w:t>који</w:t>
      </w:r>
      <w:r>
        <w:rPr>
          <w:spacing w:val="1"/>
          <w:sz w:val="24"/>
          <w:szCs w:val="24"/>
        </w:rPr>
        <w:t xml:space="preserve"> </w:t>
      </w:r>
      <w:r>
        <w:rPr>
          <w:sz w:val="24"/>
          <w:szCs w:val="24"/>
        </w:rPr>
        <w:t>је</w:t>
      </w:r>
      <w:r>
        <w:rPr>
          <w:spacing w:val="1"/>
          <w:sz w:val="24"/>
          <w:szCs w:val="24"/>
        </w:rPr>
        <w:t xml:space="preserve"> </w:t>
      </w:r>
      <w:r>
        <w:rPr>
          <w:sz w:val="24"/>
          <w:szCs w:val="24"/>
        </w:rPr>
        <w:t>Европска</w:t>
      </w:r>
      <w:r>
        <w:rPr>
          <w:spacing w:val="1"/>
          <w:sz w:val="24"/>
          <w:szCs w:val="24"/>
        </w:rPr>
        <w:t xml:space="preserve"> </w:t>
      </w:r>
      <w:r>
        <w:rPr>
          <w:sz w:val="24"/>
          <w:szCs w:val="24"/>
        </w:rPr>
        <w:t>комисија,</w:t>
      </w:r>
      <w:r>
        <w:rPr>
          <w:spacing w:val="1"/>
          <w:sz w:val="24"/>
          <w:szCs w:val="24"/>
        </w:rPr>
        <w:t xml:space="preserve"> </w:t>
      </w:r>
      <w:r>
        <w:rPr>
          <w:sz w:val="24"/>
          <w:szCs w:val="24"/>
        </w:rPr>
        <w:t>заједно</w:t>
      </w:r>
      <w:r>
        <w:rPr>
          <w:spacing w:val="1"/>
          <w:sz w:val="24"/>
          <w:szCs w:val="24"/>
        </w:rPr>
        <w:t xml:space="preserve"> </w:t>
      </w:r>
      <w:r>
        <w:rPr>
          <w:sz w:val="24"/>
          <w:szCs w:val="24"/>
        </w:rPr>
        <w:t>са</w:t>
      </w:r>
      <w:r>
        <w:rPr>
          <w:spacing w:val="1"/>
          <w:sz w:val="24"/>
          <w:szCs w:val="24"/>
        </w:rPr>
        <w:t xml:space="preserve"> </w:t>
      </w:r>
      <w:r>
        <w:rPr>
          <w:sz w:val="24"/>
          <w:szCs w:val="24"/>
        </w:rPr>
        <w:t>Европским</w:t>
      </w:r>
      <w:r>
        <w:rPr>
          <w:spacing w:val="1"/>
          <w:sz w:val="24"/>
          <w:szCs w:val="24"/>
        </w:rPr>
        <w:t xml:space="preserve"> </w:t>
      </w:r>
      <w:r>
        <w:rPr>
          <w:sz w:val="24"/>
          <w:szCs w:val="24"/>
        </w:rPr>
        <w:t>парламентом, прописала за земље чланице што осигурава наставак сарадње и наставак подршке ЕУ</w:t>
      </w:r>
      <w:r>
        <w:rPr>
          <w:spacing w:val="-47"/>
          <w:sz w:val="24"/>
          <w:szCs w:val="24"/>
        </w:rPr>
        <w:t xml:space="preserve"> </w:t>
      </w:r>
      <w:r>
        <w:rPr>
          <w:sz w:val="24"/>
          <w:szCs w:val="24"/>
        </w:rPr>
        <w:t>Србији</w:t>
      </w:r>
      <w:r>
        <w:rPr>
          <w:spacing w:val="1"/>
          <w:sz w:val="24"/>
          <w:szCs w:val="24"/>
        </w:rPr>
        <w:t xml:space="preserve"> </w:t>
      </w:r>
      <w:r>
        <w:rPr>
          <w:sz w:val="24"/>
          <w:szCs w:val="24"/>
        </w:rPr>
        <w:t>за</w:t>
      </w:r>
      <w:r>
        <w:rPr>
          <w:spacing w:val="1"/>
          <w:sz w:val="24"/>
          <w:szCs w:val="24"/>
        </w:rPr>
        <w:t xml:space="preserve"> </w:t>
      </w:r>
      <w:r>
        <w:rPr>
          <w:sz w:val="24"/>
          <w:szCs w:val="24"/>
        </w:rPr>
        <w:t>унапређење</w:t>
      </w:r>
      <w:r>
        <w:rPr>
          <w:spacing w:val="1"/>
          <w:sz w:val="24"/>
          <w:szCs w:val="24"/>
        </w:rPr>
        <w:t xml:space="preserve"> </w:t>
      </w:r>
      <w:r>
        <w:rPr>
          <w:sz w:val="24"/>
          <w:szCs w:val="24"/>
        </w:rPr>
        <w:t>положаја</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Ромкиња.</w:t>
      </w:r>
      <w:r>
        <w:rPr>
          <w:spacing w:val="1"/>
          <w:sz w:val="24"/>
          <w:szCs w:val="24"/>
        </w:rPr>
        <w:t xml:space="preserve"> </w:t>
      </w:r>
      <w:r>
        <w:rPr>
          <w:sz w:val="24"/>
          <w:szCs w:val="24"/>
        </w:rPr>
        <w:t>Стратегија</w:t>
      </w:r>
      <w:r>
        <w:rPr>
          <w:spacing w:val="1"/>
          <w:sz w:val="24"/>
          <w:szCs w:val="24"/>
        </w:rPr>
        <w:t xml:space="preserve"> </w:t>
      </w:r>
      <w:r>
        <w:rPr>
          <w:sz w:val="24"/>
          <w:szCs w:val="24"/>
        </w:rPr>
        <w:t>је</w:t>
      </w:r>
      <w:r>
        <w:rPr>
          <w:spacing w:val="1"/>
          <w:sz w:val="24"/>
          <w:szCs w:val="24"/>
        </w:rPr>
        <w:t xml:space="preserve"> </w:t>
      </w:r>
      <w:r>
        <w:rPr>
          <w:sz w:val="24"/>
          <w:szCs w:val="24"/>
        </w:rPr>
        <w:t>заснована</w:t>
      </w:r>
      <w:r>
        <w:rPr>
          <w:spacing w:val="1"/>
          <w:sz w:val="24"/>
          <w:szCs w:val="24"/>
        </w:rPr>
        <w:t xml:space="preserve"> </w:t>
      </w:r>
      <w:r>
        <w:rPr>
          <w:sz w:val="24"/>
          <w:szCs w:val="24"/>
        </w:rPr>
        <w:t>на</w:t>
      </w:r>
      <w:r>
        <w:rPr>
          <w:spacing w:val="1"/>
          <w:sz w:val="24"/>
          <w:szCs w:val="24"/>
        </w:rPr>
        <w:t xml:space="preserve"> </w:t>
      </w:r>
      <w:r>
        <w:rPr>
          <w:sz w:val="24"/>
          <w:szCs w:val="24"/>
        </w:rPr>
        <w:t>постојећим</w:t>
      </w:r>
      <w:r>
        <w:rPr>
          <w:spacing w:val="-47"/>
          <w:sz w:val="24"/>
          <w:szCs w:val="24"/>
        </w:rPr>
        <w:t xml:space="preserve"> </w:t>
      </w:r>
      <w:r>
        <w:rPr>
          <w:sz w:val="24"/>
          <w:szCs w:val="24"/>
        </w:rPr>
        <w:t>стратешким,</w:t>
      </w:r>
      <w:r>
        <w:rPr>
          <w:spacing w:val="1"/>
          <w:sz w:val="24"/>
          <w:szCs w:val="24"/>
        </w:rPr>
        <w:t xml:space="preserve"> </w:t>
      </w:r>
      <w:r>
        <w:rPr>
          <w:sz w:val="24"/>
          <w:szCs w:val="24"/>
        </w:rPr>
        <w:t>правним</w:t>
      </w:r>
      <w:r>
        <w:rPr>
          <w:spacing w:val="1"/>
          <w:sz w:val="24"/>
          <w:szCs w:val="24"/>
        </w:rPr>
        <w:t xml:space="preserve"> </w:t>
      </w:r>
      <w:r>
        <w:rPr>
          <w:sz w:val="24"/>
          <w:szCs w:val="24"/>
        </w:rPr>
        <w:t>и</w:t>
      </w:r>
      <w:r>
        <w:rPr>
          <w:spacing w:val="1"/>
          <w:sz w:val="24"/>
          <w:szCs w:val="24"/>
        </w:rPr>
        <w:t xml:space="preserve"> </w:t>
      </w:r>
      <w:r>
        <w:rPr>
          <w:sz w:val="24"/>
          <w:szCs w:val="24"/>
        </w:rPr>
        <w:t>институционалним</w:t>
      </w:r>
      <w:r>
        <w:rPr>
          <w:spacing w:val="1"/>
          <w:sz w:val="24"/>
          <w:szCs w:val="24"/>
        </w:rPr>
        <w:t xml:space="preserve"> </w:t>
      </w:r>
      <w:r>
        <w:rPr>
          <w:sz w:val="24"/>
          <w:szCs w:val="24"/>
        </w:rPr>
        <w:t>ресурсима</w:t>
      </w:r>
      <w:r>
        <w:rPr>
          <w:spacing w:val="1"/>
          <w:sz w:val="24"/>
          <w:szCs w:val="24"/>
        </w:rPr>
        <w:t xml:space="preserve"> </w:t>
      </w:r>
      <w:r>
        <w:rPr>
          <w:sz w:val="24"/>
          <w:szCs w:val="24"/>
        </w:rPr>
        <w:t>–</w:t>
      </w:r>
      <w:r>
        <w:rPr>
          <w:spacing w:val="1"/>
          <w:sz w:val="24"/>
          <w:szCs w:val="24"/>
        </w:rPr>
        <w:t xml:space="preserve"> </w:t>
      </w:r>
      <w:r>
        <w:rPr>
          <w:sz w:val="24"/>
          <w:szCs w:val="24"/>
        </w:rPr>
        <w:t>стратегијама</w:t>
      </w:r>
      <w:r>
        <w:rPr>
          <w:spacing w:val="1"/>
          <w:sz w:val="24"/>
          <w:szCs w:val="24"/>
        </w:rPr>
        <w:t xml:space="preserve"> </w:t>
      </w:r>
      <w:r>
        <w:rPr>
          <w:sz w:val="24"/>
          <w:szCs w:val="24"/>
        </w:rPr>
        <w:t>и</w:t>
      </w:r>
      <w:r>
        <w:rPr>
          <w:spacing w:val="1"/>
          <w:sz w:val="24"/>
          <w:szCs w:val="24"/>
        </w:rPr>
        <w:t xml:space="preserve"> </w:t>
      </w:r>
      <w:r>
        <w:rPr>
          <w:sz w:val="24"/>
          <w:szCs w:val="24"/>
        </w:rPr>
        <w:t>прописима</w:t>
      </w:r>
      <w:r>
        <w:rPr>
          <w:spacing w:val="1"/>
          <w:sz w:val="24"/>
          <w:szCs w:val="24"/>
        </w:rPr>
        <w:t xml:space="preserve"> </w:t>
      </w:r>
      <w:r>
        <w:rPr>
          <w:sz w:val="24"/>
          <w:szCs w:val="24"/>
        </w:rPr>
        <w:t>којима</w:t>
      </w:r>
      <w:r>
        <w:rPr>
          <w:spacing w:val="49"/>
          <w:sz w:val="24"/>
          <w:szCs w:val="24"/>
        </w:rPr>
        <w:t xml:space="preserve"> </w:t>
      </w:r>
      <w:r>
        <w:rPr>
          <w:sz w:val="24"/>
          <w:szCs w:val="24"/>
        </w:rPr>
        <w:t>су</w:t>
      </w:r>
      <w:r>
        <w:rPr>
          <w:spacing w:val="1"/>
          <w:sz w:val="24"/>
          <w:szCs w:val="24"/>
        </w:rPr>
        <w:t xml:space="preserve"> </w:t>
      </w:r>
      <w:r>
        <w:rPr>
          <w:sz w:val="24"/>
          <w:szCs w:val="24"/>
        </w:rPr>
        <w:t>уређена поједина питања унапређења положаја Рома и Ромкиња, али и на опредељењу Републике Србије да</w:t>
      </w:r>
      <w:r>
        <w:rPr>
          <w:spacing w:val="1"/>
          <w:sz w:val="24"/>
          <w:szCs w:val="24"/>
        </w:rPr>
        <w:t xml:space="preserve"> </w:t>
      </w:r>
      <w:r>
        <w:rPr>
          <w:sz w:val="24"/>
          <w:szCs w:val="24"/>
        </w:rPr>
        <w:t>развија програме унапређења положаја Рома и Ромкиња.</w:t>
      </w:r>
    </w:p>
    <w:p w:rsidR="00222D01" w:rsidRDefault="000D4A5D">
      <w:pPr>
        <w:pStyle w:val="BodyText"/>
        <w:spacing w:before="120"/>
        <w:ind w:right="254"/>
        <w:jc w:val="both"/>
        <w:rPr>
          <w:sz w:val="24"/>
          <w:szCs w:val="24"/>
        </w:rPr>
      </w:pPr>
      <w:proofErr w:type="gramStart"/>
      <w:r>
        <w:rPr>
          <w:sz w:val="24"/>
          <w:szCs w:val="24"/>
        </w:rPr>
        <w:t>Оперативни закључци са четвртог семинара „Социјална укљученост Рома и Ромкиња у Републици</w:t>
      </w:r>
      <w:r>
        <w:rPr>
          <w:spacing w:val="1"/>
          <w:sz w:val="24"/>
          <w:szCs w:val="24"/>
        </w:rPr>
        <w:t xml:space="preserve"> </w:t>
      </w:r>
      <w:r>
        <w:rPr>
          <w:sz w:val="24"/>
          <w:szCs w:val="24"/>
        </w:rPr>
        <w:t>Србији 2017.</w:t>
      </w:r>
      <w:proofErr w:type="gramEnd"/>
      <w:r>
        <w:rPr>
          <w:sz w:val="24"/>
          <w:szCs w:val="24"/>
        </w:rPr>
        <w:t xml:space="preserve"> </w:t>
      </w:r>
      <w:proofErr w:type="gramStart"/>
      <w:r>
        <w:rPr>
          <w:sz w:val="24"/>
          <w:szCs w:val="24"/>
        </w:rPr>
        <w:t>године</w:t>
      </w:r>
      <w:proofErr w:type="gramEnd"/>
      <w:r>
        <w:rPr>
          <w:sz w:val="24"/>
          <w:szCs w:val="24"/>
        </w:rPr>
        <w:t>" истичу значај координисаног рада државних органа, укључујући рад локалних</w:t>
      </w:r>
      <w:r>
        <w:rPr>
          <w:spacing w:val="1"/>
          <w:sz w:val="24"/>
          <w:szCs w:val="24"/>
        </w:rPr>
        <w:t xml:space="preserve"> </w:t>
      </w:r>
      <w:r>
        <w:rPr>
          <w:sz w:val="24"/>
          <w:szCs w:val="24"/>
        </w:rPr>
        <w:t>самоуправа и јавних предузећа у вези са побољшањем ситуације Рома и њиховим пуним учешћем у</w:t>
      </w:r>
      <w:r>
        <w:rPr>
          <w:spacing w:val="-47"/>
          <w:sz w:val="24"/>
          <w:szCs w:val="24"/>
        </w:rPr>
        <w:t xml:space="preserve"> </w:t>
      </w:r>
      <w:r>
        <w:rPr>
          <w:sz w:val="24"/>
          <w:szCs w:val="24"/>
        </w:rPr>
        <w:t xml:space="preserve">друштвеном, економском, културном и политичком животу. </w:t>
      </w:r>
      <w:proofErr w:type="gramStart"/>
      <w:r>
        <w:rPr>
          <w:sz w:val="24"/>
          <w:szCs w:val="24"/>
        </w:rPr>
        <w:t>Наводи се да у наредном периоду,</w:t>
      </w:r>
      <w:r>
        <w:rPr>
          <w:spacing w:val="1"/>
          <w:sz w:val="24"/>
          <w:szCs w:val="24"/>
        </w:rPr>
        <w:t xml:space="preserve"> </w:t>
      </w:r>
      <w:r>
        <w:rPr>
          <w:sz w:val="24"/>
          <w:szCs w:val="24"/>
        </w:rPr>
        <w:t>акценат мора бити на квалитативном спровођењу планираних стратешких мера и активности, уз</w:t>
      </w:r>
      <w:r>
        <w:rPr>
          <w:spacing w:val="1"/>
          <w:sz w:val="24"/>
          <w:szCs w:val="24"/>
        </w:rPr>
        <w:t xml:space="preserve"> </w:t>
      </w:r>
      <w:r>
        <w:rPr>
          <w:sz w:val="24"/>
          <w:szCs w:val="24"/>
        </w:rPr>
        <w:t>учешће</w:t>
      </w:r>
      <w:r>
        <w:rPr>
          <w:spacing w:val="1"/>
          <w:sz w:val="24"/>
          <w:szCs w:val="24"/>
        </w:rPr>
        <w:t xml:space="preserve"> </w:t>
      </w:r>
      <w:r>
        <w:rPr>
          <w:sz w:val="24"/>
          <w:szCs w:val="24"/>
        </w:rPr>
        <w:t>представника</w:t>
      </w:r>
      <w:r>
        <w:rPr>
          <w:spacing w:val="1"/>
          <w:sz w:val="24"/>
          <w:szCs w:val="24"/>
        </w:rPr>
        <w:t xml:space="preserve"> </w:t>
      </w:r>
      <w:r>
        <w:rPr>
          <w:sz w:val="24"/>
          <w:szCs w:val="24"/>
        </w:rPr>
        <w:t>ромских</w:t>
      </w:r>
      <w:r>
        <w:rPr>
          <w:spacing w:val="1"/>
          <w:sz w:val="24"/>
          <w:szCs w:val="24"/>
        </w:rPr>
        <w:t xml:space="preserve"> </w:t>
      </w:r>
      <w:r>
        <w:rPr>
          <w:sz w:val="24"/>
          <w:szCs w:val="24"/>
        </w:rPr>
        <w:t>организација</w:t>
      </w:r>
      <w:r>
        <w:rPr>
          <w:spacing w:val="1"/>
          <w:sz w:val="24"/>
          <w:szCs w:val="24"/>
        </w:rPr>
        <w:t xml:space="preserve"> </w:t>
      </w:r>
      <w:r>
        <w:rPr>
          <w:sz w:val="24"/>
          <w:szCs w:val="24"/>
        </w:rPr>
        <w:t>цивилног</w:t>
      </w:r>
      <w:r>
        <w:rPr>
          <w:spacing w:val="1"/>
          <w:sz w:val="24"/>
          <w:szCs w:val="24"/>
        </w:rPr>
        <w:t xml:space="preserve"> </w:t>
      </w:r>
      <w:r>
        <w:rPr>
          <w:sz w:val="24"/>
          <w:szCs w:val="24"/>
        </w:rPr>
        <w:t>друштва,</w:t>
      </w:r>
      <w:r>
        <w:rPr>
          <w:spacing w:val="1"/>
          <w:sz w:val="24"/>
          <w:szCs w:val="24"/>
        </w:rPr>
        <w:t xml:space="preserve"> </w:t>
      </w:r>
      <w:r>
        <w:rPr>
          <w:sz w:val="24"/>
          <w:szCs w:val="24"/>
        </w:rPr>
        <w:t>укључујући</w:t>
      </w:r>
      <w:r>
        <w:rPr>
          <w:spacing w:val="1"/>
          <w:sz w:val="24"/>
          <w:szCs w:val="24"/>
        </w:rPr>
        <w:t xml:space="preserve"> </w:t>
      </w:r>
      <w:r>
        <w:rPr>
          <w:sz w:val="24"/>
          <w:szCs w:val="24"/>
        </w:rPr>
        <w:t>Национални</w:t>
      </w:r>
      <w:r>
        <w:rPr>
          <w:spacing w:val="1"/>
          <w:sz w:val="24"/>
          <w:szCs w:val="24"/>
        </w:rPr>
        <w:t xml:space="preserve"> </w:t>
      </w:r>
      <w:r>
        <w:rPr>
          <w:sz w:val="24"/>
          <w:szCs w:val="24"/>
        </w:rPr>
        <w:t>савет</w:t>
      </w:r>
      <w:r>
        <w:rPr>
          <w:spacing w:val="1"/>
          <w:sz w:val="24"/>
          <w:szCs w:val="24"/>
        </w:rPr>
        <w:t xml:space="preserve"> </w:t>
      </w:r>
      <w:r>
        <w:rPr>
          <w:sz w:val="24"/>
          <w:szCs w:val="24"/>
        </w:rPr>
        <w:t>ромске</w:t>
      </w:r>
      <w:r>
        <w:rPr>
          <w:spacing w:val="-2"/>
          <w:sz w:val="24"/>
          <w:szCs w:val="24"/>
        </w:rPr>
        <w:t xml:space="preserve"> </w:t>
      </w:r>
      <w:r>
        <w:rPr>
          <w:sz w:val="24"/>
          <w:szCs w:val="24"/>
        </w:rPr>
        <w:t>националне</w:t>
      </w:r>
      <w:r>
        <w:rPr>
          <w:spacing w:val="-1"/>
          <w:sz w:val="24"/>
          <w:szCs w:val="24"/>
        </w:rPr>
        <w:t xml:space="preserve"> </w:t>
      </w:r>
      <w:r>
        <w:rPr>
          <w:sz w:val="24"/>
          <w:szCs w:val="24"/>
        </w:rPr>
        <w:t>мањине</w:t>
      </w:r>
      <w:r>
        <w:rPr>
          <w:spacing w:val="-1"/>
          <w:sz w:val="24"/>
          <w:szCs w:val="24"/>
        </w:rPr>
        <w:t xml:space="preserve"> </w:t>
      </w:r>
      <w:r>
        <w:rPr>
          <w:sz w:val="24"/>
          <w:szCs w:val="24"/>
        </w:rPr>
        <w:t>са</w:t>
      </w:r>
      <w:r>
        <w:rPr>
          <w:spacing w:val="-2"/>
          <w:sz w:val="24"/>
          <w:szCs w:val="24"/>
        </w:rPr>
        <w:t xml:space="preserve"> </w:t>
      </w:r>
      <w:r>
        <w:rPr>
          <w:sz w:val="24"/>
          <w:szCs w:val="24"/>
        </w:rPr>
        <w:t>посебним</w:t>
      </w:r>
      <w:r>
        <w:rPr>
          <w:spacing w:val="-3"/>
          <w:sz w:val="24"/>
          <w:szCs w:val="24"/>
        </w:rPr>
        <w:t xml:space="preserve"> </w:t>
      </w:r>
      <w:r>
        <w:rPr>
          <w:sz w:val="24"/>
          <w:szCs w:val="24"/>
        </w:rPr>
        <w:t>фокусом</w:t>
      </w:r>
      <w:r>
        <w:rPr>
          <w:spacing w:val="-3"/>
          <w:sz w:val="24"/>
          <w:szCs w:val="24"/>
        </w:rPr>
        <w:t xml:space="preserve"> </w:t>
      </w:r>
      <w:r>
        <w:rPr>
          <w:sz w:val="24"/>
          <w:szCs w:val="24"/>
        </w:rPr>
        <w:t>на</w:t>
      </w:r>
      <w:r>
        <w:rPr>
          <w:spacing w:val="-1"/>
          <w:sz w:val="24"/>
          <w:szCs w:val="24"/>
        </w:rPr>
        <w:t xml:space="preserve"> </w:t>
      </w:r>
      <w:r>
        <w:rPr>
          <w:sz w:val="24"/>
          <w:szCs w:val="24"/>
        </w:rPr>
        <w:t>локални</w:t>
      </w:r>
      <w:r>
        <w:rPr>
          <w:spacing w:val="-3"/>
          <w:sz w:val="24"/>
          <w:szCs w:val="24"/>
        </w:rPr>
        <w:t xml:space="preserve"> </w:t>
      </w:r>
      <w:r>
        <w:rPr>
          <w:sz w:val="24"/>
          <w:szCs w:val="24"/>
        </w:rPr>
        <w:t>ниво.</w:t>
      </w:r>
      <w:proofErr w:type="gramEnd"/>
    </w:p>
    <w:p w:rsidR="00222D01" w:rsidRDefault="000D4A5D">
      <w:pPr>
        <w:pStyle w:val="BodyText"/>
        <w:spacing w:before="120"/>
        <w:ind w:right="254"/>
        <w:jc w:val="both"/>
        <w:rPr>
          <w:sz w:val="24"/>
          <w:szCs w:val="24"/>
        </w:rPr>
        <w:sectPr w:rsidR="00222D01">
          <w:pgSz w:w="12240" w:h="15840"/>
          <w:pgMar w:top="1420" w:right="1180" w:bottom="1200" w:left="1220" w:header="0" w:footer="932" w:gutter="0"/>
          <w:cols w:space="720"/>
        </w:sectPr>
      </w:pPr>
      <w:r>
        <w:rPr>
          <w:noProof/>
          <w:sz w:val="24"/>
          <w:szCs w:val="24"/>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114300</wp:posOffset>
                </wp:positionV>
                <wp:extent cx="1828800" cy="8890"/>
                <wp:effectExtent l="0" t="0" r="0" b="0"/>
                <wp:wrapTopAndBottom/>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txbx>
                        <w:txbxContent>
                          <w:p w:rsidR="006C5FCA" w:rsidRDefault="006C5FCA">
                            <w:pPr>
                              <w:jc w:val="center"/>
                            </w:pPr>
                          </w:p>
                        </w:txbxContent>
                      </wps:txbx>
                      <wps:bodyPr rot="0" vert="horz" wrap="square" lIns="91440" tIns="45720" rIns="91440" bIns="45720" anchor="t" anchorCtr="0" upright="1">
                        <a:noAutofit/>
                      </wps:bodyPr>
                    </wps:wsp>
                  </a:graphicData>
                </a:graphic>
              </wp:anchor>
            </w:drawing>
          </mc:Choice>
          <mc:Fallback>
            <w:pict>
              <v:rect id="Rectangle 1" o:spid="_x0000_s1026" style="position:absolute;left:0;text-align:left;margin-left:1in;margin-top:9pt;width:2in;height:.7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gt/wEAAOQDAAAOAAAAZHJzL2Uyb0RvYy54bWysU8GO0zAQvSPxD5bvNE3VhWzUdLXqahHS&#10;Aqtd+ADHcRILx2PGbpPy9YydbilwQ+RgeTzjl/fejDc302DYQaHXYCueL5acKSuh0bar+Ncv928K&#10;znwQthEGrKr4UXl+s339ajO6Uq2gB9MoZARifTm6ivchuDLLvOzVIPwCnLKUbAEHESjELmtQjIQ+&#10;mGy1XL7NRsDGIUjlPZ3ezUm+Tfhtq2T43LZeBWYqTtxCWjGtdVyz7UaUHQrXa3miIf6BxSC0pZ+e&#10;oe5EEGyP+i+oQUsED21YSBgyaFstVdJAavLlH2qee+FU0kLmeHe2yf8/WPnp8IhMNxW/4syKgVr0&#10;RKYJ2xnF8mjP6HxJVc/uEaNA7x5AfvPMwq6nKnWLCGOvREOkUn3224UYeLrK6vEjNIQu9gGSU1OL&#10;QwQkD9iUGnI8N0RNgUk6zItVUSypb5JyRXGd+pWJ8uWuQx/eKxhY3FQciXnCFocHH4g7lb6UJO5g&#10;dHOvjUkBdvXOIDuIOBrpi3Lpir8sMzYWW4jX5nQ8SSKjrtmfMNXTyaoamiPJRZhHjZ4GbXrAH5yN&#10;NGYV99/3AhVn5oMly67z9TrOZQrWV+9WFOBlpr7MCCsJquKBs3m7C/Ms7x3qrqc/5Um/hVuyudXJ&#10;g9iCmdWJN41S0nka+zirl3Gq+vU4tz8BAAD//wMAUEsDBBQABgAIAAAAIQDc2uhL3AAAAAkBAAAP&#10;AAAAZHJzL2Rvd25yZXYueG1sTE9BTsMwELwj8QdrkbhRh2BQGuJUFIkjEi0c6M2JlyRqvA622wZe&#10;z3KC087sjmZnqtXsRnHEEAdPGq4XGQik1tuBOg1vr09XBYiYDFkzekINXxhhVZ+fVaa0/kQbPG5T&#10;J9iEYmk09ClNpZSx7dGZuPATEt8+fHAmMQ2dtMGc2NyNMs+yO+nMQPyhNxM+9tjutwenYb0s1p8v&#10;ip6/N80Od+/N/jYPmdaXF/PDPYiEc/oTw298jg41Z2r8gWwUI3OluEtiUPBkgbrJGTS8WCqQdSX/&#10;N6h/AAAA//8DAFBLAQItABQABgAIAAAAIQC2gziS/gAAAOEBAAATAAAAAAAAAAAAAAAAAAAAAABb&#10;Q29udGVudF9UeXBlc10ueG1sUEsBAi0AFAAGAAgAAAAhADj9If/WAAAAlAEAAAsAAAAAAAAAAAAA&#10;AAAALwEAAF9yZWxzLy5yZWxzUEsBAi0AFAAGAAgAAAAhAMUq+C3/AQAA5AMAAA4AAAAAAAAAAAAA&#10;AAAALgIAAGRycy9lMm9Eb2MueG1sUEsBAi0AFAAGAAgAAAAhANza6EvcAAAACQEAAA8AAAAAAAAA&#10;AAAAAAAAWQQAAGRycy9kb3ducmV2LnhtbFBLBQYAAAAABAAEAPMAAABiBQAAAAA=&#10;" fillcolor="black" stroked="f">
                <v:textbox>
                  <w:txbxContent>
                    <w:p w:rsidR="006C5FCA" w:rsidRDefault="006C5FCA">
                      <w:pPr>
                        <w:jc w:val="center"/>
                      </w:pPr>
                    </w:p>
                  </w:txbxContent>
                </v:textbox>
                <w10:wrap type="topAndBottom" anchorx="page"/>
              </v:rect>
            </w:pict>
          </mc:Fallback>
        </mc:AlternateContent>
      </w:r>
    </w:p>
    <w:p w:rsidR="00222D01" w:rsidRDefault="000D4A5D">
      <w:pPr>
        <w:pStyle w:val="BodyText"/>
        <w:spacing w:before="39"/>
        <w:ind w:right="252"/>
        <w:jc w:val="both"/>
        <w:rPr>
          <w:sz w:val="24"/>
          <w:szCs w:val="24"/>
        </w:rPr>
      </w:pPr>
      <w:proofErr w:type="gramStart"/>
      <w:r>
        <w:rPr>
          <w:sz w:val="24"/>
          <w:szCs w:val="24"/>
        </w:rPr>
        <w:lastRenderedPageBreak/>
        <w:t>Посебну</w:t>
      </w:r>
      <w:r>
        <w:rPr>
          <w:spacing w:val="1"/>
          <w:sz w:val="24"/>
          <w:szCs w:val="24"/>
        </w:rPr>
        <w:t xml:space="preserve"> </w:t>
      </w:r>
      <w:r>
        <w:rPr>
          <w:sz w:val="24"/>
          <w:szCs w:val="24"/>
        </w:rPr>
        <w:t>пажњу</w:t>
      </w:r>
      <w:r>
        <w:rPr>
          <w:spacing w:val="1"/>
          <w:sz w:val="24"/>
          <w:szCs w:val="24"/>
        </w:rPr>
        <w:t xml:space="preserve"> </w:t>
      </w:r>
      <w:r>
        <w:rPr>
          <w:sz w:val="24"/>
          <w:szCs w:val="24"/>
        </w:rPr>
        <w:t>треба</w:t>
      </w:r>
      <w:r>
        <w:rPr>
          <w:spacing w:val="1"/>
          <w:sz w:val="24"/>
          <w:szCs w:val="24"/>
        </w:rPr>
        <w:t xml:space="preserve"> </w:t>
      </w:r>
      <w:r>
        <w:rPr>
          <w:sz w:val="24"/>
          <w:szCs w:val="24"/>
        </w:rPr>
        <w:t>посветити</w:t>
      </w:r>
      <w:r>
        <w:rPr>
          <w:spacing w:val="1"/>
          <w:sz w:val="24"/>
          <w:szCs w:val="24"/>
        </w:rPr>
        <w:t xml:space="preserve"> </w:t>
      </w:r>
      <w:r>
        <w:rPr>
          <w:sz w:val="24"/>
          <w:szCs w:val="24"/>
        </w:rPr>
        <w:t>оснаживању</w:t>
      </w:r>
      <w:r>
        <w:rPr>
          <w:spacing w:val="1"/>
          <w:sz w:val="24"/>
          <w:szCs w:val="24"/>
        </w:rPr>
        <w:t xml:space="preserve"> </w:t>
      </w:r>
      <w:r>
        <w:rPr>
          <w:sz w:val="24"/>
          <w:szCs w:val="24"/>
        </w:rPr>
        <w:t>Ромкиња</w:t>
      </w:r>
      <w:r>
        <w:rPr>
          <w:spacing w:val="1"/>
          <w:sz w:val="24"/>
          <w:szCs w:val="24"/>
        </w:rPr>
        <w:t xml:space="preserve"> </w:t>
      </w:r>
      <w:r>
        <w:rPr>
          <w:sz w:val="24"/>
          <w:szCs w:val="24"/>
        </w:rPr>
        <w:t>јер</w:t>
      </w:r>
      <w:r>
        <w:rPr>
          <w:spacing w:val="1"/>
          <w:sz w:val="24"/>
          <w:szCs w:val="24"/>
        </w:rPr>
        <w:t xml:space="preserve"> </w:t>
      </w:r>
      <w:r>
        <w:rPr>
          <w:sz w:val="24"/>
          <w:szCs w:val="24"/>
        </w:rPr>
        <w:t>оне</w:t>
      </w:r>
      <w:r>
        <w:rPr>
          <w:spacing w:val="1"/>
          <w:sz w:val="24"/>
          <w:szCs w:val="24"/>
        </w:rPr>
        <w:t xml:space="preserve"> </w:t>
      </w:r>
      <w:r>
        <w:rPr>
          <w:sz w:val="24"/>
          <w:szCs w:val="24"/>
        </w:rPr>
        <w:t>и</w:t>
      </w:r>
      <w:r>
        <w:rPr>
          <w:spacing w:val="1"/>
          <w:sz w:val="24"/>
          <w:szCs w:val="24"/>
        </w:rPr>
        <w:t xml:space="preserve"> </w:t>
      </w:r>
      <w:r>
        <w:rPr>
          <w:sz w:val="24"/>
          <w:szCs w:val="24"/>
        </w:rPr>
        <w:t>данас</w:t>
      </w:r>
      <w:r>
        <w:rPr>
          <w:spacing w:val="1"/>
          <w:sz w:val="24"/>
          <w:szCs w:val="24"/>
        </w:rPr>
        <w:t xml:space="preserve"> </w:t>
      </w:r>
      <w:r>
        <w:rPr>
          <w:sz w:val="24"/>
          <w:szCs w:val="24"/>
        </w:rPr>
        <w:t>трпе</w:t>
      </w:r>
      <w:r>
        <w:rPr>
          <w:spacing w:val="1"/>
          <w:sz w:val="24"/>
          <w:szCs w:val="24"/>
        </w:rPr>
        <w:t xml:space="preserve"> </w:t>
      </w:r>
      <w:r>
        <w:rPr>
          <w:sz w:val="24"/>
          <w:szCs w:val="24"/>
        </w:rPr>
        <w:t>вишеструку</w:t>
      </w:r>
      <w:r>
        <w:rPr>
          <w:spacing w:val="1"/>
          <w:sz w:val="24"/>
          <w:szCs w:val="24"/>
        </w:rPr>
        <w:t xml:space="preserve"> </w:t>
      </w:r>
      <w:r>
        <w:rPr>
          <w:sz w:val="24"/>
          <w:szCs w:val="24"/>
        </w:rPr>
        <w:t>дискриминацију.</w:t>
      </w:r>
      <w:proofErr w:type="gramEnd"/>
      <w:r>
        <w:rPr>
          <w:sz w:val="24"/>
          <w:szCs w:val="24"/>
        </w:rPr>
        <w:t xml:space="preserve"> </w:t>
      </w:r>
      <w:proofErr w:type="gramStart"/>
      <w:r>
        <w:rPr>
          <w:sz w:val="24"/>
          <w:szCs w:val="24"/>
        </w:rPr>
        <w:t>У односу на ширу друштвену заједницу, Ромкиње су двоструко дискриминисане –</w:t>
      </w:r>
      <w:r>
        <w:rPr>
          <w:spacing w:val="1"/>
          <w:sz w:val="24"/>
          <w:szCs w:val="24"/>
        </w:rPr>
        <w:t xml:space="preserve"> </w:t>
      </w:r>
      <w:r>
        <w:rPr>
          <w:sz w:val="24"/>
          <w:szCs w:val="24"/>
        </w:rPr>
        <w:t>као</w:t>
      </w:r>
      <w:r>
        <w:rPr>
          <w:spacing w:val="-2"/>
          <w:sz w:val="24"/>
          <w:szCs w:val="24"/>
        </w:rPr>
        <w:t xml:space="preserve"> </w:t>
      </w:r>
      <w:r>
        <w:rPr>
          <w:sz w:val="24"/>
          <w:szCs w:val="24"/>
        </w:rPr>
        <w:t>жене</w:t>
      </w:r>
      <w:r>
        <w:rPr>
          <w:spacing w:val="-1"/>
          <w:sz w:val="24"/>
          <w:szCs w:val="24"/>
        </w:rPr>
        <w:t xml:space="preserve"> </w:t>
      </w:r>
      <w:r>
        <w:rPr>
          <w:sz w:val="24"/>
          <w:szCs w:val="24"/>
        </w:rPr>
        <w:t>и као</w:t>
      </w:r>
      <w:r>
        <w:rPr>
          <w:spacing w:val="-3"/>
          <w:sz w:val="24"/>
          <w:szCs w:val="24"/>
        </w:rPr>
        <w:t xml:space="preserve"> </w:t>
      </w:r>
      <w:r>
        <w:rPr>
          <w:sz w:val="24"/>
          <w:szCs w:val="24"/>
        </w:rPr>
        <w:t>припаднице</w:t>
      </w:r>
      <w:r>
        <w:rPr>
          <w:spacing w:val="-1"/>
          <w:sz w:val="24"/>
          <w:szCs w:val="24"/>
        </w:rPr>
        <w:t xml:space="preserve"> </w:t>
      </w:r>
      <w:r>
        <w:rPr>
          <w:sz w:val="24"/>
          <w:szCs w:val="24"/>
        </w:rPr>
        <w:t>националне</w:t>
      </w:r>
      <w:r>
        <w:rPr>
          <w:spacing w:val="-2"/>
          <w:sz w:val="24"/>
          <w:szCs w:val="24"/>
        </w:rPr>
        <w:t xml:space="preserve"> </w:t>
      </w:r>
      <w:r>
        <w:rPr>
          <w:sz w:val="24"/>
          <w:szCs w:val="24"/>
        </w:rPr>
        <w:t>мањине.</w:t>
      </w:r>
      <w:proofErr w:type="gramEnd"/>
    </w:p>
    <w:p w:rsidR="00222D01" w:rsidRDefault="000D4A5D">
      <w:pPr>
        <w:pStyle w:val="BodyText"/>
        <w:spacing w:before="121"/>
        <w:ind w:right="253"/>
        <w:jc w:val="both"/>
        <w:rPr>
          <w:sz w:val="24"/>
          <w:szCs w:val="24"/>
        </w:rPr>
      </w:pPr>
      <w:proofErr w:type="gramStart"/>
      <w:r>
        <w:rPr>
          <w:sz w:val="24"/>
          <w:szCs w:val="24"/>
        </w:rPr>
        <w:t>Локалне</w:t>
      </w:r>
      <w:r>
        <w:rPr>
          <w:spacing w:val="1"/>
          <w:sz w:val="24"/>
          <w:szCs w:val="24"/>
        </w:rPr>
        <w:t xml:space="preserve"> </w:t>
      </w:r>
      <w:r>
        <w:rPr>
          <w:sz w:val="24"/>
          <w:szCs w:val="24"/>
        </w:rPr>
        <w:t>самоуправе</w:t>
      </w:r>
      <w:r>
        <w:rPr>
          <w:spacing w:val="1"/>
          <w:sz w:val="24"/>
          <w:szCs w:val="24"/>
        </w:rPr>
        <w:t xml:space="preserve"> </w:t>
      </w:r>
      <w:r>
        <w:rPr>
          <w:sz w:val="24"/>
          <w:szCs w:val="24"/>
        </w:rPr>
        <w:t>располажу</w:t>
      </w:r>
      <w:r>
        <w:rPr>
          <w:spacing w:val="1"/>
          <w:sz w:val="24"/>
          <w:szCs w:val="24"/>
        </w:rPr>
        <w:t xml:space="preserve"> </w:t>
      </w:r>
      <w:r>
        <w:rPr>
          <w:sz w:val="24"/>
          <w:szCs w:val="24"/>
        </w:rPr>
        <w:t>механизмима</w:t>
      </w:r>
      <w:r>
        <w:rPr>
          <w:spacing w:val="1"/>
          <w:sz w:val="24"/>
          <w:szCs w:val="24"/>
        </w:rPr>
        <w:t xml:space="preserve"> </w:t>
      </w:r>
      <w:r>
        <w:rPr>
          <w:sz w:val="24"/>
          <w:szCs w:val="24"/>
        </w:rPr>
        <w:t>на</w:t>
      </w:r>
      <w:r>
        <w:rPr>
          <w:spacing w:val="1"/>
          <w:sz w:val="24"/>
          <w:szCs w:val="24"/>
        </w:rPr>
        <w:t xml:space="preserve"> </w:t>
      </w:r>
      <w:r>
        <w:rPr>
          <w:sz w:val="24"/>
          <w:szCs w:val="24"/>
        </w:rPr>
        <w:t>основу</w:t>
      </w:r>
      <w:r>
        <w:rPr>
          <w:spacing w:val="1"/>
          <w:sz w:val="24"/>
          <w:szCs w:val="24"/>
        </w:rPr>
        <w:t xml:space="preserve"> </w:t>
      </w:r>
      <w:r>
        <w:rPr>
          <w:sz w:val="24"/>
          <w:szCs w:val="24"/>
        </w:rPr>
        <w:t>којих</w:t>
      </w:r>
      <w:r>
        <w:rPr>
          <w:spacing w:val="1"/>
          <w:sz w:val="24"/>
          <w:szCs w:val="24"/>
        </w:rPr>
        <w:t xml:space="preserve"> </w:t>
      </w:r>
      <w:r>
        <w:rPr>
          <w:sz w:val="24"/>
          <w:szCs w:val="24"/>
        </w:rPr>
        <w:t>могу</w:t>
      </w:r>
      <w:r>
        <w:rPr>
          <w:spacing w:val="1"/>
          <w:sz w:val="24"/>
          <w:szCs w:val="24"/>
        </w:rPr>
        <w:t xml:space="preserve"> </w:t>
      </w:r>
      <w:r>
        <w:rPr>
          <w:sz w:val="24"/>
          <w:szCs w:val="24"/>
        </w:rPr>
        <w:t>да</w:t>
      </w:r>
      <w:r>
        <w:rPr>
          <w:spacing w:val="1"/>
          <w:sz w:val="24"/>
          <w:szCs w:val="24"/>
        </w:rPr>
        <w:t xml:space="preserve"> </w:t>
      </w:r>
      <w:r>
        <w:rPr>
          <w:sz w:val="24"/>
          <w:szCs w:val="24"/>
        </w:rPr>
        <w:t>управљају</w:t>
      </w:r>
      <w:r>
        <w:rPr>
          <w:spacing w:val="1"/>
          <w:sz w:val="24"/>
          <w:szCs w:val="24"/>
        </w:rPr>
        <w:t xml:space="preserve"> </w:t>
      </w:r>
      <w:r>
        <w:rPr>
          <w:sz w:val="24"/>
          <w:szCs w:val="24"/>
        </w:rPr>
        <w:t>и</w:t>
      </w:r>
      <w:r>
        <w:rPr>
          <w:spacing w:val="1"/>
          <w:sz w:val="24"/>
          <w:szCs w:val="24"/>
        </w:rPr>
        <w:t xml:space="preserve"> </w:t>
      </w:r>
      <w:r>
        <w:rPr>
          <w:sz w:val="24"/>
          <w:szCs w:val="24"/>
        </w:rPr>
        <w:t>спроводе</w:t>
      </w:r>
      <w:r>
        <w:rPr>
          <w:spacing w:val="1"/>
          <w:sz w:val="24"/>
          <w:szCs w:val="24"/>
        </w:rPr>
        <w:t xml:space="preserve"> </w:t>
      </w:r>
      <w:r>
        <w:rPr>
          <w:sz w:val="24"/>
          <w:szCs w:val="24"/>
        </w:rPr>
        <w:t>инклузивне јавне политике, а осим тога Закон о локалној самоуправи их обавезује да се старају о</w:t>
      </w:r>
      <w:r>
        <w:rPr>
          <w:spacing w:val="1"/>
          <w:sz w:val="24"/>
          <w:szCs w:val="24"/>
        </w:rPr>
        <w:t xml:space="preserve"> </w:t>
      </w:r>
      <w:r>
        <w:rPr>
          <w:sz w:val="24"/>
          <w:szCs w:val="24"/>
        </w:rPr>
        <w:t>остваривању људских и мањинских права.</w:t>
      </w:r>
      <w:proofErr w:type="gramEnd"/>
      <w:r>
        <w:rPr>
          <w:sz w:val="24"/>
          <w:szCs w:val="24"/>
        </w:rPr>
        <w:t xml:space="preserve"> </w:t>
      </w:r>
      <w:proofErr w:type="gramStart"/>
      <w:r>
        <w:rPr>
          <w:sz w:val="24"/>
          <w:szCs w:val="24"/>
        </w:rPr>
        <w:t>Овакво усмерење стратешких мера омогућава праћење</w:t>
      </w:r>
      <w:r>
        <w:rPr>
          <w:spacing w:val="1"/>
          <w:sz w:val="24"/>
          <w:szCs w:val="24"/>
        </w:rPr>
        <w:t xml:space="preserve"> </w:t>
      </w:r>
      <w:r>
        <w:rPr>
          <w:sz w:val="24"/>
          <w:szCs w:val="24"/>
        </w:rPr>
        <w:t>остваривања права Рома и Ромкиња и напредак у вези са применом инклузивних политика, најпре,</w:t>
      </w:r>
      <w:r>
        <w:rPr>
          <w:spacing w:val="1"/>
          <w:sz w:val="24"/>
          <w:szCs w:val="24"/>
        </w:rPr>
        <w:t xml:space="preserve"> </w:t>
      </w:r>
      <w:r>
        <w:rPr>
          <w:sz w:val="24"/>
          <w:szCs w:val="24"/>
        </w:rPr>
        <w:t>у локалној заједници, а потом и широј друштвеној заједници.</w:t>
      </w:r>
      <w:proofErr w:type="gramEnd"/>
      <w:r>
        <w:rPr>
          <w:sz w:val="24"/>
          <w:szCs w:val="24"/>
        </w:rPr>
        <w:t xml:space="preserve"> </w:t>
      </w:r>
      <w:proofErr w:type="gramStart"/>
      <w:r>
        <w:rPr>
          <w:sz w:val="24"/>
          <w:szCs w:val="24"/>
        </w:rPr>
        <w:t>На основу непосредних података и</w:t>
      </w:r>
      <w:r>
        <w:rPr>
          <w:spacing w:val="1"/>
          <w:sz w:val="24"/>
          <w:szCs w:val="24"/>
        </w:rPr>
        <w:t xml:space="preserve"> </w:t>
      </w:r>
      <w:r>
        <w:rPr>
          <w:sz w:val="24"/>
          <w:szCs w:val="24"/>
        </w:rPr>
        <w:t>информација, локалне самоуправе могу да унапреде инструменте и механизме помоћу којих је</w:t>
      </w:r>
      <w:r>
        <w:rPr>
          <w:spacing w:val="1"/>
          <w:sz w:val="24"/>
          <w:szCs w:val="24"/>
        </w:rPr>
        <w:t xml:space="preserve"> </w:t>
      </w:r>
      <w:r>
        <w:rPr>
          <w:sz w:val="24"/>
          <w:szCs w:val="24"/>
        </w:rPr>
        <w:t>могуће</w:t>
      </w:r>
      <w:r>
        <w:rPr>
          <w:spacing w:val="1"/>
          <w:sz w:val="24"/>
          <w:szCs w:val="24"/>
        </w:rPr>
        <w:t xml:space="preserve"> </w:t>
      </w:r>
      <w:r>
        <w:rPr>
          <w:sz w:val="24"/>
          <w:szCs w:val="24"/>
        </w:rPr>
        <w:t>елиминисати</w:t>
      </w:r>
      <w:r>
        <w:rPr>
          <w:spacing w:val="1"/>
          <w:sz w:val="24"/>
          <w:szCs w:val="24"/>
        </w:rPr>
        <w:t xml:space="preserve"> </w:t>
      </w:r>
      <w:r>
        <w:rPr>
          <w:sz w:val="24"/>
          <w:szCs w:val="24"/>
        </w:rPr>
        <w:t>узроке</w:t>
      </w:r>
      <w:r>
        <w:rPr>
          <w:spacing w:val="1"/>
          <w:sz w:val="24"/>
          <w:szCs w:val="24"/>
        </w:rPr>
        <w:t xml:space="preserve"> </w:t>
      </w:r>
      <w:r>
        <w:rPr>
          <w:sz w:val="24"/>
          <w:szCs w:val="24"/>
        </w:rPr>
        <w:t>отежаног</w:t>
      </w:r>
      <w:r>
        <w:rPr>
          <w:spacing w:val="1"/>
          <w:sz w:val="24"/>
          <w:szCs w:val="24"/>
        </w:rPr>
        <w:t xml:space="preserve"> </w:t>
      </w:r>
      <w:r>
        <w:rPr>
          <w:sz w:val="24"/>
          <w:szCs w:val="24"/>
        </w:rPr>
        <w:t>приступа</w:t>
      </w:r>
      <w:r>
        <w:rPr>
          <w:spacing w:val="1"/>
          <w:sz w:val="24"/>
          <w:szCs w:val="24"/>
        </w:rPr>
        <w:t xml:space="preserve"> </w:t>
      </w:r>
      <w:r>
        <w:rPr>
          <w:sz w:val="24"/>
          <w:szCs w:val="24"/>
        </w:rPr>
        <w:t>правима</w:t>
      </w:r>
      <w:r>
        <w:rPr>
          <w:spacing w:val="1"/>
          <w:sz w:val="24"/>
          <w:szCs w:val="24"/>
        </w:rPr>
        <w:t xml:space="preserve"> </w:t>
      </w:r>
      <w:r>
        <w:rPr>
          <w:sz w:val="24"/>
          <w:szCs w:val="24"/>
        </w:rPr>
        <w:t>и</w:t>
      </w:r>
      <w:r>
        <w:rPr>
          <w:spacing w:val="1"/>
          <w:sz w:val="24"/>
          <w:szCs w:val="24"/>
        </w:rPr>
        <w:t xml:space="preserve"> </w:t>
      </w:r>
      <w:r>
        <w:rPr>
          <w:sz w:val="24"/>
          <w:szCs w:val="24"/>
        </w:rPr>
        <w:t>структурног</w:t>
      </w:r>
      <w:r>
        <w:rPr>
          <w:spacing w:val="1"/>
          <w:sz w:val="24"/>
          <w:szCs w:val="24"/>
        </w:rPr>
        <w:t xml:space="preserve"> </w:t>
      </w:r>
      <w:r>
        <w:rPr>
          <w:sz w:val="24"/>
          <w:szCs w:val="24"/>
        </w:rPr>
        <w:t>сиромаштва</w:t>
      </w:r>
      <w:r>
        <w:rPr>
          <w:spacing w:val="1"/>
          <w:sz w:val="24"/>
          <w:szCs w:val="24"/>
        </w:rPr>
        <w:t xml:space="preserve"> </w:t>
      </w:r>
      <w:r>
        <w:rPr>
          <w:sz w:val="24"/>
          <w:szCs w:val="24"/>
        </w:rPr>
        <w:t>Рома</w:t>
      </w:r>
      <w:r>
        <w:rPr>
          <w:spacing w:val="49"/>
          <w:sz w:val="24"/>
          <w:szCs w:val="24"/>
        </w:rPr>
        <w:t xml:space="preserve"> </w:t>
      </w:r>
      <w:r>
        <w:rPr>
          <w:sz w:val="24"/>
          <w:szCs w:val="24"/>
        </w:rPr>
        <w:t>и</w:t>
      </w:r>
      <w:r>
        <w:rPr>
          <w:spacing w:val="1"/>
          <w:sz w:val="24"/>
          <w:szCs w:val="24"/>
        </w:rPr>
        <w:t xml:space="preserve"> </w:t>
      </w:r>
      <w:r>
        <w:rPr>
          <w:sz w:val="24"/>
          <w:szCs w:val="24"/>
        </w:rPr>
        <w:t>Ромкиња.</w:t>
      </w:r>
      <w:proofErr w:type="gramEnd"/>
    </w:p>
    <w:p w:rsidR="00222D01" w:rsidRDefault="000D4A5D">
      <w:pPr>
        <w:pStyle w:val="BodyText"/>
        <w:spacing w:before="120"/>
        <w:ind w:right="255"/>
        <w:jc w:val="both"/>
        <w:rPr>
          <w:sz w:val="24"/>
          <w:szCs w:val="24"/>
        </w:rPr>
      </w:pPr>
      <w:r>
        <w:rPr>
          <w:sz w:val="24"/>
          <w:szCs w:val="24"/>
        </w:rPr>
        <w:t>С тим циљем, Влада РС путем Стратегије истиче потребу да локалне самоуправе припремају и</w:t>
      </w:r>
      <w:r>
        <w:rPr>
          <w:spacing w:val="1"/>
          <w:sz w:val="24"/>
          <w:szCs w:val="24"/>
        </w:rPr>
        <w:t xml:space="preserve"> </w:t>
      </w:r>
      <w:r>
        <w:rPr>
          <w:sz w:val="24"/>
          <w:szCs w:val="24"/>
        </w:rPr>
        <w:t>усвајају</w:t>
      </w:r>
      <w:r>
        <w:rPr>
          <w:spacing w:val="1"/>
          <w:sz w:val="24"/>
          <w:szCs w:val="24"/>
        </w:rPr>
        <w:t xml:space="preserve"> </w:t>
      </w:r>
      <w:r>
        <w:rPr>
          <w:sz w:val="24"/>
          <w:szCs w:val="24"/>
        </w:rPr>
        <w:t>локалне</w:t>
      </w:r>
      <w:r>
        <w:rPr>
          <w:spacing w:val="1"/>
          <w:sz w:val="24"/>
          <w:szCs w:val="24"/>
        </w:rPr>
        <w:t xml:space="preserve"> </w:t>
      </w:r>
      <w:r>
        <w:rPr>
          <w:sz w:val="24"/>
          <w:szCs w:val="24"/>
        </w:rPr>
        <w:t>акционе</w:t>
      </w:r>
      <w:r>
        <w:rPr>
          <w:spacing w:val="1"/>
          <w:sz w:val="24"/>
          <w:szCs w:val="24"/>
        </w:rPr>
        <w:t xml:space="preserve"> </w:t>
      </w:r>
      <w:r>
        <w:rPr>
          <w:sz w:val="24"/>
          <w:szCs w:val="24"/>
        </w:rPr>
        <w:t>планове,</w:t>
      </w:r>
      <w:r>
        <w:rPr>
          <w:spacing w:val="1"/>
          <w:sz w:val="24"/>
          <w:szCs w:val="24"/>
        </w:rPr>
        <w:t xml:space="preserve"> </w:t>
      </w:r>
      <w:r>
        <w:rPr>
          <w:sz w:val="24"/>
          <w:szCs w:val="24"/>
        </w:rPr>
        <w:t>усклађене</w:t>
      </w:r>
      <w:r>
        <w:rPr>
          <w:spacing w:val="1"/>
          <w:sz w:val="24"/>
          <w:szCs w:val="24"/>
        </w:rPr>
        <w:t xml:space="preserve"> </w:t>
      </w:r>
      <w:r>
        <w:rPr>
          <w:sz w:val="24"/>
          <w:szCs w:val="24"/>
        </w:rPr>
        <w:t>са</w:t>
      </w:r>
      <w:r>
        <w:rPr>
          <w:spacing w:val="1"/>
          <w:sz w:val="24"/>
          <w:szCs w:val="24"/>
        </w:rPr>
        <w:t xml:space="preserve"> </w:t>
      </w:r>
      <w:r>
        <w:rPr>
          <w:sz w:val="24"/>
          <w:szCs w:val="24"/>
        </w:rPr>
        <w:t>реалним,</w:t>
      </w:r>
      <w:r>
        <w:rPr>
          <w:spacing w:val="1"/>
          <w:sz w:val="24"/>
          <w:szCs w:val="24"/>
        </w:rPr>
        <w:t xml:space="preserve"> </w:t>
      </w:r>
      <w:r>
        <w:rPr>
          <w:sz w:val="24"/>
          <w:szCs w:val="24"/>
        </w:rPr>
        <w:t>општим</w:t>
      </w:r>
      <w:r>
        <w:rPr>
          <w:spacing w:val="1"/>
          <w:sz w:val="24"/>
          <w:szCs w:val="24"/>
        </w:rPr>
        <w:t xml:space="preserve"> </w:t>
      </w:r>
      <w:r>
        <w:rPr>
          <w:sz w:val="24"/>
          <w:szCs w:val="24"/>
        </w:rPr>
        <w:t>и</w:t>
      </w:r>
      <w:r>
        <w:rPr>
          <w:spacing w:val="1"/>
          <w:sz w:val="24"/>
          <w:szCs w:val="24"/>
        </w:rPr>
        <w:t xml:space="preserve"> </w:t>
      </w:r>
      <w:r>
        <w:rPr>
          <w:sz w:val="24"/>
          <w:szCs w:val="24"/>
        </w:rPr>
        <w:t>локалним</w:t>
      </w:r>
      <w:r>
        <w:rPr>
          <w:spacing w:val="1"/>
          <w:sz w:val="24"/>
          <w:szCs w:val="24"/>
        </w:rPr>
        <w:t xml:space="preserve"> </w:t>
      </w:r>
      <w:r>
        <w:rPr>
          <w:sz w:val="24"/>
          <w:szCs w:val="24"/>
        </w:rPr>
        <w:t>економским</w:t>
      </w:r>
      <w:r>
        <w:rPr>
          <w:spacing w:val="1"/>
          <w:sz w:val="24"/>
          <w:szCs w:val="24"/>
        </w:rPr>
        <w:t xml:space="preserve"> </w:t>
      </w:r>
      <w:r>
        <w:rPr>
          <w:sz w:val="24"/>
          <w:szCs w:val="24"/>
        </w:rPr>
        <w:t>и</w:t>
      </w:r>
      <w:r>
        <w:rPr>
          <w:spacing w:val="1"/>
          <w:sz w:val="24"/>
          <w:szCs w:val="24"/>
        </w:rPr>
        <w:t xml:space="preserve"> </w:t>
      </w:r>
      <w:r>
        <w:rPr>
          <w:sz w:val="24"/>
          <w:szCs w:val="24"/>
        </w:rPr>
        <w:t>социјалним развојем, да обучавају стручне тимове у локалној самоуправи који би били способни да</w:t>
      </w:r>
      <w:r>
        <w:rPr>
          <w:spacing w:val="-47"/>
          <w:sz w:val="24"/>
          <w:szCs w:val="24"/>
        </w:rPr>
        <w:t xml:space="preserve"> </w:t>
      </w:r>
      <w:r>
        <w:rPr>
          <w:sz w:val="24"/>
          <w:szCs w:val="24"/>
        </w:rPr>
        <w:t>припреме,</w:t>
      </w:r>
      <w:r>
        <w:rPr>
          <w:spacing w:val="1"/>
          <w:sz w:val="24"/>
          <w:szCs w:val="24"/>
        </w:rPr>
        <w:t xml:space="preserve"> </w:t>
      </w:r>
      <w:r>
        <w:rPr>
          <w:sz w:val="24"/>
          <w:szCs w:val="24"/>
        </w:rPr>
        <w:t>спроводе</w:t>
      </w:r>
      <w:r>
        <w:rPr>
          <w:spacing w:val="1"/>
          <w:sz w:val="24"/>
          <w:szCs w:val="24"/>
        </w:rPr>
        <w:t xml:space="preserve"> </w:t>
      </w:r>
      <w:r>
        <w:rPr>
          <w:sz w:val="24"/>
          <w:szCs w:val="24"/>
        </w:rPr>
        <w:t>и</w:t>
      </w:r>
      <w:r>
        <w:rPr>
          <w:spacing w:val="1"/>
          <w:sz w:val="24"/>
          <w:szCs w:val="24"/>
        </w:rPr>
        <w:t xml:space="preserve"> </w:t>
      </w:r>
      <w:r>
        <w:rPr>
          <w:sz w:val="24"/>
          <w:szCs w:val="24"/>
        </w:rPr>
        <w:t>управљају</w:t>
      </w:r>
      <w:r>
        <w:rPr>
          <w:spacing w:val="1"/>
          <w:sz w:val="24"/>
          <w:szCs w:val="24"/>
        </w:rPr>
        <w:t xml:space="preserve"> </w:t>
      </w:r>
      <w:r>
        <w:rPr>
          <w:sz w:val="24"/>
          <w:szCs w:val="24"/>
        </w:rPr>
        <w:t>локалном</w:t>
      </w:r>
      <w:r>
        <w:rPr>
          <w:spacing w:val="1"/>
          <w:sz w:val="24"/>
          <w:szCs w:val="24"/>
        </w:rPr>
        <w:t xml:space="preserve"> </w:t>
      </w:r>
      <w:r>
        <w:rPr>
          <w:sz w:val="24"/>
          <w:szCs w:val="24"/>
        </w:rPr>
        <w:t>стратегијом</w:t>
      </w:r>
      <w:r>
        <w:rPr>
          <w:spacing w:val="1"/>
          <w:sz w:val="24"/>
          <w:szCs w:val="24"/>
        </w:rPr>
        <w:t xml:space="preserve"> </w:t>
      </w:r>
      <w:r>
        <w:rPr>
          <w:sz w:val="24"/>
          <w:szCs w:val="24"/>
        </w:rPr>
        <w:t>и</w:t>
      </w:r>
      <w:r>
        <w:rPr>
          <w:spacing w:val="1"/>
          <w:sz w:val="24"/>
          <w:szCs w:val="24"/>
        </w:rPr>
        <w:t xml:space="preserve"> </w:t>
      </w:r>
      <w:r>
        <w:rPr>
          <w:sz w:val="24"/>
          <w:szCs w:val="24"/>
        </w:rPr>
        <w:t>да</w:t>
      </w:r>
      <w:r>
        <w:rPr>
          <w:spacing w:val="1"/>
          <w:sz w:val="24"/>
          <w:szCs w:val="24"/>
        </w:rPr>
        <w:t xml:space="preserve"> </w:t>
      </w:r>
      <w:r>
        <w:rPr>
          <w:sz w:val="24"/>
          <w:szCs w:val="24"/>
        </w:rPr>
        <w:t>обезбеде</w:t>
      </w:r>
      <w:r>
        <w:rPr>
          <w:spacing w:val="1"/>
          <w:sz w:val="24"/>
          <w:szCs w:val="24"/>
        </w:rPr>
        <w:t xml:space="preserve"> </w:t>
      </w:r>
      <w:r>
        <w:rPr>
          <w:sz w:val="24"/>
          <w:szCs w:val="24"/>
        </w:rPr>
        <w:t>средства</w:t>
      </w:r>
      <w:r>
        <w:rPr>
          <w:spacing w:val="1"/>
          <w:sz w:val="24"/>
          <w:szCs w:val="24"/>
        </w:rPr>
        <w:t xml:space="preserve"> </w:t>
      </w:r>
      <w:r>
        <w:rPr>
          <w:sz w:val="24"/>
          <w:szCs w:val="24"/>
        </w:rPr>
        <w:t>у</w:t>
      </w:r>
      <w:r>
        <w:rPr>
          <w:spacing w:val="1"/>
          <w:sz w:val="24"/>
          <w:szCs w:val="24"/>
        </w:rPr>
        <w:t xml:space="preserve"> </w:t>
      </w:r>
      <w:r>
        <w:rPr>
          <w:sz w:val="24"/>
          <w:szCs w:val="24"/>
        </w:rPr>
        <w:t>локалним</w:t>
      </w:r>
      <w:r>
        <w:rPr>
          <w:spacing w:val="1"/>
          <w:sz w:val="24"/>
          <w:szCs w:val="24"/>
        </w:rPr>
        <w:t xml:space="preserve"> </w:t>
      </w:r>
      <w:r>
        <w:rPr>
          <w:sz w:val="24"/>
          <w:szCs w:val="24"/>
        </w:rPr>
        <w:t>буџетима за спровођење мера социјалног укључивања Рома и Ромкиња, те осигурају доследно</w:t>
      </w:r>
      <w:r>
        <w:rPr>
          <w:spacing w:val="1"/>
          <w:sz w:val="24"/>
          <w:szCs w:val="24"/>
        </w:rPr>
        <w:t xml:space="preserve"> </w:t>
      </w:r>
      <w:r>
        <w:rPr>
          <w:sz w:val="24"/>
          <w:szCs w:val="24"/>
        </w:rPr>
        <w:t>утврђивање одговорности</w:t>
      </w:r>
      <w:r>
        <w:rPr>
          <w:spacing w:val="-2"/>
          <w:sz w:val="24"/>
          <w:szCs w:val="24"/>
        </w:rPr>
        <w:t xml:space="preserve"> </w:t>
      </w:r>
      <w:r>
        <w:rPr>
          <w:sz w:val="24"/>
          <w:szCs w:val="24"/>
        </w:rPr>
        <w:t>за</w:t>
      </w:r>
      <w:r>
        <w:rPr>
          <w:spacing w:val="-3"/>
          <w:sz w:val="24"/>
          <w:szCs w:val="24"/>
        </w:rPr>
        <w:t xml:space="preserve"> </w:t>
      </w:r>
      <w:r>
        <w:rPr>
          <w:sz w:val="24"/>
          <w:szCs w:val="24"/>
        </w:rPr>
        <w:t>њихово</w:t>
      </w:r>
      <w:r>
        <w:rPr>
          <w:spacing w:val="-1"/>
          <w:sz w:val="24"/>
          <w:szCs w:val="24"/>
        </w:rPr>
        <w:t xml:space="preserve"> </w:t>
      </w:r>
      <w:r>
        <w:rPr>
          <w:sz w:val="24"/>
          <w:szCs w:val="24"/>
        </w:rPr>
        <w:t>спровођење.</w:t>
      </w:r>
    </w:p>
    <w:p w:rsidR="00222D01" w:rsidRDefault="00222D01">
      <w:pPr>
        <w:pStyle w:val="BodyText"/>
        <w:ind w:left="0"/>
        <w:jc w:val="both"/>
        <w:rPr>
          <w:sz w:val="24"/>
          <w:szCs w:val="24"/>
        </w:rPr>
      </w:pPr>
    </w:p>
    <w:p w:rsidR="00222D01" w:rsidRDefault="00222D01">
      <w:pPr>
        <w:pStyle w:val="BodyText"/>
        <w:spacing w:before="1"/>
        <w:ind w:left="0"/>
        <w:jc w:val="both"/>
        <w:rPr>
          <w:sz w:val="24"/>
          <w:szCs w:val="24"/>
        </w:rPr>
      </w:pPr>
    </w:p>
    <w:p w:rsidR="00222D01" w:rsidRDefault="000D4A5D">
      <w:pPr>
        <w:pStyle w:val="Heading2"/>
        <w:numPr>
          <w:ilvl w:val="1"/>
          <w:numId w:val="4"/>
        </w:numPr>
        <w:tabs>
          <w:tab w:val="left" w:pos="797"/>
        </w:tabs>
        <w:spacing w:line="317" w:lineRule="exact"/>
        <w:ind w:hanging="577"/>
        <w:rPr>
          <w:b/>
          <w:sz w:val="24"/>
          <w:szCs w:val="24"/>
        </w:rPr>
      </w:pPr>
      <w:bookmarkStart w:id="3" w:name="_bookmark2"/>
      <w:bookmarkEnd w:id="3"/>
      <w:r>
        <w:rPr>
          <w:b/>
          <w:color w:val="4F6128"/>
          <w:sz w:val="24"/>
          <w:szCs w:val="24"/>
        </w:rPr>
        <w:t>Локални планови и програми</w:t>
      </w:r>
    </w:p>
    <w:p w:rsidR="00222D01" w:rsidRDefault="00222D01">
      <w:pPr>
        <w:pStyle w:val="Heading2"/>
        <w:tabs>
          <w:tab w:val="left" w:pos="797"/>
        </w:tabs>
        <w:spacing w:line="317" w:lineRule="exact"/>
        <w:ind w:firstLine="0"/>
        <w:rPr>
          <w:b/>
          <w:sz w:val="24"/>
          <w:szCs w:val="24"/>
        </w:rPr>
      </w:pPr>
    </w:p>
    <w:p w:rsidR="00222D01" w:rsidRDefault="000D4A5D">
      <w:pPr>
        <w:pStyle w:val="BodyText"/>
        <w:ind w:right="258"/>
        <w:jc w:val="both"/>
        <w:rPr>
          <w:sz w:val="24"/>
          <w:szCs w:val="24"/>
        </w:rPr>
      </w:pPr>
      <w:r>
        <w:rPr>
          <w:sz w:val="24"/>
          <w:szCs w:val="24"/>
        </w:rPr>
        <w:t>Град Ниш има вишегодишњу праксу стратешког планирања развоја у великом броју различитих</w:t>
      </w:r>
      <w:r>
        <w:rPr>
          <w:spacing w:val="1"/>
          <w:sz w:val="24"/>
          <w:szCs w:val="24"/>
        </w:rPr>
        <w:t xml:space="preserve"> </w:t>
      </w:r>
      <w:r>
        <w:rPr>
          <w:sz w:val="24"/>
          <w:szCs w:val="24"/>
        </w:rPr>
        <w:t>области које су у надлежности</w:t>
      </w:r>
      <w:r>
        <w:rPr>
          <w:spacing w:val="1"/>
          <w:sz w:val="24"/>
          <w:szCs w:val="24"/>
        </w:rPr>
        <w:t xml:space="preserve"> </w:t>
      </w:r>
      <w:r>
        <w:rPr>
          <w:sz w:val="24"/>
          <w:szCs w:val="24"/>
        </w:rPr>
        <w:t>Града, и у овом тренутку постоје следеће стратегије и акциони</w:t>
      </w:r>
      <w:r>
        <w:rPr>
          <w:spacing w:val="1"/>
          <w:sz w:val="24"/>
          <w:szCs w:val="24"/>
        </w:rPr>
        <w:t xml:space="preserve"> </w:t>
      </w:r>
      <w:r>
        <w:rPr>
          <w:sz w:val="24"/>
          <w:szCs w:val="24"/>
        </w:rPr>
        <w:t>планови:</w:t>
      </w:r>
    </w:p>
    <w:p w:rsidR="00222D01" w:rsidRDefault="00222D01">
      <w:pPr>
        <w:pStyle w:val="BodyText"/>
        <w:jc w:val="both"/>
        <w:rPr>
          <w:sz w:val="24"/>
          <w:szCs w:val="24"/>
        </w:rPr>
      </w:pPr>
    </w:p>
    <w:p w:rsidR="00222D01" w:rsidRDefault="000D4A5D">
      <w:pPr>
        <w:pStyle w:val="ListParagraph"/>
        <w:numPr>
          <w:ilvl w:val="2"/>
          <w:numId w:val="4"/>
        </w:numPr>
        <w:tabs>
          <w:tab w:val="left" w:pos="941"/>
        </w:tabs>
        <w:spacing w:before="120"/>
        <w:ind w:right="252"/>
        <w:jc w:val="both"/>
        <w:rPr>
          <w:sz w:val="24"/>
          <w:szCs w:val="24"/>
        </w:rPr>
      </w:pPr>
      <w:r>
        <w:rPr>
          <w:sz w:val="24"/>
          <w:szCs w:val="24"/>
        </w:rPr>
        <w:t>План развоја града Ниша за период од 2020-2027. године</w:t>
      </w:r>
    </w:p>
    <w:p w:rsidR="00222D01" w:rsidRDefault="000D4A5D">
      <w:pPr>
        <w:pStyle w:val="ListParagraph"/>
        <w:numPr>
          <w:ilvl w:val="2"/>
          <w:numId w:val="4"/>
        </w:numPr>
        <w:tabs>
          <w:tab w:val="left" w:pos="941"/>
        </w:tabs>
        <w:spacing w:before="120"/>
        <w:ind w:right="252"/>
        <w:jc w:val="both"/>
        <w:rPr>
          <w:sz w:val="24"/>
          <w:szCs w:val="24"/>
        </w:rPr>
      </w:pPr>
      <w:r>
        <w:rPr>
          <w:sz w:val="24"/>
          <w:szCs w:val="24"/>
        </w:rPr>
        <w:t>Програм локалног економског развоја града Ниша за 2023. годину</w:t>
      </w:r>
    </w:p>
    <w:p w:rsidR="00222D01" w:rsidRDefault="000D4A5D">
      <w:pPr>
        <w:pStyle w:val="ListParagraph"/>
        <w:numPr>
          <w:ilvl w:val="2"/>
          <w:numId w:val="4"/>
        </w:numPr>
        <w:tabs>
          <w:tab w:val="left" w:pos="941"/>
        </w:tabs>
        <w:spacing w:before="120"/>
        <w:ind w:right="259"/>
        <w:jc w:val="both"/>
        <w:rPr>
          <w:sz w:val="24"/>
          <w:szCs w:val="24"/>
        </w:rPr>
      </w:pPr>
      <w:r>
        <w:rPr>
          <w:sz w:val="24"/>
          <w:szCs w:val="24"/>
        </w:rPr>
        <w:t xml:space="preserve">Локални акциони план запошљавања града Ниша за период 2021. </w:t>
      </w:r>
      <w:proofErr w:type="gramStart"/>
      <w:r>
        <w:rPr>
          <w:sz w:val="24"/>
          <w:szCs w:val="24"/>
        </w:rPr>
        <w:t>до</w:t>
      </w:r>
      <w:proofErr w:type="gramEnd"/>
      <w:r>
        <w:rPr>
          <w:sz w:val="24"/>
          <w:szCs w:val="24"/>
        </w:rPr>
        <w:t xml:space="preserve"> 2023. године</w:t>
      </w:r>
    </w:p>
    <w:p w:rsidR="00222D01" w:rsidRDefault="000D4A5D">
      <w:pPr>
        <w:tabs>
          <w:tab w:val="left" w:pos="941"/>
        </w:tabs>
        <w:spacing w:before="120"/>
        <w:ind w:right="259"/>
        <w:jc w:val="both"/>
        <w:rPr>
          <w:sz w:val="24"/>
          <w:szCs w:val="24"/>
        </w:rPr>
      </w:pPr>
      <w:proofErr w:type="gramStart"/>
      <w:r>
        <w:rPr>
          <w:sz w:val="24"/>
          <w:szCs w:val="24"/>
        </w:rPr>
        <w:t>Град Ниш је у претходном периоду стратешки и плански приступао питањима ромске заједнице и</w:t>
      </w:r>
      <w:r>
        <w:rPr>
          <w:spacing w:val="1"/>
          <w:sz w:val="24"/>
          <w:szCs w:val="24"/>
        </w:rPr>
        <w:t xml:space="preserve"> </w:t>
      </w:r>
      <w:r>
        <w:rPr>
          <w:sz w:val="24"/>
          <w:szCs w:val="24"/>
        </w:rPr>
        <w:t>сходно томе усвојио Локални акциони план за социјално укључивање Рома и Ромкиња на територији Града</w:t>
      </w:r>
      <w:r>
        <w:rPr>
          <w:spacing w:val="1"/>
          <w:sz w:val="24"/>
          <w:szCs w:val="24"/>
        </w:rPr>
        <w:t xml:space="preserve"> </w:t>
      </w:r>
      <w:r>
        <w:rPr>
          <w:sz w:val="24"/>
          <w:szCs w:val="24"/>
        </w:rPr>
        <w:t>Ниша</w:t>
      </w:r>
      <w:r>
        <w:rPr>
          <w:spacing w:val="-2"/>
          <w:sz w:val="24"/>
          <w:szCs w:val="24"/>
        </w:rPr>
        <w:t xml:space="preserve"> </w:t>
      </w:r>
      <w:r>
        <w:rPr>
          <w:sz w:val="24"/>
          <w:szCs w:val="24"/>
        </w:rPr>
        <w:t>који је</w:t>
      </w:r>
      <w:r>
        <w:rPr>
          <w:spacing w:val="-1"/>
          <w:sz w:val="24"/>
          <w:szCs w:val="24"/>
        </w:rPr>
        <w:t xml:space="preserve"> </w:t>
      </w:r>
      <w:r>
        <w:rPr>
          <w:sz w:val="24"/>
          <w:szCs w:val="24"/>
        </w:rPr>
        <w:t>урађен</w:t>
      </w:r>
      <w:r>
        <w:rPr>
          <w:spacing w:val="-2"/>
          <w:sz w:val="24"/>
          <w:szCs w:val="24"/>
        </w:rPr>
        <w:t xml:space="preserve"> </w:t>
      </w:r>
      <w:r>
        <w:rPr>
          <w:sz w:val="24"/>
          <w:szCs w:val="24"/>
        </w:rPr>
        <w:t>за</w:t>
      </w:r>
      <w:r>
        <w:rPr>
          <w:spacing w:val="-1"/>
          <w:sz w:val="24"/>
          <w:szCs w:val="24"/>
        </w:rPr>
        <w:t xml:space="preserve"> </w:t>
      </w:r>
      <w:r>
        <w:rPr>
          <w:sz w:val="24"/>
          <w:szCs w:val="24"/>
        </w:rPr>
        <w:t>период</w:t>
      </w:r>
      <w:r>
        <w:rPr>
          <w:spacing w:val="-3"/>
          <w:sz w:val="24"/>
          <w:szCs w:val="24"/>
        </w:rPr>
        <w:t xml:space="preserve"> </w:t>
      </w:r>
      <w:r>
        <w:rPr>
          <w:sz w:val="24"/>
          <w:szCs w:val="24"/>
        </w:rPr>
        <w:t>2020-2023.године.</w:t>
      </w:r>
      <w:proofErr w:type="gramEnd"/>
    </w:p>
    <w:p w:rsidR="00222D01" w:rsidRDefault="000D4A5D">
      <w:pPr>
        <w:pStyle w:val="BodyText"/>
        <w:spacing w:before="120"/>
        <w:jc w:val="both"/>
        <w:rPr>
          <w:sz w:val="24"/>
          <w:szCs w:val="24"/>
        </w:rPr>
      </w:pPr>
      <w:r>
        <w:rPr>
          <w:sz w:val="24"/>
          <w:szCs w:val="24"/>
        </w:rPr>
        <w:t>Документом</w:t>
      </w:r>
      <w:r>
        <w:rPr>
          <w:spacing w:val="-5"/>
          <w:sz w:val="24"/>
          <w:szCs w:val="24"/>
        </w:rPr>
        <w:t xml:space="preserve"> </w:t>
      </w:r>
      <w:r>
        <w:rPr>
          <w:sz w:val="24"/>
          <w:szCs w:val="24"/>
        </w:rPr>
        <w:t>су</w:t>
      </w:r>
      <w:r>
        <w:rPr>
          <w:spacing w:val="-2"/>
          <w:sz w:val="24"/>
          <w:szCs w:val="24"/>
        </w:rPr>
        <w:t xml:space="preserve"> биле </w:t>
      </w:r>
      <w:r>
        <w:rPr>
          <w:sz w:val="24"/>
          <w:szCs w:val="24"/>
        </w:rPr>
        <w:t>обухваћене</w:t>
      </w:r>
      <w:r>
        <w:rPr>
          <w:spacing w:val="-1"/>
          <w:sz w:val="24"/>
          <w:szCs w:val="24"/>
        </w:rPr>
        <w:t xml:space="preserve"> </w:t>
      </w:r>
      <w:r>
        <w:rPr>
          <w:sz w:val="24"/>
          <w:szCs w:val="24"/>
        </w:rPr>
        <w:t>следеће</w:t>
      </w:r>
      <w:r>
        <w:rPr>
          <w:spacing w:val="-3"/>
          <w:sz w:val="24"/>
          <w:szCs w:val="24"/>
        </w:rPr>
        <w:t xml:space="preserve"> </w:t>
      </w:r>
      <w:r>
        <w:rPr>
          <w:sz w:val="24"/>
          <w:szCs w:val="24"/>
        </w:rPr>
        <w:t>области:</w:t>
      </w:r>
    </w:p>
    <w:p w:rsidR="00222D01" w:rsidRDefault="000D4A5D">
      <w:pPr>
        <w:pStyle w:val="ListParagraph"/>
        <w:numPr>
          <w:ilvl w:val="2"/>
          <w:numId w:val="4"/>
        </w:numPr>
        <w:tabs>
          <w:tab w:val="left" w:pos="934"/>
        </w:tabs>
        <w:spacing w:before="1"/>
        <w:ind w:left="933" w:hanging="356"/>
        <w:jc w:val="both"/>
        <w:rPr>
          <w:sz w:val="24"/>
          <w:szCs w:val="24"/>
        </w:rPr>
      </w:pPr>
      <w:r>
        <w:rPr>
          <w:sz w:val="24"/>
          <w:szCs w:val="24"/>
        </w:rPr>
        <w:t>Образовање</w:t>
      </w:r>
    </w:p>
    <w:p w:rsidR="00222D01" w:rsidRDefault="00222D01">
      <w:pPr>
        <w:jc w:val="both"/>
        <w:rPr>
          <w:sz w:val="24"/>
          <w:szCs w:val="24"/>
        </w:rPr>
        <w:sectPr w:rsidR="00222D01">
          <w:pgSz w:w="12240" w:h="15840"/>
          <w:pgMar w:top="1400" w:right="1180" w:bottom="1200" w:left="1220" w:header="0" w:footer="932" w:gutter="0"/>
          <w:cols w:space="720"/>
        </w:sectPr>
      </w:pPr>
    </w:p>
    <w:p w:rsidR="00222D01" w:rsidRDefault="000D4A5D">
      <w:pPr>
        <w:pStyle w:val="ListParagraph"/>
        <w:numPr>
          <w:ilvl w:val="2"/>
          <w:numId w:val="4"/>
        </w:numPr>
        <w:tabs>
          <w:tab w:val="left" w:pos="933"/>
          <w:tab w:val="left" w:pos="934"/>
        </w:tabs>
        <w:spacing w:before="39"/>
        <w:ind w:left="933" w:hanging="356"/>
        <w:jc w:val="both"/>
        <w:rPr>
          <w:sz w:val="24"/>
          <w:szCs w:val="24"/>
        </w:rPr>
      </w:pPr>
      <w:r>
        <w:rPr>
          <w:sz w:val="24"/>
          <w:szCs w:val="24"/>
        </w:rPr>
        <w:lastRenderedPageBreak/>
        <w:t>Запошљавање</w:t>
      </w:r>
    </w:p>
    <w:p w:rsidR="00222D01" w:rsidRDefault="000D4A5D">
      <w:pPr>
        <w:pStyle w:val="ListParagraph"/>
        <w:numPr>
          <w:ilvl w:val="2"/>
          <w:numId w:val="4"/>
        </w:numPr>
        <w:tabs>
          <w:tab w:val="left" w:pos="933"/>
          <w:tab w:val="left" w:pos="934"/>
        </w:tabs>
        <w:spacing w:before="1"/>
        <w:ind w:left="933" w:hanging="356"/>
        <w:jc w:val="both"/>
        <w:rPr>
          <w:sz w:val="24"/>
          <w:szCs w:val="24"/>
        </w:rPr>
      </w:pPr>
      <w:r>
        <w:rPr>
          <w:sz w:val="24"/>
          <w:szCs w:val="24"/>
        </w:rPr>
        <w:t>Здравље</w:t>
      </w:r>
    </w:p>
    <w:p w:rsidR="00222D01" w:rsidRDefault="000D4A5D">
      <w:pPr>
        <w:pStyle w:val="ListParagraph"/>
        <w:numPr>
          <w:ilvl w:val="2"/>
          <w:numId w:val="4"/>
        </w:numPr>
        <w:tabs>
          <w:tab w:val="left" w:pos="933"/>
          <w:tab w:val="left" w:pos="934"/>
        </w:tabs>
        <w:ind w:left="933" w:hanging="356"/>
        <w:jc w:val="both"/>
        <w:rPr>
          <w:sz w:val="24"/>
          <w:szCs w:val="24"/>
        </w:rPr>
      </w:pPr>
      <w:r>
        <w:rPr>
          <w:sz w:val="24"/>
          <w:szCs w:val="24"/>
        </w:rPr>
        <w:t>Становање</w:t>
      </w:r>
    </w:p>
    <w:p w:rsidR="00222D01" w:rsidRDefault="000D4A5D">
      <w:pPr>
        <w:pStyle w:val="ListParagraph"/>
        <w:numPr>
          <w:ilvl w:val="2"/>
          <w:numId w:val="4"/>
        </w:numPr>
        <w:tabs>
          <w:tab w:val="left" w:pos="933"/>
          <w:tab w:val="left" w:pos="934"/>
        </w:tabs>
        <w:spacing w:line="267" w:lineRule="exact"/>
        <w:ind w:left="933" w:hanging="356"/>
        <w:jc w:val="both"/>
        <w:rPr>
          <w:sz w:val="24"/>
          <w:szCs w:val="24"/>
        </w:rPr>
      </w:pPr>
      <w:r>
        <w:rPr>
          <w:sz w:val="24"/>
          <w:szCs w:val="24"/>
        </w:rPr>
        <w:t>Социјална</w:t>
      </w:r>
      <w:r>
        <w:rPr>
          <w:spacing w:val="-6"/>
          <w:sz w:val="24"/>
          <w:szCs w:val="24"/>
        </w:rPr>
        <w:t xml:space="preserve"> </w:t>
      </w:r>
      <w:r>
        <w:rPr>
          <w:sz w:val="24"/>
          <w:szCs w:val="24"/>
        </w:rPr>
        <w:t>заштита</w:t>
      </w:r>
    </w:p>
    <w:p w:rsidR="00222D01" w:rsidRDefault="000D4A5D">
      <w:pPr>
        <w:pStyle w:val="ListParagraph"/>
        <w:numPr>
          <w:ilvl w:val="2"/>
          <w:numId w:val="4"/>
        </w:numPr>
        <w:tabs>
          <w:tab w:val="left" w:pos="933"/>
          <w:tab w:val="left" w:pos="934"/>
        </w:tabs>
        <w:spacing w:line="267" w:lineRule="exact"/>
        <w:ind w:left="933" w:hanging="356"/>
        <w:jc w:val="both"/>
        <w:rPr>
          <w:sz w:val="24"/>
          <w:szCs w:val="24"/>
        </w:rPr>
      </w:pPr>
      <w:r>
        <w:rPr>
          <w:sz w:val="24"/>
          <w:szCs w:val="24"/>
        </w:rPr>
        <w:t>Култура</w:t>
      </w:r>
      <w:r>
        <w:rPr>
          <w:spacing w:val="-4"/>
          <w:sz w:val="24"/>
          <w:szCs w:val="24"/>
        </w:rPr>
        <w:t xml:space="preserve"> </w:t>
      </w:r>
      <w:r>
        <w:rPr>
          <w:sz w:val="24"/>
          <w:szCs w:val="24"/>
        </w:rPr>
        <w:t>и</w:t>
      </w:r>
      <w:r>
        <w:rPr>
          <w:spacing w:val="-1"/>
          <w:sz w:val="24"/>
          <w:szCs w:val="24"/>
        </w:rPr>
        <w:t xml:space="preserve"> </w:t>
      </w:r>
      <w:r>
        <w:rPr>
          <w:sz w:val="24"/>
          <w:szCs w:val="24"/>
        </w:rPr>
        <w:t>информисање</w:t>
      </w:r>
    </w:p>
    <w:p w:rsidR="00222D01" w:rsidRDefault="000D4A5D">
      <w:pPr>
        <w:pStyle w:val="BodyText"/>
        <w:spacing w:before="120"/>
        <w:ind w:right="255"/>
        <w:jc w:val="both"/>
        <w:rPr>
          <w:sz w:val="24"/>
          <w:szCs w:val="24"/>
        </w:rPr>
      </w:pPr>
      <w:proofErr w:type="gramStart"/>
      <w:r>
        <w:rPr>
          <w:sz w:val="24"/>
          <w:szCs w:val="24"/>
        </w:rPr>
        <w:t>У граду Нишу није успостављен систем за праћење и вредновање спровођења локалног акционог</w:t>
      </w:r>
      <w:r>
        <w:rPr>
          <w:spacing w:val="1"/>
          <w:sz w:val="24"/>
          <w:szCs w:val="24"/>
        </w:rPr>
        <w:t xml:space="preserve"> </w:t>
      </w:r>
      <w:r>
        <w:rPr>
          <w:sz w:val="24"/>
          <w:szCs w:val="24"/>
        </w:rPr>
        <w:t>плана, нити постоји систем извештавања.</w:t>
      </w:r>
      <w:proofErr w:type="gramEnd"/>
      <w:r>
        <w:rPr>
          <w:sz w:val="24"/>
          <w:szCs w:val="24"/>
        </w:rPr>
        <w:t xml:space="preserve"> </w:t>
      </w:r>
      <w:proofErr w:type="gramStart"/>
      <w:r>
        <w:rPr>
          <w:sz w:val="24"/>
          <w:szCs w:val="24"/>
        </w:rPr>
        <w:t>Међутим,</w:t>
      </w:r>
      <w:r>
        <w:rPr>
          <w:spacing w:val="1"/>
          <w:sz w:val="24"/>
          <w:szCs w:val="24"/>
        </w:rPr>
        <w:t xml:space="preserve"> </w:t>
      </w:r>
      <w:r>
        <w:rPr>
          <w:sz w:val="24"/>
          <w:szCs w:val="24"/>
        </w:rPr>
        <w:t>из Одлука о буџету</w:t>
      </w:r>
      <w:r>
        <w:rPr>
          <w:spacing w:val="1"/>
          <w:sz w:val="24"/>
          <w:szCs w:val="24"/>
        </w:rPr>
        <w:t xml:space="preserve"> </w:t>
      </w:r>
      <w:r>
        <w:rPr>
          <w:sz w:val="24"/>
          <w:szCs w:val="24"/>
        </w:rPr>
        <w:t>Града Ниша може се видети за које активности су издвајана средства.</w:t>
      </w:r>
      <w:proofErr w:type="gramEnd"/>
      <w:r>
        <w:rPr>
          <w:sz w:val="24"/>
          <w:szCs w:val="24"/>
        </w:rPr>
        <w:t xml:space="preserve"> За реализацију</w:t>
      </w:r>
      <w:r>
        <w:rPr>
          <w:spacing w:val="1"/>
          <w:sz w:val="24"/>
          <w:szCs w:val="24"/>
        </w:rPr>
        <w:t xml:space="preserve"> </w:t>
      </w:r>
      <w:r>
        <w:rPr>
          <w:sz w:val="24"/>
          <w:szCs w:val="24"/>
        </w:rPr>
        <w:t>активности</w:t>
      </w:r>
      <w:r>
        <w:rPr>
          <w:spacing w:val="1"/>
          <w:sz w:val="24"/>
          <w:szCs w:val="24"/>
        </w:rPr>
        <w:t xml:space="preserve"> </w:t>
      </w:r>
      <w:r>
        <w:rPr>
          <w:sz w:val="24"/>
          <w:szCs w:val="24"/>
        </w:rPr>
        <w:t>из</w:t>
      </w:r>
      <w:r>
        <w:rPr>
          <w:spacing w:val="1"/>
          <w:sz w:val="24"/>
          <w:szCs w:val="24"/>
        </w:rPr>
        <w:t xml:space="preserve"> </w:t>
      </w:r>
      <w:r>
        <w:rPr>
          <w:sz w:val="24"/>
          <w:szCs w:val="24"/>
        </w:rPr>
        <w:t>ЛАП-а</w:t>
      </w:r>
      <w:r>
        <w:rPr>
          <w:spacing w:val="1"/>
          <w:sz w:val="24"/>
          <w:szCs w:val="24"/>
        </w:rPr>
        <w:t xml:space="preserve"> </w:t>
      </w:r>
      <w:r>
        <w:rPr>
          <w:sz w:val="24"/>
          <w:szCs w:val="24"/>
        </w:rPr>
        <w:t>издвајана су средства за спровођење</w:t>
      </w:r>
      <w:r>
        <w:rPr>
          <w:spacing w:val="1"/>
          <w:sz w:val="24"/>
          <w:szCs w:val="24"/>
        </w:rPr>
        <w:t xml:space="preserve"> </w:t>
      </w:r>
      <w:r>
        <w:rPr>
          <w:sz w:val="24"/>
          <w:szCs w:val="24"/>
        </w:rPr>
        <w:t>следећих</w:t>
      </w:r>
      <w:r>
        <w:rPr>
          <w:spacing w:val="-2"/>
          <w:sz w:val="24"/>
          <w:szCs w:val="24"/>
        </w:rPr>
        <w:t xml:space="preserve"> </w:t>
      </w:r>
      <w:r>
        <w:rPr>
          <w:sz w:val="24"/>
          <w:szCs w:val="24"/>
        </w:rPr>
        <w:t>активности:</w:t>
      </w:r>
    </w:p>
    <w:p w:rsidR="00222D01" w:rsidRDefault="000D4A5D">
      <w:pPr>
        <w:pStyle w:val="ListParagraph"/>
        <w:numPr>
          <w:ilvl w:val="2"/>
          <w:numId w:val="4"/>
        </w:numPr>
        <w:tabs>
          <w:tab w:val="left" w:pos="941"/>
        </w:tabs>
        <w:ind w:right="254"/>
        <w:jc w:val="both"/>
        <w:rPr>
          <w:sz w:val="24"/>
          <w:szCs w:val="24"/>
        </w:rPr>
      </w:pPr>
      <w:r>
        <w:rPr>
          <w:sz w:val="24"/>
          <w:szCs w:val="24"/>
        </w:rPr>
        <w:t>Стипендирање</w:t>
      </w:r>
      <w:r>
        <w:rPr>
          <w:spacing w:val="1"/>
          <w:sz w:val="24"/>
          <w:szCs w:val="24"/>
        </w:rPr>
        <w:t xml:space="preserve"> </w:t>
      </w:r>
      <w:r>
        <w:rPr>
          <w:sz w:val="24"/>
          <w:szCs w:val="24"/>
        </w:rPr>
        <w:t>ученика и студената</w:t>
      </w:r>
      <w:r>
        <w:rPr>
          <w:spacing w:val="1"/>
          <w:sz w:val="24"/>
          <w:szCs w:val="24"/>
        </w:rPr>
        <w:t xml:space="preserve"> у школској 2021/2022. </w:t>
      </w:r>
      <w:r>
        <w:rPr>
          <w:sz w:val="24"/>
          <w:szCs w:val="24"/>
        </w:rPr>
        <w:t>години</w:t>
      </w:r>
      <w:r>
        <w:rPr>
          <w:spacing w:val="1"/>
          <w:sz w:val="24"/>
          <w:szCs w:val="24"/>
        </w:rPr>
        <w:t xml:space="preserve"> </w:t>
      </w:r>
      <w:r>
        <w:rPr>
          <w:sz w:val="24"/>
          <w:szCs w:val="24"/>
        </w:rPr>
        <w:t>у</w:t>
      </w:r>
      <w:r>
        <w:rPr>
          <w:spacing w:val="1"/>
          <w:sz w:val="24"/>
          <w:szCs w:val="24"/>
        </w:rPr>
        <w:t xml:space="preserve"> </w:t>
      </w:r>
      <w:r>
        <w:rPr>
          <w:sz w:val="24"/>
          <w:szCs w:val="24"/>
        </w:rPr>
        <w:t>износу</w:t>
      </w:r>
      <w:r>
        <w:rPr>
          <w:spacing w:val="1"/>
          <w:sz w:val="24"/>
          <w:szCs w:val="24"/>
        </w:rPr>
        <w:t xml:space="preserve"> </w:t>
      </w:r>
      <w:r>
        <w:rPr>
          <w:sz w:val="24"/>
          <w:szCs w:val="24"/>
        </w:rPr>
        <w:t>до</w:t>
      </w:r>
      <w:r>
        <w:rPr>
          <w:spacing w:val="-47"/>
          <w:sz w:val="24"/>
          <w:szCs w:val="24"/>
        </w:rPr>
        <w:t xml:space="preserve"> </w:t>
      </w:r>
      <w:r>
        <w:rPr>
          <w:sz w:val="24"/>
          <w:szCs w:val="24"/>
        </w:rPr>
        <w:t>5.348.750,00</w:t>
      </w:r>
      <w:r>
        <w:rPr>
          <w:spacing w:val="1"/>
          <w:sz w:val="24"/>
          <w:szCs w:val="24"/>
        </w:rPr>
        <w:t xml:space="preserve"> </w:t>
      </w:r>
      <w:r>
        <w:rPr>
          <w:sz w:val="24"/>
          <w:szCs w:val="24"/>
        </w:rPr>
        <w:t>РСД,</w:t>
      </w:r>
      <w:r>
        <w:rPr>
          <w:spacing w:val="1"/>
          <w:sz w:val="24"/>
          <w:szCs w:val="24"/>
        </w:rPr>
        <w:t xml:space="preserve"> </w:t>
      </w:r>
    </w:p>
    <w:p w:rsidR="00222D01" w:rsidRDefault="000D4A5D">
      <w:pPr>
        <w:pStyle w:val="ListParagraph"/>
        <w:numPr>
          <w:ilvl w:val="2"/>
          <w:numId w:val="4"/>
        </w:numPr>
        <w:tabs>
          <w:tab w:val="left" w:pos="941"/>
        </w:tabs>
        <w:spacing w:before="1"/>
        <w:ind w:right="253"/>
        <w:jc w:val="both"/>
        <w:rPr>
          <w:sz w:val="24"/>
          <w:szCs w:val="24"/>
        </w:rPr>
      </w:pPr>
      <w:r>
        <w:rPr>
          <w:sz w:val="24"/>
          <w:szCs w:val="24"/>
        </w:rPr>
        <w:t>Стипендирање</w:t>
      </w:r>
      <w:r>
        <w:rPr>
          <w:spacing w:val="1"/>
          <w:sz w:val="24"/>
          <w:szCs w:val="24"/>
        </w:rPr>
        <w:t xml:space="preserve"> </w:t>
      </w:r>
      <w:r>
        <w:rPr>
          <w:sz w:val="24"/>
          <w:szCs w:val="24"/>
        </w:rPr>
        <w:t>ученика</w:t>
      </w:r>
      <w:r>
        <w:rPr>
          <w:spacing w:val="1"/>
          <w:sz w:val="24"/>
          <w:szCs w:val="24"/>
        </w:rPr>
        <w:t xml:space="preserve"> и студената </w:t>
      </w:r>
      <w:r>
        <w:rPr>
          <w:sz w:val="24"/>
          <w:szCs w:val="24"/>
        </w:rPr>
        <w:t>у</w:t>
      </w:r>
      <w:r>
        <w:rPr>
          <w:spacing w:val="1"/>
          <w:sz w:val="24"/>
          <w:szCs w:val="24"/>
        </w:rPr>
        <w:t xml:space="preserve"> </w:t>
      </w:r>
      <w:r>
        <w:rPr>
          <w:sz w:val="24"/>
          <w:szCs w:val="24"/>
        </w:rPr>
        <w:t>школској</w:t>
      </w:r>
      <w:r>
        <w:rPr>
          <w:spacing w:val="1"/>
          <w:sz w:val="24"/>
          <w:szCs w:val="24"/>
        </w:rPr>
        <w:t xml:space="preserve"> </w:t>
      </w:r>
      <w:r>
        <w:rPr>
          <w:sz w:val="24"/>
          <w:szCs w:val="24"/>
        </w:rPr>
        <w:t>2022/2023.</w:t>
      </w:r>
      <w:r>
        <w:rPr>
          <w:spacing w:val="1"/>
          <w:sz w:val="24"/>
          <w:szCs w:val="24"/>
        </w:rPr>
        <w:t xml:space="preserve"> </w:t>
      </w:r>
      <w:r>
        <w:rPr>
          <w:sz w:val="24"/>
          <w:szCs w:val="24"/>
        </w:rPr>
        <w:t>години</w:t>
      </w:r>
      <w:r>
        <w:rPr>
          <w:spacing w:val="1"/>
          <w:sz w:val="24"/>
          <w:szCs w:val="24"/>
        </w:rPr>
        <w:t xml:space="preserve"> </w:t>
      </w:r>
      <w:r>
        <w:rPr>
          <w:sz w:val="24"/>
          <w:szCs w:val="24"/>
        </w:rPr>
        <w:t>у</w:t>
      </w:r>
      <w:r>
        <w:rPr>
          <w:spacing w:val="1"/>
          <w:sz w:val="24"/>
          <w:szCs w:val="24"/>
        </w:rPr>
        <w:t xml:space="preserve"> </w:t>
      </w:r>
      <w:r>
        <w:rPr>
          <w:sz w:val="24"/>
          <w:szCs w:val="24"/>
        </w:rPr>
        <w:t>износу</w:t>
      </w:r>
      <w:r>
        <w:rPr>
          <w:spacing w:val="1"/>
          <w:sz w:val="24"/>
          <w:szCs w:val="24"/>
        </w:rPr>
        <w:t xml:space="preserve"> </w:t>
      </w:r>
      <w:r>
        <w:rPr>
          <w:sz w:val="24"/>
          <w:szCs w:val="24"/>
        </w:rPr>
        <w:t>до</w:t>
      </w:r>
      <w:r>
        <w:rPr>
          <w:spacing w:val="-47"/>
          <w:sz w:val="24"/>
          <w:szCs w:val="24"/>
        </w:rPr>
        <w:t xml:space="preserve"> </w:t>
      </w:r>
      <w:r>
        <w:rPr>
          <w:sz w:val="24"/>
          <w:szCs w:val="24"/>
        </w:rPr>
        <w:t>4.187.500,00</w:t>
      </w:r>
      <w:r>
        <w:rPr>
          <w:spacing w:val="1"/>
          <w:sz w:val="24"/>
          <w:szCs w:val="24"/>
        </w:rPr>
        <w:t xml:space="preserve"> </w:t>
      </w:r>
      <w:r>
        <w:rPr>
          <w:sz w:val="24"/>
          <w:szCs w:val="24"/>
        </w:rPr>
        <w:t>РСД</w:t>
      </w:r>
    </w:p>
    <w:p w:rsidR="00222D01" w:rsidRDefault="00222D01">
      <w:pPr>
        <w:tabs>
          <w:tab w:val="left" w:pos="941"/>
        </w:tabs>
        <w:spacing w:before="1"/>
        <w:ind w:right="253"/>
        <w:jc w:val="both"/>
        <w:rPr>
          <w:sz w:val="24"/>
          <w:szCs w:val="24"/>
        </w:rPr>
      </w:pPr>
    </w:p>
    <w:p w:rsidR="00222D01" w:rsidRDefault="00222D01">
      <w:pPr>
        <w:pStyle w:val="BodyText"/>
        <w:spacing w:before="7"/>
        <w:ind w:left="0"/>
        <w:jc w:val="both"/>
        <w:rPr>
          <w:sz w:val="24"/>
          <w:szCs w:val="24"/>
        </w:rPr>
      </w:pPr>
    </w:p>
    <w:p w:rsidR="00222D01" w:rsidRDefault="000D4A5D">
      <w:pPr>
        <w:pStyle w:val="Heading2"/>
        <w:numPr>
          <w:ilvl w:val="1"/>
          <w:numId w:val="4"/>
        </w:numPr>
        <w:tabs>
          <w:tab w:val="left" w:pos="797"/>
        </w:tabs>
        <w:ind w:hanging="577"/>
        <w:rPr>
          <w:b/>
          <w:sz w:val="24"/>
          <w:szCs w:val="24"/>
        </w:rPr>
      </w:pPr>
      <w:bookmarkStart w:id="4" w:name="_bookmark3"/>
      <w:bookmarkEnd w:id="4"/>
      <w:r>
        <w:rPr>
          <w:b/>
          <w:color w:val="4F6128"/>
          <w:sz w:val="24"/>
          <w:szCs w:val="24"/>
        </w:rPr>
        <w:t>Институционални</w:t>
      </w:r>
      <w:r>
        <w:rPr>
          <w:b/>
          <w:color w:val="4F6128"/>
          <w:spacing w:val="-4"/>
          <w:sz w:val="24"/>
          <w:szCs w:val="24"/>
        </w:rPr>
        <w:t xml:space="preserve"> </w:t>
      </w:r>
      <w:r>
        <w:rPr>
          <w:b/>
          <w:color w:val="4F6128"/>
          <w:sz w:val="24"/>
          <w:szCs w:val="24"/>
        </w:rPr>
        <w:t>оквир</w:t>
      </w:r>
      <w:r>
        <w:rPr>
          <w:b/>
          <w:color w:val="4F6128"/>
          <w:spacing w:val="-5"/>
          <w:sz w:val="24"/>
          <w:szCs w:val="24"/>
        </w:rPr>
        <w:t xml:space="preserve"> </w:t>
      </w:r>
      <w:r>
        <w:rPr>
          <w:b/>
          <w:color w:val="4F6128"/>
          <w:sz w:val="24"/>
          <w:szCs w:val="24"/>
        </w:rPr>
        <w:t>на</w:t>
      </w:r>
      <w:r>
        <w:rPr>
          <w:b/>
          <w:color w:val="4F6128"/>
          <w:spacing w:val="-4"/>
          <w:sz w:val="24"/>
          <w:szCs w:val="24"/>
        </w:rPr>
        <w:t xml:space="preserve"> </w:t>
      </w:r>
      <w:r>
        <w:rPr>
          <w:b/>
          <w:color w:val="4F6128"/>
          <w:sz w:val="24"/>
          <w:szCs w:val="24"/>
        </w:rPr>
        <w:t>локалном</w:t>
      </w:r>
      <w:r>
        <w:rPr>
          <w:b/>
          <w:color w:val="4F6128"/>
          <w:spacing w:val="-3"/>
          <w:sz w:val="24"/>
          <w:szCs w:val="24"/>
        </w:rPr>
        <w:t xml:space="preserve"> </w:t>
      </w:r>
      <w:r>
        <w:rPr>
          <w:b/>
          <w:color w:val="4F6128"/>
          <w:sz w:val="24"/>
          <w:szCs w:val="24"/>
        </w:rPr>
        <w:t>нивоу</w:t>
      </w:r>
    </w:p>
    <w:p w:rsidR="00222D01" w:rsidRDefault="000D4A5D">
      <w:pPr>
        <w:spacing w:before="116"/>
        <w:ind w:left="220" w:right="256"/>
        <w:jc w:val="both"/>
        <w:rPr>
          <w:i/>
          <w:sz w:val="24"/>
          <w:szCs w:val="24"/>
        </w:rPr>
      </w:pPr>
      <w:r>
        <w:rPr>
          <w:sz w:val="24"/>
          <w:szCs w:val="24"/>
        </w:rPr>
        <w:t xml:space="preserve">У Граду Нишу није именован координатор за ромска питања и то радно место није </w:t>
      </w:r>
      <w:proofErr w:type="gramStart"/>
      <w:r>
        <w:rPr>
          <w:sz w:val="24"/>
          <w:szCs w:val="24"/>
        </w:rPr>
        <w:t>систематизовано</w:t>
      </w:r>
      <w:r>
        <w:rPr>
          <w:sz w:val="24"/>
          <w:szCs w:val="24"/>
          <w:lang w:val="sr-Cyrl-RS"/>
        </w:rPr>
        <w:t xml:space="preserve"> </w:t>
      </w:r>
      <w:r>
        <w:rPr>
          <w:spacing w:val="-47"/>
          <w:sz w:val="24"/>
          <w:szCs w:val="24"/>
        </w:rPr>
        <w:t xml:space="preserve"> </w:t>
      </w:r>
      <w:r>
        <w:rPr>
          <w:i/>
          <w:sz w:val="24"/>
          <w:szCs w:val="24"/>
        </w:rPr>
        <w:t>Правилником</w:t>
      </w:r>
      <w:proofErr w:type="gramEnd"/>
      <w:r>
        <w:rPr>
          <w:i/>
          <w:spacing w:val="1"/>
          <w:sz w:val="24"/>
          <w:szCs w:val="24"/>
        </w:rPr>
        <w:t xml:space="preserve"> </w:t>
      </w:r>
      <w:r>
        <w:rPr>
          <w:i/>
          <w:sz w:val="24"/>
          <w:szCs w:val="24"/>
        </w:rPr>
        <w:t>о</w:t>
      </w:r>
      <w:r>
        <w:rPr>
          <w:i/>
          <w:spacing w:val="1"/>
          <w:sz w:val="24"/>
          <w:szCs w:val="24"/>
        </w:rPr>
        <w:t xml:space="preserve"> </w:t>
      </w:r>
      <w:r>
        <w:rPr>
          <w:i/>
          <w:sz w:val="24"/>
          <w:szCs w:val="24"/>
        </w:rPr>
        <w:t>унутрашњој</w:t>
      </w:r>
      <w:r>
        <w:rPr>
          <w:i/>
          <w:spacing w:val="1"/>
          <w:sz w:val="24"/>
          <w:szCs w:val="24"/>
        </w:rPr>
        <w:t xml:space="preserve"> </w:t>
      </w:r>
      <w:r>
        <w:rPr>
          <w:i/>
          <w:sz w:val="24"/>
          <w:szCs w:val="24"/>
        </w:rPr>
        <w:t>организацији</w:t>
      </w:r>
      <w:r>
        <w:rPr>
          <w:i/>
          <w:spacing w:val="1"/>
          <w:sz w:val="24"/>
          <w:szCs w:val="24"/>
        </w:rPr>
        <w:t xml:space="preserve"> </w:t>
      </w:r>
      <w:r>
        <w:rPr>
          <w:i/>
          <w:sz w:val="24"/>
          <w:szCs w:val="24"/>
        </w:rPr>
        <w:t>и</w:t>
      </w:r>
      <w:r>
        <w:rPr>
          <w:i/>
          <w:spacing w:val="1"/>
          <w:sz w:val="24"/>
          <w:szCs w:val="24"/>
        </w:rPr>
        <w:t xml:space="preserve"> </w:t>
      </w:r>
      <w:r>
        <w:rPr>
          <w:i/>
          <w:sz w:val="24"/>
          <w:szCs w:val="24"/>
        </w:rPr>
        <w:t>систематизацији.</w:t>
      </w:r>
      <w:r>
        <w:rPr>
          <w:i/>
          <w:spacing w:val="1"/>
          <w:sz w:val="24"/>
          <w:szCs w:val="24"/>
        </w:rPr>
        <w:t xml:space="preserve"> </w:t>
      </w:r>
    </w:p>
    <w:p w:rsidR="00222D01" w:rsidRDefault="000D4A5D">
      <w:pPr>
        <w:pStyle w:val="BodyText"/>
        <w:spacing w:before="121"/>
        <w:ind w:right="254"/>
        <w:jc w:val="both"/>
        <w:rPr>
          <w:sz w:val="24"/>
          <w:szCs w:val="24"/>
        </w:rPr>
      </w:pPr>
      <w:r>
        <w:rPr>
          <w:sz w:val="24"/>
          <w:szCs w:val="24"/>
        </w:rPr>
        <w:t>У</w:t>
      </w:r>
      <w:r>
        <w:rPr>
          <w:spacing w:val="1"/>
          <w:sz w:val="24"/>
          <w:szCs w:val="24"/>
        </w:rPr>
        <w:t xml:space="preserve"> </w:t>
      </w:r>
      <w:r>
        <w:rPr>
          <w:sz w:val="24"/>
          <w:szCs w:val="24"/>
        </w:rPr>
        <w:t>Граду</w:t>
      </w:r>
      <w:r>
        <w:rPr>
          <w:spacing w:val="1"/>
          <w:sz w:val="24"/>
          <w:szCs w:val="24"/>
        </w:rPr>
        <w:t xml:space="preserve"> </w:t>
      </w:r>
      <w:r>
        <w:rPr>
          <w:sz w:val="24"/>
          <w:szCs w:val="24"/>
        </w:rPr>
        <w:t>Нишу</w:t>
      </w:r>
      <w:r>
        <w:rPr>
          <w:spacing w:val="1"/>
          <w:sz w:val="24"/>
          <w:szCs w:val="24"/>
        </w:rPr>
        <w:t xml:space="preserve"> </w:t>
      </w:r>
      <w:r>
        <w:rPr>
          <w:sz w:val="24"/>
          <w:szCs w:val="24"/>
        </w:rPr>
        <w:t>најављено је и формирање</w:t>
      </w:r>
      <w:r>
        <w:rPr>
          <w:spacing w:val="1"/>
          <w:sz w:val="24"/>
          <w:szCs w:val="24"/>
        </w:rPr>
        <w:t xml:space="preserve"> </w:t>
      </w:r>
      <w:r>
        <w:rPr>
          <w:sz w:val="24"/>
          <w:szCs w:val="24"/>
        </w:rPr>
        <w:t>Савета за људска и мањинска права</w:t>
      </w:r>
    </w:p>
    <w:p w:rsidR="00222D01" w:rsidRDefault="000D4A5D">
      <w:pPr>
        <w:pStyle w:val="BodyText"/>
        <w:spacing w:before="121"/>
        <w:ind w:right="254"/>
        <w:jc w:val="both"/>
        <w:rPr>
          <w:sz w:val="24"/>
          <w:szCs w:val="24"/>
        </w:rPr>
      </w:pPr>
      <w:r>
        <w:rPr>
          <w:sz w:val="24"/>
          <w:szCs w:val="24"/>
        </w:rPr>
        <w:t xml:space="preserve">Кључни актери јавног сектора у граду Нишу су заменица градоначелнице, уједно задужена за питања социјалне заштите, ресорна Градска управа за друштвене делатности, Центар за социјални рад „Свети Сава“, Национална служба за запошљавање – филијала Ниш, Дом здравља Ниш, Институт за јавно здравље, Школска управа, основне и средње школе, Полицијска управа. Поред њих, значајну и активну улогу имају и хуманитарна, независна, добровољна, национална организација Црвени Крст Србије, установа Ромски културни центар чији је оснивач Национални Савет ромске националне мањине, јавна предузећа чији је оснивач Град (ЈКП Медијана и ЈП Наисус, ЈП Дирекција за изградњу Града, ЈП Завод за урбанизам, ЈКП Обједињена наплата), установе чији је оснивач Град </w:t>
      </w:r>
      <w:r>
        <w:rPr>
          <w:sz w:val="24"/>
          <w:szCs w:val="24"/>
          <w:lang w:val="sr-Cyrl-RS"/>
        </w:rPr>
        <w:t xml:space="preserve">- </w:t>
      </w:r>
      <w:r>
        <w:rPr>
          <w:sz w:val="24"/>
          <w:szCs w:val="24"/>
        </w:rPr>
        <w:t xml:space="preserve">Предшколска установа Пчелица, Народно позориште, Позориште лутака, </w:t>
      </w:r>
      <w:r>
        <w:rPr>
          <w:sz w:val="24"/>
          <w:szCs w:val="24"/>
          <w:lang w:val="sr-Cyrl-RS"/>
        </w:rPr>
        <w:t>Народни музеј Ниш, Народна библиотека Ниш, Нишки културни центар,Историјски архив Ниш,</w:t>
      </w:r>
      <w:r>
        <w:rPr>
          <w:sz w:val="24"/>
          <w:szCs w:val="24"/>
        </w:rPr>
        <w:t xml:space="preserve"> Народни универзитет Ниш</w:t>
      </w:r>
      <w:r>
        <w:rPr>
          <w:sz w:val="24"/>
          <w:szCs w:val="24"/>
          <w:lang w:val="sr-Cyrl-RS"/>
        </w:rPr>
        <w:t xml:space="preserve"> и</w:t>
      </w:r>
      <w:r>
        <w:rPr>
          <w:sz w:val="24"/>
          <w:szCs w:val="24"/>
        </w:rPr>
        <w:t xml:space="preserve"> Спортски центар</w:t>
      </w:r>
      <w:r>
        <w:rPr>
          <w:sz w:val="24"/>
          <w:szCs w:val="24"/>
          <w:lang w:val="sr-Cyrl-RS"/>
        </w:rPr>
        <w:t xml:space="preserve"> „Чаир“ Ниш.</w:t>
      </w:r>
      <w:r>
        <w:rPr>
          <w:sz w:val="24"/>
          <w:szCs w:val="24"/>
        </w:rPr>
        <w:t xml:space="preserve">  </w:t>
      </w:r>
    </w:p>
    <w:p w:rsidR="00222D01" w:rsidRDefault="000D4A5D">
      <w:pPr>
        <w:pStyle w:val="BodyText"/>
        <w:spacing w:before="121"/>
        <w:ind w:right="254"/>
        <w:jc w:val="both"/>
        <w:rPr>
          <w:sz w:val="24"/>
          <w:szCs w:val="24"/>
        </w:rPr>
      </w:pPr>
      <w:proofErr w:type="gramStart"/>
      <w:r>
        <w:rPr>
          <w:sz w:val="24"/>
          <w:szCs w:val="24"/>
        </w:rPr>
        <w:t>У граду није именовано Локално координационо тело за социјално укључивање Рома и Ромкиња.</w:t>
      </w:r>
      <w:proofErr w:type="gramEnd"/>
    </w:p>
    <w:p w:rsidR="00222D01" w:rsidRDefault="000D4A5D">
      <w:pPr>
        <w:pStyle w:val="BodyText"/>
        <w:spacing w:before="121"/>
        <w:ind w:right="254"/>
        <w:jc w:val="both"/>
        <w:rPr>
          <w:sz w:val="24"/>
          <w:szCs w:val="24"/>
        </w:rPr>
      </w:pPr>
      <w:proofErr w:type="gramStart"/>
      <w:r>
        <w:rPr>
          <w:sz w:val="24"/>
          <w:szCs w:val="24"/>
        </w:rPr>
        <w:t>У граду Нишу, формиран је Мобилни тим за социјалну инклузију Рома који има једанаест чланова.</w:t>
      </w:r>
      <w:proofErr w:type="gramEnd"/>
      <w:r>
        <w:rPr>
          <w:sz w:val="24"/>
          <w:szCs w:val="24"/>
        </w:rPr>
        <w:t xml:space="preserve"> </w:t>
      </w:r>
      <w:proofErr w:type="gramStart"/>
      <w:r>
        <w:rPr>
          <w:sz w:val="24"/>
          <w:szCs w:val="24"/>
        </w:rPr>
        <w:t>У раду Мобилног тима учествују представници локалне самоуправе, представници Центра за социјални рад, Института за јавно здравље, Националне службе за запошљавање и организација цивилног друштва.</w:t>
      </w:r>
      <w:proofErr w:type="gramEnd"/>
      <w:r>
        <w:rPr>
          <w:sz w:val="24"/>
          <w:szCs w:val="24"/>
        </w:rPr>
        <w:t xml:space="preserve"> </w:t>
      </w:r>
      <w:proofErr w:type="gramStart"/>
      <w:r>
        <w:rPr>
          <w:sz w:val="24"/>
          <w:szCs w:val="24"/>
        </w:rPr>
        <w:t>Чланови мобилног тима су запослени у поменутим установама и раде на пословима који су у вези са остваривањем права Рома и Ромкиња. Мобилни тим је формиран на основу Решења Градског већа Града Ниша 2018.</w:t>
      </w:r>
      <w:proofErr w:type="gramEnd"/>
      <w:r>
        <w:rPr>
          <w:sz w:val="24"/>
          <w:szCs w:val="24"/>
        </w:rPr>
        <w:t xml:space="preserve"> </w:t>
      </w:r>
      <w:proofErr w:type="gramStart"/>
      <w:r>
        <w:rPr>
          <w:sz w:val="24"/>
          <w:szCs w:val="24"/>
        </w:rPr>
        <w:t>године</w:t>
      </w:r>
      <w:proofErr w:type="gramEnd"/>
      <w:r>
        <w:rPr>
          <w:sz w:val="24"/>
          <w:szCs w:val="24"/>
        </w:rPr>
        <w:t xml:space="preserve"> и Писма о намерама Града Ниша o сарадњи са Министарством финансија – Сектором за уговарање и финансирање програма из средстава Европске уније (ЦФЦУ) на имплементацији пројекта „Техничка помоћ за унапређење животних и стамбених услова </w:t>
      </w:r>
      <w:r>
        <w:rPr>
          <w:sz w:val="24"/>
          <w:szCs w:val="24"/>
        </w:rPr>
        <w:lastRenderedPageBreak/>
        <w:t>ромске популације у неформалним насељима“.</w:t>
      </w:r>
    </w:p>
    <w:p w:rsidR="00222D01" w:rsidRDefault="000D4A5D">
      <w:pPr>
        <w:pStyle w:val="BodyText"/>
        <w:spacing w:before="121"/>
        <w:ind w:right="254"/>
        <w:jc w:val="both"/>
        <w:rPr>
          <w:sz w:val="24"/>
          <w:szCs w:val="24"/>
        </w:rPr>
      </w:pPr>
      <w:r>
        <w:rPr>
          <w:sz w:val="24"/>
          <w:szCs w:val="24"/>
        </w:rPr>
        <w:t>Мобилни тим подстиче директно примењивање стратешких мера у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обавештава органе јавне управе о проблемима у вези са применом стратешких мера; припрема иницијативе и пројекте којима се осигурава сарадња локалних организација и партнера у процесу унапређења положаја Рома и Ромкиња; прикупља податке о остваривању стратешких мера.</w:t>
      </w:r>
    </w:p>
    <w:p w:rsidR="00222D01" w:rsidRDefault="000D4A5D">
      <w:pPr>
        <w:pStyle w:val="BodyText"/>
        <w:spacing w:before="121"/>
        <w:ind w:right="254"/>
        <w:jc w:val="both"/>
        <w:rPr>
          <w:sz w:val="24"/>
          <w:szCs w:val="24"/>
          <w:lang w:val="sr-Cyrl-RS"/>
        </w:rPr>
      </w:pPr>
      <w:r>
        <w:rPr>
          <w:sz w:val="24"/>
          <w:szCs w:val="24"/>
        </w:rPr>
        <w:t>На подручју града Ниша налази се седам (7) предшколских установа – јавна предшколска установа</w:t>
      </w:r>
      <w:r>
        <w:rPr>
          <w:sz w:val="24"/>
          <w:szCs w:val="24"/>
          <w:lang w:val="sr-Cyrl-RS"/>
        </w:rPr>
        <w:t xml:space="preserve"> </w:t>
      </w:r>
      <w:r>
        <w:rPr>
          <w:sz w:val="24"/>
          <w:szCs w:val="24"/>
        </w:rPr>
        <w:t>„Пчелица“,  6 предшколских установа чији је оснивач друго правно и физичко лице („Меда“,</w:t>
      </w:r>
      <w:r>
        <w:rPr>
          <w:sz w:val="24"/>
          <w:szCs w:val="24"/>
          <w:lang w:val="sr-Cyrl-RS"/>
        </w:rPr>
        <w:t xml:space="preserve"> </w:t>
      </w:r>
      <w:r>
        <w:rPr>
          <w:sz w:val="24"/>
          <w:szCs w:val="24"/>
        </w:rPr>
        <w:t>„Дечији кутак“, „Маза“, „Радост открића“, „Марлена и Бамбини“).</w:t>
      </w:r>
    </w:p>
    <w:p w:rsidR="00222D01" w:rsidRDefault="000D4A5D">
      <w:pPr>
        <w:pStyle w:val="BodyText"/>
        <w:spacing w:before="121"/>
        <w:ind w:right="254"/>
        <w:jc w:val="both"/>
        <w:rPr>
          <w:sz w:val="24"/>
          <w:szCs w:val="24"/>
        </w:rPr>
      </w:pPr>
      <w:r>
        <w:rPr>
          <w:sz w:val="24"/>
          <w:szCs w:val="24"/>
        </w:rPr>
        <w:t xml:space="preserve"> ЈПУ </w:t>
      </w:r>
      <w:proofErr w:type="gramStart"/>
      <w:r>
        <w:rPr>
          <w:sz w:val="24"/>
          <w:szCs w:val="24"/>
        </w:rPr>
        <w:t>,,Пчелица</w:t>
      </w:r>
      <w:proofErr w:type="gramEnd"/>
      <w:r>
        <w:rPr>
          <w:sz w:val="24"/>
          <w:szCs w:val="24"/>
        </w:rPr>
        <w:t>“ има 32 објекта у целодне</w:t>
      </w:r>
      <w:r>
        <w:rPr>
          <w:sz w:val="24"/>
          <w:szCs w:val="24"/>
          <w:lang w:val="sr-Cyrl-RS"/>
        </w:rPr>
        <w:t>в</w:t>
      </w:r>
      <w:r>
        <w:rPr>
          <w:sz w:val="24"/>
          <w:szCs w:val="24"/>
        </w:rPr>
        <w:t>ном боравку, 9 пролагођених простора у којима се обавља рад са децом у полудневном боравку.</w:t>
      </w:r>
    </w:p>
    <w:p w:rsidR="00222D01" w:rsidRDefault="000D4A5D">
      <w:pPr>
        <w:pStyle w:val="BodyText"/>
        <w:spacing w:before="121"/>
        <w:ind w:right="254"/>
        <w:jc w:val="both"/>
        <w:rPr>
          <w:sz w:val="24"/>
          <w:szCs w:val="24"/>
        </w:rPr>
      </w:pPr>
      <w:proofErr w:type="gramStart"/>
      <w:r>
        <w:rPr>
          <w:sz w:val="24"/>
          <w:szCs w:val="24"/>
        </w:rPr>
        <w:t>Основно образовање реализује се у 36 школа.</w:t>
      </w:r>
      <w:proofErr w:type="gramEnd"/>
      <w:r>
        <w:rPr>
          <w:sz w:val="24"/>
          <w:szCs w:val="24"/>
        </w:rPr>
        <w:t xml:space="preserve"> </w:t>
      </w:r>
      <w:proofErr w:type="gramStart"/>
      <w:r>
        <w:rPr>
          <w:sz w:val="24"/>
          <w:szCs w:val="24"/>
        </w:rPr>
        <w:t>Укупно је ангажовано 5 педагошких асистената, од чега 3 жене и 2 мушкараца.</w:t>
      </w:r>
      <w:proofErr w:type="gramEnd"/>
      <w:r>
        <w:rPr>
          <w:sz w:val="24"/>
          <w:szCs w:val="24"/>
        </w:rPr>
        <w:t xml:space="preserve"> Педагошки асистенти су ангажовани у основним школама „Сретен Младеновић Мика“, „Вук Караџић“, „Краљ Петар I“, „Радоје Домановић“, „Иван Г. Ковачић“.</w:t>
      </w:r>
    </w:p>
    <w:p w:rsidR="00222D01" w:rsidRDefault="000D4A5D">
      <w:pPr>
        <w:pStyle w:val="BodyText"/>
        <w:spacing w:before="121"/>
        <w:ind w:right="254"/>
        <w:jc w:val="both"/>
        <w:rPr>
          <w:sz w:val="24"/>
          <w:szCs w:val="24"/>
        </w:rPr>
      </w:pPr>
      <w:r>
        <w:rPr>
          <w:sz w:val="24"/>
          <w:szCs w:val="24"/>
        </w:rPr>
        <w:t>Поред наведених установа у којима су педагошки асистенти већ ангажовани, постоји потреба за ангажовањем педагошких асистената и у ЈПУ „Пчелица“ и основним школама „Иво Андрић“, „Зоран Ђинђић“ у Брзом Броду, „Војислав Илић Млађи“ у Хум, „Десанка Максимовић“ у Новом Селу.</w:t>
      </w:r>
    </w:p>
    <w:p w:rsidR="00222D01" w:rsidRDefault="000D4A5D">
      <w:pPr>
        <w:pStyle w:val="BodyText"/>
        <w:spacing w:before="121"/>
        <w:ind w:right="254"/>
        <w:jc w:val="both"/>
        <w:rPr>
          <w:sz w:val="24"/>
          <w:szCs w:val="24"/>
        </w:rPr>
      </w:pPr>
      <w:proofErr w:type="gramStart"/>
      <w:r>
        <w:rPr>
          <w:sz w:val="24"/>
          <w:szCs w:val="24"/>
        </w:rPr>
        <w:t>Представници ЈЛС сматрају да постоји добра сарадња педагошких асистената са другим релевантним установама/институцијама/организацијама, нарочито са НВО сектором у размени информација које су потребне за интеграцију ромске деце.</w:t>
      </w:r>
      <w:proofErr w:type="gramEnd"/>
      <w:r>
        <w:rPr>
          <w:sz w:val="24"/>
          <w:szCs w:val="24"/>
        </w:rPr>
        <w:t xml:space="preserve"> </w:t>
      </w:r>
      <w:proofErr w:type="gramStart"/>
      <w:r>
        <w:rPr>
          <w:sz w:val="24"/>
          <w:szCs w:val="24"/>
        </w:rPr>
        <w:t>Сарадња се одвија кроз заједничке додатне и ваннаставне активности.</w:t>
      </w:r>
      <w:proofErr w:type="gramEnd"/>
      <w:r>
        <w:rPr>
          <w:sz w:val="24"/>
          <w:szCs w:val="24"/>
        </w:rPr>
        <w:t xml:space="preserve"> </w:t>
      </w:r>
      <w:proofErr w:type="gramStart"/>
      <w:r>
        <w:rPr>
          <w:sz w:val="24"/>
          <w:szCs w:val="24"/>
        </w:rPr>
        <w:t>Такође, постоји добра сарадња са локалном самоуправом, полицијском управом, школским полицајцем, школском управом, Медиа и реформ центром Ниш. Успостављена је и сарадња са Центром за социјални рад у Нишу.</w:t>
      </w:r>
      <w:proofErr w:type="gramEnd"/>
    </w:p>
    <w:p w:rsidR="00222D01" w:rsidRDefault="000D4A5D">
      <w:pPr>
        <w:pStyle w:val="BodyText"/>
        <w:spacing w:before="121"/>
        <w:ind w:right="254"/>
        <w:jc w:val="both"/>
        <w:rPr>
          <w:sz w:val="24"/>
          <w:szCs w:val="24"/>
        </w:rPr>
      </w:pPr>
      <w:proofErr w:type="gramStart"/>
      <w:r>
        <w:rPr>
          <w:sz w:val="24"/>
          <w:szCs w:val="24"/>
        </w:rPr>
        <w:t>На подручју града ангажоване су две (3) здравствене медијаторке.</w:t>
      </w:r>
      <w:proofErr w:type="gramEnd"/>
      <w:r>
        <w:rPr>
          <w:sz w:val="24"/>
          <w:szCs w:val="24"/>
        </w:rPr>
        <w:t xml:space="preserve"> </w:t>
      </w:r>
      <w:proofErr w:type="gramStart"/>
      <w:r>
        <w:rPr>
          <w:sz w:val="24"/>
          <w:szCs w:val="24"/>
        </w:rPr>
        <w:t>Према званичном одговору Дома здравља, број ангажованих здравствених медијаторки одговара потребама заједнице.</w:t>
      </w:r>
      <w:proofErr w:type="gramEnd"/>
      <w:r>
        <w:rPr>
          <w:sz w:val="24"/>
          <w:szCs w:val="24"/>
        </w:rPr>
        <w:t xml:space="preserve"> </w:t>
      </w:r>
      <w:proofErr w:type="gramStart"/>
      <w:r>
        <w:rPr>
          <w:sz w:val="24"/>
          <w:szCs w:val="24"/>
        </w:rPr>
        <w:t>Међутим, здравствене медијаторке, педагошки асистенти и цивилни сектор су мишљења да тај број не одговара реалним потребама и да је потребно додатно анажовати три здравствене медијаторке, како би свака градска општина била покривена.</w:t>
      </w:r>
      <w:proofErr w:type="gramEnd"/>
      <w:r>
        <w:rPr>
          <w:sz w:val="24"/>
          <w:szCs w:val="24"/>
        </w:rPr>
        <w:t xml:space="preserve"> </w:t>
      </w:r>
      <w:proofErr w:type="gramStart"/>
      <w:r>
        <w:rPr>
          <w:sz w:val="24"/>
          <w:szCs w:val="24"/>
        </w:rPr>
        <w:t>Поред повећања броја, процена је да је потребно радити и на унапређењу рада здравствених медијаторки.</w:t>
      </w:r>
      <w:proofErr w:type="gramEnd"/>
      <w:r>
        <w:rPr>
          <w:sz w:val="24"/>
          <w:szCs w:val="24"/>
        </w:rPr>
        <w:t xml:space="preserve"> </w:t>
      </w:r>
      <w:proofErr w:type="gramStart"/>
      <w:r>
        <w:rPr>
          <w:sz w:val="24"/>
          <w:szCs w:val="24"/>
        </w:rPr>
        <w:t>Постојећа сарадња здравствених медијаторки са другим службама Дома здравља оцењује се као добра, нарочито у сектору патронаже.</w:t>
      </w:r>
      <w:proofErr w:type="gramEnd"/>
      <w:r>
        <w:rPr>
          <w:sz w:val="24"/>
          <w:szCs w:val="24"/>
        </w:rPr>
        <w:t xml:space="preserve"> </w:t>
      </w:r>
      <w:proofErr w:type="gramStart"/>
      <w:r>
        <w:rPr>
          <w:sz w:val="24"/>
          <w:szCs w:val="24"/>
        </w:rPr>
        <w:t>Међутим, сарадња са локалном самоуправом изостаје јер здравствене медијаторке немају одобрење Министарства здравља за рад, сарадњу и пружање информација другим институцијама Града Ниша.</w:t>
      </w:r>
      <w:proofErr w:type="gramEnd"/>
    </w:p>
    <w:p w:rsidR="00222D01" w:rsidRDefault="000D4A5D">
      <w:pPr>
        <w:pStyle w:val="BodyText"/>
        <w:spacing w:before="121"/>
        <w:ind w:right="254"/>
        <w:jc w:val="both"/>
        <w:rPr>
          <w:sz w:val="24"/>
          <w:szCs w:val="24"/>
        </w:rPr>
      </w:pPr>
      <w:proofErr w:type="gramStart"/>
      <w:r>
        <w:rPr>
          <w:sz w:val="24"/>
          <w:szCs w:val="24"/>
        </w:rPr>
        <w:t>У Граду Нишу према подацима Фонда здравствене заштите – Филијале Ниш, преко 99% грађана обухваћено је обавезним видом здравствене заштите.</w:t>
      </w:r>
      <w:proofErr w:type="gramEnd"/>
    </w:p>
    <w:p w:rsidR="00222D01" w:rsidRDefault="000D4A5D">
      <w:pPr>
        <w:pStyle w:val="BodyText"/>
        <w:spacing w:before="121"/>
        <w:ind w:right="254"/>
        <w:jc w:val="both"/>
        <w:rPr>
          <w:sz w:val="24"/>
          <w:szCs w:val="24"/>
        </w:rPr>
      </w:pPr>
      <w:proofErr w:type="gramStart"/>
      <w:r>
        <w:rPr>
          <w:sz w:val="24"/>
          <w:szCs w:val="24"/>
        </w:rPr>
        <w:t xml:space="preserve">По тренутним подацима, усвајањем Закона о финансијској подршци породици са децом и </w:t>
      </w:r>
      <w:r>
        <w:rPr>
          <w:sz w:val="24"/>
          <w:szCs w:val="24"/>
        </w:rPr>
        <w:lastRenderedPageBreak/>
        <w:t>ступањем на снагу истог 01.07.2018.</w:t>
      </w:r>
      <w:proofErr w:type="gramEnd"/>
      <w:r>
        <w:rPr>
          <w:sz w:val="24"/>
          <w:szCs w:val="24"/>
        </w:rPr>
        <w:t xml:space="preserve"> године, сва права из области социјалне заштите (родитељски додатак, матерински додатак, дечији додатак, једнократне помоћи града за прворођено дете, упис детета у васпитно-образовну установу и субвенционисани боравак детета...), могуће је остварити испуњењем одређених услова из области здравствене заштите и заштите деце првенствено вакцинације деце, не само детета које остварује право, као и његовог родитеља, него и претходно рођене деце. </w:t>
      </w:r>
      <w:proofErr w:type="gramStart"/>
      <w:r>
        <w:rPr>
          <w:sz w:val="24"/>
          <w:szCs w:val="24"/>
        </w:rPr>
        <w:t>Ова права односе се на сва лица и не постоје посебно одређене мере или критеријуми који би се односили посебно на ромско становништво.</w:t>
      </w:r>
      <w:proofErr w:type="gramEnd"/>
    </w:p>
    <w:p w:rsidR="00222D01" w:rsidRDefault="000D4A5D">
      <w:pPr>
        <w:pStyle w:val="BodyText"/>
        <w:spacing w:before="121"/>
        <w:ind w:right="254"/>
        <w:jc w:val="both"/>
        <w:rPr>
          <w:sz w:val="24"/>
          <w:szCs w:val="24"/>
        </w:rPr>
      </w:pPr>
      <w:proofErr w:type="gramStart"/>
      <w:r>
        <w:rPr>
          <w:sz w:val="24"/>
          <w:szCs w:val="24"/>
        </w:rPr>
        <w:t>У Граду Нишу постоји велики број регистрованих ромских НВО, међутим, тај број не одговара реалном броју активних НВО.</w:t>
      </w:r>
      <w:proofErr w:type="gramEnd"/>
      <w:r>
        <w:rPr>
          <w:sz w:val="24"/>
          <w:szCs w:val="24"/>
        </w:rPr>
        <w:t xml:space="preserve"> </w:t>
      </w:r>
      <w:proofErr w:type="gramStart"/>
      <w:r>
        <w:rPr>
          <w:sz w:val="24"/>
          <w:szCs w:val="24"/>
        </w:rPr>
        <w:t>Према различитим проценама број активних ромских НВО на подручју града Ниша је 14.</w:t>
      </w:r>
      <w:proofErr w:type="gramEnd"/>
      <w:r>
        <w:rPr>
          <w:sz w:val="24"/>
          <w:szCs w:val="24"/>
        </w:rPr>
        <w:t xml:space="preserve"> Најактивније организације које заступају интересе Рома и Ромкиња су Yurom Centar, Romaworld, Освит, Индиго, Хелп, Толеранција за све, Махала, Ромска заједница Србије, Цветно срце, Енека, Протекта, Дели простор, Женски простор, Ромска асоцијација студената итд. </w:t>
      </w:r>
      <w:proofErr w:type="gramStart"/>
      <w:r>
        <w:rPr>
          <w:sz w:val="24"/>
          <w:szCs w:val="24"/>
        </w:rPr>
        <w:t xml:space="preserve">Ромске невладине организације су развиле локалну мрежу ромских НВО, неке су чланице </w:t>
      </w:r>
      <w:r>
        <w:rPr>
          <w:sz w:val="24"/>
          <w:szCs w:val="24"/>
          <w:lang w:val="sr-Cyrl-RS"/>
        </w:rPr>
        <w:t>Лиге</w:t>
      </w:r>
      <w:r>
        <w:rPr>
          <w:sz w:val="24"/>
          <w:szCs w:val="24"/>
        </w:rPr>
        <w:t xml:space="preserve"> Рома, а већина женских ромских НВО су чланице женске ромске мреже на нивоу Србије. Поједине организације су чланице различитих регионалних и међународних мрежа.</w:t>
      </w:r>
      <w:proofErr w:type="gramEnd"/>
      <w:r>
        <w:rPr>
          <w:sz w:val="24"/>
          <w:szCs w:val="24"/>
        </w:rPr>
        <w:t xml:space="preserve"> </w:t>
      </w:r>
      <w:proofErr w:type="gramStart"/>
      <w:r>
        <w:rPr>
          <w:sz w:val="24"/>
          <w:szCs w:val="24"/>
        </w:rPr>
        <w:t>Ромска НВО заједница у Нишу је врло динамична, има примера изузетне сарадње али и појединачних конфликтних ситуација.</w:t>
      </w:r>
      <w:proofErr w:type="gramEnd"/>
      <w:r>
        <w:rPr>
          <w:sz w:val="24"/>
          <w:szCs w:val="24"/>
        </w:rPr>
        <w:t xml:space="preserve"> </w:t>
      </w:r>
      <w:proofErr w:type="gramStart"/>
      <w:r>
        <w:rPr>
          <w:sz w:val="24"/>
          <w:szCs w:val="24"/>
        </w:rPr>
        <w:t>Појединци из ромских НВО су препознати као значајни лидери који су прерасли локални формат и виђени су као такви у ширим размерама.</w:t>
      </w:r>
      <w:proofErr w:type="gramEnd"/>
      <w:r>
        <w:rPr>
          <w:sz w:val="24"/>
          <w:szCs w:val="24"/>
        </w:rPr>
        <w:t xml:space="preserve"> </w:t>
      </w:r>
      <w:proofErr w:type="gramStart"/>
      <w:r>
        <w:rPr>
          <w:sz w:val="24"/>
          <w:szCs w:val="24"/>
        </w:rPr>
        <w:t>Програмске активности ромских НВО су врло разноврсне и готово да нема области друштвеног живота која није обухваћена радом неке од ових НВО.</w:t>
      </w:r>
      <w:proofErr w:type="gramEnd"/>
    </w:p>
    <w:p w:rsidR="00222D01" w:rsidRDefault="000D4A5D">
      <w:pPr>
        <w:pStyle w:val="BodyText"/>
        <w:spacing w:before="121"/>
        <w:ind w:right="254"/>
        <w:jc w:val="both"/>
        <w:rPr>
          <w:sz w:val="24"/>
          <w:szCs w:val="24"/>
        </w:rPr>
      </w:pPr>
      <w:r>
        <w:rPr>
          <w:sz w:val="24"/>
          <w:szCs w:val="24"/>
        </w:rPr>
        <w:t>Највећи број ромских НВО у Нишу остварује своје програме у следећим областима друштвеног живота:</w:t>
      </w:r>
    </w:p>
    <w:p w:rsidR="00222D01" w:rsidRDefault="000D4A5D">
      <w:pPr>
        <w:pStyle w:val="BodyText"/>
        <w:numPr>
          <w:ilvl w:val="0"/>
          <w:numId w:val="5"/>
        </w:numPr>
        <w:spacing w:before="121"/>
        <w:ind w:right="254"/>
        <w:jc w:val="both"/>
        <w:rPr>
          <w:sz w:val="24"/>
          <w:szCs w:val="24"/>
        </w:rPr>
      </w:pPr>
      <w:r>
        <w:rPr>
          <w:sz w:val="24"/>
          <w:szCs w:val="24"/>
        </w:rPr>
        <w:tab/>
        <w:t>развој ромске локалне заједнице;</w:t>
      </w:r>
    </w:p>
    <w:p w:rsidR="00222D01" w:rsidRDefault="000D4A5D">
      <w:pPr>
        <w:pStyle w:val="BodyText"/>
        <w:numPr>
          <w:ilvl w:val="0"/>
          <w:numId w:val="5"/>
        </w:numPr>
        <w:spacing w:before="121"/>
        <w:ind w:right="254"/>
        <w:jc w:val="both"/>
        <w:rPr>
          <w:sz w:val="24"/>
          <w:szCs w:val="24"/>
        </w:rPr>
      </w:pPr>
      <w:r>
        <w:rPr>
          <w:sz w:val="24"/>
          <w:szCs w:val="24"/>
        </w:rPr>
        <w:tab/>
        <w:t>људска и мањинска права;</w:t>
      </w:r>
    </w:p>
    <w:p w:rsidR="00222D01" w:rsidRDefault="000D4A5D">
      <w:pPr>
        <w:pStyle w:val="BodyText"/>
        <w:numPr>
          <w:ilvl w:val="0"/>
          <w:numId w:val="5"/>
        </w:numPr>
        <w:spacing w:before="121"/>
        <w:ind w:right="254"/>
        <w:jc w:val="both"/>
        <w:rPr>
          <w:sz w:val="24"/>
          <w:szCs w:val="24"/>
        </w:rPr>
      </w:pPr>
      <w:r>
        <w:rPr>
          <w:sz w:val="24"/>
          <w:szCs w:val="24"/>
        </w:rPr>
        <w:tab/>
        <w:t>женска права;</w:t>
      </w:r>
    </w:p>
    <w:p w:rsidR="00222D01" w:rsidRDefault="000D4A5D">
      <w:pPr>
        <w:pStyle w:val="BodyText"/>
        <w:numPr>
          <w:ilvl w:val="0"/>
          <w:numId w:val="5"/>
        </w:numPr>
        <w:spacing w:before="121"/>
        <w:ind w:right="254"/>
        <w:jc w:val="both"/>
        <w:rPr>
          <w:sz w:val="24"/>
          <w:szCs w:val="24"/>
        </w:rPr>
      </w:pPr>
      <w:r>
        <w:rPr>
          <w:sz w:val="24"/>
          <w:szCs w:val="24"/>
        </w:rPr>
        <w:tab/>
        <w:t>унапређење друштвеног положаја Ромкиња;</w:t>
      </w:r>
    </w:p>
    <w:p w:rsidR="00222D01" w:rsidRDefault="000D4A5D">
      <w:pPr>
        <w:pStyle w:val="BodyText"/>
        <w:numPr>
          <w:ilvl w:val="0"/>
          <w:numId w:val="5"/>
        </w:numPr>
        <w:spacing w:before="121"/>
        <w:ind w:right="254"/>
        <w:jc w:val="both"/>
        <w:rPr>
          <w:sz w:val="24"/>
          <w:szCs w:val="24"/>
        </w:rPr>
      </w:pPr>
      <w:r>
        <w:rPr>
          <w:sz w:val="24"/>
          <w:szCs w:val="24"/>
        </w:rPr>
        <w:tab/>
        <w:t>борба против насиља у породици;</w:t>
      </w:r>
    </w:p>
    <w:p w:rsidR="00222D01" w:rsidRDefault="000D4A5D">
      <w:pPr>
        <w:pStyle w:val="BodyText"/>
        <w:numPr>
          <w:ilvl w:val="0"/>
          <w:numId w:val="5"/>
        </w:numPr>
        <w:spacing w:before="121"/>
        <w:ind w:right="254"/>
        <w:jc w:val="both"/>
        <w:rPr>
          <w:sz w:val="24"/>
          <w:szCs w:val="24"/>
        </w:rPr>
      </w:pPr>
      <w:r>
        <w:rPr>
          <w:sz w:val="24"/>
          <w:szCs w:val="24"/>
        </w:rPr>
        <w:tab/>
        <w:t>образовање;</w:t>
      </w:r>
    </w:p>
    <w:p w:rsidR="00222D01" w:rsidRDefault="000D4A5D">
      <w:pPr>
        <w:pStyle w:val="BodyText"/>
        <w:numPr>
          <w:ilvl w:val="0"/>
          <w:numId w:val="5"/>
        </w:numPr>
        <w:spacing w:before="121"/>
        <w:ind w:right="254"/>
        <w:jc w:val="both"/>
        <w:rPr>
          <w:sz w:val="24"/>
          <w:szCs w:val="24"/>
        </w:rPr>
      </w:pPr>
      <w:r>
        <w:rPr>
          <w:sz w:val="24"/>
          <w:szCs w:val="24"/>
        </w:rPr>
        <w:tab/>
        <w:t>здравствено просвећивање и превенција;</w:t>
      </w:r>
    </w:p>
    <w:p w:rsidR="00222D01" w:rsidRDefault="000D4A5D">
      <w:pPr>
        <w:pStyle w:val="BodyText"/>
        <w:numPr>
          <w:ilvl w:val="0"/>
          <w:numId w:val="5"/>
        </w:numPr>
        <w:spacing w:before="121"/>
        <w:ind w:right="254"/>
        <w:jc w:val="both"/>
        <w:rPr>
          <w:sz w:val="24"/>
          <w:szCs w:val="24"/>
        </w:rPr>
      </w:pPr>
      <w:r>
        <w:rPr>
          <w:sz w:val="24"/>
          <w:szCs w:val="24"/>
        </w:rPr>
        <w:tab/>
        <w:t>комуникација и медијско информисање;</w:t>
      </w:r>
    </w:p>
    <w:p w:rsidR="00222D01" w:rsidRDefault="000D4A5D">
      <w:pPr>
        <w:pStyle w:val="BodyText"/>
        <w:numPr>
          <w:ilvl w:val="0"/>
          <w:numId w:val="5"/>
        </w:numPr>
        <w:spacing w:before="121"/>
        <w:ind w:right="254"/>
        <w:jc w:val="both"/>
        <w:rPr>
          <w:sz w:val="24"/>
          <w:szCs w:val="24"/>
        </w:rPr>
      </w:pPr>
      <w:r>
        <w:rPr>
          <w:sz w:val="24"/>
          <w:szCs w:val="24"/>
        </w:rPr>
        <w:tab/>
        <w:t>друштвени положај младих Рома;</w:t>
      </w:r>
    </w:p>
    <w:p w:rsidR="00222D01" w:rsidRDefault="000D4A5D">
      <w:pPr>
        <w:pStyle w:val="BodyText"/>
        <w:numPr>
          <w:ilvl w:val="0"/>
          <w:numId w:val="5"/>
        </w:numPr>
        <w:spacing w:before="121"/>
        <w:ind w:right="254"/>
        <w:jc w:val="both"/>
        <w:rPr>
          <w:sz w:val="24"/>
          <w:szCs w:val="24"/>
        </w:rPr>
      </w:pPr>
      <w:r>
        <w:rPr>
          <w:sz w:val="24"/>
          <w:szCs w:val="24"/>
        </w:rPr>
        <w:tab/>
        <w:t>јавно заступање за унапређење комуникације између грађана и структура власти;</w:t>
      </w:r>
    </w:p>
    <w:p w:rsidR="00222D01" w:rsidRDefault="000D4A5D">
      <w:pPr>
        <w:pStyle w:val="BodyText"/>
        <w:numPr>
          <w:ilvl w:val="0"/>
          <w:numId w:val="5"/>
        </w:numPr>
        <w:spacing w:before="121"/>
        <w:ind w:right="254"/>
        <w:jc w:val="both"/>
        <w:rPr>
          <w:sz w:val="24"/>
          <w:szCs w:val="24"/>
        </w:rPr>
      </w:pPr>
      <w:r>
        <w:rPr>
          <w:sz w:val="24"/>
          <w:szCs w:val="24"/>
          <w:lang w:val="sr-Cyrl-RS"/>
        </w:rPr>
        <w:t>Радити на оснаживању ромске популације.</w:t>
      </w:r>
    </w:p>
    <w:p w:rsidR="00222D01" w:rsidRDefault="000D4A5D">
      <w:pPr>
        <w:pStyle w:val="BodyText"/>
        <w:spacing w:before="121"/>
        <w:ind w:left="0" w:right="254"/>
        <w:jc w:val="both"/>
        <w:rPr>
          <w:sz w:val="24"/>
          <w:szCs w:val="24"/>
          <w:lang w:val="sr-Cyrl-RS"/>
        </w:rPr>
      </w:pPr>
      <w:r>
        <w:rPr>
          <w:sz w:val="24"/>
          <w:szCs w:val="24"/>
          <w:lang w:val="sr-Cyrl-RS"/>
        </w:rPr>
        <w:t xml:space="preserve">          </w:t>
      </w:r>
    </w:p>
    <w:p w:rsidR="00222D01" w:rsidRDefault="00222D01">
      <w:pPr>
        <w:pStyle w:val="BodyText"/>
        <w:spacing w:before="121"/>
        <w:ind w:left="0" w:right="254"/>
        <w:jc w:val="both"/>
        <w:rPr>
          <w:b/>
          <w:sz w:val="24"/>
          <w:szCs w:val="24"/>
        </w:rPr>
      </w:pPr>
    </w:p>
    <w:p w:rsidR="00222D01" w:rsidRDefault="000D4A5D">
      <w:pPr>
        <w:pStyle w:val="BodyText"/>
        <w:numPr>
          <w:ilvl w:val="0"/>
          <w:numId w:val="3"/>
        </w:numPr>
        <w:spacing w:before="121"/>
        <w:ind w:right="254"/>
        <w:jc w:val="both"/>
        <w:rPr>
          <w:b/>
          <w:sz w:val="24"/>
          <w:szCs w:val="24"/>
        </w:rPr>
      </w:pPr>
      <w:r>
        <w:rPr>
          <w:b/>
          <w:sz w:val="24"/>
          <w:szCs w:val="24"/>
        </w:rPr>
        <w:lastRenderedPageBreak/>
        <w:t>ОПШТИ ПОДАЦИ О ГРАДУ НИШУ</w:t>
      </w:r>
    </w:p>
    <w:p w:rsidR="00222D01" w:rsidRDefault="000D4A5D">
      <w:pPr>
        <w:pStyle w:val="BodyText"/>
        <w:spacing w:before="121"/>
        <w:ind w:left="0" w:right="254"/>
        <w:jc w:val="both"/>
        <w:rPr>
          <w:sz w:val="24"/>
          <w:szCs w:val="24"/>
        </w:rPr>
      </w:pPr>
      <w:proofErr w:type="gramStart"/>
      <w:r>
        <w:rPr>
          <w:sz w:val="24"/>
          <w:szCs w:val="24"/>
        </w:rPr>
        <w:t>Град Ниш је административни, културни и привредни центар југоисточне Србије. После Београда и Новог Сада, Ниш је трећи највећи град у Србији, који се налази на раскрсници значајних националних и европских саобраћајница.</w:t>
      </w:r>
      <w:proofErr w:type="gramEnd"/>
      <w:r>
        <w:rPr>
          <w:sz w:val="24"/>
          <w:szCs w:val="24"/>
        </w:rPr>
        <w:t xml:space="preserve"> </w:t>
      </w:r>
      <w:proofErr w:type="gramStart"/>
      <w:r>
        <w:rPr>
          <w:sz w:val="24"/>
          <w:szCs w:val="24"/>
        </w:rPr>
        <w:t>Такође је и универзитетски центар са близу 30.000 студената на свим нивоима студија.</w:t>
      </w:r>
      <w:proofErr w:type="gramEnd"/>
    </w:p>
    <w:p w:rsidR="00222D01" w:rsidRDefault="000D4A5D">
      <w:pPr>
        <w:pStyle w:val="BodyText"/>
        <w:spacing w:before="121"/>
        <w:ind w:left="0" w:right="254"/>
        <w:jc w:val="both"/>
        <w:rPr>
          <w:sz w:val="24"/>
          <w:szCs w:val="24"/>
        </w:rPr>
      </w:pPr>
      <w:r>
        <w:rPr>
          <w:sz w:val="24"/>
          <w:szCs w:val="24"/>
        </w:rPr>
        <w:t>Покрива површину од 596</w:t>
      </w:r>
      <w:proofErr w:type="gramStart"/>
      <w:r>
        <w:rPr>
          <w:sz w:val="24"/>
          <w:szCs w:val="24"/>
        </w:rPr>
        <w:t>,73</w:t>
      </w:r>
      <w:proofErr w:type="gramEnd"/>
      <w:r>
        <w:rPr>
          <w:sz w:val="24"/>
          <w:szCs w:val="24"/>
        </w:rPr>
        <w:t xml:space="preserve"> км2. </w:t>
      </w:r>
      <w:proofErr w:type="gramStart"/>
      <w:r>
        <w:rPr>
          <w:sz w:val="24"/>
          <w:szCs w:val="24"/>
        </w:rPr>
        <w:t>Према подацима са последењег пописа становништва из 2022.године, у граду Нишу живи 249.501 становник.</w:t>
      </w:r>
      <w:proofErr w:type="gramEnd"/>
    </w:p>
    <w:p w:rsidR="00222D01" w:rsidRDefault="000D4A5D">
      <w:pPr>
        <w:pStyle w:val="BodyText"/>
        <w:spacing w:before="121"/>
        <w:ind w:left="0" w:right="254"/>
        <w:jc w:val="both"/>
        <w:rPr>
          <w:sz w:val="24"/>
          <w:szCs w:val="24"/>
        </w:rPr>
      </w:pPr>
      <w:proofErr w:type="gramStart"/>
      <w:r>
        <w:rPr>
          <w:sz w:val="24"/>
          <w:szCs w:val="24"/>
        </w:rPr>
        <w:t>Према степену развијености јединица локалних самоуправа, Ниш спада у прву групу, односно у групу локалних самоуправа чији је степен развијености изнад републичког просека.</w:t>
      </w:r>
      <w:proofErr w:type="gramEnd"/>
    </w:p>
    <w:p w:rsidR="00222D01" w:rsidRDefault="000D4A5D">
      <w:pPr>
        <w:pStyle w:val="BodyText"/>
        <w:spacing w:before="121"/>
        <w:ind w:left="0" w:right="254"/>
        <w:jc w:val="both"/>
        <w:rPr>
          <w:sz w:val="24"/>
          <w:szCs w:val="24"/>
        </w:rPr>
      </w:pPr>
      <w:r>
        <w:rPr>
          <w:sz w:val="24"/>
          <w:szCs w:val="24"/>
        </w:rPr>
        <w:t xml:space="preserve">Сагласно Закону о локалној самоуправи, град Ниш је оформио пет градских општина: ГО Медијана, ГО Нишка Бања, ГО Црвени Крст, ГО Палилула и ГО Пантелеј. Град обухвата 71 насеље, исти број катастарских општина и 59 месних канцеларија. </w:t>
      </w:r>
      <w:proofErr w:type="gramStart"/>
      <w:r>
        <w:rPr>
          <w:sz w:val="24"/>
          <w:szCs w:val="24"/>
        </w:rPr>
        <w:t>ГО Црвени Крст је територијално највећа градска општина и обухвата највећи број насеља (23).</w:t>
      </w:r>
      <w:proofErr w:type="gramEnd"/>
    </w:p>
    <w:p w:rsidR="00222D01" w:rsidRDefault="00222D01">
      <w:pPr>
        <w:pStyle w:val="BodyText"/>
        <w:spacing w:before="121"/>
        <w:ind w:left="0" w:right="254"/>
        <w:jc w:val="both"/>
        <w:rPr>
          <w:sz w:val="24"/>
          <w:szCs w:val="24"/>
        </w:rPr>
      </w:pPr>
    </w:p>
    <w:p w:rsidR="00222D01" w:rsidRDefault="000D4A5D">
      <w:pPr>
        <w:pStyle w:val="BodyText"/>
        <w:spacing w:before="121"/>
        <w:ind w:left="0" w:right="254"/>
        <w:jc w:val="both"/>
        <w:rPr>
          <w:b/>
          <w:sz w:val="24"/>
          <w:szCs w:val="24"/>
        </w:rPr>
      </w:pPr>
      <w:r>
        <w:rPr>
          <w:b/>
          <w:sz w:val="24"/>
          <w:szCs w:val="24"/>
        </w:rPr>
        <w:t>3.1</w:t>
      </w:r>
      <w:r>
        <w:rPr>
          <w:b/>
          <w:sz w:val="24"/>
          <w:szCs w:val="24"/>
        </w:rPr>
        <w:tab/>
        <w:t>Географски подаци</w:t>
      </w:r>
    </w:p>
    <w:p w:rsidR="00222D01" w:rsidRDefault="000D4A5D">
      <w:pPr>
        <w:pStyle w:val="BodyText"/>
        <w:spacing w:before="121"/>
        <w:ind w:left="0" w:right="254"/>
        <w:jc w:val="both"/>
        <w:rPr>
          <w:sz w:val="24"/>
          <w:szCs w:val="24"/>
        </w:rPr>
      </w:pPr>
      <w:proofErr w:type="gramStart"/>
      <w:r>
        <w:rPr>
          <w:sz w:val="24"/>
          <w:szCs w:val="24"/>
        </w:rPr>
        <w:t>Град Ниш је највећи град у југоисточној Србији и седиште Нишавског управног округа.</w:t>
      </w:r>
      <w:proofErr w:type="gramEnd"/>
      <w:r>
        <w:rPr>
          <w:sz w:val="24"/>
          <w:szCs w:val="24"/>
        </w:rPr>
        <w:t xml:space="preserve"> Налази се 237 км југоисточно од Београда на реци Нишави, недалеко од њеног ушћа у Јужну Мораву. Саобраћајна инфраструктра на територији Ниша чини га раскрсницом копненог и ваздушног саобраћаја Балкана, а на територији Ниша налази се и међународни аеродром „Константин Велики“, који носи међународну ознаку INI.</w:t>
      </w:r>
    </w:p>
    <w:p w:rsidR="00222D01" w:rsidRDefault="000D4A5D">
      <w:pPr>
        <w:pStyle w:val="BodyText"/>
        <w:spacing w:before="121"/>
        <w:ind w:left="0" w:right="254"/>
        <w:jc w:val="both"/>
        <w:rPr>
          <w:sz w:val="24"/>
          <w:szCs w:val="24"/>
        </w:rPr>
      </w:pPr>
      <w:proofErr w:type="gramStart"/>
      <w:r>
        <w:rPr>
          <w:sz w:val="24"/>
          <w:szCs w:val="24"/>
        </w:rPr>
        <w:t>Географски, Ниш се налази на раскрсници најважнијих балканских и европских саобраћајних праваца.</w:t>
      </w:r>
      <w:proofErr w:type="gramEnd"/>
      <w:r>
        <w:rPr>
          <w:sz w:val="24"/>
          <w:szCs w:val="24"/>
        </w:rPr>
        <w:t xml:space="preserve"> У Нишу се магистрални правац, који води са севера, долином Мораве из правца Београда, рачва ка југу, долином Вардара према Солуну и Атини, ка истоку, долином Нишаве и Марице према Софији, Истанбулу и даље ка Блиском Истоку. У Нишу се одвајају и путеви ка северозападу (према Зајечару, Кладову и Темишвару) и ка југозападу према Јадранском мору.</w:t>
      </w:r>
    </w:p>
    <w:p w:rsidR="00222D01" w:rsidRDefault="00222D01">
      <w:pPr>
        <w:pStyle w:val="BodyText"/>
        <w:spacing w:before="121"/>
        <w:ind w:left="0" w:right="254"/>
        <w:jc w:val="both"/>
        <w:rPr>
          <w:b/>
          <w:sz w:val="24"/>
          <w:szCs w:val="24"/>
        </w:rPr>
      </w:pPr>
    </w:p>
    <w:p w:rsidR="00222D01" w:rsidRDefault="000D4A5D">
      <w:pPr>
        <w:pStyle w:val="BodyText"/>
        <w:spacing w:before="121"/>
        <w:ind w:left="0" w:right="254"/>
        <w:jc w:val="both"/>
        <w:rPr>
          <w:b/>
          <w:sz w:val="24"/>
          <w:szCs w:val="24"/>
        </w:rPr>
      </w:pPr>
      <w:r>
        <w:rPr>
          <w:b/>
          <w:sz w:val="24"/>
          <w:szCs w:val="24"/>
        </w:rPr>
        <w:t>3.2</w:t>
      </w:r>
      <w:r>
        <w:rPr>
          <w:b/>
          <w:sz w:val="24"/>
          <w:szCs w:val="24"/>
        </w:rPr>
        <w:tab/>
        <w:t>Историјски подаци</w:t>
      </w:r>
    </w:p>
    <w:p w:rsidR="00222D01" w:rsidRDefault="000D4A5D">
      <w:pPr>
        <w:pStyle w:val="BodyText"/>
        <w:spacing w:before="121"/>
        <w:ind w:left="0" w:right="254"/>
        <w:jc w:val="both"/>
        <w:rPr>
          <w:sz w:val="24"/>
          <w:szCs w:val="24"/>
        </w:rPr>
      </w:pPr>
      <w:proofErr w:type="gramStart"/>
      <w:r>
        <w:rPr>
          <w:sz w:val="24"/>
          <w:szCs w:val="24"/>
        </w:rPr>
        <w:t>Ниш је био административни, војни и трговински центар различитих држава и царстава којима је, током своје дуге и богате историје, припадао.</w:t>
      </w:r>
      <w:proofErr w:type="gramEnd"/>
      <w:r>
        <w:rPr>
          <w:sz w:val="24"/>
          <w:szCs w:val="24"/>
        </w:rPr>
        <w:t xml:space="preserve"> </w:t>
      </w:r>
      <w:proofErr w:type="gramStart"/>
      <w:r>
        <w:rPr>
          <w:sz w:val="24"/>
          <w:szCs w:val="24"/>
        </w:rPr>
        <w:t>На простору данашњег Ниша, у античком граду Наису рођени су римски цареви Константин Велики и Констанције III.</w:t>
      </w:r>
      <w:proofErr w:type="gramEnd"/>
      <w:r>
        <w:rPr>
          <w:sz w:val="24"/>
          <w:szCs w:val="24"/>
        </w:rPr>
        <w:t xml:space="preserve"> </w:t>
      </w:r>
      <w:proofErr w:type="gramStart"/>
      <w:r>
        <w:rPr>
          <w:sz w:val="24"/>
          <w:szCs w:val="24"/>
        </w:rPr>
        <w:t>Географски положај Ниша учинио га је стратешки важним и тиме примамљивим градом за многе освајаче.</w:t>
      </w:r>
      <w:proofErr w:type="gramEnd"/>
      <w:r>
        <w:rPr>
          <w:sz w:val="24"/>
          <w:szCs w:val="24"/>
        </w:rPr>
        <w:t xml:space="preserve"> Током историје, територијом на којој се данашњи град налази, прошли су Дарданци, Трачани, Илири, Келти, Римљани, Хуни, Авари, а затим и Византинци, Срби, Бугари и Османлије. У више наврата град су заузимали Мађари и Аустријанци. Од Турака је ослобођен 1878. </w:t>
      </w:r>
      <w:proofErr w:type="gramStart"/>
      <w:r>
        <w:rPr>
          <w:sz w:val="24"/>
          <w:szCs w:val="24"/>
        </w:rPr>
        <w:t>године</w:t>
      </w:r>
      <w:proofErr w:type="gramEnd"/>
      <w:r>
        <w:rPr>
          <w:sz w:val="24"/>
          <w:szCs w:val="24"/>
        </w:rPr>
        <w:t xml:space="preserve"> и од тада се поново налази у саставу Србије, с кратким прекидима у току Првог и Другог светског рата, када је био под окупацијом. </w:t>
      </w:r>
      <w:proofErr w:type="gramStart"/>
      <w:r>
        <w:rPr>
          <w:sz w:val="24"/>
          <w:szCs w:val="24"/>
        </w:rPr>
        <w:t>Утицај различитих народа који су живели на територији данашњег града Ниша примећује се у културном наслеђу града, пре свега у његовој архитектонској разноврсности.</w:t>
      </w:r>
      <w:proofErr w:type="gramEnd"/>
    </w:p>
    <w:p w:rsidR="00222D01" w:rsidRDefault="000D4A5D">
      <w:pPr>
        <w:pStyle w:val="BodyText"/>
        <w:spacing w:before="121"/>
        <w:ind w:left="0" w:right="254"/>
        <w:jc w:val="both"/>
        <w:rPr>
          <w:sz w:val="24"/>
          <w:szCs w:val="24"/>
        </w:rPr>
      </w:pPr>
      <w:proofErr w:type="gramStart"/>
      <w:r>
        <w:rPr>
          <w:sz w:val="24"/>
          <w:szCs w:val="24"/>
        </w:rPr>
        <w:t>Роми су се настанили у Нишу давно пре доласка Турака на Балканско полуострво, а претпоставља се да је један мањи број дошао са турском војском.</w:t>
      </w:r>
      <w:proofErr w:type="gramEnd"/>
    </w:p>
    <w:p w:rsidR="00222D01" w:rsidRDefault="000D4A5D">
      <w:pPr>
        <w:pStyle w:val="BodyText"/>
        <w:spacing w:before="121"/>
        <w:ind w:left="0" w:right="254"/>
        <w:jc w:val="both"/>
        <w:rPr>
          <w:sz w:val="24"/>
          <w:szCs w:val="24"/>
        </w:rPr>
      </w:pPr>
      <w:proofErr w:type="gramStart"/>
      <w:r>
        <w:rPr>
          <w:sz w:val="24"/>
          <w:szCs w:val="24"/>
        </w:rPr>
        <w:lastRenderedPageBreak/>
        <w:t>Први писани историјски документ који помиње постојање Рома у нишкој области је турски попис из 1491.</w:t>
      </w:r>
      <w:proofErr w:type="gramEnd"/>
      <w:r>
        <w:rPr>
          <w:sz w:val="24"/>
          <w:szCs w:val="24"/>
        </w:rPr>
        <w:t xml:space="preserve"> </w:t>
      </w:r>
      <w:proofErr w:type="gramStart"/>
      <w:r>
        <w:rPr>
          <w:sz w:val="24"/>
          <w:szCs w:val="24"/>
        </w:rPr>
        <w:t>године</w:t>
      </w:r>
      <w:proofErr w:type="gramEnd"/>
      <w:r>
        <w:rPr>
          <w:sz w:val="24"/>
          <w:szCs w:val="24"/>
        </w:rPr>
        <w:t xml:space="preserve">. </w:t>
      </w:r>
      <w:proofErr w:type="gramStart"/>
      <w:r>
        <w:rPr>
          <w:sz w:val="24"/>
          <w:szCs w:val="24"/>
        </w:rPr>
        <w:t>Сврха овог, као и каснијих турских пописа, била је евидентирање обвезника ради сакупљања џизије – пореза.</w:t>
      </w:r>
      <w:proofErr w:type="gramEnd"/>
      <w:r>
        <w:rPr>
          <w:sz w:val="24"/>
          <w:szCs w:val="24"/>
        </w:rPr>
        <w:t xml:space="preserve"> Из овог Пописа се види да је у 18 турских нахија, међу којима је и нишка, живело 3.237 обичних и 211 удовичких домаћинстава Рома хришћана.</w:t>
      </w:r>
    </w:p>
    <w:p w:rsidR="00222D01" w:rsidRDefault="00222D01">
      <w:pPr>
        <w:pStyle w:val="BodyText"/>
        <w:spacing w:before="121"/>
        <w:ind w:left="0" w:right="254"/>
        <w:jc w:val="both"/>
        <w:rPr>
          <w:sz w:val="24"/>
          <w:szCs w:val="24"/>
        </w:rPr>
      </w:pPr>
    </w:p>
    <w:p w:rsidR="00222D01" w:rsidRDefault="000D4A5D">
      <w:pPr>
        <w:pStyle w:val="BodyText"/>
        <w:spacing w:before="121"/>
        <w:ind w:left="0" w:right="254"/>
        <w:jc w:val="both"/>
        <w:rPr>
          <w:b/>
          <w:sz w:val="24"/>
          <w:szCs w:val="24"/>
        </w:rPr>
      </w:pPr>
      <w:r>
        <w:rPr>
          <w:b/>
          <w:sz w:val="24"/>
          <w:szCs w:val="24"/>
        </w:rPr>
        <w:t>3.3.</w:t>
      </w:r>
      <w:r>
        <w:rPr>
          <w:b/>
          <w:sz w:val="24"/>
          <w:szCs w:val="24"/>
        </w:rPr>
        <w:tab/>
        <w:t>Демографски подаци</w:t>
      </w:r>
    </w:p>
    <w:p w:rsidR="00222D01" w:rsidRDefault="000D4A5D">
      <w:pPr>
        <w:pStyle w:val="BodyText"/>
        <w:spacing w:before="121"/>
        <w:ind w:left="0" w:right="254"/>
        <w:jc w:val="both"/>
        <w:rPr>
          <w:sz w:val="24"/>
          <w:szCs w:val="24"/>
        </w:rPr>
      </w:pPr>
      <w:proofErr w:type="gramStart"/>
      <w:r>
        <w:rPr>
          <w:sz w:val="24"/>
          <w:szCs w:val="24"/>
        </w:rPr>
        <w:t>По Попису становништва из 2022.</w:t>
      </w:r>
      <w:proofErr w:type="gramEnd"/>
      <w:r>
        <w:rPr>
          <w:sz w:val="24"/>
          <w:szCs w:val="24"/>
        </w:rPr>
        <w:t xml:space="preserve"> </w:t>
      </w:r>
      <w:proofErr w:type="gramStart"/>
      <w:r>
        <w:rPr>
          <w:sz w:val="24"/>
          <w:szCs w:val="24"/>
        </w:rPr>
        <w:t>године</w:t>
      </w:r>
      <w:proofErr w:type="gramEnd"/>
      <w:r>
        <w:rPr>
          <w:sz w:val="24"/>
          <w:szCs w:val="24"/>
        </w:rPr>
        <w:t xml:space="preserve"> у Граду Нишу живи 249.501 становник (120.792 мушкарца и 128.709 жена). </w:t>
      </w:r>
      <w:proofErr w:type="gramStart"/>
      <w:r>
        <w:rPr>
          <w:sz w:val="24"/>
          <w:szCs w:val="24"/>
        </w:rPr>
        <w:t>У градској средини живи 182.797 становника.</w:t>
      </w:r>
      <w:proofErr w:type="gramEnd"/>
    </w:p>
    <w:p w:rsidR="00222D01" w:rsidRDefault="000D4A5D">
      <w:pPr>
        <w:pStyle w:val="BodyText"/>
        <w:spacing w:before="121"/>
        <w:ind w:left="0" w:right="254"/>
        <w:jc w:val="both"/>
        <w:rPr>
          <w:sz w:val="24"/>
          <w:szCs w:val="24"/>
        </w:rPr>
      </w:pPr>
      <w:r>
        <w:rPr>
          <w:sz w:val="24"/>
          <w:szCs w:val="24"/>
        </w:rPr>
        <w:t xml:space="preserve">У ГО Медијана живи највећи број становника, укупно </w:t>
      </w:r>
      <w:proofErr w:type="gramStart"/>
      <w:r>
        <w:rPr>
          <w:sz w:val="24"/>
          <w:szCs w:val="24"/>
        </w:rPr>
        <w:t>83.113 .</w:t>
      </w:r>
      <w:proofErr w:type="gramEnd"/>
      <w:r>
        <w:rPr>
          <w:sz w:val="24"/>
          <w:szCs w:val="24"/>
        </w:rPr>
        <w:t xml:space="preserve"> </w:t>
      </w:r>
      <w:proofErr w:type="gramStart"/>
      <w:r>
        <w:rPr>
          <w:sz w:val="24"/>
          <w:szCs w:val="24"/>
        </w:rPr>
        <w:t>Иако територијално покрива највећи део града Ниша, у општини Црвени Крст живи свега 29.518 становника.</w:t>
      </w:r>
      <w:proofErr w:type="gramEnd"/>
    </w:p>
    <w:p w:rsidR="00222D01" w:rsidRDefault="000D4A5D">
      <w:pPr>
        <w:pStyle w:val="BodyText"/>
        <w:spacing w:before="121"/>
        <w:ind w:left="0" w:right="254"/>
        <w:jc w:val="both"/>
        <w:rPr>
          <w:sz w:val="24"/>
          <w:szCs w:val="24"/>
        </w:rPr>
      </w:pPr>
      <w:proofErr w:type="gramStart"/>
      <w:r>
        <w:rPr>
          <w:sz w:val="24"/>
          <w:szCs w:val="24"/>
        </w:rPr>
        <w:t>Град Ниш бележи смањење броја становника у међупописном периоду.</w:t>
      </w:r>
      <w:proofErr w:type="gramEnd"/>
      <w:r>
        <w:rPr>
          <w:sz w:val="24"/>
          <w:szCs w:val="24"/>
        </w:rPr>
        <w:t xml:space="preserve"> </w:t>
      </w:r>
    </w:p>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Табела: Становништво према националној припадности према попису 2022.</w:t>
      </w:r>
    </w:p>
    <w:p w:rsidR="00222D01" w:rsidRDefault="00222D01">
      <w:pPr>
        <w:pStyle w:val="BodyText"/>
        <w:spacing w:before="121"/>
        <w:ind w:left="0" w:right="254"/>
        <w:jc w:val="both"/>
        <w:rPr>
          <w:sz w:val="24"/>
          <w:szCs w:val="24"/>
        </w:rPr>
      </w:pPr>
    </w:p>
    <w:tbl>
      <w:tblPr>
        <w:tblStyle w:val="TableGrid"/>
        <w:tblW w:w="0" w:type="auto"/>
        <w:tblLook w:val="04A0" w:firstRow="1" w:lastRow="0" w:firstColumn="1" w:lastColumn="0" w:noHBand="0" w:noVBand="1"/>
      </w:tblPr>
      <w:tblGrid>
        <w:gridCol w:w="2011"/>
        <w:gridCol w:w="2011"/>
        <w:gridCol w:w="2011"/>
        <w:gridCol w:w="2011"/>
        <w:gridCol w:w="2012"/>
      </w:tblGrid>
      <w:tr w:rsidR="00222D01">
        <w:tc>
          <w:tcPr>
            <w:tcW w:w="2011" w:type="dxa"/>
          </w:tcPr>
          <w:p w:rsidR="00222D01" w:rsidRDefault="00222D01">
            <w:pPr>
              <w:pStyle w:val="BodyText"/>
              <w:ind w:left="0" w:right="254"/>
              <w:jc w:val="both"/>
              <w:rPr>
                <w:sz w:val="24"/>
                <w:szCs w:val="24"/>
              </w:rPr>
            </w:pPr>
          </w:p>
          <w:p w:rsidR="00222D01" w:rsidRDefault="000D4A5D">
            <w:pPr>
              <w:pStyle w:val="BodyText"/>
              <w:ind w:left="0" w:right="254"/>
              <w:jc w:val="both"/>
              <w:rPr>
                <w:b/>
                <w:sz w:val="24"/>
                <w:szCs w:val="24"/>
              </w:rPr>
            </w:pPr>
            <w:r>
              <w:rPr>
                <w:b/>
                <w:sz w:val="24"/>
                <w:szCs w:val="24"/>
              </w:rPr>
              <w:t>НАЦИОНАЛНА ПРИПАДНОСТ</w:t>
            </w:r>
          </w:p>
        </w:tc>
        <w:tc>
          <w:tcPr>
            <w:tcW w:w="2011" w:type="dxa"/>
          </w:tcPr>
          <w:p w:rsidR="00222D01" w:rsidRDefault="000D4A5D">
            <w:pPr>
              <w:pStyle w:val="BodyText"/>
              <w:ind w:left="0" w:right="254"/>
              <w:jc w:val="both"/>
              <w:rPr>
                <w:b/>
                <w:sz w:val="24"/>
                <w:szCs w:val="24"/>
              </w:rPr>
            </w:pPr>
            <w:r>
              <w:rPr>
                <w:b/>
                <w:sz w:val="24"/>
                <w:szCs w:val="24"/>
              </w:rPr>
              <w:t>РЕПУБЛИКА СРБИЈА УКУПНО</w:t>
            </w:r>
          </w:p>
        </w:tc>
        <w:tc>
          <w:tcPr>
            <w:tcW w:w="2011" w:type="dxa"/>
          </w:tcPr>
          <w:p w:rsidR="00222D01" w:rsidRDefault="000D4A5D">
            <w:pPr>
              <w:pStyle w:val="BodyText"/>
              <w:ind w:left="0" w:right="254"/>
              <w:jc w:val="both"/>
              <w:rPr>
                <w:b/>
                <w:sz w:val="24"/>
                <w:szCs w:val="24"/>
              </w:rPr>
            </w:pPr>
            <w:r>
              <w:rPr>
                <w:b/>
                <w:sz w:val="24"/>
                <w:szCs w:val="24"/>
              </w:rPr>
              <w:t>ЈУЖНА И ИСТОЧНА СРБИЈА</w:t>
            </w:r>
          </w:p>
        </w:tc>
        <w:tc>
          <w:tcPr>
            <w:tcW w:w="2011" w:type="dxa"/>
          </w:tcPr>
          <w:p w:rsidR="00222D01" w:rsidRDefault="000D4A5D">
            <w:pPr>
              <w:pStyle w:val="BodyText"/>
              <w:ind w:left="0" w:right="254"/>
              <w:jc w:val="both"/>
              <w:rPr>
                <w:b/>
                <w:sz w:val="24"/>
                <w:szCs w:val="24"/>
              </w:rPr>
            </w:pPr>
            <w:r>
              <w:rPr>
                <w:b/>
                <w:sz w:val="24"/>
                <w:szCs w:val="24"/>
              </w:rPr>
              <w:t>НИШАВСКИ ОКРУГ</w:t>
            </w:r>
          </w:p>
        </w:tc>
        <w:tc>
          <w:tcPr>
            <w:tcW w:w="2012" w:type="dxa"/>
          </w:tcPr>
          <w:p w:rsidR="00222D01" w:rsidRDefault="000D4A5D">
            <w:pPr>
              <w:pStyle w:val="BodyText"/>
              <w:ind w:left="0" w:right="254"/>
              <w:jc w:val="both"/>
              <w:rPr>
                <w:b/>
                <w:sz w:val="24"/>
                <w:szCs w:val="24"/>
              </w:rPr>
            </w:pPr>
            <w:r>
              <w:rPr>
                <w:b/>
                <w:sz w:val="24"/>
                <w:szCs w:val="24"/>
              </w:rPr>
              <w:t>ГРАД НИШ</w:t>
            </w:r>
          </w:p>
        </w:tc>
      </w:tr>
      <w:tr w:rsidR="00222D01">
        <w:tc>
          <w:tcPr>
            <w:tcW w:w="2011" w:type="dxa"/>
          </w:tcPr>
          <w:p w:rsidR="00222D01" w:rsidRDefault="00222D01">
            <w:pPr>
              <w:pStyle w:val="BodyText"/>
              <w:ind w:left="0" w:right="254"/>
              <w:jc w:val="both"/>
              <w:rPr>
                <w:sz w:val="24"/>
                <w:szCs w:val="24"/>
              </w:rPr>
            </w:pPr>
          </w:p>
          <w:p w:rsidR="00222D01" w:rsidRDefault="000D4A5D">
            <w:pPr>
              <w:pStyle w:val="BodyText"/>
              <w:ind w:left="0" w:right="254"/>
              <w:jc w:val="both"/>
              <w:rPr>
                <w:sz w:val="24"/>
                <w:szCs w:val="24"/>
              </w:rPr>
            </w:pPr>
            <w:r>
              <w:rPr>
                <w:sz w:val="24"/>
                <w:szCs w:val="24"/>
              </w:rPr>
              <w:t>СРБИ</w:t>
            </w:r>
          </w:p>
        </w:tc>
        <w:tc>
          <w:tcPr>
            <w:tcW w:w="2011" w:type="dxa"/>
          </w:tcPr>
          <w:p w:rsidR="00222D01" w:rsidRDefault="00222D01">
            <w:pPr>
              <w:pStyle w:val="BodyText"/>
              <w:ind w:left="0" w:right="254"/>
              <w:jc w:val="both"/>
              <w:rPr>
                <w:sz w:val="24"/>
                <w:szCs w:val="24"/>
              </w:rPr>
            </w:pPr>
          </w:p>
          <w:p w:rsidR="00222D01" w:rsidRDefault="000D4A5D">
            <w:pPr>
              <w:pStyle w:val="BodyText"/>
              <w:ind w:left="0" w:right="254"/>
              <w:jc w:val="both"/>
              <w:rPr>
                <w:sz w:val="24"/>
                <w:szCs w:val="24"/>
              </w:rPr>
            </w:pPr>
            <w:r>
              <w:rPr>
                <w:sz w:val="24"/>
                <w:szCs w:val="24"/>
              </w:rPr>
              <w:t>5.360.239</w:t>
            </w:r>
          </w:p>
        </w:tc>
        <w:tc>
          <w:tcPr>
            <w:tcW w:w="2011" w:type="dxa"/>
          </w:tcPr>
          <w:p w:rsidR="00222D01" w:rsidRDefault="00222D01">
            <w:pPr>
              <w:pStyle w:val="BodyText"/>
              <w:ind w:left="0" w:right="254"/>
              <w:jc w:val="both"/>
              <w:rPr>
                <w:sz w:val="24"/>
                <w:szCs w:val="24"/>
              </w:rPr>
            </w:pPr>
          </w:p>
          <w:p w:rsidR="00222D01" w:rsidRDefault="000D4A5D">
            <w:pPr>
              <w:pStyle w:val="BodyText"/>
              <w:ind w:left="0" w:right="254"/>
              <w:jc w:val="both"/>
              <w:rPr>
                <w:sz w:val="24"/>
                <w:szCs w:val="24"/>
              </w:rPr>
            </w:pPr>
            <w:r>
              <w:rPr>
                <w:sz w:val="24"/>
                <w:szCs w:val="24"/>
              </w:rPr>
              <w:t>1.173.092</w:t>
            </w:r>
          </w:p>
        </w:tc>
        <w:tc>
          <w:tcPr>
            <w:tcW w:w="2011" w:type="dxa"/>
          </w:tcPr>
          <w:p w:rsidR="00222D01" w:rsidRDefault="00222D01">
            <w:pPr>
              <w:pStyle w:val="BodyText"/>
              <w:ind w:left="0" w:right="254"/>
              <w:jc w:val="both"/>
              <w:rPr>
                <w:sz w:val="24"/>
                <w:szCs w:val="24"/>
              </w:rPr>
            </w:pPr>
          </w:p>
          <w:p w:rsidR="00222D01" w:rsidRDefault="000D4A5D">
            <w:pPr>
              <w:pStyle w:val="BodyText"/>
              <w:ind w:left="0" w:right="254"/>
              <w:jc w:val="both"/>
              <w:rPr>
                <w:sz w:val="24"/>
                <w:szCs w:val="24"/>
              </w:rPr>
            </w:pPr>
            <w:r>
              <w:rPr>
                <w:sz w:val="24"/>
                <w:szCs w:val="24"/>
              </w:rPr>
              <w:t>311.039</w:t>
            </w:r>
          </w:p>
        </w:tc>
        <w:tc>
          <w:tcPr>
            <w:tcW w:w="2012" w:type="dxa"/>
          </w:tcPr>
          <w:p w:rsidR="00222D01" w:rsidRDefault="00222D01">
            <w:pPr>
              <w:pStyle w:val="BodyText"/>
              <w:ind w:left="0" w:right="254"/>
              <w:jc w:val="both"/>
              <w:rPr>
                <w:sz w:val="24"/>
                <w:szCs w:val="24"/>
              </w:rPr>
            </w:pPr>
          </w:p>
          <w:p w:rsidR="00222D01" w:rsidRDefault="000D4A5D">
            <w:pPr>
              <w:pStyle w:val="BodyText"/>
              <w:ind w:left="0" w:right="254"/>
              <w:jc w:val="both"/>
              <w:rPr>
                <w:sz w:val="24"/>
                <w:szCs w:val="24"/>
              </w:rPr>
            </w:pPr>
            <w:r>
              <w:rPr>
                <w:sz w:val="24"/>
                <w:szCs w:val="24"/>
              </w:rPr>
              <w:t>225.126</w:t>
            </w:r>
          </w:p>
        </w:tc>
      </w:tr>
      <w:tr w:rsidR="00222D01">
        <w:tc>
          <w:tcPr>
            <w:tcW w:w="2011" w:type="dxa"/>
          </w:tcPr>
          <w:p w:rsidR="00222D01" w:rsidRDefault="000D4A5D">
            <w:pPr>
              <w:pStyle w:val="BodyText"/>
              <w:ind w:left="0" w:right="254"/>
              <w:jc w:val="both"/>
              <w:rPr>
                <w:sz w:val="24"/>
                <w:szCs w:val="24"/>
              </w:rPr>
            </w:pPr>
            <w:r>
              <w:rPr>
                <w:sz w:val="24"/>
                <w:szCs w:val="24"/>
              </w:rPr>
              <w:t>АЛБАНЦИ</w:t>
            </w:r>
          </w:p>
        </w:tc>
        <w:tc>
          <w:tcPr>
            <w:tcW w:w="2011" w:type="dxa"/>
          </w:tcPr>
          <w:p w:rsidR="00222D01" w:rsidRDefault="000D4A5D">
            <w:pPr>
              <w:pStyle w:val="BodyText"/>
              <w:ind w:left="0" w:right="254"/>
              <w:jc w:val="both"/>
              <w:rPr>
                <w:sz w:val="24"/>
                <w:szCs w:val="24"/>
              </w:rPr>
            </w:pPr>
            <w:r>
              <w:rPr>
                <w:sz w:val="24"/>
                <w:szCs w:val="24"/>
              </w:rPr>
              <w:t>61.687</w:t>
            </w:r>
          </w:p>
        </w:tc>
        <w:tc>
          <w:tcPr>
            <w:tcW w:w="2011" w:type="dxa"/>
          </w:tcPr>
          <w:p w:rsidR="00222D01" w:rsidRDefault="000D4A5D">
            <w:pPr>
              <w:pStyle w:val="BodyText"/>
              <w:ind w:left="0" w:right="254"/>
              <w:jc w:val="both"/>
              <w:rPr>
                <w:sz w:val="24"/>
                <w:szCs w:val="24"/>
              </w:rPr>
            </w:pPr>
            <w:r>
              <w:rPr>
                <w:sz w:val="24"/>
                <w:szCs w:val="24"/>
              </w:rPr>
              <w:t>58.145</w:t>
            </w:r>
          </w:p>
        </w:tc>
        <w:tc>
          <w:tcPr>
            <w:tcW w:w="2011" w:type="dxa"/>
          </w:tcPr>
          <w:p w:rsidR="00222D01" w:rsidRDefault="000D4A5D">
            <w:pPr>
              <w:pStyle w:val="BodyText"/>
              <w:ind w:left="0" w:right="254"/>
              <w:jc w:val="both"/>
              <w:rPr>
                <w:sz w:val="24"/>
                <w:szCs w:val="24"/>
              </w:rPr>
            </w:pPr>
            <w:r>
              <w:rPr>
                <w:sz w:val="24"/>
                <w:szCs w:val="24"/>
              </w:rPr>
              <w:t>88</w:t>
            </w:r>
          </w:p>
        </w:tc>
        <w:tc>
          <w:tcPr>
            <w:tcW w:w="2012" w:type="dxa"/>
          </w:tcPr>
          <w:p w:rsidR="00222D01" w:rsidRDefault="000D4A5D">
            <w:pPr>
              <w:pStyle w:val="BodyText"/>
              <w:ind w:left="0" w:right="254"/>
              <w:jc w:val="both"/>
              <w:rPr>
                <w:sz w:val="24"/>
                <w:szCs w:val="24"/>
              </w:rPr>
            </w:pPr>
            <w:r>
              <w:rPr>
                <w:sz w:val="24"/>
                <w:szCs w:val="24"/>
              </w:rPr>
              <w:t>78</w:t>
            </w:r>
          </w:p>
        </w:tc>
      </w:tr>
      <w:tr w:rsidR="00222D01">
        <w:tc>
          <w:tcPr>
            <w:tcW w:w="2011" w:type="dxa"/>
          </w:tcPr>
          <w:p w:rsidR="00222D01" w:rsidRDefault="000D4A5D">
            <w:pPr>
              <w:pStyle w:val="BodyText"/>
              <w:ind w:left="0" w:right="254"/>
              <w:jc w:val="both"/>
              <w:rPr>
                <w:sz w:val="24"/>
                <w:szCs w:val="24"/>
              </w:rPr>
            </w:pPr>
            <w:r>
              <w:rPr>
                <w:sz w:val="24"/>
                <w:szCs w:val="24"/>
              </w:rPr>
              <w:t>БОШЊАЦИ</w:t>
            </w:r>
          </w:p>
        </w:tc>
        <w:tc>
          <w:tcPr>
            <w:tcW w:w="2011" w:type="dxa"/>
          </w:tcPr>
          <w:p w:rsidR="00222D01" w:rsidRDefault="000D4A5D">
            <w:pPr>
              <w:pStyle w:val="BodyText"/>
              <w:ind w:left="0" w:right="254"/>
              <w:jc w:val="both"/>
              <w:rPr>
                <w:sz w:val="24"/>
                <w:szCs w:val="24"/>
              </w:rPr>
            </w:pPr>
            <w:r>
              <w:rPr>
                <w:sz w:val="24"/>
                <w:szCs w:val="24"/>
              </w:rPr>
              <w:t>153.801</w:t>
            </w:r>
          </w:p>
        </w:tc>
        <w:tc>
          <w:tcPr>
            <w:tcW w:w="2011" w:type="dxa"/>
          </w:tcPr>
          <w:p w:rsidR="00222D01" w:rsidRDefault="000D4A5D">
            <w:pPr>
              <w:pStyle w:val="BodyText"/>
              <w:ind w:left="0" w:right="254"/>
              <w:jc w:val="both"/>
              <w:rPr>
                <w:sz w:val="24"/>
                <w:szCs w:val="24"/>
              </w:rPr>
            </w:pPr>
            <w:r>
              <w:rPr>
                <w:sz w:val="24"/>
                <w:szCs w:val="24"/>
              </w:rPr>
              <w:t>194</w:t>
            </w:r>
          </w:p>
        </w:tc>
        <w:tc>
          <w:tcPr>
            <w:tcW w:w="2011" w:type="dxa"/>
          </w:tcPr>
          <w:p w:rsidR="00222D01" w:rsidRDefault="000D4A5D">
            <w:pPr>
              <w:pStyle w:val="BodyText"/>
              <w:ind w:left="0" w:right="254"/>
              <w:jc w:val="both"/>
              <w:rPr>
                <w:sz w:val="24"/>
                <w:szCs w:val="24"/>
              </w:rPr>
            </w:pPr>
            <w:r>
              <w:rPr>
                <w:sz w:val="24"/>
                <w:szCs w:val="24"/>
              </w:rPr>
              <w:t>109</w:t>
            </w:r>
          </w:p>
        </w:tc>
        <w:tc>
          <w:tcPr>
            <w:tcW w:w="2012" w:type="dxa"/>
          </w:tcPr>
          <w:p w:rsidR="00222D01" w:rsidRDefault="000D4A5D">
            <w:pPr>
              <w:pStyle w:val="BodyText"/>
              <w:ind w:left="0" w:right="254"/>
              <w:jc w:val="both"/>
              <w:rPr>
                <w:sz w:val="24"/>
                <w:szCs w:val="24"/>
              </w:rPr>
            </w:pPr>
            <w:r>
              <w:rPr>
                <w:sz w:val="24"/>
                <w:szCs w:val="24"/>
              </w:rPr>
              <w:t>96</w:t>
            </w:r>
          </w:p>
        </w:tc>
      </w:tr>
      <w:tr w:rsidR="00222D01">
        <w:tc>
          <w:tcPr>
            <w:tcW w:w="2011" w:type="dxa"/>
          </w:tcPr>
          <w:p w:rsidR="00222D01" w:rsidRDefault="000D4A5D">
            <w:pPr>
              <w:pStyle w:val="BodyText"/>
              <w:ind w:left="0" w:right="254"/>
              <w:jc w:val="both"/>
              <w:rPr>
                <w:sz w:val="24"/>
                <w:szCs w:val="24"/>
              </w:rPr>
            </w:pPr>
            <w:r>
              <w:rPr>
                <w:sz w:val="24"/>
                <w:szCs w:val="24"/>
              </w:rPr>
              <w:t>БУГАРИ</w:t>
            </w:r>
          </w:p>
        </w:tc>
        <w:tc>
          <w:tcPr>
            <w:tcW w:w="2011" w:type="dxa"/>
          </w:tcPr>
          <w:p w:rsidR="00222D01" w:rsidRDefault="000D4A5D">
            <w:pPr>
              <w:pStyle w:val="BodyText"/>
              <w:ind w:left="0" w:right="254"/>
              <w:jc w:val="both"/>
              <w:rPr>
                <w:sz w:val="24"/>
                <w:szCs w:val="24"/>
              </w:rPr>
            </w:pPr>
            <w:r>
              <w:rPr>
                <w:sz w:val="24"/>
                <w:szCs w:val="24"/>
              </w:rPr>
              <w:t>12.918</w:t>
            </w:r>
          </w:p>
        </w:tc>
        <w:tc>
          <w:tcPr>
            <w:tcW w:w="2011" w:type="dxa"/>
          </w:tcPr>
          <w:p w:rsidR="00222D01" w:rsidRDefault="000D4A5D">
            <w:pPr>
              <w:pStyle w:val="BodyText"/>
              <w:ind w:left="0" w:right="254"/>
              <w:jc w:val="both"/>
              <w:rPr>
                <w:sz w:val="24"/>
                <w:szCs w:val="24"/>
              </w:rPr>
            </w:pPr>
            <w:r>
              <w:rPr>
                <w:sz w:val="24"/>
                <w:szCs w:val="24"/>
              </w:rPr>
              <w:t>10.554</w:t>
            </w:r>
          </w:p>
        </w:tc>
        <w:tc>
          <w:tcPr>
            <w:tcW w:w="2011" w:type="dxa"/>
          </w:tcPr>
          <w:p w:rsidR="00222D01" w:rsidRDefault="000D4A5D">
            <w:pPr>
              <w:pStyle w:val="BodyText"/>
              <w:ind w:left="0" w:right="254"/>
              <w:jc w:val="both"/>
              <w:rPr>
                <w:sz w:val="24"/>
                <w:szCs w:val="24"/>
              </w:rPr>
            </w:pPr>
            <w:r>
              <w:rPr>
                <w:sz w:val="24"/>
                <w:szCs w:val="24"/>
              </w:rPr>
              <w:t>744</w:t>
            </w:r>
          </w:p>
        </w:tc>
        <w:tc>
          <w:tcPr>
            <w:tcW w:w="2012" w:type="dxa"/>
          </w:tcPr>
          <w:p w:rsidR="00222D01" w:rsidRDefault="000D4A5D">
            <w:pPr>
              <w:pStyle w:val="BodyText"/>
              <w:ind w:left="0" w:right="254"/>
              <w:jc w:val="both"/>
              <w:rPr>
                <w:sz w:val="24"/>
                <w:szCs w:val="24"/>
              </w:rPr>
            </w:pPr>
            <w:r>
              <w:rPr>
                <w:sz w:val="24"/>
                <w:szCs w:val="24"/>
              </w:rPr>
              <w:t>689</w:t>
            </w:r>
          </w:p>
        </w:tc>
      </w:tr>
      <w:tr w:rsidR="00222D01">
        <w:tc>
          <w:tcPr>
            <w:tcW w:w="2011" w:type="dxa"/>
          </w:tcPr>
          <w:p w:rsidR="00222D01" w:rsidRDefault="000D4A5D">
            <w:pPr>
              <w:pStyle w:val="BodyText"/>
              <w:ind w:left="0" w:right="254"/>
              <w:jc w:val="both"/>
              <w:rPr>
                <w:sz w:val="24"/>
                <w:szCs w:val="24"/>
              </w:rPr>
            </w:pPr>
            <w:r>
              <w:rPr>
                <w:sz w:val="24"/>
                <w:szCs w:val="24"/>
              </w:rPr>
              <w:t>ГОРАНЦИ</w:t>
            </w:r>
          </w:p>
        </w:tc>
        <w:tc>
          <w:tcPr>
            <w:tcW w:w="2011" w:type="dxa"/>
          </w:tcPr>
          <w:p w:rsidR="00222D01" w:rsidRDefault="000D4A5D">
            <w:pPr>
              <w:pStyle w:val="BodyText"/>
              <w:ind w:left="0" w:right="254"/>
              <w:jc w:val="both"/>
              <w:rPr>
                <w:sz w:val="24"/>
                <w:szCs w:val="24"/>
              </w:rPr>
            </w:pPr>
            <w:r>
              <w:rPr>
                <w:sz w:val="24"/>
                <w:szCs w:val="24"/>
              </w:rPr>
              <w:t>7.700</w:t>
            </w:r>
          </w:p>
        </w:tc>
        <w:tc>
          <w:tcPr>
            <w:tcW w:w="2011" w:type="dxa"/>
          </w:tcPr>
          <w:p w:rsidR="00222D01" w:rsidRDefault="000D4A5D">
            <w:pPr>
              <w:pStyle w:val="BodyText"/>
              <w:ind w:left="0" w:right="254"/>
              <w:jc w:val="both"/>
              <w:rPr>
                <w:sz w:val="24"/>
                <w:szCs w:val="24"/>
              </w:rPr>
            </w:pPr>
            <w:r>
              <w:rPr>
                <w:sz w:val="24"/>
                <w:szCs w:val="24"/>
              </w:rPr>
              <w:t>562</w:t>
            </w:r>
          </w:p>
        </w:tc>
        <w:tc>
          <w:tcPr>
            <w:tcW w:w="2011" w:type="dxa"/>
          </w:tcPr>
          <w:p w:rsidR="00222D01" w:rsidRDefault="000D4A5D">
            <w:pPr>
              <w:pStyle w:val="BodyText"/>
              <w:ind w:left="0" w:right="254"/>
              <w:jc w:val="both"/>
              <w:rPr>
                <w:sz w:val="24"/>
                <w:szCs w:val="24"/>
              </w:rPr>
            </w:pPr>
            <w:r>
              <w:rPr>
                <w:sz w:val="24"/>
                <w:szCs w:val="24"/>
              </w:rPr>
              <w:t>229</w:t>
            </w:r>
          </w:p>
        </w:tc>
        <w:tc>
          <w:tcPr>
            <w:tcW w:w="2012" w:type="dxa"/>
          </w:tcPr>
          <w:p w:rsidR="00222D01" w:rsidRDefault="000D4A5D">
            <w:pPr>
              <w:pStyle w:val="BodyText"/>
              <w:ind w:left="0" w:right="254"/>
              <w:jc w:val="both"/>
              <w:rPr>
                <w:sz w:val="24"/>
                <w:szCs w:val="24"/>
              </w:rPr>
            </w:pPr>
            <w:r>
              <w:rPr>
                <w:sz w:val="24"/>
                <w:szCs w:val="24"/>
              </w:rPr>
              <w:t>210</w:t>
            </w:r>
          </w:p>
        </w:tc>
      </w:tr>
      <w:tr w:rsidR="00222D01">
        <w:tc>
          <w:tcPr>
            <w:tcW w:w="2011" w:type="dxa"/>
          </w:tcPr>
          <w:p w:rsidR="00222D01" w:rsidRDefault="000D4A5D">
            <w:pPr>
              <w:pStyle w:val="BodyText"/>
              <w:ind w:left="0" w:right="254"/>
              <w:jc w:val="both"/>
              <w:rPr>
                <w:sz w:val="24"/>
                <w:szCs w:val="24"/>
              </w:rPr>
            </w:pPr>
            <w:r>
              <w:rPr>
                <w:sz w:val="24"/>
                <w:szCs w:val="24"/>
              </w:rPr>
              <w:t>ЈУГОСЛОВЕНИ</w:t>
            </w:r>
          </w:p>
        </w:tc>
        <w:tc>
          <w:tcPr>
            <w:tcW w:w="2011" w:type="dxa"/>
          </w:tcPr>
          <w:p w:rsidR="00222D01" w:rsidRDefault="000D4A5D">
            <w:pPr>
              <w:pStyle w:val="BodyText"/>
              <w:ind w:left="0" w:right="254"/>
              <w:jc w:val="both"/>
              <w:rPr>
                <w:sz w:val="24"/>
                <w:szCs w:val="24"/>
              </w:rPr>
            </w:pPr>
            <w:r>
              <w:rPr>
                <w:sz w:val="24"/>
                <w:szCs w:val="24"/>
              </w:rPr>
              <w:t>27.143</w:t>
            </w:r>
          </w:p>
        </w:tc>
        <w:tc>
          <w:tcPr>
            <w:tcW w:w="2011" w:type="dxa"/>
          </w:tcPr>
          <w:p w:rsidR="00222D01" w:rsidRDefault="000D4A5D">
            <w:pPr>
              <w:pStyle w:val="BodyText"/>
              <w:ind w:left="0" w:right="254"/>
              <w:jc w:val="both"/>
              <w:rPr>
                <w:sz w:val="24"/>
                <w:szCs w:val="24"/>
              </w:rPr>
            </w:pPr>
            <w:r>
              <w:rPr>
                <w:sz w:val="24"/>
                <w:szCs w:val="24"/>
              </w:rPr>
              <w:t>1.879</w:t>
            </w:r>
          </w:p>
        </w:tc>
        <w:tc>
          <w:tcPr>
            <w:tcW w:w="2011" w:type="dxa"/>
          </w:tcPr>
          <w:p w:rsidR="00222D01" w:rsidRDefault="000D4A5D">
            <w:pPr>
              <w:pStyle w:val="BodyText"/>
              <w:ind w:left="0" w:right="254"/>
              <w:jc w:val="both"/>
              <w:rPr>
                <w:sz w:val="24"/>
                <w:szCs w:val="24"/>
              </w:rPr>
            </w:pPr>
            <w:r>
              <w:rPr>
                <w:sz w:val="24"/>
                <w:szCs w:val="24"/>
              </w:rPr>
              <w:t>621</w:t>
            </w:r>
          </w:p>
        </w:tc>
        <w:tc>
          <w:tcPr>
            <w:tcW w:w="2012" w:type="dxa"/>
          </w:tcPr>
          <w:p w:rsidR="00222D01" w:rsidRDefault="000D4A5D">
            <w:pPr>
              <w:pStyle w:val="BodyText"/>
              <w:ind w:left="0" w:right="254"/>
              <w:jc w:val="both"/>
              <w:rPr>
                <w:sz w:val="24"/>
                <w:szCs w:val="24"/>
              </w:rPr>
            </w:pPr>
            <w:r>
              <w:rPr>
                <w:sz w:val="24"/>
                <w:szCs w:val="24"/>
              </w:rPr>
              <w:t>540</w:t>
            </w:r>
          </w:p>
        </w:tc>
      </w:tr>
      <w:tr w:rsidR="00222D01">
        <w:tc>
          <w:tcPr>
            <w:tcW w:w="2011" w:type="dxa"/>
          </w:tcPr>
          <w:p w:rsidR="00222D01" w:rsidRDefault="000D4A5D">
            <w:pPr>
              <w:pStyle w:val="BodyText"/>
              <w:ind w:left="0" w:right="254"/>
              <w:jc w:val="both"/>
              <w:rPr>
                <w:sz w:val="24"/>
                <w:szCs w:val="24"/>
              </w:rPr>
            </w:pPr>
            <w:r>
              <w:rPr>
                <w:sz w:val="24"/>
                <w:szCs w:val="24"/>
              </w:rPr>
              <w:t>МУСЛИМАНИ</w:t>
            </w:r>
          </w:p>
        </w:tc>
        <w:tc>
          <w:tcPr>
            <w:tcW w:w="2011" w:type="dxa"/>
          </w:tcPr>
          <w:p w:rsidR="00222D01" w:rsidRDefault="000D4A5D">
            <w:pPr>
              <w:pStyle w:val="BodyText"/>
              <w:ind w:left="0" w:right="254"/>
              <w:jc w:val="both"/>
              <w:rPr>
                <w:sz w:val="24"/>
                <w:szCs w:val="24"/>
              </w:rPr>
            </w:pPr>
            <w:r>
              <w:rPr>
                <w:sz w:val="24"/>
                <w:szCs w:val="24"/>
              </w:rPr>
              <w:t>13.011</w:t>
            </w:r>
          </w:p>
        </w:tc>
        <w:tc>
          <w:tcPr>
            <w:tcW w:w="2011" w:type="dxa"/>
          </w:tcPr>
          <w:p w:rsidR="00222D01" w:rsidRDefault="000D4A5D">
            <w:pPr>
              <w:pStyle w:val="BodyText"/>
              <w:ind w:left="0" w:right="254"/>
              <w:jc w:val="both"/>
              <w:rPr>
                <w:sz w:val="24"/>
                <w:szCs w:val="24"/>
              </w:rPr>
            </w:pPr>
            <w:r>
              <w:rPr>
                <w:sz w:val="24"/>
                <w:szCs w:val="24"/>
              </w:rPr>
              <w:t>315</w:t>
            </w:r>
          </w:p>
        </w:tc>
        <w:tc>
          <w:tcPr>
            <w:tcW w:w="2011" w:type="dxa"/>
          </w:tcPr>
          <w:p w:rsidR="00222D01" w:rsidRDefault="000D4A5D">
            <w:pPr>
              <w:pStyle w:val="BodyText"/>
              <w:ind w:left="0" w:right="254"/>
              <w:jc w:val="both"/>
              <w:rPr>
                <w:sz w:val="24"/>
                <w:szCs w:val="24"/>
              </w:rPr>
            </w:pPr>
            <w:r>
              <w:rPr>
                <w:sz w:val="24"/>
                <w:szCs w:val="24"/>
              </w:rPr>
              <w:t>46</w:t>
            </w:r>
          </w:p>
        </w:tc>
        <w:tc>
          <w:tcPr>
            <w:tcW w:w="2012" w:type="dxa"/>
          </w:tcPr>
          <w:p w:rsidR="00222D01" w:rsidRDefault="000D4A5D">
            <w:pPr>
              <w:pStyle w:val="BodyText"/>
              <w:ind w:left="0" w:right="254"/>
              <w:jc w:val="both"/>
              <w:rPr>
                <w:sz w:val="24"/>
                <w:szCs w:val="24"/>
              </w:rPr>
            </w:pPr>
            <w:r>
              <w:rPr>
                <w:sz w:val="24"/>
                <w:szCs w:val="24"/>
              </w:rPr>
              <w:t>37</w:t>
            </w:r>
          </w:p>
        </w:tc>
      </w:tr>
      <w:tr w:rsidR="00222D01">
        <w:tc>
          <w:tcPr>
            <w:tcW w:w="2011" w:type="dxa"/>
          </w:tcPr>
          <w:p w:rsidR="00222D01" w:rsidRDefault="000D4A5D">
            <w:pPr>
              <w:pStyle w:val="BodyText"/>
              <w:ind w:left="0" w:right="254"/>
              <w:jc w:val="both"/>
              <w:rPr>
                <w:sz w:val="24"/>
                <w:szCs w:val="24"/>
              </w:rPr>
            </w:pPr>
            <w:r>
              <w:rPr>
                <w:sz w:val="24"/>
                <w:szCs w:val="24"/>
              </w:rPr>
              <w:t>НЕМЦИ</w:t>
            </w:r>
          </w:p>
        </w:tc>
        <w:tc>
          <w:tcPr>
            <w:tcW w:w="2011" w:type="dxa"/>
          </w:tcPr>
          <w:p w:rsidR="00222D01" w:rsidRDefault="000D4A5D">
            <w:pPr>
              <w:pStyle w:val="BodyText"/>
              <w:ind w:left="0" w:right="254"/>
              <w:jc w:val="both"/>
              <w:rPr>
                <w:sz w:val="24"/>
                <w:szCs w:val="24"/>
              </w:rPr>
            </w:pPr>
            <w:r>
              <w:rPr>
                <w:sz w:val="24"/>
                <w:szCs w:val="24"/>
              </w:rPr>
              <w:t>2.573</w:t>
            </w:r>
          </w:p>
        </w:tc>
        <w:tc>
          <w:tcPr>
            <w:tcW w:w="2011" w:type="dxa"/>
          </w:tcPr>
          <w:p w:rsidR="00222D01" w:rsidRDefault="000D4A5D">
            <w:pPr>
              <w:pStyle w:val="BodyText"/>
              <w:ind w:left="0" w:right="254"/>
              <w:jc w:val="both"/>
              <w:rPr>
                <w:sz w:val="24"/>
                <w:szCs w:val="24"/>
              </w:rPr>
            </w:pPr>
            <w:r>
              <w:rPr>
                <w:sz w:val="24"/>
                <w:szCs w:val="24"/>
              </w:rPr>
              <w:t>134</w:t>
            </w:r>
          </w:p>
        </w:tc>
        <w:tc>
          <w:tcPr>
            <w:tcW w:w="2011" w:type="dxa"/>
          </w:tcPr>
          <w:p w:rsidR="00222D01" w:rsidRDefault="000D4A5D">
            <w:pPr>
              <w:pStyle w:val="BodyText"/>
              <w:ind w:left="0" w:right="254"/>
              <w:jc w:val="both"/>
              <w:rPr>
                <w:sz w:val="24"/>
                <w:szCs w:val="24"/>
              </w:rPr>
            </w:pPr>
            <w:r>
              <w:rPr>
                <w:sz w:val="24"/>
                <w:szCs w:val="24"/>
              </w:rPr>
              <w:t>27</w:t>
            </w:r>
          </w:p>
        </w:tc>
        <w:tc>
          <w:tcPr>
            <w:tcW w:w="2012" w:type="dxa"/>
          </w:tcPr>
          <w:p w:rsidR="00222D01" w:rsidRDefault="000D4A5D">
            <w:pPr>
              <w:pStyle w:val="BodyText"/>
              <w:ind w:left="0" w:right="254"/>
              <w:jc w:val="both"/>
              <w:rPr>
                <w:sz w:val="24"/>
                <w:szCs w:val="24"/>
              </w:rPr>
            </w:pPr>
            <w:r>
              <w:rPr>
                <w:sz w:val="24"/>
                <w:szCs w:val="24"/>
              </w:rPr>
              <w:t>21</w:t>
            </w:r>
          </w:p>
        </w:tc>
      </w:tr>
      <w:tr w:rsidR="00222D01">
        <w:tc>
          <w:tcPr>
            <w:tcW w:w="2011" w:type="dxa"/>
          </w:tcPr>
          <w:p w:rsidR="00222D01" w:rsidRDefault="000D4A5D">
            <w:pPr>
              <w:pStyle w:val="BodyText"/>
              <w:ind w:left="0" w:right="254"/>
              <w:jc w:val="both"/>
              <w:rPr>
                <w:b/>
                <w:sz w:val="24"/>
                <w:szCs w:val="24"/>
              </w:rPr>
            </w:pPr>
            <w:r>
              <w:rPr>
                <w:b/>
                <w:sz w:val="24"/>
                <w:szCs w:val="24"/>
              </w:rPr>
              <w:t>РОМИ</w:t>
            </w:r>
          </w:p>
        </w:tc>
        <w:tc>
          <w:tcPr>
            <w:tcW w:w="2011" w:type="dxa"/>
          </w:tcPr>
          <w:p w:rsidR="00222D01" w:rsidRDefault="000D4A5D">
            <w:pPr>
              <w:pStyle w:val="BodyText"/>
              <w:ind w:left="0" w:right="254"/>
              <w:jc w:val="both"/>
              <w:rPr>
                <w:b/>
                <w:sz w:val="24"/>
                <w:szCs w:val="24"/>
              </w:rPr>
            </w:pPr>
            <w:r>
              <w:rPr>
                <w:b/>
                <w:sz w:val="24"/>
                <w:szCs w:val="24"/>
              </w:rPr>
              <w:t>131.936</w:t>
            </w:r>
          </w:p>
        </w:tc>
        <w:tc>
          <w:tcPr>
            <w:tcW w:w="2011" w:type="dxa"/>
          </w:tcPr>
          <w:p w:rsidR="00222D01" w:rsidRDefault="000D4A5D">
            <w:pPr>
              <w:pStyle w:val="BodyText"/>
              <w:ind w:left="0" w:right="254"/>
              <w:jc w:val="both"/>
              <w:rPr>
                <w:b/>
                <w:sz w:val="24"/>
                <w:szCs w:val="24"/>
              </w:rPr>
            </w:pPr>
            <w:r>
              <w:rPr>
                <w:b/>
                <w:sz w:val="24"/>
                <w:szCs w:val="24"/>
              </w:rPr>
              <w:t>50.671</w:t>
            </w:r>
          </w:p>
        </w:tc>
        <w:tc>
          <w:tcPr>
            <w:tcW w:w="2011" w:type="dxa"/>
          </w:tcPr>
          <w:p w:rsidR="00222D01" w:rsidRDefault="000D4A5D">
            <w:pPr>
              <w:pStyle w:val="BodyText"/>
              <w:ind w:left="0" w:right="254"/>
              <w:jc w:val="both"/>
              <w:rPr>
                <w:b/>
                <w:sz w:val="24"/>
                <w:szCs w:val="24"/>
              </w:rPr>
            </w:pPr>
            <w:r>
              <w:rPr>
                <w:b/>
                <w:sz w:val="24"/>
                <w:szCs w:val="24"/>
              </w:rPr>
              <w:t>9.760</w:t>
            </w:r>
          </w:p>
        </w:tc>
        <w:tc>
          <w:tcPr>
            <w:tcW w:w="2012" w:type="dxa"/>
          </w:tcPr>
          <w:p w:rsidR="00222D01" w:rsidRDefault="000D4A5D">
            <w:pPr>
              <w:pStyle w:val="BodyText"/>
              <w:ind w:left="0" w:right="254"/>
              <w:jc w:val="both"/>
              <w:rPr>
                <w:b/>
                <w:sz w:val="24"/>
                <w:szCs w:val="24"/>
              </w:rPr>
            </w:pPr>
            <w:r>
              <w:rPr>
                <w:b/>
                <w:sz w:val="24"/>
                <w:szCs w:val="24"/>
              </w:rPr>
              <w:t>5.803</w:t>
            </w:r>
          </w:p>
        </w:tc>
      </w:tr>
      <w:tr w:rsidR="00222D01">
        <w:tc>
          <w:tcPr>
            <w:tcW w:w="2011" w:type="dxa"/>
          </w:tcPr>
          <w:p w:rsidR="00222D01" w:rsidRDefault="000D4A5D">
            <w:pPr>
              <w:pStyle w:val="BodyText"/>
              <w:ind w:left="0" w:right="254"/>
              <w:jc w:val="both"/>
              <w:rPr>
                <w:sz w:val="24"/>
                <w:szCs w:val="24"/>
              </w:rPr>
            </w:pPr>
            <w:r>
              <w:rPr>
                <w:sz w:val="24"/>
                <w:szCs w:val="24"/>
              </w:rPr>
              <w:t>РУМУНИ</w:t>
            </w:r>
          </w:p>
        </w:tc>
        <w:tc>
          <w:tcPr>
            <w:tcW w:w="2011" w:type="dxa"/>
          </w:tcPr>
          <w:p w:rsidR="00222D01" w:rsidRDefault="000D4A5D">
            <w:pPr>
              <w:pStyle w:val="BodyText"/>
              <w:ind w:left="0" w:right="254"/>
              <w:jc w:val="both"/>
              <w:rPr>
                <w:sz w:val="24"/>
                <w:szCs w:val="24"/>
              </w:rPr>
            </w:pPr>
            <w:r>
              <w:rPr>
                <w:sz w:val="24"/>
                <w:szCs w:val="24"/>
              </w:rPr>
              <w:t>23.044</w:t>
            </w:r>
          </w:p>
        </w:tc>
        <w:tc>
          <w:tcPr>
            <w:tcW w:w="2011" w:type="dxa"/>
          </w:tcPr>
          <w:p w:rsidR="00222D01" w:rsidRDefault="000D4A5D">
            <w:pPr>
              <w:pStyle w:val="BodyText"/>
              <w:ind w:left="0" w:right="254"/>
              <w:jc w:val="both"/>
              <w:rPr>
                <w:sz w:val="24"/>
                <w:szCs w:val="24"/>
              </w:rPr>
            </w:pPr>
            <w:r>
              <w:rPr>
                <w:sz w:val="24"/>
                <w:szCs w:val="24"/>
              </w:rPr>
              <w:t>1.973</w:t>
            </w:r>
          </w:p>
        </w:tc>
        <w:tc>
          <w:tcPr>
            <w:tcW w:w="2011" w:type="dxa"/>
          </w:tcPr>
          <w:p w:rsidR="00222D01" w:rsidRDefault="000D4A5D">
            <w:pPr>
              <w:pStyle w:val="BodyText"/>
              <w:ind w:left="0" w:right="254"/>
              <w:jc w:val="both"/>
              <w:rPr>
                <w:sz w:val="24"/>
                <w:szCs w:val="24"/>
              </w:rPr>
            </w:pPr>
            <w:r>
              <w:rPr>
                <w:sz w:val="24"/>
                <w:szCs w:val="24"/>
              </w:rPr>
              <w:t>49</w:t>
            </w:r>
          </w:p>
        </w:tc>
        <w:tc>
          <w:tcPr>
            <w:tcW w:w="2012" w:type="dxa"/>
          </w:tcPr>
          <w:p w:rsidR="00222D01" w:rsidRDefault="000D4A5D">
            <w:pPr>
              <w:pStyle w:val="BodyText"/>
              <w:ind w:left="0" w:right="254"/>
              <w:jc w:val="both"/>
              <w:rPr>
                <w:sz w:val="24"/>
                <w:szCs w:val="24"/>
              </w:rPr>
            </w:pPr>
            <w:r>
              <w:rPr>
                <w:sz w:val="24"/>
                <w:szCs w:val="24"/>
              </w:rPr>
              <w:t>20</w:t>
            </w:r>
          </w:p>
        </w:tc>
      </w:tr>
      <w:tr w:rsidR="00222D01">
        <w:tc>
          <w:tcPr>
            <w:tcW w:w="2011" w:type="dxa"/>
          </w:tcPr>
          <w:p w:rsidR="00222D01" w:rsidRDefault="000D4A5D">
            <w:pPr>
              <w:pStyle w:val="BodyText"/>
              <w:ind w:left="0" w:right="254"/>
              <w:jc w:val="both"/>
              <w:rPr>
                <w:sz w:val="24"/>
                <w:szCs w:val="24"/>
              </w:rPr>
            </w:pPr>
            <w:r>
              <w:rPr>
                <w:sz w:val="24"/>
                <w:szCs w:val="24"/>
              </w:rPr>
              <w:t>РУСИ</w:t>
            </w:r>
          </w:p>
        </w:tc>
        <w:tc>
          <w:tcPr>
            <w:tcW w:w="2011" w:type="dxa"/>
          </w:tcPr>
          <w:p w:rsidR="00222D01" w:rsidRDefault="000D4A5D">
            <w:pPr>
              <w:pStyle w:val="BodyText"/>
              <w:ind w:left="0" w:right="254"/>
              <w:jc w:val="both"/>
              <w:rPr>
                <w:sz w:val="24"/>
                <w:szCs w:val="24"/>
              </w:rPr>
            </w:pPr>
            <w:r>
              <w:rPr>
                <w:sz w:val="24"/>
                <w:szCs w:val="24"/>
              </w:rPr>
              <w:t>10.486</w:t>
            </w:r>
          </w:p>
        </w:tc>
        <w:tc>
          <w:tcPr>
            <w:tcW w:w="2011" w:type="dxa"/>
          </w:tcPr>
          <w:p w:rsidR="00222D01" w:rsidRDefault="000D4A5D">
            <w:pPr>
              <w:pStyle w:val="BodyText"/>
              <w:ind w:left="0" w:right="254"/>
              <w:jc w:val="both"/>
              <w:rPr>
                <w:sz w:val="24"/>
                <w:szCs w:val="24"/>
              </w:rPr>
            </w:pPr>
            <w:r>
              <w:rPr>
                <w:sz w:val="24"/>
                <w:szCs w:val="24"/>
              </w:rPr>
              <w:t>450</w:t>
            </w:r>
          </w:p>
        </w:tc>
        <w:tc>
          <w:tcPr>
            <w:tcW w:w="2011" w:type="dxa"/>
          </w:tcPr>
          <w:p w:rsidR="00222D01" w:rsidRDefault="000D4A5D">
            <w:pPr>
              <w:pStyle w:val="BodyText"/>
              <w:ind w:left="0" w:right="254"/>
              <w:jc w:val="both"/>
              <w:rPr>
                <w:sz w:val="24"/>
                <w:szCs w:val="24"/>
              </w:rPr>
            </w:pPr>
            <w:r>
              <w:rPr>
                <w:sz w:val="24"/>
                <w:szCs w:val="24"/>
              </w:rPr>
              <w:t>163</w:t>
            </w:r>
          </w:p>
        </w:tc>
        <w:tc>
          <w:tcPr>
            <w:tcW w:w="2012" w:type="dxa"/>
          </w:tcPr>
          <w:p w:rsidR="00222D01" w:rsidRDefault="000D4A5D">
            <w:pPr>
              <w:pStyle w:val="BodyText"/>
              <w:ind w:left="0" w:right="254"/>
              <w:jc w:val="both"/>
              <w:rPr>
                <w:sz w:val="24"/>
                <w:szCs w:val="24"/>
              </w:rPr>
            </w:pPr>
            <w:r>
              <w:rPr>
                <w:sz w:val="24"/>
                <w:szCs w:val="24"/>
              </w:rPr>
              <w:t>121</w:t>
            </w:r>
          </w:p>
        </w:tc>
      </w:tr>
      <w:tr w:rsidR="00222D01">
        <w:tc>
          <w:tcPr>
            <w:tcW w:w="2011" w:type="dxa"/>
          </w:tcPr>
          <w:p w:rsidR="00222D01" w:rsidRDefault="000D4A5D">
            <w:pPr>
              <w:pStyle w:val="BodyText"/>
              <w:ind w:left="0" w:right="254"/>
              <w:jc w:val="both"/>
              <w:rPr>
                <w:sz w:val="24"/>
                <w:szCs w:val="24"/>
              </w:rPr>
            </w:pPr>
            <w:r>
              <w:rPr>
                <w:sz w:val="24"/>
                <w:szCs w:val="24"/>
              </w:rPr>
              <w:t>РУСИНИ</w:t>
            </w:r>
          </w:p>
        </w:tc>
        <w:tc>
          <w:tcPr>
            <w:tcW w:w="2011" w:type="dxa"/>
          </w:tcPr>
          <w:p w:rsidR="00222D01" w:rsidRDefault="000D4A5D">
            <w:pPr>
              <w:pStyle w:val="BodyText"/>
              <w:ind w:left="0" w:right="254"/>
              <w:jc w:val="both"/>
              <w:rPr>
                <w:sz w:val="24"/>
                <w:szCs w:val="24"/>
              </w:rPr>
            </w:pPr>
            <w:r>
              <w:rPr>
                <w:sz w:val="24"/>
                <w:szCs w:val="24"/>
              </w:rPr>
              <w:t>11.483</w:t>
            </w:r>
          </w:p>
        </w:tc>
        <w:tc>
          <w:tcPr>
            <w:tcW w:w="2011" w:type="dxa"/>
          </w:tcPr>
          <w:p w:rsidR="00222D01" w:rsidRDefault="000D4A5D">
            <w:pPr>
              <w:pStyle w:val="BodyText"/>
              <w:ind w:left="0" w:right="254"/>
              <w:jc w:val="both"/>
              <w:rPr>
                <w:sz w:val="24"/>
                <w:szCs w:val="24"/>
              </w:rPr>
            </w:pPr>
            <w:r>
              <w:rPr>
                <w:sz w:val="24"/>
                <w:szCs w:val="24"/>
              </w:rPr>
              <w:t>20</w:t>
            </w:r>
          </w:p>
        </w:tc>
        <w:tc>
          <w:tcPr>
            <w:tcW w:w="2011" w:type="dxa"/>
          </w:tcPr>
          <w:p w:rsidR="00222D01" w:rsidRDefault="000D4A5D">
            <w:pPr>
              <w:pStyle w:val="BodyText"/>
              <w:ind w:left="0" w:right="254"/>
              <w:jc w:val="both"/>
              <w:rPr>
                <w:sz w:val="24"/>
                <w:szCs w:val="24"/>
              </w:rPr>
            </w:pPr>
            <w:r>
              <w:rPr>
                <w:sz w:val="24"/>
                <w:szCs w:val="24"/>
              </w:rPr>
              <w:t>9</w:t>
            </w:r>
          </w:p>
        </w:tc>
        <w:tc>
          <w:tcPr>
            <w:tcW w:w="2012" w:type="dxa"/>
          </w:tcPr>
          <w:p w:rsidR="00222D01" w:rsidRDefault="000D4A5D">
            <w:pPr>
              <w:pStyle w:val="BodyText"/>
              <w:ind w:left="0" w:right="254"/>
              <w:jc w:val="both"/>
              <w:rPr>
                <w:sz w:val="24"/>
                <w:szCs w:val="24"/>
              </w:rPr>
            </w:pPr>
            <w:r>
              <w:rPr>
                <w:sz w:val="24"/>
                <w:szCs w:val="24"/>
              </w:rPr>
              <w:t>6</w:t>
            </w:r>
          </w:p>
        </w:tc>
      </w:tr>
      <w:tr w:rsidR="00222D01">
        <w:tc>
          <w:tcPr>
            <w:tcW w:w="2011" w:type="dxa"/>
          </w:tcPr>
          <w:p w:rsidR="00222D01" w:rsidRDefault="000D4A5D">
            <w:pPr>
              <w:pStyle w:val="BodyText"/>
              <w:ind w:left="0" w:right="254"/>
              <w:jc w:val="both"/>
              <w:rPr>
                <w:sz w:val="24"/>
                <w:szCs w:val="24"/>
              </w:rPr>
            </w:pPr>
            <w:r>
              <w:rPr>
                <w:sz w:val="24"/>
                <w:szCs w:val="24"/>
              </w:rPr>
              <w:t>СЛОВАЦИ</w:t>
            </w:r>
          </w:p>
        </w:tc>
        <w:tc>
          <w:tcPr>
            <w:tcW w:w="2011" w:type="dxa"/>
          </w:tcPr>
          <w:p w:rsidR="00222D01" w:rsidRDefault="000D4A5D">
            <w:pPr>
              <w:pStyle w:val="BodyText"/>
              <w:ind w:left="0" w:right="254"/>
              <w:jc w:val="both"/>
              <w:rPr>
                <w:sz w:val="24"/>
                <w:szCs w:val="24"/>
              </w:rPr>
            </w:pPr>
            <w:r>
              <w:rPr>
                <w:sz w:val="24"/>
                <w:szCs w:val="24"/>
              </w:rPr>
              <w:t>41.730</w:t>
            </w:r>
          </w:p>
        </w:tc>
        <w:tc>
          <w:tcPr>
            <w:tcW w:w="2011" w:type="dxa"/>
          </w:tcPr>
          <w:p w:rsidR="00222D01" w:rsidRDefault="000D4A5D">
            <w:pPr>
              <w:pStyle w:val="BodyText"/>
              <w:ind w:left="0" w:right="254"/>
              <w:jc w:val="both"/>
              <w:rPr>
                <w:sz w:val="24"/>
                <w:szCs w:val="24"/>
              </w:rPr>
            </w:pPr>
            <w:r>
              <w:rPr>
                <w:sz w:val="24"/>
                <w:szCs w:val="24"/>
              </w:rPr>
              <w:t>145</w:t>
            </w:r>
          </w:p>
        </w:tc>
        <w:tc>
          <w:tcPr>
            <w:tcW w:w="2011" w:type="dxa"/>
          </w:tcPr>
          <w:p w:rsidR="00222D01" w:rsidRDefault="000D4A5D">
            <w:pPr>
              <w:pStyle w:val="BodyText"/>
              <w:ind w:left="0" w:right="254"/>
              <w:jc w:val="both"/>
              <w:rPr>
                <w:sz w:val="24"/>
                <w:szCs w:val="24"/>
              </w:rPr>
            </w:pPr>
            <w:r>
              <w:rPr>
                <w:sz w:val="24"/>
                <w:szCs w:val="24"/>
              </w:rPr>
              <w:t>42</w:t>
            </w:r>
          </w:p>
        </w:tc>
        <w:tc>
          <w:tcPr>
            <w:tcW w:w="2012" w:type="dxa"/>
          </w:tcPr>
          <w:p w:rsidR="00222D01" w:rsidRDefault="000D4A5D">
            <w:pPr>
              <w:pStyle w:val="BodyText"/>
              <w:ind w:left="0" w:right="254"/>
              <w:jc w:val="both"/>
              <w:rPr>
                <w:sz w:val="24"/>
                <w:szCs w:val="24"/>
              </w:rPr>
            </w:pPr>
            <w:r>
              <w:rPr>
                <w:sz w:val="24"/>
                <w:szCs w:val="24"/>
              </w:rPr>
              <w:t>38</w:t>
            </w:r>
          </w:p>
        </w:tc>
      </w:tr>
      <w:tr w:rsidR="00222D01">
        <w:tc>
          <w:tcPr>
            <w:tcW w:w="2011" w:type="dxa"/>
          </w:tcPr>
          <w:p w:rsidR="00222D01" w:rsidRDefault="000D4A5D">
            <w:pPr>
              <w:pStyle w:val="BodyText"/>
              <w:ind w:left="0" w:right="254"/>
              <w:jc w:val="both"/>
              <w:rPr>
                <w:sz w:val="24"/>
                <w:szCs w:val="24"/>
              </w:rPr>
            </w:pPr>
            <w:r>
              <w:rPr>
                <w:sz w:val="24"/>
                <w:szCs w:val="24"/>
              </w:rPr>
              <w:t>УКРАЈИНЦИ</w:t>
            </w:r>
          </w:p>
        </w:tc>
        <w:tc>
          <w:tcPr>
            <w:tcW w:w="2011" w:type="dxa"/>
          </w:tcPr>
          <w:p w:rsidR="00222D01" w:rsidRDefault="000D4A5D">
            <w:pPr>
              <w:pStyle w:val="BodyText"/>
              <w:ind w:left="0" w:right="254"/>
              <w:jc w:val="both"/>
              <w:rPr>
                <w:sz w:val="24"/>
                <w:szCs w:val="24"/>
              </w:rPr>
            </w:pPr>
            <w:r>
              <w:rPr>
                <w:sz w:val="24"/>
                <w:szCs w:val="24"/>
              </w:rPr>
              <w:t>3.969</w:t>
            </w:r>
          </w:p>
        </w:tc>
        <w:tc>
          <w:tcPr>
            <w:tcW w:w="2011" w:type="dxa"/>
          </w:tcPr>
          <w:p w:rsidR="00222D01" w:rsidRDefault="000D4A5D">
            <w:pPr>
              <w:pStyle w:val="BodyText"/>
              <w:ind w:left="0" w:right="254"/>
              <w:jc w:val="both"/>
              <w:rPr>
                <w:sz w:val="24"/>
                <w:szCs w:val="24"/>
              </w:rPr>
            </w:pPr>
            <w:r>
              <w:rPr>
                <w:sz w:val="24"/>
                <w:szCs w:val="24"/>
              </w:rPr>
              <w:t>194</w:t>
            </w:r>
          </w:p>
        </w:tc>
        <w:tc>
          <w:tcPr>
            <w:tcW w:w="2011" w:type="dxa"/>
          </w:tcPr>
          <w:p w:rsidR="00222D01" w:rsidRDefault="000D4A5D">
            <w:pPr>
              <w:pStyle w:val="BodyText"/>
              <w:ind w:left="0" w:right="254"/>
              <w:jc w:val="both"/>
              <w:rPr>
                <w:sz w:val="24"/>
                <w:szCs w:val="24"/>
              </w:rPr>
            </w:pPr>
            <w:r>
              <w:rPr>
                <w:sz w:val="24"/>
                <w:szCs w:val="24"/>
              </w:rPr>
              <w:t>40</w:t>
            </w:r>
          </w:p>
        </w:tc>
        <w:tc>
          <w:tcPr>
            <w:tcW w:w="2012" w:type="dxa"/>
          </w:tcPr>
          <w:p w:rsidR="00222D01" w:rsidRDefault="000D4A5D">
            <w:pPr>
              <w:pStyle w:val="BodyText"/>
              <w:ind w:left="0" w:right="254"/>
              <w:jc w:val="both"/>
              <w:rPr>
                <w:sz w:val="24"/>
                <w:szCs w:val="24"/>
              </w:rPr>
            </w:pPr>
            <w:r>
              <w:rPr>
                <w:sz w:val="24"/>
                <w:szCs w:val="24"/>
              </w:rPr>
              <w:t>28</w:t>
            </w:r>
          </w:p>
        </w:tc>
      </w:tr>
      <w:tr w:rsidR="00222D01">
        <w:tc>
          <w:tcPr>
            <w:tcW w:w="2011" w:type="dxa"/>
          </w:tcPr>
          <w:p w:rsidR="00222D01" w:rsidRDefault="000D4A5D">
            <w:pPr>
              <w:pStyle w:val="BodyText"/>
              <w:ind w:left="0" w:right="254"/>
              <w:jc w:val="both"/>
              <w:rPr>
                <w:sz w:val="24"/>
                <w:szCs w:val="24"/>
              </w:rPr>
            </w:pPr>
            <w:r>
              <w:rPr>
                <w:sz w:val="24"/>
                <w:szCs w:val="24"/>
              </w:rPr>
              <w:t>ХРВАТИ</w:t>
            </w:r>
          </w:p>
        </w:tc>
        <w:tc>
          <w:tcPr>
            <w:tcW w:w="2011" w:type="dxa"/>
          </w:tcPr>
          <w:p w:rsidR="00222D01" w:rsidRDefault="000D4A5D">
            <w:pPr>
              <w:pStyle w:val="BodyText"/>
              <w:ind w:left="0" w:right="254"/>
              <w:jc w:val="both"/>
              <w:rPr>
                <w:sz w:val="24"/>
                <w:szCs w:val="24"/>
              </w:rPr>
            </w:pPr>
            <w:r>
              <w:rPr>
                <w:sz w:val="24"/>
                <w:szCs w:val="24"/>
              </w:rPr>
              <w:t>39.107</w:t>
            </w:r>
          </w:p>
        </w:tc>
        <w:tc>
          <w:tcPr>
            <w:tcW w:w="2011" w:type="dxa"/>
          </w:tcPr>
          <w:p w:rsidR="00222D01" w:rsidRDefault="000D4A5D">
            <w:pPr>
              <w:pStyle w:val="BodyText"/>
              <w:ind w:left="0" w:right="254"/>
              <w:jc w:val="both"/>
              <w:rPr>
                <w:sz w:val="24"/>
                <w:szCs w:val="24"/>
              </w:rPr>
            </w:pPr>
            <w:r>
              <w:rPr>
                <w:sz w:val="24"/>
                <w:szCs w:val="24"/>
              </w:rPr>
              <w:t>875</w:t>
            </w:r>
          </w:p>
        </w:tc>
        <w:tc>
          <w:tcPr>
            <w:tcW w:w="2011" w:type="dxa"/>
          </w:tcPr>
          <w:p w:rsidR="00222D01" w:rsidRDefault="000D4A5D">
            <w:pPr>
              <w:pStyle w:val="BodyText"/>
              <w:ind w:left="0" w:right="254"/>
              <w:jc w:val="both"/>
              <w:rPr>
                <w:sz w:val="24"/>
                <w:szCs w:val="24"/>
              </w:rPr>
            </w:pPr>
            <w:r>
              <w:rPr>
                <w:sz w:val="24"/>
                <w:szCs w:val="24"/>
              </w:rPr>
              <w:t>284</w:t>
            </w:r>
          </w:p>
        </w:tc>
        <w:tc>
          <w:tcPr>
            <w:tcW w:w="2012" w:type="dxa"/>
          </w:tcPr>
          <w:p w:rsidR="00222D01" w:rsidRDefault="000D4A5D">
            <w:pPr>
              <w:pStyle w:val="BodyText"/>
              <w:ind w:left="0" w:right="254"/>
              <w:jc w:val="both"/>
              <w:rPr>
                <w:sz w:val="24"/>
                <w:szCs w:val="24"/>
              </w:rPr>
            </w:pPr>
            <w:r>
              <w:rPr>
                <w:sz w:val="24"/>
                <w:szCs w:val="24"/>
              </w:rPr>
              <w:t>249</w:t>
            </w:r>
          </w:p>
        </w:tc>
      </w:tr>
      <w:tr w:rsidR="00222D01">
        <w:tc>
          <w:tcPr>
            <w:tcW w:w="2011" w:type="dxa"/>
          </w:tcPr>
          <w:p w:rsidR="00222D01" w:rsidRDefault="000D4A5D">
            <w:pPr>
              <w:pStyle w:val="BodyText"/>
              <w:ind w:left="0" w:right="254"/>
              <w:jc w:val="both"/>
              <w:rPr>
                <w:sz w:val="24"/>
                <w:szCs w:val="24"/>
              </w:rPr>
            </w:pPr>
            <w:r>
              <w:rPr>
                <w:sz w:val="24"/>
                <w:szCs w:val="24"/>
              </w:rPr>
              <w:t>ЦРНОГОРЦИ</w:t>
            </w:r>
          </w:p>
        </w:tc>
        <w:tc>
          <w:tcPr>
            <w:tcW w:w="2011" w:type="dxa"/>
          </w:tcPr>
          <w:p w:rsidR="00222D01" w:rsidRDefault="000D4A5D">
            <w:pPr>
              <w:pStyle w:val="BodyText"/>
              <w:ind w:left="0" w:right="254"/>
              <w:jc w:val="both"/>
              <w:rPr>
                <w:sz w:val="24"/>
                <w:szCs w:val="24"/>
              </w:rPr>
            </w:pPr>
            <w:r>
              <w:rPr>
                <w:sz w:val="24"/>
                <w:szCs w:val="24"/>
              </w:rPr>
              <w:t>20.238</w:t>
            </w:r>
          </w:p>
        </w:tc>
        <w:tc>
          <w:tcPr>
            <w:tcW w:w="2011" w:type="dxa"/>
          </w:tcPr>
          <w:p w:rsidR="00222D01" w:rsidRDefault="000D4A5D">
            <w:pPr>
              <w:pStyle w:val="BodyText"/>
              <w:ind w:left="0" w:right="254"/>
              <w:jc w:val="both"/>
              <w:rPr>
                <w:sz w:val="24"/>
                <w:szCs w:val="24"/>
              </w:rPr>
            </w:pPr>
            <w:r>
              <w:rPr>
                <w:sz w:val="24"/>
                <w:szCs w:val="24"/>
              </w:rPr>
              <w:t>1.098</w:t>
            </w:r>
          </w:p>
        </w:tc>
        <w:tc>
          <w:tcPr>
            <w:tcW w:w="2011" w:type="dxa"/>
          </w:tcPr>
          <w:p w:rsidR="00222D01" w:rsidRDefault="000D4A5D">
            <w:pPr>
              <w:pStyle w:val="BodyText"/>
              <w:ind w:left="0" w:right="254"/>
              <w:jc w:val="both"/>
              <w:rPr>
                <w:sz w:val="24"/>
                <w:szCs w:val="24"/>
              </w:rPr>
            </w:pPr>
            <w:r>
              <w:rPr>
                <w:sz w:val="24"/>
                <w:szCs w:val="24"/>
              </w:rPr>
              <w:t>305</w:t>
            </w:r>
          </w:p>
        </w:tc>
        <w:tc>
          <w:tcPr>
            <w:tcW w:w="2012" w:type="dxa"/>
          </w:tcPr>
          <w:p w:rsidR="00222D01" w:rsidRDefault="000D4A5D">
            <w:pPr>
              <w:pStyle w:val="BodyText"/>
              <w:ind w:left="0" w:right="254"/>
              <w:jc w:val="both"/>
              <w:rPr>
                <w:sz w:val="24"/>
                <w:szCs w:val="24"/>
              </w:rPr>
            </w:pPr>
            <w:r>
              <w:rPr>
                <w:sz w:val="24"/>
                <w:szCs w:val="24"/>
              </w:rPr>
              <w:t>269</w:t>
            </w:r>
          </w:p>
        </w:tc>
      </w:tr>
      <w:tr w:rsidR="00222D01">
        <w:tc>
          <w:tcPr>
            <w:tcW w:w="2011" w:type="dxa"/>
          </w:tcPr>
          <w:p w:rsidR="00222D01" w:rsidRDefault="000D4A5D">
            <w:pPr>
              <w:pStyle w:val="BodyText"/>
              <w:ind w:left="0" w:right="254"/>
              <w:jc w:val="both"/>
              <w:rPr>
                <w:sz w:val="24"/>
                <w:szCs w:val="24"/>
              </w:rPr>
            </w:pPr>
            <w:r>
              <w:rPr>
                <w:sz w:val="24"/>
                <w:szCs w:val="24"/>
              </w:rPr>
              <w:t>МАЂАРИ</w:t>
            </w:r>
          </w:p>
        </w:tc>
        <w:tc>
          <w:tcPr>
            <w:tcW w:w="2011" w:type="dxa"/>
          </w:tcPr>
          <w:p w:rsidR="00222D01" w:rsidRDefault="000D4A5D">
            <w:pPr>
              <w:pStyle w:val="BodyText"/>
              <w:ind w:left="0" w:right="254"/>
              <w:jc w:val="both"/>
              <w:rPr>
                <w:sz w:val="24"/>
                <w:szCs w:val="24"/>
              </w:rPr>
            </w:pPr>
            <w:r>
              <w:rPr>
                <w:sz w:val="24"/>
                <w:szCs w:val="24"/>
              </w:rPr>
              <w:t>184.442</w:t>
            </w:r>
          </w:p>
        </w:tc>
        <w:tc>
          <w:tcPr>
            <w:tcW w:w="2011" w:type="dxa"/>
          </w:tcPr>
          <w:p w:rsidR="00222D01" w:rsidRDefault="000D4A5D">
            <w:pPr>
              <w:pStyle w:val="BodyText"/>
              <w:ind w:left="0" w:right="254"/>
              <w:jc w:val="both"/>
              <w:rPr>
                <w:sz w:val="24"/>
                <w:szCs w:val="24"/>
              </w:rPr>
            </w:pPr>
            <w:r>
              <w:rPr>
                <w:sz w:val="24"/>
                <w:szCs w:val="24"/>
              </w:rPr>
              <w:t>361</w:t>
            </w:r>
          </w:p>
        </w:tc>
        <w:tc>
          <w:tcPr>
            <w:tcW w:w="2011" w:type="dxa"/>
          </w:tcPr>
          <w:p w:rsidR="00222D01" w:rsidRDefault="000D4A5D">
            <w:pPr>
              <w:pStyle w:val="BodyText"/>
              <w:ind w:left="0" w:right="254"/>
              <w:jc w:val="both"/>
              <w:rPr>
                <w:sz w:val="24"/>
                <w:szCs w:val="24"/>
              </w:rPr>
            </w:pPr>
            <w:r>
              <w:rPr>
                <w:sz w:val="24"/>
                <w:szCs w:val="24"/>
              </w:rPr>
              <w:t>72</w:t>
            </w:r>
          </w:p>
        </w:tc>
        <w:tc>
          <w:tcPr>
            <w:tcW w:w="2012" w:type="dxa"/>
          </w:tcPr>
          <w:p w:rsidR="00222D01" w:rsidRDefault="000D4A5D">
            <w:pPr>
              <w:pStyle w:val="BodyText"/>
              <w:ind w:left="0" w:right="254"/>
              <w:jc w:val="both"/>
              <w:rPr>
                <w:sz w:val="24"/>
                <w:szCs w:val="24"/>
              </w:rPr>
            </w:pPr>
            <w:r>
              <w:rPr>
                <w:sz w:val="24"/>
                <w:szCs w:val="24"/>
              </w:rPr>
              <w:t>54</w:t>
            </w:r>
          </w:p>
        </w:tc>
      </w:tr>
      <w:tr w:rsidR="00222D01">
        <w:tc>
          <w:tcPr>
            <w:tcW w:w="2011" w:type="dxa"/>
          </w:tcPr>
          <w:p w:rsidR="00222D01" w:rsidRDefault="000D4A5D">
            <w:pPr>
              <w:pStyle w:val="BodyText"/>
              <w:ind w:left="0" w:right="254"/>
              <w:jc w:val="both"/>
              <w:rPr>
                <w:sz w:val="24"/>
                <w:szCs w:val="24"/>
              </w:rPr>
            </w:pPr>
            <w:r>
              <w:rPr>
                <w:sz w:val="24"/>
                <w:szCs w:val="24"/>
              </w:rPr>
              <w:t>МАКЕДОНЦИ</w:t>
            </w:r>
          </w:p>
        </w:tc>
        <w:tc>
          <w:tcPr>
            <w:tcW w:w="2011" w:type="dxa"/>
          </w:tcPr>
          <w:p w:rsidR="00222D01" w:rsidRDefault="000D4A5D">
            <w:pPr>
              <w:pStyle w:val="BodyText"/>
              <w:ind w:left="0" w:right="254"/>
              <w:jc w:val="both"/>
              <w:rPr>
                <w:sz w:val="24"/>
                <w:szCs w:val="24"/>
              </w:rPr>
            </w:pPr>
            <w:r>
              <w:rPr>
                <w:sz w:val="24"/>
                <w:szCs w:val="24"/>
              </w:rPr>
              <w:t>14.767</w:t>
            </w:r>
          </w:p>
        </w:tc>
        <w:tc>
          <w:tcPr>
            <w:tcW w:w="2011" w:type="dxa"/>
          </w:tcPr>
          <w:p w:rsidR="00222D01" w:rsidRDefault="000D4A5D">
            <w:pPr>
              <w:pStyle w:val="BodyText"/>
              <w:ind w:left="0" w:right="254"/>
              <w:jc w:val="both"/>
              <w:rPr>
                <w:sz w:val="24"/>
                <w:szCs w:val="24"/>
              </w:rPr>
            </w:pPr>
            <w:r>
              <w:rPr>
                <w:sz w:val="24"/>
                <w:szCs w:val="24"/>
              </w:rPr>
              <w:t>361</w:t>
            </w:r>
          </w:p>
        </w:tc>
        <w:tc>
          <w:tcPr>
            <w:tcW w:w="2011" w:type="dxa"/>
          </w:tcPr>
          <w:p w:rsidR="00222D01" w:rsidRDefault="000D4A5D">
            <w:pPr>
              <w:pStyle w:val="BodyText"/>
              <w:ind w:left="0" w:right="254"/>
              <w:jc w:val="both"/>
              <w:rPr>
                <w:sz w:val="24"/>
                <w:szCs w:val="24"/>
              </w:rPr>
            </w:pPr>
            <w:r>
              <w:rPr>
                <w:sz w:val="24"/>
                <w:szCs w:val="24"/>
              </w:rPr>
              <w:t>624</w:t>
            </w:r>
          </w:p>
        </w:tc>
        <w:tc>
          <w:tcPr>
            <w:tcW w:w="2012" w:type="dxa"/>
          </w:tcPr>
          <w:p w:rsidR="00222D01" w:rsidRDefault="000D4A5D">
            <w:pPr>
              <w:pStyle w:val="BodyText"/>
              <w:ind w:left="0" w:right="254"/>
              <w:jc w:val="both"/>
              <w:rPr>
                <w:sz w:val="24"/>
                <w:szCs w:val="24"/>
              </w:rPr>
            </w:pPr>
            <w:r>
              <w:rPr>
                <w:sz w:val="24"/>
                <w:szCs w:val="24"/>
              </w:rPr>
              <w:t>523</w:t>
            </w:r>
          </w:p>
        </w:tc>
      </w:tr>
      <w:tr w:rsidR="00222D01">
        <w:tc>
          <w:tcPr>
            <w:tcW w:w="2011" w:type="dxa"/>
          </w:tcPr>
          <w:p w:rsidR="00222D01" w:rsidRDefault="000D4A5D">
            <w:pPr>
              <w:pStyle w:val="BodyText"/>
              <w:ind w:left="0" w:right="254"/>
              <w:jc w:val="both"/>
              <w:rPr>
                <w:sz w:val="24"/>
                <w:szCs w:val="24"/>
              </w:rPr>
            </w:pPr>
            <w:r>
              <w:rPr>
                <w:sz w:val="24"/>
                <w:szCs w:val="24"/>
              </w:rPr>
              <w:t>БУЊЕВЦИ</w:t>
            </w:r>
          </w:p>
        </w:tc>
        <w:tc>
          <w:tcPr>
            <w:tcW w:w="2011" w:type="dxa"/>
          </w:tcPr>
          <w:p w:rsidR="00222D01" w:rsidRDefault="000D4A5D">
            <w:pPr>
              <w:pStyle w:val="BodyText"/>
              <w:ind w:left="0" w:right="254"/>
              <w:jc w:val="both"/>
              <w:rPr>
                <w:sz w:val="24"/>
                <w:szCs w:val="24"/>
              </w:rPr>
            </w:pPr>
            <w:r>
              <w:rPr>
                <w:sz w:val="24"/>
                <w:szCs w:val="24"/>
              </w:rPr>
              <w:t>11.104</w:t>
            </w:r>
          </w:p>
        </w:tc>
        <w:tc>
          <w:tcPr>
            <w:tcW w:w="2011" w:type="dxa"/>
          </w:tcPr>
          <w:p w:rsidR="00222D01" w:rsidRDefault="000D4A5D">
            <w:pPr>
              <w:pStyle w:val="BodyText"/>
              <w:ind w:left="0" w:right="254"/>
              <w:jc w:val="both"/>
              <w:rPr>
                <w:sz w:val="24"/>
                <w:szCs w:val="24"/>
              </w:rPr>
            </w:pPr>
            <w:r>
              <w:rPr>
                <w:sz w:val="24"/>
                <w:szCs w:val="24"/>
              </w:rPr>
              <w:t>2.235</w:t>
            </w:r>
          </w:p>
        </w:tc>
        <w:tc>
          <w:tcPr>
            <w:tcW w:w="2011" w:type="dxa"/>
          </w:tcPr>
          <w:p w:rsidR="00222D01" w:rsidRDefault="000D4A5D">
            <w:pPr>
              <w:pStyle w:val="BodyText"/>
              <w:ind w:left="0" w:right="254"/>
              <w:jc w:val="both"/>
              <w:rPr>
                <w:sz w:val="24"/>
                <w:szCs w:val="24"/>
              </w:rPr>
            </w:pPr>
            <w:r>
              <w:rPr>
                <w:sz w:val="24"/>
                <w:szCs w:val="24"/>
              </w:rPr>
              <w:t>7</w:t>
            </w:r>
          </w:p>
        </w:tc>
        <w:tc>
          <w:tcPr>
            <w:tcW w:w="2012" w:type="dxa"/>
          </w:tcPr>
          <w:p w:rsidR="00222D01" w:rsidRDefault="000D4A5D">
            <w:pPr>
              <w:pStyle w:val="BodyText"/>
              <w:ind w:left="0" w:right="254"/>
              <w:jc w:val="both"/>
              <w:rPr>
                <w:sz w:val="24"/>
                <w:szCs w:val="24"/>
              </w:rPr>
            </w:pPr>
            <w:r>
              <w:rPr>
                <w:sz w:val="24"/>
                <w:szCs w:val="24"/>
              </w:rPr>
              <w:t>7</w:t>
            </w:r>
          </w:p>
        </w:tc>
      </w:tr>
      <w:tr w:rsidR="00222D01">
        <w:tc>
          <w:tcPr>
            <w:tcW w:w="2011" w:type="dxa"/>
          </w:tcPr>
          <w:p w:rsidR="00222D01" w:rsidRDefault="000D4A5D">
            <w:pPr>
              <w:pStyle w:val="BodyText"/>
              <w:ind w:left="0" w:right="254"/>
              <w:jc w:val="both"/>
              <w:rPr>
                <w:sz w:val="24"/>
                <w:szCs w:val="24"/>
              </w:rPr>
            </w:pPr>
            <w:r>
              <w:rPr>
                <w:sz w:val="24"/>
                <w:szCs w:val="24"/>
              </w:rPr>
              <w:t>ВЛАСИ</w:t>
            </w:r>
          </w:p>
        </w:tc>
        <w:tc>
          <w:tcPr>
            <w:tcW w:w="2011" w:type="dxa"/>
          </w:tcPr>
          <w:p w:rsidR="00222D01" w:rsidRDefault="000D4A5D">
            <w:pPr>
              <w:pStyle w:val="BodyText"/>
              <w:ind w:left="0" w:right="254"/>
              <w:jc w:val="both"/>
              <w:rPr>
                <w:sz w:val="24"/>
                <w:szCs w:val="24"/>
              </w:rPr>
            </w:pPr>
            <w:r>
              <w:rPr>
                <w:sz w:val="24"/>
                <w:szCs w:val="24"/>
              </w:rPr>
              <w:t>21.013</w:t>
            </w:r>
          </w:p>
        </w:tc>
        <w:tc>
          <w:tcPr>
            <w:tcW w:w="2011" w:type="dxa"/>
          </w:tcPr>
          <w:p w:rsidR="00222D01" w:rsidRDefault="000D4A5D">
            <w:pPr>
              <w:pStyle w:val="BodyText"/>
              <w:ind w:left="0" w:right="254"/>
              <w:jc w:val="both"/>
              <w:rPr>
                <w:sz w:val="24"/>
                <w:szCs w:val="24"/>
              </w:rPr>
            </w:pPr>
            <w:r>
              <w:rPr>
                <w:sz w:val="24"/>
                <w:szCs w:val="24"/>
              </w:rPr>
              <w:t>15</w:t>
            </w:r>
          </w:p>
        </w:tc>
        <w:tc>
          <w:tcPr>
            <w:tcW w:w="2011" w:type="dxa"/>
          </w:tcPr>
          <w:p w:rsidR="00222D01" w:rsidRDefault="000D4A5D">
            <w:pPr>
              <w:pStyle w:val="BodyText"/>
              <w:ind w:left="0" w:right="254"/>
              <w:jc w:val="both"/>
              <w:rPr>
                <w:sz w:val="24"/>
                <w:szCs w:val="24"/>
              </w:rPr>
            </w:pPr>
            <w:r>
              <w:rPr>
                <w:sz w:val="24"/>
                <w:szCs w:val="24"/>
              </w:rPr>
              <w:t>70</w:t>
            </w:r>
          </w:p>
        </w:tc>
        <w:tc>
          <w:tcPr>
            <w:tcW w:w="2012" w:type="dxa"/>
          </w:tcPr>
          <w:p w:rsidR="00222D01" w:rsidRDefault="000D4A5D">
            <w:pPr>
              <w:pStyle w:val="BodyText"/>
              <w:ind w:left="0" w:right="254"/>
              <w:jc w:val="both"/>
              <w:rPr>
                <w:sz w:val="24"/>
                <w:szCs w:val="24"/>
              </w:rPr>
            </w:pPr>
            <w:r>
              <w:rPr>
                <w:sz w:val="24"/>
                <w:szCs w:val="24"/>
              </w:rPr>
              <w:t>55</w:t>
            </w:r>
          </w:p>
        </w:tc>
      </w:tr>
      <w:tr w:rsidR="00222D01">
        <w:tc>
          <w:tcPr>
            <w:tcW w:w="2011" w:type="dxa"/>
          </w:tcPr>
          <w:p w:rsidR="00222D01" w:rsidRDefault="000D4A5D">
            <w:pPr>
              <w:pStyle w:val="BodyText"/>
              <w:ind w:left="0" w:right="254"/>
              <w:jc w:val="both"/>
              <w:rPr>
                <w:sz w:val="24"/>
                <w:szCs w:val="24"/>
              </w:rPr>
            </w:pPr>
            <w:r>
              <w:rPr>
                <w:sz w:val="24"/>
                <w:szCs w:val="24"/>
              </w:rPr>
              <w:t>ОСТАЛИ</w:t>
            </w:r>
          </w:p>
        </w:tc>
        <w:tc>
          <w:tcPr>
            <w:tcW w:w="2011" w:type="dxa"/>
          </w:tcPr>
          <w:p w:rsidR="00222D01" w:rsidRDefault="000D4A5D">
            <w:pPr>
              <w:pStyle w:val="BodyText"/>
              <w:ind w:left="0" w:right="254"/>
              <w:jc w:val="both"/>
              <w:rPr>
                <w:sz w:val="24"/>
                <w:szCs w:val="24"/>
              </w:rPr>
            </w:pPr>
            <w:r>
              <w:rPr>
                <w:sz w:val="24"/>
                <w:szCs w:val="24"/>
              </w:rPr>
              <w:t>21.643</w:t>
            </w:r>
          </w:p>
        </w:tc>
        <w:tc>
          <w:tcPr>
            <w:tcW w:w="2011" w:type="dxa"/>
          </w:tcPr>
          <w:p w:rsidR="00222D01" w:rsidRDefault="000D4A5D">
            <w:pPr>
              <w:pStyle w:val="BodyText"/>
              <w:ind w:left="0" w:right="254"/>
              <w:jc w:val="both"/>
              <w:rPr>
                <w:sz w:val="24"/>
                <w:szCs w:val="24"/>
              </w:rPr>
            </w:pPr>
            <w:r>
              <w:rPr>
                <w:sz w:val="24"/>
                <w:szCs w:val="24"/>
              </w:rPr>
              <w:t>19.569</w:t>
            </w:r>
          </w:p>
        </w:tc>
        <w:tc>
          <w:tcPr>
            <w:tcW w:w="2011" w:type="dxa"/>
          </w:tcPr>
          <w:p w:rsidR="00222D01" w:rsidRDefault="000D4A5D">
            <w:pPr>
              <w:pStyle w:val="BodyText"/>
              <w:ind w:left="0" w:right="254"/>
              <w:jc w:val="both"/>
              <w:rPr>
                <w:sz w:val="24"/>
                <w:szCs w:val="24"/>
              </w:rPr>
            </w:pPr>
            <w:r>
              <w:rPr>
                <w:sz w:val="24"/>
                <w:szCs w:val="24"/>
              </w:rPr>
              <w:t>531</w:t>
            </w:r>
          </w:p>
        </w:tc>
        <w:tc>
          <w:tcPr>
            <w:tcW w:w="2012" w:type="dxa"/>
          </w:tcPr>
          <w:p w:rsidR="00222D01" w:rsidRDefault="000D4A5D">
            <w:pPr>
              <w:pStyle w:val="BodyText"/>
              <w:ind w:left="0" w:right="254"/>
              <w:jc w:val="both"/>
              <w:rPr>
                <w:sz w:val="24"/>
                <w:szCs w:val="24"/>
              </w:rPr>
            </w:pPr>
            <w:r>
              <w:rPr>
                <w:sz w:val="24"/>
                <w:szCs w:val="24"/>
              </w:rPr>
              <w:t>442</w:t>
            </w:r>
          </w:p>
        </w:tc>
      </w:tr>
      <w:tr w:rsidR="00222D01">
        <w:tc>
          <w:tcPr>
            <w:tcW w:w="2011" w:type="dxa"/>
          </w:tcPr>
          <w:p w:rsidR="00222D01" w:rsidRDefault="000D4A5D">
            <w:pPr>
              <w:pStyle w:val="BodyText"/>
              <w:ind w:left="0" w:right="254"/>
              <w:jc w:val="both"/>
              <w:rPr>
                <w:sz w:val="24"/>
                <w:szCs w:val="24"/>
              </w:rPr>
            </w:pPr>
            <w:r>
              <w:rPr>
                <w:sz w:val="24"/>
                <w:szCs w:val="24"/>
              </w:rPr>
              <w:t>НЕПОЗНАТО</w:t>
            </w:r>
          </w:p>
        </w:tc>
        <w:tc>
          <w:tcPr>
            <w:tcW w:w="2011" w:type="dxa"/>
          </w:tcPr>
          <w:p w:rsidR="00222D01" w:rsidRDefault="000D4A5D">
            <w:pPr>
              <w:pStyle w:val="BodyText"/>
              <w:ind w:left="0" w:right="254"/>
              <w:jc w:val="both"/>
              <w:rPr>
                <w:sz w:val="24"/>
                <w:szCs w:val="24"/>
              </w:rPr>
            </w:pPr>
            <w:r>
              <w:rPr>
                <w:sz w:val="24"/>
                <w:szCs w:val="24"/>
              </w:rPr>
              <w:t>322.013</w:t>
            </w:r>
          </w:p>
        </w:tc>
        <w:tc>
          <w:tcPr>
            <w:tcW w:w="2011" w:type="dxa"/>
          </w:tcPr>
          <w:p w:rsidR="00222D01" w:rsidRDefault="000D4A5D">
            <w:pPr>
              <w:pStyle w:val="BodyText"/>
              <w:ind w:left="0" w:right="254"/>
              <w:jc w:val="both"/>
              <w:rPr>
                <w:sz w:val="24"/>
                <w:szCs w:val="24"/>
              </w:rPr>
            </w:pPr>
            <w:r>
              <w:rPr>
                <w:sz w:val="24"/>
                <w:szCs w:val="24"/>
              </w:rPr>
              <w:t>59.725</w:t>
            </w:r>
          </w:p>
        </w:tc>
        <w:tc>
          <w:tcPr>
            <w:tcW w:w="2011" w:type="dxa"/>
          </w:tcPr>
          <w:p w:rsidR="00222D01" w:rsidRDefault="000D4A5D">
            <w:pPr>
              <w:pStyle w:val="BodyText"/>
              <w:ind w:left="0" w:right="254"/>
              <w:jc w:val="both"/>
              <w:rPr>
                <w:sz w:val="24"/>
                <w:szCs w:val="24"/>
              </w:rPr>
            </w:pPr>
            <w:r>
              <w:rPr>
                <w:sz w:val="24"/>
                <w:szCs w:val="24"/>
              </w:rPr>
              <w:t>13.949</w:t>
            </w:r>
          </w:p>
        </w:tc>
        <w:tc>
          <w:tcPr>
            <w:tcW w:w="2012" w:type="dxa"/>
          </w:tcPr>
          <w:p w:rsidR="00222D01" w:rsidRDefault="000D4A5D">
            <w:pPr>
              <w:pStyle w:val="BodyText"/>
              <w:ind w:left="0" w:right="254"/>
              <w:jc w:val="both"/>
              <w:rPr>
                <w:sz w:val="24"/>
                <w:szCs w:val="24"/>
              </w:rPr>
            </w:pPr>
            <w:r>
              <w:rPr>
                <w:sz w:val="24"/>
                <w:szCs w:val="24"/>
              </w:rPr>
              <w:t>10.752</w:t>
            </w:r>
          </w:p>
        </w:tc>
      </w:tr>
      <w:tr w:rsidR="00222D01">
        <w:tc>
          <w:tcPr>
            <w:tcW w:w="2011" w:type="dxa"/>
          </w:tcPr>
          <w:p w:rsidR="00222D01" w:rsidRDefault="000D4A5D">
            <w:pPr>
              <w:pStyle w:val="BodyText"/>
              <w:ind w:left="0" w:right="254"/>
              <w:jc w:val="both"/>
              <w:rPr>
                <w:sz w:val="24"/>
                <w:szCs w:val="24"/>
              </w:rPr>
            </w:pPr>
            <w:r>
              <w:rPr>
                <w:sz w:val="24"/>
                <w:szCs w:val="24"/>
              </w:rPr>
              <w:lastRenderedPageBreak/>
              <w:t>НИСУ СЕ ИЗЈАСНИЛИ</w:t>
            </w:r>
          </w:p>
        </w:tc>
        <w:tc>
          <w:tcPr>
            <w:tcW w:w="2011" w:type="dxa"/>
          </w:tcPr>
          <w:p w:rsidR="00222D01" w:rsidRDefault="000D4A5D">
            <w:pPr>
              <w:pStyle w:val="BodyText"/>
              <w:ind w:left="0" w:right="254"/>
              <w:jc w:val="both"/>
              <w:rPr>
                <w:sz w:val="24"/>
                <w:szCs w:val="24"/>
              </w:rPr>
            </w:pPr>
            <w:r>
              <w:rPr>
                <w:sz w:val="24"/>
                <w:szCs w:val="24"/>
              </w:rPr>
              <w:t>136.198</w:t>
            </w:r>
          </w:p>
        </w:tc>
        <w:tc>
          <w:tcPr>
            <w:tcW w:w="2011" w:type="dxa"/>
          </w:tcPr>
          <w:p w:rsidR="00222D01" w:rsidRDefault="000D4A5D">
            <w:pPr>
              <w:pStyle w:val="BodyText"/>
              <w:ind w:left="0" w:right="254"/>
              <w:jc w:val="both"/>
              <w:rPr>
                <w:sz w:val="24"/>
                <w:szCs w:val="24"/>
              </w:rPr>
            </w:pPr>
            <w:r>
              <w:rPr>
                <w:sz w:val="24"/>
                <w:szCs w:val="24"/>
              </w:rPr>
              <w:t>20.495</w:t>
            </w:r>
          </w:p>
        </w:tc>
        <w:tc>
          <w:tcPr>
            <w:tcW w:w="2011" w:type="dxa"/>
          </w:tcPr>
          <w:p w:rsidR="00222D01" w:rsidRDefault="000D4A5D">
            <w:pPr>
              <w:pStyle w:val="BodyText"/>
              <w:ind w:left="0" w:right="254"/>
              <w:jc w:val="both"/>
              <w:rPr>
                <w:sz w:val="24"/>
                <w:szCs w:val="24"/>
              </w:rPr>
            </w:pPr>
            <w:r>
              <w:rPr>
                <w:sz w:val="24"/>
                <w:szCs w:val="24"/>
              </w:rPr>
              <w:t>4.999</w:t>
            </w:r>
          </w:p>
        </w:tc>
        <w:tc>
          <w:tcPr>
            <w:tcW w:w="2012" w:type="dxa"/>
          </w:tcPr>
          <w:p w:rsidR="00222D01" w:rsidRDefault="000D4A5D">
            <w:pPr>
              <w:pStyle w:val="BodyText"/>
              <w:ind w:left="0" w:right="254"/>
              <w:jc w:val="both"/>
              <w:rPr>
                <w:sz w:val="24"/>
                <w:szCs w:val="24"/>
              </w:rPr>
            </w:pPr>
            <w:r>
              <w:rPr>
                <w:sz w:val="24"/>
                <w:szCs w:val="24"/>
              </w:rPr>
              <w:t>4.223</w:t>
            </w:r>
          </w:p>
        </w:tc>
      </w:tr>
      <w:tr w:rsidR="00222D01">
        <w:tc>
          <w:tcPr>
            <w:tcW w:w="2011" w:type="dxa"/>
          </w:tcPr>
          <w:p w:rsidR="00222D01" w:rsidRDefault="000D4A5D">
            <w:pPr>
              <w:pStyle w:val="BodyText"/>
              <w:ind w:left="0" w:right="254"/>
              <w:jc w:val="both"/>
              <w:rPr>
                <w:sz w:val="24"/>
                <w:szCs w:val="24"/>
              </w:rPr>
            </w:pPr>
            <w:r>
              <w:rPr>
                <w:sz w:val="24"/>
                <w:szCs w:val="24"/>
              </w:rPr>
              <w:t>РЕГИОНАЛНА ПРИПАДНОСТ</w:t>
            </w:r>
          </w:p>
        </w:tc>
        <w:tc>
          <w:tcPr>
            <w:tcW w:w="2011" w:type="dxa"/>
          </w:tcPr>
          <w:p w:rsidR="00222D01" w:rsidRDefault="000D4A5D">
            <w:pPr>
              <w:pStyle w:val="BodyText"/>
              <w:ind w:left="0" w:right="254"/>
              <w:jc w:val="both"/>
              <w:rPr>
                <w:sz w:val="24"/>
                <w:szCs w:val="24"/>
              </w:rPr>
            </w:pPr>
            <w:r>
              <w:rPr>
                <w:sz w:val="24"/>
                <w:szCs w:val="24"/>
              </w:rPr>
              <w:t>11.929</w:t>
            </w:r>
          </w:p>
        </w:tc>
        <w:tc>
          <w:tcPr>
            <w:tcW w:w="2011" w:type="dxa"/>
          </w:tcPr>
          <w:p w:rsidR="00222D01" w:rsidRDefault="000D4A5D">
            <w:pPr>
              <w:pStyle w:val="BodyText"/>
              <w:ind w:left="0" w:right="254"/>
              <w:jc w:val="both"/>
              <w:rPr>
                <w:sz w:val="24"/>
                <w:szCs w:val="24"/>
              </w:rPr>
            </w:pPr>
            <w:r>
              <w:rPr>
                <w:sz w:val="24"/>
                <w:szCs w:val="24"/>
              </w:rPr>
              <w:t>285</w:t>
            </w:r>
          </w:p>
        </w:tc>
        <w:tc>
          <w:tcPr>
            <w:tcW w:w="2011" w:type="dxa"/>
          </w:tcPr>
          <w:p w:rsidR="00222D01" w:rsidRDefault="000D4A5D">
            <w:pPr>
              <w:pStyle w:val="BodyText"/>
              <w:ind w:left="0" w:right="254"/>
              <w:jc w:val="both"/>
              <w:rPr>
                <w:sz w:val="24"/>
                <w:szCs w:val="24"/>
              </w:rPr>
            </w:pPr>
            <w:r>
              <w:rPr>
                <w:sz w:val="24"/>
                <w:szCs w:val="24"/>
              </w:rPr>
              <w:t>40</w:t>
            </w:r>
          </w:p>
        </w:tc>
        <w:tc>
          <w:tcPr>
            <w:tcW w:w="2012" w:type="dxa"/>
          </w:tcPr>
          <w:p w:rsidR="00222D01" w:rsidRDefault="000D4A5D">
            <w:pPr>
              <w:pStyle w:val="BodyText"/>
              <w:ind w:left="0" w:right="254"/>
              <w:jc w:val="both"/>
              <w:rPr>
                <w:sz w:val="24"/>
                <w:szCs w:val="24"/>
              </w:rPr>
            </w:pPr>
            <w:r>
              <w:rPr>
                <w:sz w:val="24"/>
                <w:szCs w:val="24"/>
              </w:rPr>
              <w:t>32</w:t>
            </w:r>
          </w:p>
        </w:tc>
      </w:tr>
      <w:tr w:rsidR="00222D01">
        <w:tc>
          <w:tcPr>
            <w:tcW w:w="2011" w:type="dxa"/>
          </w:tcPr>
          <w:p w:rsidR="00222D01" w:rsidRDefault="000D4A5D">
            <w:pPr>
              <w:pStyle w:val="BodyText"/>
              <w:ind w:left="0" w:right="254"/>
              <w:jc w:val="both"/>
              <w:rPr>
                <w:sz w:val="24"/>
                <w:szCs w:val="24"/>
              </w:rPr>
            </w:pPr>
            <w:r>
              <w:rPr>
                <w:sz w:val="24"/>
                <w:szCs w:val="24"/>
              </w:rPr>
              <w:t>СЛОВЕНЦИ</w:t>
            </w:r>
          </w:p>
        </w:tc>
        <w:tc>
          <w:tcPr>
            <w:tcW w:w="2011" w:type="dxa"/>
          </w:tcPr>
          <w:p w:rsidR="00222D01" w:rsidRDefault="000D4A5D">
            <w:pPr>
              <w:pStyle w:val="BodyText"/>
              <w:ind w:left="0" w:right="254"/>
              <w:jc w:val="both"/>
              <w:rPr>
                <w:sz w:val="24"/>
                <w:szCs w:val="24"/>
              </w:rPr>
            </w:pPr>
            <w:r>
              <w:rPr>
                <w:sz w:val="24"/>
                <w:szCs w:val="24"/>
              </w:rPr>
              <w:t>2.829</w:t>
            </w:r>
          </w:p>
        </w:tc>
        <w:tc>
          <w:tcPr>
            <w:tcW w:w="2011" w:type="dxa"/>
          </w:tcPr>
          <w:p w:rsidR="00222D01" w:rsidRDefault="000D4A5D">
            <w:pPr>
              <w:pStyle w:val="BodyText"/>
              <w:ind w:left="0" w:right="254"/>
              <w:jc w:val="both"/>
              <w:rPr>
                <w:sz w:val="24"/>
                <w:szCs w:val="24"/>
              </w:rPr>
            </w:pPr>
            <w:r>
              <w:rPr>
                <w:sz w:val="24"/>
                <w:szCs w:val="24"/>
              </w:rPr>
              <w:t>307</w:t>
            </w:r>
          </w:p>
        </w:tc>
        <w:tc>
          <w:tcPr>
            <w:tcW w:w="2011" w:type="dxa"/>
          </w:tcPr>
          <w:p w:rsidR="00222D01" w:rsidRDefault="000D4A5D">
            <w:pPr>
              <w:pStyle w:val="BodyText"/>
              <w:ind w:left="0" w:right="254"/>
              <w:jc w:val="both"/>
              <w:rPr>
                <w:sz w:val="24"/>
                <w:szCs w:val="24"/>
              </w:rPr>
            </w:pPr>
            <w:r>
              <w:rPr>
                <w:sz w:val="24"/>
                <w:szCs w:val="24"/>
              </w:rPr>
              <w:t>103</w:t>
            </w:r>
          </w:p>
        </w:tc>
        <w:tc>
          <w:tcPr>
            <w:tcW w:w="2012" w:type="dxa"/>
          </w:tcPr>
          <w:p w:rsidR="00222D01" w:rsidRDefault="000D4A5D">
            <w:pPr>
              <w:pStyle w:val="BodyText"/>
              <w:ind w:left="0" w:right="254"/>
              <w:jc w:val="both"/>
              <w:rPr>
                <w:sz w:val="24"/>
                <w:szCs w:val="24"/>
              </w:rPr>
            </w:pPr>
            <w:r>
              <w:rPr>
                <w:sz w:val="24"/>
                <w:szCs w:val="24"/>
              </w:rPr>
              <w:t>82</w:t>
            </w:r>
          </w:p>
        </w:tc>
      </w:tr>
    </w:tbl>
    <w:p w:rsidR="00222D01" w:rsidRDefault="00222D01">
      <w:pPr>
        <w:jc w:val="both"/>
        <w:rPr>
          <w:sz w:val="24"/>
          <w:szCs w:val="24"/>
        </w:rPr>
      </w:pPr>
    </w:p>
    <w:p w:rsidR="00222D01" w:rsidRDefault="000D4A5D">
      <w:pPr>
        <w:jc w:val="both"/>
        <w:rPr>
          <w:sz w:val="24"/>
          <w:szCs w:val="24"/>
        </w:rPr>
      </w:pPr>
      <w:proofErr w:type="gramStart"/>
      <w:r>
        <w:rPr>
          <w:sz w:val="24"/>
          <w:szCs w:val="24"/>
        </w:rPr>
        <w:t>Према националној припадности, у Граду Нишу највећи удео у укупном становништву имају Срби. Најбројнију националну мањину чине Роми, којих је према званичној статистици 2022.</w:t>
      </w:r>
      <w:proofErr w:type="gramEnd"/>
      <w:r>
        <w:rPr>
          <w:sz w:val="24"/>
          <w:szCs w:val="24"/>
        </w:rPr>
        <w:t xml:space="preserve"> </w:t>
      </w:r>
      <w:proofErr w:type="gramStart"/>
      <w:r>
        <w:rPr>
          <w:sz w:val="24"/>
          <w:szCs w:val="24"/>
        </w:rPr>
        <w:t>године</w:t>
      </w:r>
      <w:proofErr w:type="gramEnd"/>
      <w:r>
        <w:rPr>
          <w:sz w:val="24"/>
          <w:szCs w:val="24"/>
        </w:rPr>
        <w:t xml:space="preserve"> било 5.803.</w:t>
      </w:r>
    </w:p>
    <w:p w:rsidR="00222D01" w:rsidRDefault="000D4A5D">
      <w:pPr>
        <w:pStyle w:val="BodyText"/>
        <w:spacing w:before="121"/>
        <w:ind w:left="0" w:right="254"/>
        <w:jc w:val="both"/>
        <w:rPr>
          <w:b/>
          <w:sz w:val="24"/>
          <w:szCs w:val="24"/>
        </w:rPr>
      </w:pPr>
      <w:r>
        <w:rPr>
          <w:b/>
          <w:sz w:val="24"/>
          <w:szCs w:val="24"/>
        </w:rPr>
        <w:t>3.4.</w:t>
      </w:r>
      <w:r>
        <w:rPr>
          <w:b/>
          <w:sz w:val="24"/>
          <w:szCs w:val="24"/>
        </w:rPr>
        <w:tab/>
        <w:t>Општи подаци о Ромима</w:t>
      </w:r>
    </w:p>
    <w:p w:rsidR="00222D01" w:rsidRDefault="000D4A5D">
      <w:pPr>
        <w:pStyle w:val="BodyText"/>
        <w:spacing w:before="121"/>
        <w:ind w:left="0" w:right="254"/>
        <w:jc w:val="both"/>
        <w:rPr>
          <w:sz w:val="24"/>
          <w:szCs w:val="24"/>
        </w:rPr>
      </w:pPr>
      <w:proofErr w:type="gramStart"/>
      <w:r>
        <w:rPr>
          <w:sz w:val="24"/>
          <w:szCs w:val="24"/>
        </w:rPr>
        <w:t>Према попису становништва из 2022.</w:t>
      </w:r>
      <w:proofErr w:type="gramEnd"/>
      <w:r>
        <w:rPr>
          <w:sz w:val="24"/>
          <w:szCs w:val="24"/>
        </w:rPr>
        <w:t xml:space="preserve"> </w:t>
      </w:r>
      <w:proofErr w:type="gramStart"/>
      <w:r>
        <w:rPr>
          <w:sz w:val="24"/>
          <w:szCs w:val="24"/>
        </w:rPr>
        <w:t>године</w:t>
      </w:r>
      <w:proofErr w:type="gramEnd"/>
      <w:r>
        <w:rPr>
          <w:sz w:val="24"/>
          <w:szCs w:val="24"/>
        </w:rPr>
        <w:t xml:space="preserve">, Град Ниш има 249.501 становника, од чега је 5.803 становника ромске националности. </w:t>
      </w:r>
      <w:proofErr w:type="gramStart"/>
      <w:r>
        <w:rPr>
          <w:sz w:val="24"/>
          <w:szCs w:val="24"/>
        </w:rPr>
        <w:t>У односу на број Рома према попису из 2011.</w:t>
      </w:r>
      <w:proofErr w:type="gramEnd"/>
      <w:r>
        <w:rPr>
          <w:sz w:val="24"/>
          <w:szCs w:val="24"/>
        </w:rPr>
        <w:t xml:space="preserve"> </w:t>
      </w:r>
      <w:proofErr w:type="gramStart"/>
      <w:r>
        <w:rPr>
          <w:sz w:val="24"/>
          <w:szCs w:val="24"/>
        </w:rPr>
        <w:t>године</w:t>
      </w:r>
      <w:proofErr w:type="gramEnd"/>
      <w:r>
        <w:rPr>
          <w:sz w:val="24"/>
          <w:szCs w:val="24"/>
        </w:rPr>
        <w:t xml:space="preserve"> (6996), дошло је до смањења њиховог броја. </w:t>
      </w:r>
      <w:proofErr w:type="gramStart"/>
      <w:r>
        <w:rPr>
          <w:sz w:val="24"/>
          <w:szCs w:val="24"/>
        </w:rPr>
        <w:t>Међутим, овај број не одговара стварној ситуацији на терену, с обзиром на то да је према проценама невладиног сектора тај број значајно већи.</w:t>
      </w:r>
      <w:proofErr w:type="gramEnd"/>
      <w:r>
        <w:rPr>
          <w:sz w:val="24"/>
          <w:szCs w:val="24"/>
        </w:rPr>
        <w:t xml:space="preserve"> </w:t>
      </w:r>
      <w:proofErr w:type="gramStart"/>
      <w:r>
        <w:rPr>
          <w:sz w:val="24"/>
          <w:szCs w:val="24"/>
        </w:rPr>
        <w:t>Чланови радне групе за израду ЛАП-а, повезивањем свих расположивих информација и искустава заједнички су проценили да је стварни број припадника ромске заједнице око 10.000, иако се врло често помиње број од 20.000 лица.</w:t>
      </w:r>
      <w:proofErr w:type="gramEnd"/>
    </w:p>
    <w:p w:rsidR="00222D01" w:rsidRDefault="000D4A5D">
      <w:pPr>
        <w:pStyle w:val="BodyText"/>
        <w:spacing w:before="121"/>
        <w:ind w:left="0" w:right="254"/>
        <w:jc w:val="both"/>
        <w:rPr>
          <w:sz w:val="24"/>
          <w:szCs w:val="24"/>
        </w:rPr>
      </w:pPr>
      <w:proofErr w:type="gramStart"/>
      <w:r>
        <w:rPr>
          <w:sz w:val="24"/>
          <w:szCs w:val="24"/>
        </w:rPr>
        <w:t>Према попису становништва из 2022.године на територији ГО Медијана живи 501 припадник ромске националне мањине, у Нишкој Бањи 566.</w:t>
      </w:r>
      <w:proofErr w:type="gramEnd"/>
      <w:r>
        <w:rPr>
          <w:sz w:val="24"/>
          <w:szCs w:val="24"/>
        </w:rPr>
        <w:t xml:space="preserve">  Према подацима за ромско становништво из две градске општине у којима живи највише припадника ромске националне мањине,  на територији ГО Палилула живи 2.301 Ром, а на територији ГО Црвени Крст 1910 представника Рома. На подручју ГО Пантелеј, на основу пописа становништва из 2022.године, евидентирано је 525 припадника ромске националне мањине.</w:t>
      </w:r>
    </w:p>
    <w:p w:rsidR="00222D01" w:rsidRDefault="000D4A5D">
      <w:pPr>
        <w:pStyle w:val="BodyText"/>
        <w:spacing w:before="121"/>
        <w:ind w:left="0" w:right="254"/>
        <w:jc w:val="both"/>
        <w:rPr>
          <w:sz w:val="24"/>
          <w:szCs w:val="24"/>
        </w:rPr>
      </w:pPr>
      <w:proofErr w:type="gramStart"/>
      <w:r>
        <w:rPr>
          <w:sz w:val="24"/>
          <w:szCs w:val="24"/>
        </w:rPr>
        <w:t>У ГО Црвени Крст, Нишки Роми претежно живе у нелегализованим ромским насељима Београд Мала, 12.</w:t>
      </w:r>
      <w:proofErr w:type="gramEnd"/>
      <w:r>
        <w:rPr>
          <w:sz w:val="24"/>
          <w:szCs w:val="24"/>
        </w:rPr>
        <w:t xml:space="preserve"> </w:t>
      </w:r>
      <w:proofErr w:type="gramStart"/>
      <w:r>
        <w:rPr>
          <w:sz w:val="24"/>
          <w:szCs w:val="24"/>
        </w:rPr>
        <w:t>фебруар</w:t>
      </w:r>
      <w:proofErr w:type="gramEnd"/>
      <w:r>
        <w:rPr>
          <w:sz w:val="24"/>
          <w:szCs w:val="24"/>
        </w:rPr>
        <w:t xml:space="preserve"> и Шљака. Насеље Шљака је насељено 1999. </w:t>
      </w:r>
      <w:proofErr w:type="gramStart"/>
      <w:r>
        <w:rPr>
          <w:sz w:val="24"/>
          <w:szCs w:val="24"/>
        </w:rPr>
        <w:t>године</w:t>
      </w:r>
      <w:proofErr w:type="gramEnd"/>
      <w:r>
        <w:rPr>
          <w:sz w:val="24"/>
          <w:szCs w:val="24"/>
        </w:rPr>
        <w:t xml:space="preserve"> углавном Ромима са Косова, али има и Рома староседелаца, као и становника неромске националности. </w:t>
      </w:r>
      <w:proofErr w:type="gramStart"/>
      <w:r>
        <w:rPr>
          <w:sz w:val="24"/>
          <w:szCs w:val="24"/>
        </w:rPr>
        <w:t>Неке процене говоре да је број становника у овом насељу 5.360.</w:t>
      </w:r>
      <w:proofErr w:type="gramEnd"/>
      <w:r>
        <w:rPr>
          <w:sz w:val="24"/>
          <w:szCs w:val="24"/>
        </w:rPr>
        <w:t xml:space="preserve"> </w:t>
      </w:r>
      <w:proofErr w:type="gramStart"/>
      <w:r>
        <w:rPr>
          <w:sz w:val="24"/>
          <w:szCs w:val="24"/>
        </w:rPr>
        <w:t>Инфраструктурно, у овим насељима постоји водоводна и канализациона мрежа, електрична енергија и улице су асвалтиране.</w:t>
      </w:r>
      <w:proofErr w:type="gramEnd"/>
    </w:p>
    <w:p w:rsidR="00222D01" w:rsidRDefault="000D4A5D">
      <w:pPr>
        <w:pStyle w:val="BodyText"/>
        <w:spacing w:before="121"/>
        <w:ind w:left="0" w:right="254"/>
        <w:jc w:val="both"/>
        <w:rPr>
          <w:sz w:val="24"/>
          <w:szCs w:val="24"/>
        </w:rPr>
      </w:pPr>
      <w:r>
        <w:rPr>
          <w:sz w:val="24"/>
          <w:szCs w:val="24"/>
        </w:rPr>
        <w:t xml:space="preserve">У ГО Палилула, насеља у којима живи претежно ромско становништво су Сточни трг и Црвена звезда 21 a. У оба насеља постоји водоводна и канализациона мрежа, електрична енергија и улице су асфалтиране, али део становника није прикључен на инфраструктурну мрежу. </w:t>
      </w:r>
      <w:proofErr w:type="gramStart"/>
      <w:r>
        <w:rPr>
          <w:sz w:val="24"/>
          <w:szCs w:val="24"/>
        </w:rPr>
        <w:t>Сточни трг има боље услове живота, али су због неприкључења или искључења објеката са постојеће мреже, инфраструктурни услови лошији у делу насеља Сточни трг – Јеврејско гробље, као и у насељу Црвена звезда 21а.</w:t>
      </w:r>
      <w:proofErr w:type="gramEnd"/>
    </w:p>
    <w:p w:rsidR="00222D01" w:rsidRDefault="000D4A5D">
      <w:pPr>
        <w:pStyle w:val="BodyText"/>
        <w:spacing w:before="121"/>
        <w:ind w:left="0" w:right="254"/>
        <w:jc w:val="both"/>
        <w:rPr>
          <w:sz w:val="24"/>
          <w:szCs w:val="24"/>
        </w:rPr>
      </w:pPr>
      <w:r>
        <w:rPr>
          <w:sz w:val="24"/>
          <w:szCs w:val="24"/>
        </w:rPr>
        <w:t xml:space="preserve">Последњи попис становништва становништва показао је, за регио Источне и Јужне Србије да од укупно 36.992 представника ромске националне мањине, старијих </w:t>
      </w:r>
      <w:r>
        <w:rPr>
          <w:sz w:val="24"/>
          <w:szCs w:val="24"/>
          <w:lang w:val="sr-Cyrl-RS"/>
        </w:rPr>
        <w:t xml:space="preserve">од </w:t>
      </w:r>
      <w:r>
        <w:rPr>
          <w:sz w:val="24"/>
          <w:szCs w:val="24"/>
        </w:rPr>
        <w:t>15 година, њих 4.792 је без школске спреме, од тога 3.251 жена.</w:t>
      </w:r>
    </w:p>
    <w:p w:rsidR="00222D01" w:rsidRDefault="000D4A5D">
      <w:pPr>
        <w:pStyle w:val="BodyText"/>
        <w:spacing w:before="121"/>
        <w:ind w:left="0" w:right="254"/>
        <w:jc w:val="both"/>
        <w:rPr>
          <w:sz w:val="24"/>
          <w:szCs w:val="24"/>
        </w:rPr>
      </w:pPr>
      <w:r>
        <w:rPr>
          <w:sz w:val="24"/>
          <w:szCs w:val="24"/>
        </w:rPr>
        <w:t xml:space="preserve">Непотпуно основно образовање има 9.950 представника ромске национале мањине, од чега 5.354 жене, док је основну школу завршило 15.194 Рома (7.085 су жене). </w:t>
      </w:r>
      <w:proofErr w:type="gramStart"/>
      <w:r>
        <w:rPr>
          <w:sz w:val="24"/>
          <w:szCs w:val="24"/>
        </w:rPr>
        <w:t>Средње образовање има 6.601 Ром, од чега 2.209 жена.</w:t>
      </w:r>
      <w:proofErr w:type="gramEnd"/>
      <w:r>
        <w:rPr>
          <w:sz w:val="24"/>
          <w:szCs w:val="24"/>
        </w:rPr>
        <w:t xml:space="preserve"> </w:t>
      </w:r>
      <w:proofErr w:type="gramStart"/>
      <w:r>
        <w:rPr>
          <w:sz w:val="24"/>
          <w:szCs w:val="24"/>
        </w:rPr>
        <w:t>Више образовање завршило је 143 представника ромске националне заједнице, 89 мушкараца и 54 жене.</w:t>
      </w:r>
      <w:proofErr w:type="gramEnd"/>
      <w:r>
        <w:rPr>
          <w:sz w:val="24"/>
          <w:szCs w:val="24"/>
        </w:rPr>
        <w:t xml:space="preserve"> </w:t>
      </w:r>
      <w:proofErr w:type="gramStart"/>
      <w:r>
        <w:rPr>
          <w:sz w:val="24"/>
          <w:szCs w:val="24"/>
        </w:rPr>
        <w:t xml:space="preserve">Факултетски образованих Рома у региону </w:t>
      </w:r>
      <w:r>
        <w:rPr>
          <w:sz w:val="24"/>
          <w:szCs w:val="24"/>
        </w:rPr>
        <w:lastRenderedPageBreak/>
        <w:t xml:space="preserve">Источне и Јужне Србије има укупно 254, 106 жена </w:t>
      </w:r>
      <w:r>
        <w:rPr>
          <w:sz w:val="24"/>
          <w:szCs w:val="24"/>
          <w:lang w:val="sr-Cyrl-RS"/>
        </w:rPr>
        <w:t xml:space="preserve">и </w:t>
      </w:r>
      <w:r>
        <w:rPr>
          <w:sz w:val="24"/>
          <w:szCs w:val="24"/>
        </w:rPr>
        <w:t>148 мушкараца.</w:t>
      </w:r>
      <w:proofErr w:type="gramEnd"/>
      <w:r>
        <w:rPr>
          <w:sz w:val="24"/>
          <w:szCs w:val="24"/>
        </w:rPr>
        <w:t xml:space="preserve">  </w:t>
      </w:r>
    </w:p>
    <w:p w:rsidR="00222D01" w:rsidRDefault="00222D01">
      <w:pPr>
        <w:pStyle w:val="BodyText"/>
        <w:spacing w:before="121"/>
        <w:ind w:left="0" w:right="254"/>
        <w:jc w:val="both"/>
        <w:rPr>
          <w:sz w:val="24"/>
          <w:szCs w:val="24"/>
        </w:rPr>
      </w:pPr>
    </w:p>
    <w:p w:rsidR="00222D01" w:rsidRDefault="000D4A5D">
      <w:pPr>
        <w:pStyle w:val="BodyText"/>
        <w:spacing w:before="121"/>
        <w:ind w:left="0" w:right="254"/>
        <w:jc w:val="both"/>
        <w:rPr>
          <w:sz w:val="24"/>
          <w:szCs w:val="24"/>
        </w:rPr>
      </w:pPr>
      <w:r>
        <w:rPr>
          <w:sz w:val="24"/>
          <w:szCs w:val="24"/>
        </w:rPr>
        <w:t>Табела: Старосна структура грађана ромске националности у ГО Палилула и ГО Црвени Крст</w:t>
      </w:r>
    </w:p>
    <w:tbl>
      <w:tblPr>
        <w:tblW w:w="0" w:type="auto"/>
        <w:tblInd w:w="117"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1742"/>
        <w:gridCol w:w="867"/>
        <w:gridCol w:w="1628"/>
        <w:gridCol w:w="922"/>
        <w:gridCol w:w="1664"/>
        <w:gridCol w:w="1107"/>
        <w:gridCol w:w="1650"/>
      </w:tblGrid>
      <w:tr w:rsidR="00222D01">
        <w:trPr>
          <w:trHeight w:val="245"/>
        </w:trPr>
        <w:tc>
          <w:tcPr>
            <w:tcW w:w="1742" w:type="dxa"/>
            <w:vMerge w:val="restart"/>
            <w:shd w:val="clear" w:color="auto" w:fill="EAF0DD"/>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Године старости</w:t>
            </w:r>
          </w:p>
        </w:tc>
        <w:tc>
          <w:tcPr>
            <w:tcW w:w="2495" w:type="dxa"/>
            <w:gridSpan w:val="2"/>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2586" w:type="dxa"/>
            <w:gridSpan w:val="2"/>
            <w:shd w:val="clear" w:color="auto" w:fill="EAF0DD"/>
          </w:tcPr>
          <w:p w:rsidR="00222D01" w:rsidRDefault="000D4A5D">
            <w:pPr>
              <w:pStyle w:val="BodyText"/>
              <w:spacing w:before="121"/>
              <w:ind w:left="0" w:right="254"/>
              <w:jc w:val="both"/>
              <w:rPr>
                <w:sz w:val="24"/>
                <w:szCs w:val="24"/>
              </w:rPr>
            </w:pPr>
            <w:r>
              <w:rPr>
                <w:sz w:val="24"/>
                <w:szCs w:val="24"/>
              </w:rPr>
              <w:t>Мушкарци</w:t>
            </w:r>
          </w:p>
        </w:tc>
        <w:tc>
          <w:tcPr>
            <w:tcW w:w="2757" w:type="dxa"/>
            <w:gridSpan w:val="2"/>
            <w:shd w:val="clear" w:color="auto" w:fill="EAF0DD"/>
          </w:tcPr>
          <w:p w:rsidR="00222D01" w:rsidRDefault="000D4A5D">
            <w:pPr>
              <w:pStyle w:val="BodyText"/>
              <w:spacing w:before="121"/>
              <w:ind w:left="0" w:right="254"/>
              <w:jc w:val="both"/>
              <w:rPr>
                <w:sz w:val="24"/>
                <w:szCs w:val="24"/>
              </w:rPr>
            </w:pPr>
            <w:r>
              <w:rPr>
                <w:sz w:val="24"/>
                <w:szCs w:val="24"/>
              </w:rPr>
              <w:t>Жене</w:t>
            </w:r>
          </w:p>
        </w:tc>
      </w:tr>
      <w:tr w:rsidR="00222D01">
        <w:trPr>
          <w:trHeight w:val="546"/>
        </w:trPr>
        <w:tc>
          <w:tcPr>
            <w:tcW w:w="1742" w:type="dxa"/>
            <w:vMerge/>
            <w:tcBorders>
              <w:top w:val="nil"/>
            </w:tcBorders>
            <w:shd w:val="clear" w:color="auto" w:fill="EAF0DD"/>
          </w:tcPr>
          <w:p w:rsidR="00222D01" w:rsidRDefault="00222D01">
            <w:pPr>
              <w:pStyle w:val="BodyText"/>
              <w:spacing w:before="121"/>
              <w:ind w:right="254"/>
              <w:jc w:val="both"/>
              <w:rPr>
                <w:sz w:val="24"/>
                <w:szCs w:val="24"/>
              </w:rPr>
            </w:pPr>
          </w:p>
        </w:tc>
        <w:tc>
          <w:tcPr>
            <w:tcW w:w="867" w:type="dxa"/>
            <w:shd w:val="clear" w:color="auto" w:fill="EAF0DD"/>
          </w:tcPr>
          <w:p w:rsidR="00222D01" w:rsidRDefault="000D4A5D">
            <w:pPr>
              <w:pStyle w:val="BodyText"/>
              <w:spacing w:before="121"/>
              <w:ind w:left="0" w:right="254"/>
              <w:jc w:val="both"/>
              <w:rPr>
                <w:sz w:val="24"/>
                <w:szCs w:val="24"/>
              </w:rPr>
            </w:pPr>
            <w:r>
              <w:rPr>
                <w:sz w:val="24"/>
                <w:szCs w:val="24"/>
              </w:rPr>
              <w:t>Број</w:t>
            </w:r>
          </w:p>
        </w:tc>
        <w:tc>
          <w:tcPr>
            <w:tcW w:w="1628" w:type="dxa"/>
            <w:shd w:val="clear" w:color="auto" w:fill="EAF0DD"/>
          </w:tcPr>
          <w:p w:rsidR="00222D01" w:rsidRDefault="000D4A5D">
            <w:pPr>
              <w:pStyle w:val="BodyText"/>
              <w:spacing w:before="121"/>
              <w:ind w:left="0" w:right="254"/>
              <w:jc w:val="both"/>
              <w:rPr>
                <w:sz w:val="24"/>
                <w:szCs w:val="24"/>
              </w:rPr>
            </w:pPr>
            <w:r>
              <w:rPr>
                <w:sz w:val="24"/>
                <w:szCs w:val="24"/>
              </w:rPr>
              <w:t>Удео у укупном броју (%)</w:t>
            </w:r>
          </w:p>
        </w:tc>
        <w:tc>
          <w:tcPr>
            <w:tcW w:w="922" w:type="dxa"/>
            <w:shd w:val="clear" w:color="auto" w:fill="EAF0DD"/>
          </w:tcPr>
          <w:p w:rsidR="00222D01" w:rsidRDefault="000D4A5D">
            <w:pPr>
              <w:pStyle w:val="BodyText"/>
              <w:spacing w:before="121"/>
              <w:ind w:left="0" w:right="254"/>
              <w:jc w:val="both"/>
              <w:rPr>
                <w:sz w:val="24"/>
                <w:szCs w:val="24"/>
              </w:rPr>
            </w:pPr>
            <w:r>
              <w:rPr>
                <w:sz w:val="24"/>
                <w:szCs w:val="24"/>
              </w:rPr>
              <w:t>Број</w:t>
            </w:r>
          </w:p>
        </w:tc>
        <w:tc>
          <w:tcPr>
            <w:tcW w:w="1664" w:type="dxa"/>
            <w:shd w:val="clear" w:color="auto" w:fill="EAF0DD"/>
          </w:tcPr>
          <w:p w:rsidR="00222D01" w:rsidRDefault="000D4A5D">
            <w:pPr>
              <w:pStyle w:val="BodyText"/>
              <w:spacing w:before="121"/>
              <w:ind w:left="0" w:right="254"/>
              <w:jc w:val="both"/>
              <w:rPr>
                <w:sz w:val="24"/>
                <w:szCs w:val="24"/>
              </w:rPr>
            </w:pPr>
            <w:r>
              <w:rPr>
                <w:sz w:val="24"/>
                <w:szCs w:val="24"/>
              </w:rPr>
              <w:t>Удео у укупном броју (%)</w:t>
            </w:r>
          </w:p>
        </w:tc>
        <w:tc>
          <w:tcPr>
            <w:tcW w:w="1107" w:type="dxa"/>
            <w:shd w:val="clear" w:color="auto" w:fill="EAF0DD"/>
          </w:tcPr>
          <w:p w:rsidR="00222D01" w:rsidRDefault="000D4A5D">
            <w:pPr>
              <w:pStyle w:val="BodyText"/>
              <w:spacing w:before="121"/>
              <w:ind w:left="0" w:right="254"/>
              <w:jc w:val="both"/>
              <w:rPr>
                <w:sz w:val="24"/>
                <w:szCs w:val="24"/>
              </w:rPr>
            </w:pPr>
            <w:r>
              <w:rPr>
                <w:sz w:val="24"/>
                <w:szCs w:val="24"/>
              </w:rPr>
              <w:t>Број</w:t>
            </w:r>
          </w:p>
        </w:tc>
        <w:tc>
          <w:tcPr>
            <w:tcW w:w="1650" w:type="dxa"/>
            <w:shd w:val="clear" w:color="auto" w:fill="EAF0DD"/>
          </w:tcPr>
          <w:p w:rsidR="00222D01" w:rsidRDefault="000D4A5D">
            <w:pPr>
              <w:pStyle w:val="BodyText"/>
              <w:spacing w:before="121"/>
              <w:ind w:left="0" w:right="254"/>
              <w:jc w:val="both"/>
              <w:rPr>
                <w:sz w:val="24"/>
                <w:szCs w:val="24"/>
              </w:rPr>
            </w:pPr>
            <w:r>
              <w:rPr>
                <w:sz w:val="24"/>
                <w:szCs w:val="24"/>
              </w:rPr>
              <w:t>Удео у укупном броју (%)</w:t>
            </w:r>
          </w:p>
        </w:tc>
      </w:tr>
      <w:tr w:rsidR="00222D01">
        <w:trPr>
          <w:trHeight w:val="314"/>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867" w:type="dxa"/>
          </w:tcPr>
          <w:p w:rsidR="00222D01" w:rsidRDefault="000D4A5D">
            <w:pPr>
              <w:pStyle w:val="BodyText"/>
              <w:spacing w:before="121"/>
              <w:ind w:right="254"/>
              <w:jc w:val="both"/>
              <w:rPr>
                <w:sz w:val="24"/>
                <w:szCs w:val="24"/>
              </w:rPr>
            </w:pPr>
            <w:r>
              <w:rPr>
                <w:sz w:val="24"/>
                <w:szCs w:val="24"/>
              </w:rPr>
              <w:t>5210</w:t>
            </w:r>
          </w:p>
        </w:tc>
        <w:tc>
          <w:tcPr>
            <w:tcW w:w="1628" w:type="dxa"/>
          </w:tcPr>
          <w:p w:rsidR="00222D01" w:rsidRDefault="000D4A5D">
            <w:pPr>
              <w:pStyle w:val="BodyText"/>
              <w:spacing w:before="121"/>
              <w:ind w:right="254"/>
              <w:jc w:val="both"/>
              <w:rPr>
                <w:sz w:val="24"/>
                <w:szCs w:val="24"/>
              </w:rPr>
            </w:pPr>
            <w:r>
              <w:rPr>
                <w:sz w:val="24"/>
                <w:szCs w:val="24"/>
              </w:rPr>
              <w:t>100</w:t>
            </w:r>
          </w:p>
        </w:tc>
        <w:tc>
          <w:tcPr>
            <w:tcW w:w="922" w:type="dxa"/>
          </w:tcPr>
          <w:p w:rsidR="00222D01" w:rsidRDefault="000D4A5D">
            <w:pPr>
              <w:pStyle w:val="BodyText"/>
              <w:spacing w:before="121"/>
              <w:ind w:right="254"/>
              <w:jc w:val="both"/>
              <w:rPr>
                <w:sz w:val="24"/>
                <w:szCs w:val="24"/>
              </w:rPr>
            </w:pPr>
            <w:r>
              <w:rPr>
                <w:sz w:val="24"/>
                <w:szCs w:val="24"/>
              </w:rPr>
              <w:t>2666</w:t>
            </w:r>
          </w:p>
        </w:tc>
        <w:tc>
          <w:tcPr>
            <w:tcW w:w="1664" w:type="dxa"/>
          </w:tcPr>
          <w:p w:rsidR="00222D01" w:rsidRDefault="000D4A5D">
            <w:pPr>
              <w:pStyle w:val="BodyText"/>
              <w:spacing w:before="121"/>
              <w:ind w:right="254"/>
              <w:jc w:val="both"/>
              <w:rPr>
                <w:sz w:val="24"/>
                <w:szCs w:val="24"/>
              </w:rPr>
            </w:pPr>
            <w:r>
              <w:rPr>
                <w:sz w:val="24"/>
                <w:szCs w:val="24"/>
              </w:rPr>
              <w:t>100</w:t>
            </w:r>
          </w:p>
        </w:tc>
        <w:tc>
          <w:tcPr>
            <w:tcW w:w="1107" w:type="dxa"/>
          </w:tcPr>
          <w:p w:rsidR="00222D01" w:rsidRDefault="000D4A5D">
            <w:pPr>
              <w:pStyle w:val="BodyText"/>
              <w:spacing w:before="121"/>
              <w:ind w:right="254"/>
              <w:jc w:val="both"/>
              <w:rPr>
                <w:sz w:val="24"/>
                <w:szCs w:val="24"/>
              </w:rPr>
            </w:pPr>
            <w:r>
              <w:rPr>
                <w:sz w:val="24"/>
                <w:szCs w:val="24"/>
              </w:rPr>
              <w:t>2544</w:t>
            </w:r>
          </w:p>
        </w:tc>
        <w:tc>
          <w:tcPr>
            <w:tcW w:w="1650" w:type="dxa"/>
          </w:tcPr>
          <w:p w:rsidR="00222D01" w:rsidRDefault="000D4A5D">
            <w:pPr>
              <w:pStyle w:val="BodyText"/>
              <w:spacing w:before="121"/>
              <w:ind w:right="254"/>
              <w:jc w:val="both"/>
              <w:rPr>
                <w:sz w:val="24"/>
                <w:szCs w:val="24"/>
              </w:rPr>
            </w:pPr>
            <w:r>
              <w:rPr>
                <w:sz w:val="24"/>
                <w:szCs w:val="24"/>
              </w:rPr>
              <w:t>100</w:t>
            </w:r>
          </w:p>
        </w:tc>
      </w:tr>
      <w:tr w:rsidR="00222D01">
        <w:trPr>
          <w:trHeight w:val="335"/>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0-4 година</w:t>
            </w:r>
          </w:p>
        </w:tc>
        <w:tc>
          <w:tcPr>
            <w:tcW w:w="867" w:type="dxa"/>
          </w:tcPr>
          <w:p w:rsidR="00222D01" w:rsidRDefault="000D4A5D">
            <w:pPr>
              <w:pStyle w:val="BodyText"/>
              <w:spacing w:before="121"/>
              <w:ind w:right="254"/>
              <w:jc w:val="both"/>
              <w:rPr>
                <w:sz w:val="24"/>
                <w:szCs w:val="24"/>
              </w:rPr>
            </w:pPr>
            <w:r>
              <w:rPr>
                <w:sz w:val="24"/>
                <w:szCs w:val="24"/>
              </w:rPr>
              <w:t>527</w:t>
            </w:r>
          </w:p>
        </w:tc>
        <w:tc>
          <w:tcPr>
            <w:tcW w:w="1628" w:type="dxa"/>
          </w:tcPr>
          <w:p w:rsidR="00222D01" w:rsidRDefault="000D4A5D">
            <w:pPr>
              <w:pStyle w:val="BodyText"/>
              <w:spacing w:before="121"/>
              <w:ind w:right="254"/>
              <w:jc w:val="both"/>
              <w:rPr>
                <w:sz w:val="24"/>
                <w:szCs w:val="24"/>
              </w:rPr>
            </w:pPr>
            <w:r>
              <w:rPr>
                <w:sz w:val="24"/>
                <w:szCs w:val="24"/>
              </w:rPr>
              <w:t>10.12</w:t>
            </w:r>
          </w:p>
        </w:tc>
        <w:tc>
          <w:tcPr>
            <w:tcW w:w="922" w:type="dxa"/>
          </w:tcPr>
          <w:p w:rsidR="00222D01" w:rsidRDefault="000D4A5D">
            <w:pPr>
              <w:pStyle w:val="BodyText"/>
              <w:spacing w:before="121"/>
              <w:ind w:right="254"/>
              <w:jc w:val="both"/>
              <w:rPr>
                <w:sz w:val="24"/>
                <w:szCs w:val="24"/>
              </w:rPr>
            </w:pPr>
            <w:r>
              <w:rPr>
                <w:sz w:val="24"/>
                <w:szCs w:val="24"/>
              </w:rPr>
              <w:t>267</w:t>
            </w:r>
          </w:p>
        </w:tc>
        <w:tc>
          <w:tcPr>
            <w:tcW w:w="1664" w:type="dxa"/>
          </w:tcPr>
          <w:p w:rsidR="00222D01" w:rsidRDefault="000D4A5D">
            <w:pPr>
              <w:pStyle w:val="BodyText"/>
              <w:spacing w:before="121"/>
              <w:ind w:right="254"/>
              <w:jc w:val="both"/>
              <w:rPr>
                <w:sz w:val="24"/>
                <w:szCs w:val="24"/>
              </w:rPr>
            </w:pPr>
            <w:r>
              <w:rPr>
                <w:sz w:val="24"/>
                <w:szCs w:val="24"/>
              </w:rPr>
              <w:t>10.02</w:t>
            </w:r>
          </w:p>
        </w:tc>
        <w:tc>
          <w:tcPr>
            <w:tcW w:w="1107" w:type="dxa"/>
          </w:tcPr>
          <w:p w:rsidR="00222D01" w:rsidRDefault="000D4A5D">
            <w:pPr>
              <w:pStyle w:val="BodyText"/>
              <w:spacing w:before="121"/>
              <w:ind w:right="254"/>
              <w:jc w:val="both"/>
              <w:rPr>
                <w:sz w:val="24"/>
                <w:szCs w:val="24"/>
              </w:rPr>
            </w:pPr>
            <w:r>
              <w:rPr>
                <w:sz w:val="24"/>
                <w:szCs w:val="24"/>
              </w:rPr>
              <w:t>260</w:t>
            </w:r>
          </w:p>
        </w:tc>
        <w:tc>
          <w:tcPr>
            <w:tcW w:w="1650" w:type="dxa"/>
          </w:tcPr>
          <w:p w:rsidR="00222D01" w:rsidRDefault="000D4A5D">
            <w:pPr>
              <w:pStyle w:val="BodyText"/>
              <w:spacing w:before="121"/>
              <w:ind w:right="254"/>
              <w:jc w:val="both"/>
              <w:rPr>
                <w:sz w:val="24"/>
                <w:szCs w:val="24"/>
              </w:rPr>
            </w:pPr>
            <w:r>
              <w:rPr>
                <w:sz w:val="24"/>
                <w:szCs w:val="24"/>
              </w:rPr>
              <w:t>10.22</w:t>
            </w:r>
          </w:p>
        </w:tc>
      </w:tr>
      <w:tr w:rsidR="00222D01">
        <w:trPr>
          <w:trHeight w:val="410"/>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5-9 година</w:t>
            </w:r>
          </w:p>
        </w:tc>
        <w:tc>
          <w:tcPr>
            <w:tcW w:w="867" w:type="dxa"/>
          </w:tcPr>
          <w:p w:rsidR="00222D01" w:rsidRDefault="000D4A5D">
            <w:pPr>
              <w:pStyle w:val="BodyText"/>
              <w:spacing w:before="121"/>
              <w:ind w:right="254"/>
              <w:jc w:val="both"/>
              <w:rPr>
                <w:sz w:val="24"/>
                <w:szCs w:val="24"/>
              </w:rPr>
            </w:pPr>
            <w:r>
              <w:rPr>
                <w:sz w:val="24"/>
                <w:szCs w:val="24"/>
              </w:rPr>
              <w:t>606</w:t>
            </w:r>
          </w:p>
        </w:tc>
        <w:tc>
          <w:tcPr>
            <w:tcW w:w="1628" w:type="dxa"/>
          </w:tcPr>
          <w:p w:rsidR="00222D01" w:rsidRDefault="000D4A5D">
            <w:pPr>
              <w:pStyle w:val="BodyText"/>
              <w:spacing w:before="121"/>
              <w:ind w:right="254"/>
              <w:jc w:val="both"/>
              <w:rPr>
                <w:sz w:val="24"/>
                <w:szCs w:val="24"/>
              </w:rPr>
            </w:pPr>
            <w:r>
              <w:rPr>
                <w:sz w:val="24"/>
                <w:szCs w:val="24"/>
              </w:rPr>
              <w:t>11.63</w:t>
            </w:r>
          </w:p>
        </w:tc>
        <w:tc>
          <w:tcPr>
            <w:tcW w:w="922" w:type="dxa"/>
          </w:tcPr>
          <w:p w:rsidR="00222D01" w:rsidRDefault="000D4A5D">
            <w:pPr>
              <w:pStyle w:val="BodyText"/>
              <w:spacing w:before="121"/>
              <w:ind w:right="254"/>
              <w:jc w:val="both"/>
              <w:rPr>
                <w:sz w:val="24"/>
                <w:szCs w:val="24"/>
              </w:rPr>
            </w:pPr>
            <w:r>
              <w:rPr>
                <w:sz w:val="24"/>
                <w:szCs w:val="24"/>
              </w:rPr>
              <w:t>306</w:t>
            </w:r>
          </w:p>
        </w:tc>
        <w:tc>
          <w:tcPr>
            <w:tcW w:w="1664" w:type="dxa"/>
          </w:tcPr>
          <w:p w:rsidR="00222D01" w:rsidRDefault="000D4A5D">
            <w:pPr>
              <w:pStyle w:val="BodyText"/>
              <w:spacing w:before="121"/>
              <w:ind w:right="254"/>
              <w:jc w:val="both"/>
              <w:rPr>
                <w:sz w:val="24"/>
                <w:szCs w:val="24"/>
              </w:rPr>
            </w:pPr>
            <w:r>
              <w:rPr>
                <w:sz w:val="24"/>
                <w:szCs w:val="24"/>
              </w:rPr>
              <w:t>11.48</w:t>
            </w:r>
          </w:p>
        </w:tc>
        <w:tc>
          <w:tcPr>
            <w:tcW w:w="1107" w:type="dxa"/>
          </w:tcPr>
          <w:p w:rsidR="00222D01" w:rsidRDefault="000D4A5D">
            <w:pPr>
              <w:pStyle w:val="BodyText"/>
              <w:spacing w:before="121"/>
              <w:ind w:right="254"/>
              <w:jc w:val="both"/>
              <w:rPr>
                <w:sz w:val="24"/>
                <w:szCs w:val="24"/>
              </w:rPr>
            </w:pPr>
            <w:r>
              <w:rPr>
                <w:sz w:val="24"/>
                <w:szCs w:val="24"/>
              </w:rPr>
              <w:t>300</w:t>
            </w:r>
          </w:p>
        </w:tc>
        <w:tc>
          <w:tcPr>
            <w:tcW w:w="1650" w:type="dxa"/>
          </w:tcPr>
          <w:p w:rsidR="00222D01" w:rsidRDefault="000D4A5D">
            <w:pPr>
              <w:pStyle w:val="BodyText"/>
              <w:spacing w:before="121"/>
              <w:ind w:right="254"/>
              <w:jc w:val="both"/>
              <w:rPr>
                <w:sz w:val="24"/>
                <w:szCs w:val="24"/>
              </w:rPr>
            </w:pPr>
            <w:r>
              <w:rPr>
                <w:sz w:val="24"/>
                <w:szCs w:val="24"/>
              </w:rPr>
              <w:t>11.79</w:t>
            </w:r>
          </w:p>
        </w:tc>
      </w:tr>
      <w:tr w:rsidR="00222D01">
        <w:trPr>
          <w:trHeight w:val="417"/>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10-14 година</w:t>
            </w:r>
          </w:p>
        </w:tc>
        <w:tc>
          <w:tcPr>
            <w:tcW w:w="867" w:type="dxa"/>
          </w:tcPr>
          <w:p w:rsidR="00222D01" w:rsidRDefault="000D4A5D">
            <w:pPr>
              <w:pStyle w:val="BodyText"/>
              <w:spacing w:before="121"/>
              <w:ind w:right="254"/>
              <w:jc w:val="both"/>
              <w:rPr>
                <w:sz w:val="24"/>
                <w:szCs w:val="24"/>
              </w:rPr>
            </w:pPr>
            <w:r>
              <w:rPr>
                <w:sz w:val="24"/>
                <w:szCs w:val="24"/>
              </w:rPr>
              <w:t>484</w:t>
            </w:r>
          </w:p>
        </w:tc>
        <w:tc>
          <w:tcPr>
            <w:tcW w:w="1628" w:type="dxa"/>
          </w:tcPr>
          <w:p w:rsidR="00222D01" w:rsidRDefault="000D4A5D">
            <w:pPr>
              <w:pStyle w:val="BodyText"/>
              <w:spacing w:before="121"/>
              <w:ind w:right="254"/>
              <w:jc w:val="both"/>
              <w:rPr>
                <w:sz w:val="24"/>
                <w:szCs w:val="24"/>
              </w:rPr>
            </w:pPr>
            <w:r>
              <w:rPr>
                <w:sz w:val="24"/>
                <w:szCs w:val="24"/>
              </w:rPr>
              <w:t>9.29</w:t>
            </w:r>
          </w:p>
        </w:tc>
        <w:tc>
          <w:tcPr>
            <w:tcW w:w="922" w:type="dxa"/>
          </w:tcPr>
          <w:p w:rsidR="00222D01" w:rsidRDefault="000D4A5D">
            <w:pPr>
              <w:pStyle w:val="BodyText"/>
              <w:spacing w:before="121"/>
              <w:ind w:right="254"/>
              <w:jc w:val="both"/>
              <w:rPr>
                <w:sz w:val="24"/>
                <w:szCs w:val="24"/>
              </w:rPr>
            </w:pPr>
            <w:r>
              <w:rPr>
                <w:sz w:val="24"/>
                <w:szCs w:val="24"/>
              </w:rPr>
              <w:t>245</w:t>
            </w:r>
          </w:p>
        </w:tc>
        <w:tc>
          <w:tcPr>
            <w:tcW w:w="1664" w:type="dxa"/>
          </w:tcPr>
          <w:p w:rsidR="00222D01" w:rsidRDefault="000D4A5D">
            <w:pPr>
              <w:pStyle w:val="BodyText"/>
              <w:spacing w:before="121"/>
              <w:ind w:right="254"/>
              <w:jc w:val="both"/>
              <w:rPr>
                <w:sz w:val="24"/>
                <w:szCs w:val="24"/>
              </w:rPr>
            </w:pPr>
            <w:r>
              <w:rPr>
                <w:sz w:val="24"/>
                <w:szCs w:val="24"/>
              </w:rPr>
              <w:t>9.19</w:t>
            </w:r>
          </w:p>
        </w:tc>
        <w:tc>
          <w:tcPr>
            <w:tcW w:w="1107" w:type="dxa"/>
          </w:tcPr>
          <w:p w:rsidR="00222D01" w:rsidRDefault="000D4A5D">
            <w:pPr>
              <w:pStyle w:val="BodyText"/>
              <w:spacing w:before="121"/>
              <w:ind w:right="254"/>
              <w:jc w:val="both"/>
              <w:rPr>
                <w:sz w:val="24"/>
                <w:szCs w:val="24"/>
              </w:rPr>
            </w:pPr>
            <w:r>
              <w:rPr>
                <w:sz w:val="24"/>
                <w:szCs w:val="24"/>
              </w:rPr>
              <w:t>239</w:t>
            </w:r>
          </w:p>
        </w:tc>
        <w:tc>
          <w:tcPr>
            <w:tcW w:w="1650" w:type="dxa"/>
          </w:tcPr>
          <w:p w:rsidR="00222D01" w:rsidRDefault="000D4A5D">
            <w:pPr>
              <w:pStyle w:val="BodyText"/>
              <w:spacing w:before="121"/>
              <w:ind w:right="254"/>
              <w:jc w:val="both"/>
              <w:rPr>
                <w:sz w:val="24"/>
                <w:szCs w:val="24"/>
              </w:rPr>
            </w:pPr>
            <w:r>
              <w:rPr>
                <w:sz w:val="24"/>
                <w:szCs w:val="24"/>
              </w:rPr>
              <w:t>9.39</w:t>
            </w:r>
          </w:p>
        </w:tc>
      </w:tr>
      <w:tr w:rsidR="00222D01">
        <w:trPr>
          <w:trHeight w:val="422"/>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15-19 година</w:t>
            </w:r>
          </w:p>
        </w:tc>
        <w:tc>
          <w:tcPr>
            <w:tcW w:w="867" w:type="dxa"/>
          </w:tcPr>
          <w:p w:rsidR="00222D01" w:rsidRDefault="000D4A5D">
            <w:pPr>
              <w:pStyle w:val="BodyText"/>
              <w:spacing w:before="121"/>
              <w:ind w:right="254"/>
              <w:jc w:val="both"/>
              <w:rPr>
                <w:sz w:val="24"/>
                <w:szCs w:val="24"/>
              </w:rPr>
            </w:pPr>
            <w:r>
              <w:rPr>
                <w:sz w:val="24"/>
                <w:szCs w:val="24"/>
              </w:rPr>
              <w:t>498</w:t>
            </w:r>
          </w:p>
        </w:tc>
        <w:tc>
          <w:tcPr>
            <w:tcW w:w="1628" w:type="dxa"/>
          </w:tcPr>
          <w:p w:rsidR="00222D01" w:rsidRDefault="000D4A5D">
            <w:pPr>
              <w:pStyle w:val="BodyText"/>
              <w:spacing w:before="121"/>
              <w:ind w:right="254"/>
              <w:jc w:val="both"/>
              <w:rPr>
                <w:sz w:val="24"/>
                <w:szCs w:val="24"/>
              </w:rPr>
            </w:pPr>
            <w:r>
              <w:rPr>
                <w:sz w:val="24"/>
                <w:szCs w:val="24"/>
              </w:rPr>
              <w:t>9.56</w:t>
            </w:r>
          </w:p>
        </w:tc>
        <w:tc>
          <w:tcPr>
            <w:tcW w:w="922" w:type="dxa"/>
          </w:tcPr>
          <w:p w:rsidR="00222D01" w:rsidRDefault="000D4A5D">
            <w:pPr>
              <w:pStyle w:val="BodyText"/>
              <w:spacing w:before="121"/>
              <w:ind w:right="254"/>
              <w:jc w:val="both"/>
              <w:rPr>
                <w:sz w:val="24"/>
                <w:szCs w:val="24"/>
              </w:rPr>
            </w:pPr>
            <w:r>
              <w:rPr>
                <w:sz w:val="24"/>
                <w:szCs w:val="24"/>
              </w:rPr>
              <w:t>269</w:t>
            </w:r>
          </w:p>
        </w:tc>
        <w:tc>
          <w:tcPr>
            <w:tcW w:w="1664" w:type="dxa"/>
          </w:tcPr>
          <w:p w:rsidR="00222D01" w:rsidRDefault="000D4A5D">
            <w:pPr>
              <w:pStyle w:val="BodyText"/>
              <w:spacing w:before="121"/>
              <w:ind w:right="254"/>
              <w:jc w:val="both"/>
              <w:rPr>
                <w:sz w:val="24"/>
                <w:szCs w:val="24"/>
              </w:rPr>
            </w:pPr>
            <w:r>
              <w:rPr>
                <w:sz w:val="24"/>
                <w:szCs w:val="24"/>
              </w:rPr>
              <w:t>10.09</w:t>
            </w:r>
          </w:p>
        </w:tc>
        <w:tc>
          <w:tcPr>
            <w:tcW w:w="1107" w:type="dxa"/>
          </w:tcPr>
          <w:p w:rsidR="00222D01" w:rsidRDefault="000D4A5D">
            <w:pPr>
              <w:pStyle w:val="BodyText"/>
              <w:spacing w:before="121"/>
              <w:ind w:right="254"/>
              <w:jc w:val="both"/>
              <w:rPr>
                <w:sz w:val="24"/>
                <w:szCs w:val="24"/>
              </w:rPr>
            </w:pPr>
            <w:r>
              <w:rPr>
                <w:sz w:val="24"/>
                <w:szCs w:val="24"/>
              </w:rPr>
              <w:t>229</w:t>
            </w:r>
          </w:p>
        </w:tc>
        <w:tc>
          <w:tcPr>
            <w:tcW w:w="1650" w:type="dxa"/>
          </w:tcPr>
          <w:p w:rsidR="00222D01" w:rsidRDefault="000D4A5D">
            <w:pPr>
              <w:pStyle w:val="BodyText"/>
              <w:spacing w:before="121"/>
              <w:ind w:right="254"/>
              <w:jc w:val="both"/>
              <w:rPr>
                <w:sz w:val="24"/>
                <w:szCs w:val="24"/>
              </w:rPr>
            </w:pPr>
            <w:r>
              <w:rPr>
                <w:sz w:val="24"/>
                <w:szCs w:val="24"/>
              </w:rPr>
              <w:t>9.00</w:t>
            </w:r>
          </w:p>
        </w:tc>
      </w:tr>
      <w:tr w:rsidR="00222D01">
        <w:trPr>
          <w:trHeight w:val="414"/>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20-24 година</w:t>
            </w:r>
          </w:p>
        </w:tc>
        <w:tc>
          <w:tcPr>
            <w:tcW w:w="867" w:type="dxa"/>
          </w:tcPr>
          <w:p w:rsidR="00222D01" w:rsidRDefault="000D4A5D">
            <w:pPr>
              <w:pStyle w:val="BodyText"/>
              <w:spacing w:before="121"/>
              <w:ind w:right="254"/>
              <w:jc w:val="both"/>
              <w:rPr>
                <w:sz w:val="24"/>
                <w:szCs w:val="24"/>
              </w:rPr>
            </w:pPr>
            <w:r>
              <w:rPr>
                <w:sz w:val="24"/>
                <w:szCs w:val="24"/>
              </w:rPr>
              <w:t>426</w:t>
            </w:r>
          </w:p>
        </w:tc>
        <w:tc>
          <w:tcPr>
            <w:tcW w:w="1628" w:type="dxa"/>
          </w:tcPr>
          <w:p w:rsidR="00222D01" w:rsidRDefault="000D4A5D">
            <w:pPr>
              <w:pStyle w:val="BodyText"/>
              <w:spacing w:before="121"/>
              <w:ind w:right="254"/>
              <w:jc w:val="both"/>
              <w:rPr>
                <w:sz w:val="24"/>
                <w:szCs w:val="24"/>
              </w:rPr>
            </w:pPr>
            <w:r>
              <w:rPr>
                <w:sz w:val="24"/>
                <w:szCs w:val="24"/>
              </w:rPr>
              <w:t>8.18</w:t>
            </w:r>
          </w:p>
        </w:tc>
        <w:tc>
          <w:tcPr>
            <w:tcW w:w="922" w:type="dxa"/>
          </w:tcPr>
          <w:p w:rsidR="00222D01" w:rsidRDefault="000D4A5D">
            <w:pPr>
              <w:pStyle w:val="BodyText"/>
              <w:spacing w:before="121"/>
              <w:ind w:right="254"/>
              <w:jc w:val="both"/>
              <w:rPr>
                <w:sz w:val="24"/>
                <w:szCs w:val="24"/>
              </w:rPr>
            </w:pPr>
            <w:r>
              <w:rPr>
                <w:sz w:val="24"/>
                <w:szCs w:val="24"/>
              </w:rPr>
              <w:t>221</w:t>
            </w:r>
          </w:p>
        </w:tc>
        <w:tc>
          <w:tcPr>
            <w:tcW w:w="1664" w:type="dxa"/>
          </w:tcPr>
          <w:p w:rsidR="00222D01" w:rsidRDefault="000D4A5D">
            <w:pPr>
              <w:pStyle w:val="BodyText"/>
              <w:spacing w:before="121"/>
              <w:ind w:right="254"/>
              <w:jc w:val="both"/>
              <w:rPr>
                <w:sz w:val="24"/>
                <w:szCs w:val="24"/>
              </w:rPr>
            </w:pPr>
            <w:r>
              <w:rPr>
                <w:sz w:val="24"/>
                <w:szCs w:val="24"/>
              </w:rPr>
              <w:t>8.29</w:t>
            </w:r>
          </w:p>
        </w:tc>
        <w:tc>
          <w:tcPr>
            <w:tcW w:w="1107" w:type="dxa"/>
          </w:tcPr>
          <w:p w:rsidR="00222D01" w:rsidRDefault="000D4A5D">
            <w:pPr>
              <w:pStyle w:val="BodyText"/>
              <w:spacing w:before="121"/>
              <w:ind w:right="254"/>
              <w:jc w:val="both"/>
              <w:rPr>
                <w:sz w:val="24"/>
                <w:szCs w:val="24"/>
              </w:rPr>
            </w:pPr>
            <w:r>
              <w:rPr>
                <w:sz w:val="24"/>
                <w:szCs w:val="24"/>
              </w:rPr>
              <w:t>205</w:t>
            </w:r>
          </w:p>
        </w:tc>
        <w:tc>
          <w:tcPr>
            <w:tcW w:w="1650" w:type="dxa"/>
          </w:tcPr>
          <w:p w:rsidR="00222D01" w:rsidRDefault="000D4A5D">
            <w:pPr>
              <w:pStyle w:val="BodyText"/>
              <w:spacing w:before="121"/>
              <w:ind w:right="254"/>
              <w:jc w:val="both"/>
              <w:rPr>
                <w:sz w:val="24"/>
                <w:szCs w:val="24"/>
              </w:rPr>
            </w:pPr>
            <w:r>
              <w:rPr>
                <w:sz w:val="24"/>
                <w:szCs w:val="24"/>
              </w:rPr>
              <w:t>8.06</w:t>
            </w:r>
          </w:p>
        </w:tc>
      </w:tr>
      <w:tr w:rsidR="00222D01">
        <w:trPr>
          <w:trHeight w:val="422"/>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25-29 година</w:t>
            </w:r>
          </w:p>
        </w:tc>
        <w:tc>
          <w:tcPr>
            <w:tcW w:w="867" w:type="dxa"/>
          </w:tcPr>
          <w:p w:rsidR="00222D01" w:rsidRDefault="000D4A5D">
            <w:pPr>
              <w:pStyle w:val="BodyText"/>
              <w:spacing w:before="121"/>
              <w:ind w:right="254"/>
              <w:jc w:val="both"/>
              <w:rPr>
                <w:sz w:val="24"/>
                <w:szCs w:val="24"/>
              </w:rPr>
            </w:pPr>
            <w:r>
              <w:rPr>
                <w:sz w:val="24"/>
                <w:szCs w:val="24"/>
              </w:rPr>
              <w:t>425</w:t>
            </w:r>
          </w:p>
        </w:tc>
        <w:tc>
          <w:tcPr>
            <w:tcW w:w="1628" w:type="dxa"/>
          </w:tcPr>
          <w:p w:rsidR="00222D01" w:rsidRDefault="000D4A5D">
            <w:pPr>
              <w:pStyle w:val="BodyText"/>
              <w:spacing w:before="121"/>
              <w:ind w:right="254"/>
              <w:jc w:val="both"/>
              <w:rPr>
                <w:sz w:val="24"/>
                <w:szCs w:val="24"/>
              </w:rPr>
            </w:pPr>
            <w:r>
              <w:rPr>
                <w:sz w:val="24"/>
                <w:szCs w:val="24"/>
              </w:rPr>
              <w:t>8.16</w:t>
            </w:r>
          </w:p>
        </w:tc>
        <w:tc>
          <w:tcPr>
            <w:tcW w:w="922" w:type="dxa"/>
          </w:tcPr>
          <w:p w:rsidR="00222D01" w:rsidRDefault="000D4A5D">
            <w:pPr>
              <w:pStyle w:val="BodyText"/>
              <w:spacing w:before="121"/>
              <w:ind w:right="254"/>
              <w:jc w:val="both"/>
              <w:rPr>
                <w:sz w:val="24"/>
                <w:szCs w:val="24"/>
              </w:rPr>
            </w:pPr>
            <w:r>
              <w:rPr>
                <w:sz w:val="24"/>
                <w:szCs w:val="24"/>
              </w:rPr>
              <w:t>213</w:t>
            </w:r>
          </w:p>
        </w:tc>
        <w:tc>
          <w:tcPr>
            <w:tcW w:w="1664" w:type="dxa"/>
          </w:tcPr>
          <w:p w:rsidR="00222D01" w:rsidRDefault="000D4A5D">
            <w:pPr>
              <w:pStyle w:val="BodyText"/>
              <w:spacing w:before="121"/>
              <w:ind w:right="254"/>
              <w:jc w:val="both"/>
              <w:rPr>
                <w:sz w:val="24"/>
                <w:szCs w:val="24"/>
              </w:rPr>
            </w:pPr>
            <w:r>
              <w:rPr>
                <w:sz w:val="24"/>
                <w:szCs w:val="24"/>
              </w:rPr>
              <w:t>7.99</w:t>
            </w:r>
          </w:p>
        </w:tc>
        <w:tc>
          <w:tcPr>
            <w:tcW w:w="1107" w:type="dxa"/>
          </w:tcPr>
          <w:p w:rsidR="00222D01" w:rsidRDefault="000D4A5D">
            <w:pPr>
              <w:pStyle w:val="BodyText"/>
              <w:spacing w:before="121"/>
              <w:ind w:right="254"/>
              <w:jc w:val="both"/>
              <w:rPr>
                <w:sz w:val="24"/>
                <w:szCs w:val="24"/>
              </w:rPr>
            </w:pPr>
            <w:r>
              <w:rPr>
                <w:sz w:val="24"/>
                <w:szCs w:val="24"/>
              </w:rPr>
              <w:t>212</w:t>
            </w:r>
          </w:p>
        </w:tc>
        <w:tc>
          <w:tcPr>
            <w:tcW w:w="1650" w:type="dxa"/>
          </w:tcPr>
          <w:p w:rsidR="00222D01" w:rsidRDefault="000D4A5D">
            <w:pPr>
              <w:pStyle w:val="BodyText"/>
              <w:spacing w:before="121"/>
              <w:ind w:right="254"/>
              <w:jc w:val="both"/>
              <w:rPr>
                <w:sz w:val="24"/>
                <w:szCs w:val="24"/>
              </w:rPr>
            </w:pPr>
            <w:r>
              <w:rPr>
                <w:sz w:val="24"/>
                <w:szCs w:val="24"/>
              </w:rPr>
              <w:t>8.33</w:t>
            </w:r>
          </w:p>
        </w:tc>
      </w:tr>
      <w:tr w:rsidR="00222D01">
        <w:trPr>
          <w:trHeight w:val="412"/>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30-34 година</w:t>
            </w:r>
          </w:p>
        </w:tc>
        <w:tc>
          <w:tcPr>
            <w:tcW w:w="867" w:type="dxa"/>
          </w:tcPr>
          <w:p w:rsidR="00222D01" w:rsidRDefault="000D4A5D">
            <w:pPr>
              <w:pStyle w:val="BodyText"/>
              <w:spacing w:before="121"/>
              <w:ind w:right="254"/>
              <w:jc w:val="both"/>
              <w:rPr>
                <w:sz w:val="24"/>
                <w:szCs w:val="24"/>
              </w:rPr>
            </w:pPr>
            <w:r>
              <w:rPr>
                <w:sz w:val="24"/>
                <w:szCs w:val="24"/>
              </w:rPr>
              <w:t>370</w:t>
            </w:r>
          </w:p>
        </w:tc>
        <w:tc>
          <w:tcPr>
            <w:tcW w:w="1628" w:type="dxa"/>
          </w:tcPr>
          <w:p w:rsidR="00222D01" w:rsidRDefault="000D4A5D">
            <w:pPr>
              <w:pStyle w:val="BodyText"/>
              <w:spacing w:before="121"/>
              <w:ind w:right="254"/>
              <w:jc w:val="both"/>
              <w:rPr>
                <w:sz w:val="24"/>
                <w:szCs w:val="24"/>
              </w:rPr>
            </w:pPr>
            <w:r>
              <w:rPr>
                <w:sz w:val="24"/>
                <w:szCs w:val="24"/>
              </w:rPr>
              <w:t>7.10</w:t>
            </w:r>
          </w:p>
        </w:tc>
        <w:tc>
          <w:tcPr>
            <w:tcW w:w="922" w:type="dxa"/>
          </w:tcPr>
          <w:p w:rsidR="00222D01" w:rsidRDefault="000D4A5D">
            <w:pPr>
              <w:pStyle w:val="BodyText"/>
              <w:spacing w:before="121"/>
              <w:ind w:right="254"/>
              <w:jc w:val="both"/>
              <w:rPr>
                <w:sz w:val="24"/>
                <w:szCs w:val="24"/>
              </w:rPr>
            </w:pPr>
            <w:r>
              <w:rPr>
                <w:sz w:val="24"/>
                <w:szCs w:val="24"/>
              </w:rPr>
              <w:t>200</w:t>
            </w:r>
          </w:p>
        </w:tc>
        <w:tc>
          <w:tcPr>
            <w:tcW w:w="1664" w:type="dxa"/>
          </w:tcPr>
          <w:p w:rsidR="00222D01" w:rsidRDefault="000D4A5D">
            <w:pPr>
              <w:pStyle w:val="BodyText"/>
              <w:spacing w:before="121"/>
              <w:ind w:right="254"/>
              <w:jc w:val="both"/>
              <w:rPr>
                <w:sz w:val="24"/>
                <w:szCs w:val="24"/>
              </w:rPr>
            </w:pPr>
            <w:r>
              <w:rPr>
                <w:sz w:val="24"/>
                <w:szCs w:val="24"/>
              </w:rPr>
              <w:t>7.50</w:t>
            </w:r>
          </w:p>
        </w:tc>
        <w:tc>
          <w:tcPr>
            <w:tcW w:w="1107" w:type="dxa"/>
          </w:tcPr>
          <w:p w:rsidR="00222D01" w:rsidRDefault="000D4A5D">
            <w:pPr>
              <w:pStyle w:val="BodyText"/>
              <w:spacing w:before="121"/>
              <w:ind w:right="254"/>
              <w:jc w:val="both"/>
              <w:rPr>
                <w:sz w:val="24"/>
                <w:szCs w:val="24"/>
              </w:rPr>
            </w:pPr>
            <w:r>
              <w:rPr>
                <w:sz w:val="24"/>
                <w:szCs w:val="24"/>
              </w:rPr>
              <w:t>170</w:t>
            </w:r>
          </w:p>
        </w:tc>
        <w:tc>
          <w:tcPr>
            <w:tcW w:w="1650" w:type="dxa"/>
          </w:tcPr>
          <w:p w:rsidR="00222D01" w:rsidRDefault="000D4A5D">
            <w:pPr>
              <w:pStyle w:val="BodyText"/>
              <w:spacing w:before="121"/>
              <w:ind w:right="254"/>
              <w:jc w:val="both"/>
              <w:rPr>
                <w:sz w:val="24"/>
                <w:szCs w:val="24"/>
              </w:rPr>
            </w:pPr>
            <w:r>
              <w:rPr>
                <w:sz w:val="24"/>
                <w:szCs w:val="24"/>
              </w:rPr>
              <w:t>6.68</w:t>
            </w:r>
          </w:p>
        </w:tc>
      </w:tr>
      <w:tr w:rsidR="00222D01">
        <w:trPr>
          <w:trHeight w:val="405"/>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35-39 година</w:t>
            </w:r>
          </w:p>
        </w:tc>
        <w:tc>
          <w:tcPr>
            <w:tcW w:w="867" w:type="dxa"/>
          </w:tcPr>
          <w:p w:rsidR="00222D01" w:rsidRDefault="000D4A5D">
            <w:pPr>
              <w:pStyle w:val="BodyText"/>
              <w:spacing w:before="121"/>
              <w:ind w:right="254"/>
              <w:jc w:val="both"/>
              <w:rPr>
                <w:sz w:val="24"/>
                <w:szCs w:val="24"/>
              </w:rPr>
            </w:pPr>
            <w:r>
              <w:rPr>
                <w:sz w:val="24"/>
                <w:szCs w:val="24"/>
              </w:rPr>
              <w:t>329</w:t>
            </w:r>
          </w:p>
        </w:tc>
        <w:tc>
          <w:tcPr>
            <w:tcW w:w="1628" w:type="dxa"/>
          </w:tcPr>
          <w:p w:rsidR="00222D01" w:rsidRDefault="000D4A5D">
            <w:pPr>
              <w:pStyle w:val="BodyText"/>
              <w:spacing w:before="121"/>
              <w:ind w:right="254"/>
              <w:jc w:val="both"/>
              <w:rPr>
                <w:sz w:val="24"/>
                <w:szCs w:val="24"/>
              </w:rPr>
            </w:pPr>
            <w:r>
              <w:rPr>
                <w:sz w:val="24"/>
                <w:szCs w:val="24"/>
              </w:rPr>
              <w:t>6.31</w:t>
            </w:r>
          </w:p>
        </w:tc>
        <w:tc>
          <w:tcPr>
            <w:tcW w:w="922" w:type="dxa"/>
          </w:tcPr>
          <w:p w:rsidR="00222D01" w:rsidRDefault="000D4A5D">
            <w:pPr>
              <w:pStyle w:val="BodyText"/>
              <w:spacing w:before="121"/>
              <w:ind w:right="254"/>
              <w:jc w:val="both"/>
              <w:rPr>
                <w:sz w:val="24"/>
                <w:szCs w:val="24"/>
              </w:rPr>
            </w:pPr>
            <w:r>
              <w:rPr>
                <w:sz w:val="24"/>
                <w:szCs w:val="24"/>
              </w:rPr>
              <w:t>185</w:t>
            </w:r>
          </w:p>
        </w:tc>
        <w:tc>
          <w:tcPr>
            <w:tcW w:w="1664" w:type="dxa"/>
          </w:tcPr>
          <w:p w:rsidR="00222D01" w:rsidRDefault="000D4A5D">
            <w:pPr>
              <w:pStyle w:val="BodyText"/>
              <w:spacing w:before="121"/>
              <w:ind w:right="254"/>
              <w:jc w:val="both"/>
              <w:rPr>
                <w:sz w:val="24"/>
                <w:szCs w:val="24"/>
              </w:rPr>
            </w:pPr>
            <w:r>
              <w:rPr>
                <w:sz w:val="24"/>
                <w:szCs w:val="24"/>
              </w:rPr>
              <w:t>6.94</w:t>
            </w:r>
          </w:p>
        </w:tc>
        <w:tc>
          <w:tcPr>
            <w:tcW w:w="1107" w:type="dxa"/>
          </w:tcPr>
          <w:p w:rsidR="00222D01" w:rsidRDefault="000D4A5D">
            <w:pPr>
              <w:pStyle w:val="BodyText"/>
              <w:spacing w:before="121"/>
              <w:ind w:right="254"/>
              <w:jc w:val="both"/>
              <w:rPr>
                <w:sz w:val="24"/>
                <w:szCs w:val="24"/>
              </w:rPr>
            </w:pPr>
            <w:r>
              <w:rPr>
                <w:sz w:val="24"/>
                <w:szCs w:val="24"/>
              </w:rPr>
              <w:t>144</w:t>
            </w:r>
          </w:p>
        </w:tc>
        <w:tc>
          <w:tcPr>
            <w:tcW w:w="1650" w:type="dxa"/>
          </w:tcPr>
          <w:p w:rsidR="00222D01" w:rsidRDefault="000D4A5D">
            <w:pPr>
              <w:pStyle w:val="BodyText"/>
              <w:spacing w:before="121"/>
              <w:ind w:right="254"/>
              <w:jc w:val="both"/>
              <w:rPr>
                <w:sz w:val="24"/>
                <w:szCs w:val="24"/>
              </w:rPr>
            </w:pPr>
            <w:r>
              <w:rPr>
                <w:sz w:val="24"/>
                <w:szCs w:val="24"/>
              </w:rPr>
              <w:t>5.66</w:t>
            </w:r>
          </w:p>
        </w:tc>
      </w:tr>
      <w:tr w:rsidR="00222D01">
        <w:trPr>
          <w:trHeight w:val="424"/>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40-44 година</w:t>
            </w:r>
          </w:p>
        </w:tc>
        <w:tc>
          <w:tcPr>
            <w:tcW w:w="867" w:type="dxa"/>
          </w:tcPr>
          <w:p w:rsidR="00222D01" w:rsidRDefault="000D4A5D">
            <w:pPr>
              <w:pStyle w:val="BodyText"/>
              <w:spacing w:before="121"/>
              <w:ind w:right="254"/>
              <w:jc w:val="both"/>
              <w:rPr>
                <w:sz w:val="24"/>
                <w:szCs w:val="24"/>
              </w:rPr>
            </w:pPr>
            <w:r>
              <w:rPr>
                <w:sz w:val="24"/>
                <w:szCs w:val="24"/>
              </w:rPr>
              <w:t>312</w:t>
            </w:r>
          </w:p>
        </w:tc>
        <w:tc>
          <w:tcPr>
            <w:tcW w:w="1628" w:type="dxa"/>
          </w:tcPr>
          <w:p w:rsidR="00222D01" w:rsidRDefault="000D4A5D">
            <w:pPr>
              <w:pStyle w:val="BodyText"/>
              <w:spacing w:before="121"/>
              <w:ind w:right="254"/>
              <w:jc w:val="both"/>
              <w:rPr>
                <w:sz w:val="24"/>
                <w:szCs w:val="24"/>
              </w:rPr>
            </w:pPr>
            <w:r>
              <w:rPr>
                <w:sz w:val="24"/>
                <w:szCs w:val="24"/>
              </w:rPr>
              <w:t>5.99</w:t>
            </w:r>
          </w:p>
        </w:tc>
        <w:tc>
          <w:tcPr>
            <w:tcW w:w="922" w:type="dxa"/>
          </w:tcPr>
          <w:p w:rsidR="00222D01" w:rsidRDefault="000D4A5D">
            <w:pPr>
              <w:pStyle w:val="BodyText"/>
              <w:spacing w:before="121"/>
              <w:ind w:right="254"/>
              <w:jc w:val="both"/>
              <w:rPr>
                <w:sz w:val="24"/>
                <w:szCs w:val="24"/>
              </w:rPr>
            </w:pPr>
            <w:r>
              <w:rPr>
                <w:sz w:val="24"/>
                <w:szCs w:val="24"/>
              </w:rPr>
              <w:t>144</w:t>
            </w:r>
          </w:p>
        </w:tc>
        <w:tc>
          <w:tcPr>
            <w:tcW w:w="1664" w:type="dxa"/>
          </w:tcPr>
          <w:p w:rsidR="00222D01" w:rsidRDefault="000D4A5D">
            <w:pPr>
              <w:pStyle w:val="BodyText"/>
              <w:spacing w:before="121"/>
              <w:ind w:right="254"/>
              <w:jc w:val="both"/>
              <w:rPr>
                <w:sz w:val="24"/>
                <w:szCs w:val="24"/>
              </w:rPr>
            </w:pPr>
            <w:r>
              <w:rPr>
                <w:sz w:val="24"/>
                <w:szCs w:val="24"/>
              </w:rPr>
              <w:t>5.40</w:t>
            </w:r>
          </w:p>
        </w:tc>
        <w:tc>
          <w:tcPr>
            <w:tcW w:w="1107" w:type="dxa"/>
          </w:tcPr>
          <w:p w:rsidR="00222D01" w:rsidRDefault="000D4A5D">
            <w:pPr>
              <w:pStyle w:val="BodyText"/>
              <w:spacing w:before="121"/>
              <w:ind w:right="254"/>
              <w:jc w:val="both"/>
              <w:rPr>
                <w:sz w:val="24"/>
                <w:szCs w:val="24"/>
              </w:rPr>
            </w:pPr>
            <w:r>
              <w:rPr>
                <w:sz w:val="24"/>
                <w:szCs w:val="24"/>
              </w:rPr>
              <w:t>168</w:t>
            </w:r>
          </w:p>
        </w:tc>
        <w:tc>
          <w:tcPr>
            <w:tcW w:w="1650" w:type="dxa"/>
          </w:tcPr>
          <w:p w:rsidR="00222D01" w:rsidRDefault="000D4A5D">
            <w:pPr>
              <w:pStyle w:val="BodyText"/>
              <w:spacing w:before="121"/>
              <w:ind w:right="254"/>
              <w:jc w:val="both"/>
              <w:rPr>
                <w:sz w:val="24"/>
                <w:szCs w:val="24"/>
              </w:rPr>
            </w:pPr>
            <w:r>
              <w:rPr>
                <w:sz w:val="24"/>
                <w:szCs w:val="24"/>
              </w:rPr>
              <w:t>6.60</w:t>
            </w:r>
          </w:p>
        </w:tc>
      </w:tr>
      <w:tr w:rsidR="00222D01">
        <w:trPr>
          <w:trHeight w:val="402"/>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45-49 година</w:t>
            </w:r>
          </w:p>
        </w:tc>
        <w:tc>
          <w:tcPr>
            <w:tcW w:w="867" w:type="dxa"/>
          </w:tcPr>
          <w:p w:rsidR="00222D01" w:rsidRDefault="000D4A5D">
            <w:pPr>
              <w:pStyle w:val="BodyText"/>
              <w:spacing w:before="121"/>
              <w:ind w:right="254"/>
              <w:jc w:val="both"/>
              <w:rPr>
                <w:sz w:val="24"/>
                <w:szCs w:val="24"/>
              </w:rPr>
            </w:pPr>
            <w:r>
              <w:rPr>
                <w:sz w:val="24"/>
                <w:szCs w:val="24"/>
              </w:rPr>
              <w:t>302</w:t>
            </w:r>
          </w:p>
        </w:tc>
        <w:tc>
          <w:tcPr>
            <w:tcW w:w="1628" w:type="dxa"/>
          </w:tcPr>
          <w:p w:rsidR="00222D01" w:rsidRDefault="000D4A5D">
            <w:pPr>
              <w:pStyle w:val="BodyText"/>
              <w:spacing w:before="121"/>
              <w:ind w:right="254"/>
              <w:jc w:val="both"/>
              <w:rPr>
                <w:sz w:val="24"/>
                <w:szCs w:val="24"/>
              </w:rPr>
            </w:pPr>
            <w:r>
              <w:rPr>
                <w:sz w:val="24"/>
                <w:szCs w:val="24"/>
              </w:rPr>
              <w:t>5.80</w:t>
            </w:r>
          </w:p>
        </w:tc>
        <w:tc>
          <w:tcPr>
            <w:tcW w:w="922" w:type="dxa"/>
          </w:tcPr>
          <w:p w:rsidR="00222D01" w:rsidRDefault="000D4A5D">
            <w:pPr>
              <w:pStyle w:val="BodyText"/>
              <w:spacing w:before="121"/>
              <w:ind w:right="254"/>
              <w:jc w:val="both"/>
              <w:rPr>
                <w:sz w:val="24"/>
                <w:szCs w:val="24"/>
              </w:rPr>
            </w:pPr>
            <w:r>
              <w:rPr>
                <w:sz w:val="24"/>
                <w:szCs w:val="24"/>
              </w:rPr>
              <w:t>163</w:t>
            </w:r>
          </w:p>
        </w:tc>
        <w:tc>
          <w:tcPr>
            <w:tcW w:w="1664" w:type="dxa"/>
          </w:tcPr>
          <w:p w:rsidR="00222D01" w:rsidRDefault="000D4A5D">
            <w:pPr>
              <w:pStyle w:val="BodyText"/>
              <w:spacing w:before="121"/>
              <w:ind w:right="254"/>
              <w:jc w:val="both"/>
              <w:rPr>
                <w:sz w:val="24"/>
                <w:szCs w:val="24"/>
              </w:rPr>
            </w:pPr>
            <w:r>
              <w:rPr>
                <w:sz w:val="24"/>
                <w:szCs w:val="24"/>
              </w:rPr>
              <w:t>6.11</w:t>
            </w:r>
          </w:p>
        </w:tc>
        <w:tc>
          <w:tcPr>
            <w:tcW w:w="1107" w:type="dxa"/>
          </w:tcPr>
          <w:p w:rsidR="00222D01" w:rsidRDefault="000D4A5D">
            <w:pPr>
              <w:pStyle w:val="BodyText"/>
              <w:spacing w:before="121"/>
              <w:ind w:right="254"/>
              <w:jc w:val="both"/>
              <w:rPr>
                <w:sz w:val="24"/>
                <w:szCs w:val="24"/>
              </w:rPr>
            </w:pPr>
            <w:r>
              <w:rPr>
                <w:sz w:val="24"/>
                <w:szCs w:val="24"/>
              </w:rPr>
              <w:t>139</w:t>
            </w:r>
          </w:p>
        </w:tc>
        <w:tc>
          <w:tcPr>
            <w:tcW w:w="1650" w:type="dxa"/>
          </w:tcPr>
          <w:p w:rsidR="00222D01" w:rsidRDefault="000D4A5D">
            <w:pPr>
              <w:pStyle w:val="BodyText"/>
              <w:spacing w:before="121"/>
              <w:ind w:right="254"/>
              <w:jc w:val="both"/>
              <w:rPr>
                <w:sz w:val="24"/>
                <w:szCs w:val="24"/>
              </w:rPr>
            </w:pPr>
            <w:r>
              <w:rPr>
                <w:sz w:val="24"/>
                <w:szCs w:val="24"/>
              </w:rPr>
              <w:t>5.46</w:t>
            </w:r>
          </w:p>
        </w:tc>
      </w:tr>
      <w:tr w:rsidR="00222D01">
        <w:trPr>
          <w:trHeight w:val="421"/>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50-54 година</w:t>
            </w:r>
          </w:p>
        </w:tc>
        <w:tc>
          <w:tcPr>
            <w:tcW w:w="867" w:type="dxa"/>
          </w:tcPr>
          <w:p w:rsidR="00222D01" w:rsidRDefault="000D4A5D">
            <w:pPr>
              <w:pStyle w:val="BodyText"/>
              <w:spacing w:before="121"/>
              <w:ind w:right="254"/>
              <w:jc w:val="both"/>
              <w:rPr>
                <w:sz w:val="24"/>
                <w:szCs w:val="24"/>
              </w:rPr>
            </w:pPr>
            <w:r>
              <w:rPr>
                <w:sz w:val="24"/>
                <w:szCs w:val="24"/>
              </w:rPr>
              <w:t>307</w:t>
            </w:r>
          </w:p>
        </w:tc>
        <w:tc>
          <w:tcPr>
            <w:tcW w:w="1628" w:type="dxa"/>
          </w:tcPr>
          <w:p w:rsidR="00222D01" w:rsidRDefault="000D4A5D">
            <w:pPr>
              <w:pStyle w:val="BodyText"/>
              <w:spacing w:before="121"/>
              <w:ind w:right="254"/>
              <w:jc w:val="both"/>
              <w:rPr>
                <w:sz w:val="24"/>
                <w:szCs w:val="24"/>
              </w:rPr>
            </w:pPr>
            <w:r>
              <w:rPr>
                <w:sz w:val="24"/>
                <w:szCs w:val="24"/>
              </w:rPr>
              <w:t>5.89</w:t>
            </w:r>
          </w:p>
        </w:tc>
        <w:tc>
          <w:tcPr>
            <w:tcW w:w="922" w:type="dxa"/>
          </w:tcPr>
          <w:p w:rsidR="00222D01" w:rsidRDefault="000D4A5D">
            <w:pPr>
              <w:pStyle w:val="BodyText"/>
              <w:spacing w:before="121"/>
              <w:ind w:right="254"/>
              <w:jc w:val="both"/>
              <w:rPr>
                <w:sz w:val="24"/>
                <w:szCs w:val="24"/>
              </w:rPr>
            </w:pPr>
            <w:r>
              <w:rPr>
                <w:sz w:val="24"/>
                <w:szCs w:val="24"/>
              </w:rPr>
              <w:t>155</w:t>
            </w:r>
          </w:p>
        </w:tc>
        <w:tc>
          <w:tcPr>
            <w:tcW w:w="1664" w:type="dxa"/>
          </w:tcPr>
          <w:p w:rsidR="00222D01" w:rsidRDefault="000D4A5D">
            <w:pPr>
              <w:pStyle w:val="BodyText"/>
              <w:spacing w:before="121"/>
              <w:ind w:right="254"/>
              <w:jc w:val="both"/>
              <w:rPr>
                <w:sz w:val="24"/>
                <w:szCs w:val="24"/>
              </w:rPr>
            </w:pPr>
            <w:r>
              <w:rPr>
                <w:sz w:val="24"/>
                <w:szCs w:val="24"/>
              </w:rPr>
              <w:t>5.81</w:t>
            </w:r>
          </w:p>
        </w:tc>
        <w:tc>
          <w:tcPr>
            <w:tcW w:w="1107" w:type="dxa"/>
          </w:tcPr>
          <w:p w:rsidR="00222D01" w:rsidRDefault="000D4A5D">
            <w:pPr>
              <w:pStyle w:val="BodyText"/>
              <w:spacing w:before="121"/>
              <w:ind w:right="254"/>
              <w:jc w:val="both"/>
              <w:rPr>
                <w:sz w:val="24"/>
                <w:szCs w:val="24"/>
              </w:rPr>
            </w:pPr>
            <w:r>
              <w:rPr>
                <w:sz w:val="24"/>
                <w:szCs w:val="24"/>
              </w:rPr>
              <w:t>152</w:t>
            </w:r>
          </w:p>
        </w:tc>
        <w:tc>
          <w:tcPr>
            <w:tcW w:w="1650" w:type="dxa"/>
          </w:tcPr>
          <w:p w:rsidR="00222D01" w:rsidRDefault="000D4A5D">
            <w:pPr>
              <w:pStyle w:val="BodyText"/>
              <w:spacing w:before="121"/>
              <w:ind w:right="254"/>
              <w:jc w:val="both"/>
              <w:rPr>
                <w:sz w:val="24"/>
                <w:szCs w:val="24"/>
              </w:rPr>
            </w:pPr>
            <w:r>
              <w:rPr>
                <w:sz w:val="24"/>
                <w:szCs w:val="24"/>
              </w:rPr>
              <w:t>5.97</w:t>
            </w:r>
          </w:p>
        </w:tc>
      </w:tr>
      <w:tr w:rsidR="00222D01">
        <w:trPr>
          <w:trHeight w:val="414"/>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55-59 година</w:t>
            </w:r>
          </w:p>
        </w:tc>
        <w:tc>
          <w:tcPr>
            <w:tcW w:w="867" w:type="dxa"/>
          </w:tcPr>
          <w:p w:rsidR="00222D01" w:rsidRDefault="000D4A5D">
            <w:pPr>
              <w:pStyle w:val="BodyText"/>
              <w:spacing w:before="121"/>
              <w:ind w:right="254"/>
              <w:jc w:val="both"/>
              <w:rPr>
                <w:sz w:val="24"/>
                <w:szCs w:val="24"/>
              </w:rPr>
            </w:pPr>
            <w:r>
              <w:rPr>
                <w:sz w:val="24"/>
                <w:szCs w:val="24"/>
              </w:rPr>
              <w:t>237</w:t>
            </w:r>
          </w:p>
        </w:tc>
        <w:tc>
          <w:tcPr>
            <w:tcW w:w="1628" w:type="dxa"/>
          </w:tcPr>
          <w:p w:rsidR="00222D01" w:rsidRDefault="000D4A5D">
            <w:pPr>
              <w:pStyle w:val="BodyText"/>
              <w:spacing w:before="121"/>
              <w:ind w:right="254"/>
              <w:jc w:val="both"/>
              <w:rPr>
                <w:sz w:val="24"/>
                <w:szCs w:val="24"/>
              </w:rPr>
            </w:pPr>
            <w:r>
              <w:rPr>
                <w:sz w:val="24"/>
                <w:szCs w:val="24"/>
              </w:rPr>
              <w:t>4.55</w:t>
            </w:r>
          </w:p>
        </w:tc>
        <w:tc>
          <w:tcPr>
            <w:tcW w:w="922" w:type="dxa"/>
          </w:tcPr>
          <w:p w:rsidR="00222D01" w:rsidRDefault="000D4A5D">
            <w:pPr>
              <w:pStyle w:val="BodyText"/>
              <w:spacing w:before="121"/>
              <w:ind w:right="254"/>
              <w:jc w:val="both"/>
              <w:rPr>
                <w:sz w:val="24"/>
                <w:szCs w:val="24"/>
              </w:rPr>
            </w:pPr>
            <w:r>
              <w:rPr>
                <w:sz w:val="24"/>
                <w:szCs w:val="24"/>
              </w:rPr>
              <w:t>121</w:t>
            </w:r>
          </w:p>
        </w:tc>
        <w:tc>
          <w:tcPr>
            <w:tcW w:w="1664" w:type="dxa"/>
          </w:tcPr>
          <w:p w:rsidR="00222D01" w:rsidRDefault="000D4A5D">
            <w:pPr>
              <w:pStyle w:val="BodyText"/>
              <w:spacing w:before="121"/>
              <w:ind w:right="254"/>
              <w:jc w:val="both"/>
              <w:rPr>
                <w:sz w:val="24"/>
                <w:szCs w:val="24"/>
              </w:rPr>
            </w:pPr>
            <w:r>
              <w:rPr>
                <w:sz w:val="24"/>
                <w:szCs w:val="24"/>
              </w:rPr>
              <w:t>4.54</w:t>
            </w:r>
          </w:p>
        </w:tc>
        <w:tc>
          <w:tcPr>
            <w:tcW w:w="1107" w:type="dxa"/>
          </w:tcPr>
          <w:p w:rsidR="00222D01" w:rsidRDefault="000D4A5D">
            <w:pPr>
              <w:pStyle w:val="BodyText"/>
              <w:spacing w:before="121"/>
              <w:ind w:right="254"/>
              <w:jc w:val="both"/>
              <w:rPr>
                <w:sz w:val="24"/>
                <w:szCs w:val="24"/>
              </w:rPr>
            </w:pPr>
            <w:r>
              <w:rPr>
                <w:sz w:val="24"/>
                <w:szCs w:val="24"/>
              </w:rPr>
              <w:t>116</w:t>
            </w:r>
          </w:p>
        </w:tc>
        <w:tc>
          <w:tcPr>
            <w:tcW w:w="1650" w:type="dxa"/>
          </w:tcPr>
          <w:p w:rsidR="00222D01" w:rsidRDefault="000D4A5D">
            <w:pPr>
              <w:pStyle w:val="BodyText"/>
              <w:spacing w:before="121"/>
              <w:ind w:right="254"/>
              <w:jc w:val="both"/>
              <w:rPr>
                <w:sz w:val="24"/>
                <w:szCs w:val="24"/>
              </w:rPr>
            </w:pPr>
            <w:r>
              <w:rPr>
                <w:sz w:val="24"/>
                <w:szCs w:val="24"/>
              </w:rPr>
              <w:t>4.56</w:t>
            </w:r>
          </w:p>
        </w:tc>
      </w:tr>
      <w:tr w:rsidR="00222D01">
        <w:trPr>
          <w:trHeight w:val="407"/>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60-64 година</w:t>
            </w:r>
          </w:p>
        </w:tc>
        <w:tc>
          <w:tcPr>
            <w:tcW w:w="867" w:type="dxa"/>
          </w:tcPr>
          <w:p w:rsidR="00222D01" w:rsidRDefault="000D4A5D">
            <w:pPr>
              <w:pStyle w:val="BodyText"/>
              <w:spacing w:before="121"/>
              <w:ind w:right="254"/>
              <w:jc w:val="both"/>
              <w:rPr>
                <w:sz w:val="24"/>
                <w:szCs w:val="24"/>
              </w:rPr>
            </w:pPr>
            <w:r>
              <w:rPr>
                <w:sz w:val="24"/>
                <w:szCs w:val="24"/>
              </w:rPr>
              <w:t>165</w:t>
            </w:r>
          </w:p>
        </w:tc>
        <w:tc>
          <w:tcPr>
            <w:tcW w:w="1628" w:type="dxa"/>
          </w:tcPr>
          <w:p w:rsidR="00222D01" w:rsidRDefault="000D4A5D">
            <w:pPr>
              <w:pStyle w:val="BodyText"/>
              <w:spacing w:before="121"/>
              <w:ind w:right="254"/>
              <w:jc w:val="both"/>
              <w:rPr>
                <w:sz w:val="24"/>
                <w:szCs w:val="24"/>
              </w:rPr>
            </w:pPr>
            <w:r>
              <w:rPr>
                <w:sz w:val="24"/>
                <w:szCs w:val="24"/>
              </w:rPr>
              <w:t>3.17</w:t>
            </w:r>
          </w:p>
        </w:tc>
        <w:tc>
          <w:tcPr>
            <w:tcW w:w="922" w:type="dxa"/>
          </w:tcPr>
          <w:p w:rsidR="00222D01" w:rsidRDefault="000D4A5D">
            <w:pPr>
              <w:pStyle w:val="BodyText"/>
              <w:spacing w:before="121"/>
              <w:ind w:right="254"/>
              <w:jc w:val="both"/>
              <w:rPr>
                <w:sz w:val="24"/>
                <w:szCs w:val="24"/>
              </w:rPr>
            </w:pPr>
            <w:r>
              <w:rPr>
                <w:sz w:val="24"/>
                <w:szCs w:val="24"/>
              </w:rPr>
              <w:t>85</w:t>
            </w:r>
          </w:p>
        </w:tc>
        <w:tc>
          <w:tcPr>
            <w:tcW w:w="1664" w:type="dxa"/>
          </w:tcPr>
          <w:p w:rsidR="00222D01" w:rsidRDefault="000D4A5D">
            <w:pPr>
              <w:pStyle w:val="BodyText"/>
              <w:spacing w:before="121"/>
              <w:ind w:right="254"/>
              <w:jc w:val="both"/>
              <w:rPr>
                <w:sz w:val="24"/>
                <w:szCs w:val="24"/>
              </w:rPr>
            </w:pPr>
            <w:r>
              <w:rPr>
                <w:sz w:val="24"/>
                <w:szCs w:val="24"/>
              </w:rPr>
              <w:t>3.19</w:t>
            </w:r>
          </w:p>
        </w:tc>
        <w:tc>
          <w:tcPr>
            <w:tcW w:w="1107" w:type="dxa"/>
          </w:tcPr>
          <w:p w:rsidR="00222D01" w:rsidRDefault="000D4A5D">
            <w:pPr>
              <w:pStyle w:val="BodyText"/>
              <w:spacing w:before="121"/>
              <w:ind w:right="254"/>
              <w:jc w:val="both"/>
              <w:rPr>
                <w:sz w:val="24"/>
                <w:szCs w:val="24"/>
              </w:rPr>
            </w:pPr>
            <w:r>
              <w:rPr>
                <w:sz w:val="24"/>
                <w:szCs w:val="24"/>
              </w:rPr>
              <w:t>80</w:t>
            </w:r>
          </w:p>
        </w:tc>
        <w:tc>
          <w:tcPr>
            <w:tcW w:w="1650" w:type="dxa"/>
          </w:tcPr>
          <w:p w:rsidR="00222D01" w:rsidRDefault="000D4A5D">
            <w:pPr>
              <w:pStyle w:val="BodyText"/>
              <w:spacing w:before="121"/>
              <w:ind w:right="254"/>
              <w:jc w:val="both"/>
              <w:rPr>
                <w:sz w:val="24"/>
                <w:szCs w:val="24"/>
              </w:rPr>
            </w:pPr>
            <w:r>
              <w:rPr>
                <w:sz w:val="24"/>
                <w:szCs w:val="24"/>
              </w:rPr>
              <w:t>3.14</w:t>
            </w:r>
          </w:p>
        </w:tc>
      </w:tr>
      <w:tr w:rsidR="00222D01">
        <w:trPr>
          <w:trHeight w:val="427"/>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65-69 година</w:t>
            </w:r>
          </w:p>
        </w:tc>
        <w:tc>
          <w:tcPr>
            <w:tcW w:w="867" w:type="dxa"/>
          </w:tcPr>
          <w:p w:rsidR="00222D01" w:rsidRDefault="000D4A5D">
            <w:pPr>
              <w:pStyle w:val="BodyText"/>
              <w:spacing w:before="121"/>
              <w:ind w:right="254"/>
              <w:jc w:val="both"/>
              <w:rPr>
                <w:sz w:val="24"/>
                <w:szCs w:val="24"/>
              </w:rPr>
            </w:pPr>
            <w:r>
              <w:rPr>
                <w:sz w:val="24"/>
                <w:szCs w:val="24"/>
              </w:rPr>
              <w:t>94</w:t>
            </w:r>
          </w:p>
        </w:tc>
        <w:tc>
          <w:tcPr>
            <w:tcW w:w="1628" w:type="dxa"/>
          </w:tcPr>
          <w:p w:rsidR="00222D01" w:rsidRDefault="000D4A5D">
            <w:pPr>
              <w:pStyle w:val="BodyText"/>
              <w:spacing w:before="121"/>
              <w:ind w:right="254"/>
              <w:jc w:val="both"/>
              <w:rPr>
                <w:sz w:val="24"/>
                <w:szCs w:val="24"/>
              </w:rPr>
            </w:pPr>
            <w:r>
              <w:rPr>
                <w:sz w:val="24"/>
                <w:szCs w:val="24"/>
              </w:rPr>
              <w:t>1.80</w:t>
            </w:r>
          </w:p>
        </w:tc>
        <w:tc>
          <w:tcPr>
            <w:tcW w:w="922" w:type="dxa"/>
          </w:tcPr>
          <w:p w:rsidR="00222D01" w:rsidRDefault="000D4A5D">
            <w:pPr>
              <w:pStyle w:val="BodyText"/>
              <w:spacing w:before="121"/>
              <w:ind w:right="254"/>
              <w:jc w:val="both"/>
              <w:rPr>
                <w:sz w:val="24"/>
                <w:szCs w:val="24"/>
              </w:rPr>
            </w:pPr>
            <w:r>
              <w:rPr>
                <w:sz w:val="24"/>
                <w:szCs w:val="24"/>
              </w:rPr>
              <w:t>39</w:t>
            </w:r>
          </w:p>
        </w:tc>
        <w:tc>
          <w:tcPr>
            <w:tcW w:w="1664" w:type="dxa"/>
          </w:tcPr>
          <w:p w:rsidR="00222D01" w:rsidRDefault="000D4A5D">
            <w:pPr>
              <w:pStyle w:val="BodyText"/>
              <w:spacing w:before="121"/>
              <w:ind w:right="254"/>
              <w:jc w:val="both"/>
              <w:rPr>
                <w:sz w:val="24"/>
                <w:szCs w:val="24"/>
              </w:rPr>
            </w:pPr>
            <w:r>
              <w:rPr>
                <w:sz w:val="24"/>
                <w:szCs w:val="24"/>
              </w:rPr>
              <w:t>1.46</w:t>
            </w:r>
          </w:p>
        </w:tc>
        <w:tc>
          <w:tcPr>
            <w:tcW w:w="1107" w:type="dxa"/>
          </w:tcPr>
          <w:p w:rsidR="00222D01" w:rsidRDefault="000D4A5D">
            <w:pPr>
              <w:pStyle w:val="BodyText"/>
              <w:spacing w:before="121"/>
              <w:ind w:right="254"/>
              <w:jc w:val="both"/>
              <w:rPr>
                <w:sz w:val="24"/>
                <w:szCs w:val="24"/>
              </w:rPr>
            </w:pPr>
            <w:r>
              <w:rPr>
                <w:sz w:val="24"/>
                <w:szCs w:val="24"/>
              </w:rPr>
              <w:t>55</w:t>
            </w:r>
          </w:p>
        </w:tc>
        <w:tc>
          <w:tcPr>
            <w:tcW w:w="1650" w:type="dxa"/>
          </w:tcPr>
          <w:p w:rsidR="00222D01" w:rsidRDefault="000D4A5D">
            <w:pPr>
              <w:pStyle w:val="BodyText"/>
              <w:spacing w:before="121"/>
              <w:ind w:right="254"/>
              <w:jc w:val="both"/>
              <w:rPr>
                <w:sz w:val="24"/>
                <w:szCs w:val="24"/>
              </w:rPr>
            </w:pPr>
            <w:r>
              <w:rPr>
                <w:sz w:val="24"/>
                <w:szCs w:val="24"/>
              </w:rPr>
              <w:t>2.16</w:t>
            </w:r>
          </w:p>
        </w:tc>
      </w:tr>
      <w:tr w:rsidR="00222D01">
        <w:trPr>
          <w:trHeight w:val="419"/>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70-74 година</w:t>
            </w:r>
          </w:p>
        </w:tc>
        <w:tc>
          <w:tcPr>
            <w:tcW w:w="867" w:type="dxa"/>
          </w:tcPr>
          <w:p w:rsidR="00222D01" w:rsidRDefault="000D4A5D">
            <w:pPr>
              <w:pStyle w:val="BodyText"/>
              <w:spacing w:before="121"/>
              <w:ind w:right="254"/>
              <w:jc w:val="both"/>
              <w:rPr>
                <w:sz w:val="24"/>
                <w:szCs w:val="24"/>
              </w:rPr>
            </w:pPr>
            <w:r>
              <w:rPr>
                <w:sz w:val="24"/>
                <w:szCs w:val="24"/>
              </w:rPr>
              <w:t>64</w:t>
            </w:r>
          </w:p>
        </w:tc>
        <w:tc>
          <w:tcPr>
            <w:tcW w:w="1628" w:type="dxa"/>
          </w:tcPr>
          <w:p w:rsidR="00222D01" w:rsidRDefault="000D4A5D">
            <w:pPr>
              <w:pStyle w:val="BodyText"/>
              <w:spacing w:before="121"/>
              <w:ind w:right="254"/>
              <w:jc w:val="both"/>
              <w:rPr>
                <w:sz w:val="24"/>
                <w:szCs w:val="24"/>
              </w:rPr>
            </w:pPr>
            <w:r>
              <w:rPr>
                <w:sz w:val="24"/>
                <w:szCs w:val="24"/>
              </w:rPr>
              <w:t>1.23</w:t>
            </w:r>
          </w:p>
        </w:tc>
        <w:tc>
          <w:tcPr>
            <w:tcW w:w="922" w:type="dxa"/>
          </w:tcPr>
          <w:p w:rsidR="00222D01" w:rsidRDefault="000D4A5D">
            <w:pPr>
              <w:pStyle w:val="BodyText"/>
              <w:spacing w:before="121"/>
              <w:ind w:right="254"/>
              <w:jc w:val="both"/>
              <w:rPr>
                <w:sz w:val="24"/>
                <w:szCs w:val="24"/>
              </w:rPr>
            </w:pPr>
            <w:r>
              <w:rPr>
                <w:sz w:val="24"/>
                <w:szCs w:val="24"/>
              </w:rPr>
              <w:t>28</w:t>
            </w:r>
          </w:p>
        </w:tc>
        <w:tc>
          <w:tcPr>
            <w:tcW w:w="1664" w:type="dxa"/>
          </w:tcPr>
          <w:p w:rsidR="00222D01" w:rsidRDefault="000D4A5D">
            <w:pPr>
              <w:pStyle w:val="BodyText"/>
              <w:spacing w:before="121"/>
              <w:ind w:right="254"/>
              <w:jc w:val="both"/>
              <w:rPr>
                <w:sz w:val="24"/>
                <w:szCs w:val="24"/>
              </w:rPr>
            </w:pPr>
            <w:r>
              <w:rPr>
                <w:sz w:val="24"/>
                <w:szCs w:val="24"/>
              </w:rPr>
              <w:t>1.05</w:t>
            </w:r>
          </w:p>
        </w:tc>
        <w:tc>
          <w:tcPr>
            <w:tcW w:w="1107" w:type="dxa"/>
          </w:tcPr>
          <w:p w:rsidR="00222D01" w:rsidRDefault="000D4A5D">
            <w:pPr>
              <w:pStyle w:val="BodyText"/>
              <w:spacing w:before="121"/>
              <w:ind w:right="254"/>
              <w:jc w:val="both"/>
              <w:rPr>
                <w:sz w:val="24"/>
                <w:szCs w:val="24"/>
              </w:rPr>
            </w:pPr>
            <w:r>
              <w:rPr>
                <w:sz w:val="24"/>
                <w:szCs w:val="24"/>
              </w:rPr>
              <w:t>36</w:t>
            </w:r>
          </w:p>
        </w:tc>
        <w:tc>
          <w:tcPr>
            <w:tcW w:w="1650" w:type="dxa"/>
          </w:tcPr>
          <w:p w:rsidR="00222D01" w:rsidRDefault="000D4A5D">
            <w:pPr>
              <w:pStyle w:val="BodyText"/>
              <w:spacing w:before="121"/>
              <w:ind w:right="254"/>
              <w:jc w:val="both"/>
              <w:rPr>
                <w:sz w:val="24"/>
                <w:szCs w:val="24"/>
              </w:rPr>
            </w:pPr>
            <w:r>
              <w:rPr>
                <w:sz w:val="24"/>
                <w:szCs w:val="24"/>
              </w:rPr>
              <w:t>1.42</w:t>
            </w:r>
          </w:p>
        </w:tc>
      </w:tr>
      <w:tr w:rsidR="00222D01">
        <w:trPr>
          <w:trHeight w:val="410"/>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75-79 година</w:t>
            </w:r>
          </w:p>
        </w:tc>
        <w:tc>
          <w:tcPr>
            <w:tcW w:w="867" w:type="dxa"/>
          </w:tcPr>
          <w:p w:rsidR="00222D01" w:rsidRDefault="000D4A5D">
            <w:pPr>
              <w:pStyle w:val="BodyText"/>
              <w:spacing w:before="121"/>
              <w:ind w:right="254"/>
              <w:jc w:val="both"/>
              <w:rPr>
                <w:sz w:val="24"/>
                <w:szCs w:val="24"/>
              </w:rPr>
            </w:pPr>
            <w:r>
              <w:rPr>
                <w:sz w:val="24"/>
                <w:szCs w:val="24"/>
              </w:rPr>
              <w:t>44</w:t>
            </w:r>
          </w:p>
        </w:tc>
        <w:tc>
          <w:tcPr>
            <w:tcW w:w="1628" w:type="dxa"/>
          </w:tcPr>
          <w:p w:rsidR="00222D01" w:rsidRDefault="000D4A5D">
            <w:pPr>
              <w:pStyle w:val="BodyText"/>
              <w:spacing w:before="121"/>
              <w:ind w:right="254"/>
              <w:jc w:val="both"/>
              <w:rPr>
                <w:sz w:val="24"/>
                <w:szCs w:val="24"/>
              </w:rPr>
            </w:pPr>
            <w:r>
              <w:rPr>
                <w:sz w:val="24"/>
                <w:szCs w:val="24"/>
              </w:rPr>
              <w:t>0.84</w:t>
            </w:r>
          </w:p>
        </w:tc>
        <w:tc>
          <w:tcPr>
            <w:tcW w:w="922" w:type="dxa"/>
          </w:tcPr>
          <w:p w:rsidR="00222D01" w:rsidRDefault="000D4A5D">
            <w:pPr>
              <w:pStyle w:val="BodyText"/>
              <w:spacing w:before="121"/>
              <w:ind w:right="254"/>
              <w:jc w:val="both"/>
              <w:rPr>
                <w:sz w:val="24"/>
                <w:szCs w:val="24"/>
              </w:rPr>
            </w:pPr>
            <w:r>
              <w:rPr>
                <w:sz w:val="24"/>
                <w:szCs w:val="24"/>
              </w:rPr>
              <w:t>18</w:t>
            </w:r>
          </w:p>
        </w:tc>
        <w:tc>
          <w:tcPr>
            <w:tcW w:w="1664" w:type="dxa"/>
          </w:tcPr>
          <w:p w:rsidR="00222D01" w:rsidRDefault="000D4A5D">
            <w:pPr>
              <w:pStyle w:val="BodyText"/>
              <w:spacing w:before="121"/>
              <w:ind w:right="254"/>
              <w:jc w:val="both"/>
              <w:rPr>
                <w:sz w:val="24"/>
                <w:szCs w:val="24"/>
              </w:rPr>
            </w:pPr>
            <w:r>
              <w:rPr>
                <w:sz w:val="24"/>
                <w:szCs w:val="24"/>
              </w:rPr>
              <w:t>0.68</w:t>
            </w:r>
          </w:p>
        </w:tc>
        <w:tc>
          <w:tcPr>
            <w:tcW w:w="1107" w:type="dxa"/>
          </w:tcPr>
          <w:p w:rsidR="00222D01" w:rsidRDefault="000D4A5D">
            <w:pPr>
              <w:pStyle w:val="BodyText"/>
              <w:spacing w:before="121"/>
              <w:ind w:right="254"/>
              <w:jc w:val="both"/>
              <w:rPr>
                <w:sz w:val="24"/>
                <w:szCs w:val="24"/>
              </w:rPr>
            </w:pPr>
            <w:r>
              <w:rPr>
                <w:sz w:val="24"/>
                <w:szCs w:val="24"/>
              </w:rPr>
              <w:t>26</w:t>
            </w:r>
          </w:p>
        </w:tc>
        <w:tc>
          <w:tcPr>
            <w:tcW w:w="1650" w:type="dxa"/>
          </w:tcPr>
          <w:p w:rsidR="00222D01" w:rsidRDefault="000D4A5D">
            <w:pPr>
              <w:pStyle w:val="BodyText"/>
              <w:spacing w:before="121"/>
              <w:ind w:right="254"/>
              <w:jc w:val="both"/>
              <w:rPr>
                <w:sz w:val="24"/>
                <w:szCs w:val="24"/>
              </w:rPr>
            </w:pPr>
            <w:r>
              <w:rPr>
                <w:sz w:val="24"/>
                <w:szCs w:val="24"/>
              </w:rPr>
              <w:t>1.02</w:t>
            </w:r>
          </w:p>
        </w:tc>
      </w:tr>
      <w:tr w:rsidR="00222D01">
        <w:trPr>
          <w:trHeight w:val="417"/>
        </w:trPr>
        <w:tc>
          <w:tcPr>
            <w:tcW w:w="1742" w:type="dxa"/>
            <w:shd w:val="clear" w:color="auto" w:fill="EAF0DD"/>
          </w:tcPr>
          <w:p w:rsidR="00222D01" w:rsidRDefault="000D4A5D">
            <w:pPr>
              <w:pStyle w:val="BodyText"/>
              <w:spacing w:before="121"/>
              <w:ind w:left="0" w:right="254"/>
              <w:jc w:val="both"/>
              <w:rPr>
                <w:sz w:val="24"/>
                <w:szCs w:val="24"/>
              </w:rPr>
            </w:pPr>
            <w:r>
              <w:rPr>
                <w:sz w:val="24"/>
                <w:szCs w:val="24"/>
              </w:rPr>
              <w:t>80+ година</w:t>
            </w:r>
          </w:p>
        </w:tc>
        <w:tc>
          <w:tcPr>
            <w:tcW w:w="867" w:type="dxa"/>
          </w:tcPr>
          <w:p w:rsidR="00222D01" w:rsidRDefault="000D4A5D">
            <w:pPr>
              <w:pStyle w:val="BodyText"/>
              <w:spacing w:before="121"/>
              <w:ind w:right="254"/>
              <w:jc w:val="both"/>
              <w:rPr>
                <w:sz w:val="24"/>
                <w:szCs w:val="24"/>
              </w:rPr>
            </w:pPr>
            <w:r>
              <w:rPr>
                <w:sz w:val="24"/>
                <w:szCs w:val="24"/>
              </w:rPr>
              <w:t>20</w:t>
            </w:r>
          </w:p>
        </w:tc>
        <w:tc>
          <w:tcPr>
            <w:tcW w:w="1628" w:type="dxa"/>
          </w:tcPr>
          <w:p w:rsidR="00222D01" w:rsidRDefault="000D4A5D">
            <w:pPr>
              <w:pStyle w:val="BodyText"/>
              <w:spacing w:before="121"/>
              <w:ind w:right="254"/>
              <w:jc w:val="both"/>
              <w:rPr>
                <w:sz w:val="24"/>
                <w:szCs w:val="24"/>
              </w:rPr>
            </w:pPr>
            <w:r>
              <w:rPr>
                <w:sz w:val="24"/>
                <w:szCs w:val="24"/>
              </w:rPr>
              <w:t>0.38</w:t>
            </w:r>
          </w:p>
        </w:tc>
        <w:tc>
          <w:tcPr>
            <w:tcW w:w="922" w:type="dxa"/>
          </w:tcPr>
          <w:p w:rsidR="00222D01" w:rsidRDefault="000D4A5D">
            <w:pPr>
              <w:pStyle w:val="BodyText"/>
              <w:spacing w:before="121"/>
              <w:ind w:right="254"/>
              <w:jc w:val="both"/>
              <w:rPr>
                <w:sz w:val="24"/>
                <w:szCs w:val="24"/>
              </w:rPr>
            </w:pPr>
            <w:r>
              <w:rPr>
                <w:sz w:val="24"/>
                <w:szCs w:val="24"/>
              </w:rPr>
              <w:t>7</w:t>
            </w:r>
          </w:p>
        </w:tc>
        <w:tc>
          <w:tcPr>
            <w:tcW w:w="1664" w:type="dxa"/>
          </w:tcPr>
          <w:p w:rsidR="00222D01" w:rsidRDefault="000D4A5D">
            <w:pPr>
              <w:pStyle w:val="BodyText"/>
              <w:spacing w:before="121"/>
              <w:ind w:right="254"/>
              <w:jc w:val="both"/>
              <w:rPr>
                <w:sz w:val="24"/>
                <w:szCs w:val="24"/>
              </w:rPr>
            </w:pPr>
            <w:r>
              <w:rPr>
                <w:sz w:val="24"/>
                <w:szCs w:val="24"/>
              </w:rPr>
              <w:t>0.26</w:t>
            </w:r>
          </w:p>
        </w:tc>
        <w:tc>
          <w:tcPr>
            <w:tcW w:w="1107" w:type="dxa"/>
          </w:tcPr>
          <w:p w:rsidR="00222D01" w:rsidRDefault="000D4A5D">
            <w:pPr>
              <w:pStyle w:val="BodyText"/>
              <w:spacing w:before="121"/>
              <w:ind w:right="254"/>
              <w:jc w:val="both"/>
              <w:rPr>
                <w:sz w:val="24"/>
                <w:szCs w:val="24"/>
              </w:rPr>
            </w:pPr>
            <w:r>
              <w:rPr>
                <w:sz w:val="24"/>
                <w:szCs w:val="24"/>
              </w:rPr>
              <w:t>13</w:t>
            </w:r>
          </w:p>
        </w:tc>
        <w:tc>
          <w:tcPr>
            <w:tcW w:w="1650" w:type="dxa"/>
          </w:tcPr>
          <w:p w:rsidR="00222D01" w:rsidRDefault="000D4A5D">
            <w:pPr>
              <w:pStyle w:val="BodyText"/>
              <w:spacing w:before="121"/>
              <w:ind w:right="254"/>
              <w:jc w:val="both"/>
              <w:rPr>
                <w:sz w:val="24"/>
                <w:szCs w:val="24"/>
              </w:rPr>
            </w:pPr>
            <w:r>
              <w:rPr>
                <w:sz w:val="24"/>
                <w:szCs w:val="24"/>
              </w:rPr>
              <w:t>0.51</w:t>
            </w:r>
          </w:p>
        </w:tc>
      </w:tr>
    </w:tbl>
    <w:p w:rsidR="00222D01" w:rsidRDefault="000D4A5D">
      <w:pPr>
        <w:pStyle w:val="BodyText"/>
        <w:spacing w:before="121"/>
        <w:ind w:left="0" w:right="254"/>
        <w:jc w:val="both"/>
        <w:rPr>
          <w:i/>
          <w:sz w:val="24"/>
          <w:szCs w:val="24"/>
        </w:rPr>
      </w:pPr>
      <w:r>
        <w:rPr>
          <w:i/>
          <w:sz w:val="24"/>
          <w:szCs w:val="24"/>
        </w:rPr>
        <w:t>Извор: „База   података   за   праћење   мера   за   инклузију   Рома“,   Републички   завод   за   статистику,</w:t>
      </w:r>
    </w:p>
    <w:p w:rsidR="00222D01" w:rsidRDefault="000D4A5D">
      <w:pPr>
        <w:pStyle w:val="BodyText"/>
        <w:spacing w:before="121"/>
        <w:ind w:left="0" w:right="254"/>
        <w:jc w:val="both"/>
        <w:rPr>
          <w:sz w:val="24"/>
          <w:szCs w:val="24"/>
        </w:rPr>
      </w:pPr>
      <w:proofErr w:type="gramStart"/>
      <w:r>
        <w:rPr>
          <w:sz w:val="24"/>
          <w:szCs w:val="24"/>
        </w:rPr>
        <w:t>На основу података о демографској структури може се закључити да је удео жена и мушкараца ромске националности приближно једнак.</w:t>
      </w:r>
      <w:proofErr w:type="gramEnd"/>
      <w:r>
        <w:rPr>
          <w:sz w:val="24"/>
          <w:szCs w:val="24"/>
        </w:rPr>
        <w:t xml:space="preserve"> </w:t>
      </w:r>
      <w:proofErr w:type="gramStart"/>
      <w:r>
        <w:rPr>
          <w:sz w:val="24"/>
          <w:szCs w:val="24"/>
        </w:rPr>
        <w:t>Најдоминантнија узрасна категорија је категорија деце до 15 година старости.</w:t>
      </w:r>
      <w:proofErr w:type="gramEnd"/>
      <w:r>
        <w:rPr>
          <w:sz w:val="24"/>
          <w:szCs w:val="24"/>
        </w:rPr>
        <w:t xml:space="preserve"> </w:t>
      </w:r>
      <w:proofErr w:type="gramStart"/>
      <w:r>
        <w:rPr>
          <w:sz w:val="24"/>
          <w:szCs w:val="24"/>
        </w:rPr>
        <w:t>Радно способно становништво (15-64) учествује са 65% у укупном броју ромског становништва.</w:t>
      </w:r>
      <w:proofErr w:type="gramEnd"/>
      <w:r>
        <w:rPr>
          <w:sz w:val="24"/>
          <w:szCs w:val="24"/>
        </w:rPr>
        <w:t xml:space="preserve"> </w:t>
      </w:r>
    </w:p>
    <w:p w:rsidR="00222D01" w:rsidRDefault="000D4A5D">
      <w:pPr>
        <w:pStyle w:val="BodyText"/>
        <w:spacing w:before="121"/>
        <w:ind w:left="0" w:right="254"/>
        <w:jc w:val="both"/>
        <w:rPr>
          <w:sz w:val="24"/>
          <w:szCs w:val="24"/>
          <w:lang w:val="sr-Cyrl-RS"/>
        </w:rPr>
      </w:pPr>
      <w:r>
        <w:rPr>
          <w:sz w:val="24"/>
          <w:szCs w:val="24"/>
        </w:rPr>
        <w:t>Просечна старост ромског становништва је 29</w:t>
      </w:r>
      <w:proofErr w:type="gramStart"/>
      <w:r>
        <w:rPr>
          <w:sz w:val="24"/>
          <w:szCs w:val="24"/>
        </w:rPr>
        <w:t>,58</w:t>
      </w:r>
      <w:proofErr w:type="gramEnd"/>
      <w:r>
        <w:rPr>
          <w:sz w:val="24"/>
          <w:szCs w:val="24"/>
        </w:rPr>
        <w:t xml:space="preserve"> година што показује да је реч о младом </w:t>
      </w:r>
      <w:r>
        <w:rPr>
          <w:sz w:val="24"/>
          <w:szCs w:val="24"/>
        </w:rPr>
        <w:lastRenderedPageBreak/>
        <w:t xml:space="preserve">становништву. </w:t>
      </w:r>
    </w:p>
    <w:p w:rsidR="00222D01" w:rsidRDefault="00222D01">
      <w:pPr>
        <w:pStyle w:val="BodyText"/>
        <w:spacing w:before="121"/>
        <w:ind w:left="0" w:right="254"/>
        <w:jc w:val="both"/>
        <w:rPr>
          <w:sz w:val="24"/>
          <w:szCs w:val="24"/>
          <w:lang w:val="sr-Cyrl-RS"/>
        </w:rPr>
      </w:pPr>
    </w:p>
    <w:p w:rsidR="00222D01" w:rsidRDefault="000D4A5D">
      <w:pPr>
        <w:pStyle w:val="BodyText"/>
        <w:spacing w:before="121"/>
        <w:ind w:left="0" w:right="254"/>
        <w:jc w:val="both"/>
        <w:rPr>
          <w:b/>
          <w:sz w:val="24"/>
          <w:szCs w:val="24"/>
        </w:rPr>
      </w:pPr>
      <w:r>
        <w:rPr>
          <w:b/>
          <w:sz w:val="24"/>
          <w:szCs w:val="24"/>
        </w:rPr>
        <w:t>3.4.1</w:t>
      </w:r>
      <w:r>
        <w:rPr>
          <w:b/>
          <w:sz w:val="24"/>
          <w:szCs w:val="24"/>
        </w:rPr>
        <w:tab/>
        <w:t>Образовање</w:t>
      </w:r>
    </w:p>
    <w:p w:rsidR="00222D01" w:rsidRDefault="000D4A5D">
      <w:pPr>
        <w:pStyle w:val="BodyText"/>
        <w:spacing w:before="121"/>
        <w:ind w:left="0" w:right="254"/>
        <w:jc w:val="both"/>
        <w:rPr>
          <w:sz w:val="24"/>
          <w:szCs w:val="24"/>
        </w:rPr>
      </w:pPr>
      <w:proofErr w:type="gramStart"/>
      <w:r>
        <w:rPr>
          <w:sz w:val="24"/>
          <w:szCs w:val="24"/>
        </w:rPr>
        <w:t>Подаци о образовању и школској спреми ромског становништва, добијени од Националне службе за запошљавање, Филијала у Нишу, на дан 30.11.2023.</w:t>
      </w:r>
      <w:proofErr w:type="gramEnd"/>
      <w:r>
        <w:rPr>
          <w:sz w:val="24"/>
          <w:szCs w:val="24"/>
        </w:rPr>
        <w:t xml:space="preserve"> </w:t>
      </w:r>
      <w:proofErr w:type="gramStart"/>
      <w:r>
        <w:rPr>
          <w:sz w:val="24"/>
          <w:szCs w:val="24"/>
        </w:rPr>
        <w:t>године</w:t>
      </w:r>
      <w:proofErr w:type="gramEnd"/>
      <w:r>
        <w:rPr>
          <w:sz w:val="24"/>
          <w:szCs w:val="24"/>
        </w:rPr>
        <w:t xml:space="preserve"> показују следеће: </w:t>
      </w:r>
    </w:p>
    <w:p w:rsidR="00222D01" w:rsidRDefault="00222D01">
      <w:pPr>
        <w:pStyle w:val="BodyText"/>
        <w:spacing w:before="121"/>
        <w:ind w:left="0" w:right="254"/>
        <w:jc w:val="both"/>
        <w:rPr>
          <w:sz w:val="24"/>
          <w:szCs w:val="24"/>
        </w:rPr>
      </w:pPr>
    </w:p>
    <w:tbl>
      <w:tblPr>
        <w:tblW w:w="9513" w:type="dxa"/>
        <w:tblInd w:w="93" w:type="dxa"/>
        <w:tblLook w:val="04A0" w:firstRow="1" w:lastRow="0" w:firstColumn="1" w:lastColumn="0" w:noHBand="0" w:noVBand="1"/>
      </w:tblPr>
      <w:tblGrid>
        <w:gridCol w:w="5320"/>
        <w:gridCol w:w="1226"/>
        <w:gridCol w:w="2967"/>
      </w:tblGrid>
      <w:tr w:rsidR="00222D01">
        <w:trPr>
          <w:trHeight w:val="264"/>
        </w:trPr>
        <w:tc>
          <w:tcPr>
            <w:tcW w:w="5320" w:type="dxa"/>
            <w:tcBorders>
              <w:top w:val="single" w:sz="8" w:space="0" w:color="93B1CD"/>
              <w:left w:val="single" w:sz="8" w:space="0" w:color="93B1CD"/>
              <w:bottom w:val="single" w:sz="8" w:space="0" w:color="93B1CD"/>
              <w:right w:val="single" w:sz="8" w:space="0" w:color="93B1CD"/>
            </w:tcBorders>
            <w:shd w:val="clear" w:color="000000" w:fill="DFDFDF"/>
            <w:noWrap/>
          </w:tcPr>
          <w:p w:rsidR="00222D01" w:rsidRDefault="000D4A5D">
            <w:pPr>
              <w:pStyle w:val="BodyText"/>
              <w:spacing w:before="121"/>
              <w:ind w:right="254"/>
              <w:jc w:val="both"/>
              <w:rPr>
                <w:b/>
                <w:bCs/>
                <w:sz w:val="24"/>
                <w:szCs w:val="24"/>
              </w:rPr>
            </w:pPr>
            <w:r>
              <w:rPr>
                <w:b/>
                <w:bCs/>
                <w:sz w:val="24"/>
                <w:szCs w:val="24"/>
              </w:rPr>
              <w:t>УКУПНО</w:t>
            </w:r>
          </w:p>
        </w:tc>
        <w:tc>
          <w:tcPr>
            <w:tcW w:w="1226" w:type="dxa"/>
            <w:tcBorders>
              <w:top w:val="single" w:sz="8" w:space="0" w:color="A2C4E0"/>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2.019</w:t>
            </w:r>
          </w:p>
        </w:tc>
        <w:tc>
          <w:tcPr>
            <w:tcW w:w="2967" w:type="dxa"/>
            <w:tcBorders>
              <w:top w:val="single" w:sz="8" w:space="0" w:color="A2C4E0"/>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1.044</w:t>
            </w:r>
          </w:p>
        </w:tc>
      </w:tr>
      <w:tr w:rsidR="00222D01">
        <w:trPr>
          <w:trHeight w:val="48"/>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I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1.621</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882</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II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25</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13</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III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203</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67</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IV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134</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65</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V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3</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0</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VI-1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0</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VI-2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10</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7</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VII-1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21</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10</w:t>
            </w:r>
          </w:p>
        </w:tc>
      </w:tr>
      <w:tr w:rsidR="00222D01">
        <w:trPr>
          <w:trHeight w:val="264"/>
        </w:trPr>
        <w:tc>
          <w:tcPr>
            <w:tcW w:w="5320" w:type="dxa"/>
            <w:tcBorders>
              <w:top w:val="nil"/>
              <w:left w:val="single" w:sz="8" w:space="0" w:color="93B1CD"/>
              <w:bottom w:val="single" w:sz="8" w:space="0" w:color="93B1CD"/>
              <w:right w:val="single" w:sz="8" w:space="0" w:color="93B1CD"/>
            </w:tcBorders>
            <w:shd w:val="clear" w:color="000000" w:fill="BFD2E2"/>
            <w:noWrap/>
          </w:tcPr>
          <w:p w:rsidR="00222D01" w:rsidRDefault="000D4A5D">
            <w:pPr>
              <w:pStyle w:val="BodyText"/>
              <w:spacing w:before="121"/>
              <w:ind w:right="254"/>
              <w:jc w:val="both"/>
              <w:rPr>
                <w:b/>
                <w:bCs/>
                <w:sz w:val="24"/>
                <w:szCs w:val="24"/>
              </w:rPr>
            </w:pPr>
            <w:r>
              <w:rPr>
                <w:b/>
                <w:bCs/>
                <w:sz w:val="24"/>
                <w:szCs w:val="24"/>
              </w:rPr>
              <w:t>VII-2 СТЕПЕН СТРУЧНЕ СПРЕМЕ</w:t>
            </w:r>
          </w:p>
        </w:tc>
        <w:tc>
          <w:tcPr>
            <w:tcW w:w="1226" w:type="dxa"/>
            <w:tcBorders>
              <w:top w:val="nil"/>
              <w:left w:val="single" w:sz="8" w:space="0" w:color="A2C4E0"/>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1</w:t>
            </w:r>
          </w:p>
        </w:tc>
        <w:tc>
          <w:tcPr>
            <w:tcW w:w="2967" w:type="dxa"/>
            <w:tcBorders>
              <w:top w:val="nil"/>
              <w:left w:val="nil"/>
              <w:bottom w:val="single" w:sz="8" w:space="0" w:color="A2C4E0"/>
              <w:right w:val="single" w:sz="8" w:space="0" w:color="A2C4E0"/>
            </w:tcBorders>
            <w:shd w:val="clear" w:color="000000" w:fill="DFDFDF"/>
            <w:noWrap/>
          </w:tcPr>
          <w:p w:rsidR="00222D01" w:rsidRDefault="000D4A5D">
            <w:pPr>
              <w:pStyle w:val="BodyText"/>
              <w:spacing w:before="121"/>
              <w:ind w:right="254"/>
              <w:jc w:val="both"/>
              <w:rPr>
                <w:b/>
                <w:bCs/>
                <w:sz w:val="24"/>
                <w:szCs w:val="24"/>
              </w:rPr>
            </w:pPr>
            <w:r>
              <w:rPr>
                <w:b/>
                <w:bCs/>
                <w:sz w:val="24"/>
                <w:szCs w:val="24"/>
              </w:rPr>
              <w:t>0</w:t>
            </w:r>
          </w:p>
        </w:tc>
      </w:tr>
    </w:tbl>
    <w:p w:rsidR="00222D01" w:rsidRDefault="00222D01">
      <w:pPr>
        <w:pStyle w:val="BodyText"/>
        <w:spacing w:before="121"/>
        <w:ind w:left="0" w:right="254"/>
        <w:jc w:val="both"/>
        <w:rPr>
          <w:sz w:val="24"/>
          <w:szCs w:val="24"/>
        </w:rPr>
      </w:pPr>
    </w:p>
    <w:p w:rsidR="00222D01" w:rsidRDefault="000D4A5D">
      <w:pPr>
        <w:pStyle w:val="BodyText"/>
        <w:spacing w:before="121"/>
        <w:ind w:left="0" w:right="254"/>
        <w:jc w:val="both"/>
        <w:rPr>
          <w:sz w:val="24"/>
          <w:szCs w:val="24"/>
        </w:rPr>
      </w:pPr>
      <w:r>
        <w:rPr>
          <w:sz w:val="24"/>
          <w:szCs w:val="24"/>
        </w:rPr>
        <w:t xml:space="preserve">У следећој табели дат је преглед школске спреме грађана ромске националности који живе на територији града Ниша. Из табеле се може уочити да је највише ромске популације са првим степеном стручне спреме, потом са трећим степеном стручне спреме, према евиденцији НСЗ – Филијала у Нишу. На евиденцији НСЗ налазе се и 22 лица са факултетском дипломом. </w:t>
      </w:r>
    </w:p>
    <w:p w:rsidR="00222D01" w:rsidRDefault="000D4A5D">
      <w:pPr>
        <w:pStyle w:val="BodyText"/>
        <w:spacing w:before="121"/>
        <w:ind w:left="0" w:right="254"/>
        <w:jc w:val="both"/>
        <w:rPr>
          <w:sz w:val="24"/>
          <w:szCs w:val="24"/>
        </w:rPr>
      </w:pPr>
      <w:proofErr w:type="gramStart"/>
      <w:r>
        <w:rPr>
          <w:sz w:val="24"/>
          <w:szCs w:val="24"/>
        </w:rPr>
        <w:t>У школској 2021/2022.</w:t>
      </w:r>
      <w:proofErr w:type="gramEnd"/>
      <w:r>
        <w:rPr>
          <w:sz w:val="24"/>
          <w:szCs w:val="24"/>
        </w:rPr>
        <w:t xml:space="preserve"> </w:t>
      </w:r>
      <w:proofErr w:type="gramStart"/>
      <w:r>
        <w:rPr>
          <w:sz w:val="24"/>
          <w:szCs w:val="24"/>
        </w:rPr>
        <w:t>години</w:t>
      </w:r>
      <w:proofErr w:type="gramEnd"/>
      <w:r>
        <w:rPr>
          <w:sz w:val="24"/>
          <w:szCs w:val="24"/>
        </w:rPr>
        <w:t xml:space="preserve"> предшколским васпитањем и образовањем обухваћено је 6.474 деце, од чега 64 ромске деце (38 девојчица и 26 дечака). Евиденција у предшколској установи се не води према националној припадности деце, те не постоје поуздани и прецизни подаци о броју деца предшколског узраста према посебним узрасним категоријама (0-3, 3-5</w:t>
      </w:r>
      <w:proofErr w:type="gramStart"/>
      <w:r>
        <w:rPr>
          <w:sz w:val="24"/>
          <w:szCs w:val="24"/>
        </w:rPr>
        <w:t>,5</w:t>
      </w:r>
      <w:proofErr w:type="gramEnd"/>
      <w:r>
        <w:rPr>
          <w:sz w:val="24"/>
          <w:szCs w:val="24"/>
        </w:rPr>
        <w:t xml:space="preserve"> у обавезно предшколско). </w:t>
      </w:r>
      <w:proofErr w:type="gramStart"/>
      <w:r>
        <w:rPr>
          <w:sz w:val="24"/>
          <w:szCs w:val="24"/>
        </w:rPr>
        <w:t>Такође, није било могуће направити ни процене броја ромске деце свих узраста која иду у предшколску установу.</w:t>
      </w:r>
      <w:proofErr w:type="gramEnd"/>
      <w:r w:rsidR="00586FCB">
        <w:rPr>
          <w:sz w:val="24"/>
          <w:szCs w:val="24"/>
          <w:lang w:val="sr-Cyrl-ME"/>
        </w:rPr>
        <w:t xml:space="preserve"> Сва деца у ЈПУ „Пчелица“ имају право на образовање на основу једнаких могућности, без обзира на расу, пол, националну припадност, вероисповест и др. </w:t>
      </w:r>
      <w:r>
        <w:rPr>
          <w:sz w:val="24"/>
          <w:szCs w:val="24"/>
        </w:rPr>
        <w:t xml:space="preserve"> У </w:t>
      </w:r>
      <w:r w:rsidR="00586FCB">
        <w:rPr>
          <w:sz w:val="24"/>
          <w:szCs w:val="24"/>
          <w:lang w:val="sr-Cyrl-ME"/>
        </w:rPr>
        <w:t>Ј</w:t>
      </w:r>
      <w:r>
        <w:rPr>
          <w:sz w:val="24"/>
          <w:szCs w:val="24"/>
        </w:rPr>
        <w:t xml:space="preserve">ПУ </w:t>
      </w:r>
      <w:r w:rsidR="00586FCB">
        <w:rPr>
          <w:sz w:val="24"/>
          <w:szCs w:val="24"/>
          <w:lang w:val="sr-Cyrl-ME"/>
        </w:rPr>
        <w:t>„П</w:t>
      </w:r>
      <w:r w:rsidR="00586FCB">
        <w:rPr>
          <w:sz w:val="24"/>
          <w:szCs w:val="24"/>
        </w:rPr>
        <w:t>челица</w:t>
      </w:r>
      <w:proofErr w:type="gramStart"/>
      <w:r w:rsidR="00586FCB">
        <w:rPr>
          <w:sz w:val="24"/>
          <w:szCs w:val="24"/>
          <w:lang w:val="sr-Cyrl-ME"/>
        </w:rPr>
        <w:t>“ сва</w:t>
      </w:r>
      <w:proofErr w:type="gramEnd"/>
      <w:r w:rsidR="00586FCB">
        <w:rPr>
          <w:sz w:val="24"/>
          <w:szCs w:val="24"/>
          <w:lang w:val="sr-Cyrl-ME"/>
        </w:rPr>
        <w:t xml:space="preserve"> су деца укључена у предшколски програм, који је свима подједнако доступан. Приликом уписа у предшколску установу, нема изјашњавања по основу националне припадности. У ЈПУ „Пчелица“ </w:t>
      </w:r>
      <w:r>
        <w:rPr>
          <w:sz w:val="24"/>
          <w:szCs w:val="24"/>
        </w:rPr>
        <w:t>није ангажован педагошки асистент, иако за тим постоји потреба</w:t>
      </w:r>
      <w:r w:rsidR="00586FCB">
        <w:rPr>
          <w:sz w:val="24"/>
          <w:szCs w:val="24"/>
          <w:lang w:val="sr-Cyrl-ME"/>
        </w:rPr>
        <w:t>, према мишљењу ромске заједнице</w:t>
      </w:r>
      <w:r>
        <w:rPr>
          <w:sz w:val="24"/>
          <w:szCs w:val="24"/>
        </w:rPr>
        <w:t>.</w:t>
      </w:r>
    </w:p>
    <w:p w:rsidR="00222D01" w:rsidRDefault="000D4A5D">
      <w:pPr>
        <w:pStyle w:val="BodyText"/>
        <w:spacing w:before="121"/>
        <w:ind w:left="0" w:right="254"/>
        <w:jc w:val="both"/>
        <w:rPr>
          <w:sz w:val="24"/>
          <w:szCs w:val="24"/>
        </w:rPr>
      </w:pPr>
      <w:proofErr w:type="gramStart"/>
      <w:r>
        <w:rPr>
          <w:sz w:val="24"/>
          <w:szCs w:val="24"/>
        </w:rPr>
        <w:t>Подаци о броју деце у основним школама дати су само за школе у којима је ангажован педагошки асистент.</w:t>
      </w:r>
      <w:proofErr w:type="gramEnd"/>
      <w:r>
        <w:rPr>
          <w:sz w:val="24"/>
          <w:szCs w:val="24"/>
        </w:rPr>
        <w:t xml:space="preserve"> </w:t>
      </w:r>
      <w:proofErr w:type="gramStart"/>
      <w:r>
        <w:rPr>
          <w:sz w:val="24"/>
          <w:szCs w:val="24"/>
        </w:rPr>
        <w:t>Према подацима педагошких асистената, основним образовањем у школској 2021/2022.</w:t>
      </w:r>
      <w:proofErr w:type="gramEnd"/>
      <w:r>
        <w:rPr>
          <w:sz w:val="24"/>
          <w:szCs w:val="24"/>
        </w:rPr>
        <w:t xml:space="preserve"> </w:t>
      </w:r>
      <w:proofErr w:type="gramStart"/>
      <w:r>
        <w:rPr>
          <w:sz w:val="24"/>
          <w:szCs w:val="24"/>
        </w:rPr>
        <w:t>години</w:t>
      </w:r>
      <w:proofErr w:type="gramEnd"/>
      <w:r>
        <w:rPr>
          <w:sz w:val="24"/>
          <w:szCs w:val="24"/>
        </w:rPr>
        <w:t xml:space="preserve"> обухваћено је 2.952 деце (1.414 девојчица и 1.538 дечака), од чега 691 дете ромске националности (364 девојчица и 327 дечака).</w:t>
      </w:r>
    </w:p>
    <w:p w:rsidR="00222D01" w:rsidRDefault="000D4A5D">
      <w:pPr>
        <w:pStyle w:val="BodyText"/>
        <w:spacing w:before="121"/>
        <w:ind w:left="0" w:right="254"/>
        <w:jc w:val="both"/>
        <w:rPr>
          <w:sz w:val="24"/>
          <w:szCs w:val="24"/>
        </w:rPr>
      </w:pPr>
      <w:proofErr w:type="gramStart"/>
      <w:r>
        <w:rPr>
          <w:sz w:val="24"/>
          <w:szCs w:val="24"/>
        </w:rPr>
        <w:lastRenderedPageBreak/>
        <w:t>Према подацима предагошких асистената, присутан је тренд повећања броја девојчица које напуштају основну школу.</w:t>
      </w:r>
      <w:proofErr w:type="gramEnd"/>
      <w:r>
        <w:rPr>
          <w:sz w:val="24"/>
          <w:szCs w:val="24"/>
        </w:rPr>
        <w:t xml:space="preserve"> </w:t>
      </w:r>
      <w:proofErr w:type="gramStart"/>
      <w:r>
        <w:rPr>
          <w:sz w:val="24"/>
          <w:szCs w:val="24"/>
        </w:rPr>
        <w:t>Најчешће школу напуштају у шестом разреду.</w:t>
      </w:r>
      <w:proofErr w:type="gramEnd"/>
      <w:r>
        <w:rPr>
          <w:sz w:val="24"/>
          <w:szCs w:val="24"/>
        </w:rPr>
        <w:t xml:space="preserve"> </w:t>
      </w:r>
      <w:proofErr w:type="gramStart"/>
      <w:r>
        <w:rPr>
          <w:sz w:val="24"/>
          <w:szCs w:val="24"/>
        </w:rPr>
        <w:t>Евиденција по националној основи не постоји али је претпоставка да је 90% деце која напуштају школу ромске националности.</w:t>
      </w:r>
      <w:proofErr w:type="gramEnd"/>
      <w:r>
        <w:rPr>
          <w:sz w:val="24"/>
          <w:szCs w:val="24"/>
        </w:rPr>
        <w:t xml:space="preserve"> </w:t>
      </w:r>
      <w:proofErr w:type="gramStart"/>
      <w:r>
        <w:rPr>
          <w:sz w:val="24"/>
          <w:szCs w:val="24"/>
        </w:rPr>
        <w:t>Као главни разлог за напуштање школе код ромских девојчица, наводи се рана удаја.</w:t>
      </w:r>
      <w:proofErr w:type="gramEnd"/>
    </w:p>
    <w:p w:rsidR="00222D01" w:rsidRDefault="000D4A5D">
      <w:pPr>
        <w:pStyle w:val="BodyText"/>
        <w:spacing w:before="121"/>
        <w:ind w:left="0" w:right="254"/>
        <w:jc w:val="both"/>
        <w:rPr>
          <w:sz w:val="24"/>
          <w:szCs w:val="24"/>
        </w:rPr>
      </w:pPr>
      <w:r>
        <w:rPr>
          <w:sz w:val="24"/>
          <w:szCs w:val="24"/>
        </w:rPr>
        <w:t>До сада је град Ниш обезбеђивао мере којима је ублажавано осипање деце ромске националности из система основног образовања и то: обезбеђење свих потреба кроз програме у натури, као шти су исхрана, одећа, обућа, бесплатни уџбеници, школски прибор за децу, затим обезбеђивање превоза за децу и ученике из подстанарских насеља и финансирање продуженог боравка у школи или дневног боравка за учење.</w:t>
      </w:r>
    </w:p>
    <w:p w:rsidR="00222D01" w:rsidRDefault="000D4A5D">
      <w:pPr>
        <w:pStyle w:val="BodyText"/>
        <w:spacing w:before="121"/>
        <w:ind w:left="0" w:right="254"/>
        <w:jc w:val="both"/>
        <w:rPr>
          <w:sz w:val="24"/>
          <w:szCs w:val="24"/>
        </w:rPr>
      </w:pPr>
      <w:proofErr w:type="gramStart"/>
      <w:r>
        <w:rPr>
          <w:sz w:val="24"/>
          <w:szCs w:val="24"/>
        </w:rPr>
        <w:t>Средњошколским образовањем у школској 2021/2019.</w:t>
      </w:r>
      <w:proofErr w:type="gramEnd"/>
      <w:r>
        <w:rPr>
          <w:sz w:val="24"/>
          <w:szCs w:val="24"/>
        </w:rPr>
        <w:t xml:space="preserve"> години обухваћено је 5796 девојчица и 5835 дечака, од чега је према процени невладиног сектора, 130 деце ромске националности.</w:t>
      </w:r>
    </w:p>
    <w:p w:rsidR="00222D01" w:rsidRDefault="000D4A5D">
      <w:pPr>
        <w:pStyle w:val="BodyText"/>
        <w:spacing w:before="121"/>
        <w:ind w:left="0" w:right="254"/>
        <w:jc w:val="both"/>
        <w:rPr>
          <w:sz w:val="24"/>
          <w:szCs w:val="24"/>
        </w:rPr>
      </w:pPr>
      <w:r>
        <w:rPr>
          <w:sz w:val="24"/>
          <w:szCs w:val="24"/>
        </w:rPr>
        <w:t xml:space="preserve">Путем афирмативних мера, у средње школе уписано је 45 деце ромске националне мањине у школској 2021/2022 години, 23 девојчице и 22 дечака. </w:t>
      </w:r>
    </w:p>
    <w:p w:rsidR="00222D01" w:rsidRDefault="000D4A5D">
      <w:pPr>
        <w:pStyle w:val="BodyText"/>
        <w:spacing w:before="121"/>
        <w:ind w:left="0" w:right="254"/>
        <w:jc w:val="both"/>
        <w:rPr>
          <w:sz w:val="24"/>
          <w:szCs w:val="24"/>
        </w:rPr>
      </w:pPr>
      <w:proofErr w:type="gramStart"/>
      <w:r>
        <w:rPr>
          <w:sz w:val="24"/>
          <w:szCs w:val="24"/>
        </w:rPr>
        <w:t>Према статистичким подацима Универзитета у Нишу, за последње 3 године путем афирмативних мера уписано је укупно 80 студената.</w:t>
      </w:r>
      <w:proofErr w:type="gramEnd"/>
      <w:r>
        <w:rPr>
          <w:sz w:val="24"/>
          <w:szCs w:val="24"/>
        </w:rPr>
        <w:t xml:space="preserve"> </w:t>
      </w:r>
      <w:proofErr w:type="gramStart"/>
      <w:r>
        <w:rPr>
          <w:sz w:val="24"/>
          <w:szCs w:val="24"/>
        </w:rPr>
        <w:t>Тренутно студира укупно 70 младих Рома и Ромкиња.</w:t>
      </w:r>
      <w:proofErr w:type="gramEnd"/>
    </w:p>
    <w:p w:rsidR="00222D01" w:rsidRDefault="000D4A5D">
      <w:pPr>
        <w:pStyle w:val="BodyText"/>
        <w:spacing w:before="121"/>
        <w:ind w:left="0" w:right="254"/>
        <w:jc w:val="both"/>
        <w:rPr>
          <w:sz w:val="24"/>
          <w:szCs w:val="24"/>
        </w:rPr>
      </w:pPr>
      <w:proofErr w:type="gramStart"/>
      <w:r>
        <w:rPr>
          <w:sz w:val="24"/>
          <w:szCs w:val="24"/>
        </w:rPr>
        <w:t>У 5 основних школа на територији града Ниша реализују се програми едукације о правима ромске деце, културолошким специфичностима, тешкоћама које ометају редовно похађање наставе, учење и напредовање.</w:t>
      </w:r>
      <w:proofErr w:type="gramEnd"/>
    </w:p>
    <w:p w:rsidR="00222D01" w:rsidRDefault="000D4A5D">
      <w:pPr>
        <w:pStyle w:val="BodyText"/>
        <w:spacing w:before="121"/>
        <w:ind w:left="0" w:right="254"/>
        <w:jc w:val="both"/>
        <w:rPr>
          <w:sz w:val="24"/>
          <w:szCs w:val="24"/>
        </w:rPr>
      </w:pPr>
      <w:r>
        <w:rPr>
          <w:sz w:val="24"/>
          <w:szCs w:val="24"/>
        </w:rPr>
        <w:t>У О.Ш „Вук Караџић“, реализовани су следећи програми:</w:t>
      </w:r>
    </w:p>
    <w:p w:rsidR="00222D01" w:rsidRDefault="000D4A5D">
      <w:pPr>
        <w:pStyle w:val="BodyText"/>
        <w:numPr>
          <w:ilvl w:val="0"/>
          <w:numId w:val="6"/>
        </w:numPr>
        <w:spacing w:before="121"/>
        <w:ind w:right="254"/>
        <w:jc w:val="both"/>
        <w:rPr>
          <w:sz w:val="24"/>
          <w:szCs w:val="24"/>
        </w:rPr>
      </w:pPr>
      <w:r>
        <w:rPr>
          <w:sz w:val="24"/>
          <w:szCs w:val="24"/>
        </w:rPr>
        <w:t>Локални Акциони План 1-Превенција од осипања ромских ученика (Министарство просвете)</w:t>
      </w:r>
    </w:p>
    <w:p w:rsidR="00222D01" w:rsidRDefault="000D4A5D">
      <w:pPr>
        <w:pStyle w:val="BodyText"/>
        <w:numPr>
          <w:ilvl w:val="0"/>
          <w:numId w:val="6"/>
        </w:numPr>
        <w:spacing w:before="121"/>
        <w:ind w:right="254"/>
        <w:jc w:val="both"/>
        <w:rPr>
          <w:sz w:val="24"/>
          <w:szCs w:val="24"/>
        </w:rPr>
      </w:pPr>
      <w:r>
        <w:rPr>
          <w:sz w:val="24"/>
          <w:szCs w:val="24"/>
        </w:rPr>
        <w:t>Професионална орјентација-дуално образовање (Праксис)</w:t>
      </w:r>
    </w:p>
    <w:p w:rsidR="00222D01" w:rsidRDefault="000D4A5D">
      <w:pPr>
        <w:pStyle w:val="BodyText"/>
        <w:numPr>
          <w:ilvl w:val="0"/>
          <w:numId w:val="6"/>
        </w:numPr>
        <w:spacing w:before="121"/>
        <w:ind w:right="254"/>
        <w:jc w:val="both"/>
        <w:rPr>
          <w:sz w:val="24"/>
          <w:szCs w:val="24"/>
        </w:rPr>
      </w:pPr>
      <w:r>
        <w:rPr>
          <w:sz w:val="24"/>
          <w:szCs w:val="24"/>
        </w:rPr>
        <w:t>Фаир 3 за младе-Удружење Ромкиња Освит</w:t>
      </w:r>
    </w:p>
    <w:p w:rsidR="00222D01" w:rsidRDefault="000D4A5D">
      <w:pPr>
        <w:pStyle w:val="BodyText"/>
        <w:numPr>
          <w:ilvl w:val="0"/>
          <w:numId w:val="6"/>
        </w:numPr>
        <w:spacing w:before="121"/>
        <w:ind w:right="254"/>
        <w:jc w:val="both"/>
        <w:rPr>
          <w:sz w:val="24"/>
          <w:szCs w:val="24"/>
        </w:rPr>
      </w:pPr>
      <w:r>
        <w:rPr>
          <w:sz w:val="24"/>
          <w:szCs w:val="24"/>
        </w:rPr>
        <w:t>Заштита деце на интернету-Фондација Тијане Јурић</w:t>
      </w:r>
    </w:p>
    <w:p w:rsidR="00222D01" w:rsidRDefault="000D4A5D">
      <w:pPr>
        <w:pStyle w:val="BodyText"/>
        <w:numPr>
          <w:ilvl w:val="0"/>
          <w:numId w:val="6"/>
        </w:numPr>
        <w:spacing w:before="121"/>
        <w:ind w:right="254"/>
        <w:jc w:val="both"/>
        <w:rPr>
          <w:sz w:val="24"/>
          <w:szCs w:val="24"/>
        </w:rPr>
      </w:pPr>
      <w:r>
        <w:rPr>
          <w:sz w:val="24"/>
          <w:szCs w:val="24"/>
        </w:rPr>
        <w:t>Толеранција, дискриминација и стигматизација у циљу осетљивих група у друштву- Регионални омладински центар</w:t>
      </w:r>
    </w:p>
    <w:p w:rsidR="00222D01" w:rsidRDefault="000D4A5D">
      <w:pPr>
        <w:pStyle w:val="BodyText"/>
        <w:numPr>
          <w:ilvl w:val="0"/>
          <w:numId w:val="6"/>
        </w:numPr>
        <w:spacing w:before="121"/>
        <w:ind w:right="254"/>
        <w:jc w:val="both"/>
        <w:rPr>
          <w:sz w:val="24"/>
          <w:szCs w:val="24"/>
        </w:rPr>
      </w:pPr>
      <w:r>
        <w:rPr>
          <w:sz w:val="24"/>
          <w:szCs w:val="24"/>
        </w:rPr>
        <w:t>Шта је дискриминација и како се заштитити? (Правна клиника Невена Петрушић)</w:t>
      </w:r>
    </w:p>
    <w:p w:rsidR="00222D01" w:rsidRDefault="000D4A5D">
      <w:pPr>
        <w:pStyle w:val="BodyText"/>
        <w:spacing w:before="121"/>
        <w:ind w:right="254"/>
        <w:jc w:val="both"/>
        <w:rPr>
          <w:sz w:val="24"/>
          <w:szCs w:val="24"/>
        </w:rPr>
      </w:pPr>
      <w:r>
        <w:rPr>
          <w:sz w:val="24"/>
          <w:szCs w:val="24"/>
        </w:rPr>
        <w:t>У О.Ш „Радоје Домановић</w:t>
      </w:r>
      <w:proofErr w:type="gramStart"/>
      <w:r>
        <w:rPr>
          <w:sz w:val="24"/>
          <w:szCs w:val="24"/>
        </w:rPr>
        <w:t>“ реализоване</w:t>
      </w:r>
      <w:proofErr w:type="gramEnd"/>
      <w:r>
        <w:rPr>
          <w:sz w:val="24"/>
          <w:szCs w:val="24"/>
        </w:rPr>
        <w:t xml:space="preserve"> су следеће обуке:</w:t>
      </w:r>
    </w:p>
    <w:p w:rsidR="00222D01" w:rsidRDefault="000D4A5D">
      <w:pPr>
        <w:pStyle w:val="BodyText"/>
        <w:numPr>
          <w:ilvl w:val="0"/>
          <w:numId w:val="7"/>
        </w:numPr>
        <w:spacing w:before="121"/>
        <w:ind w:right="254"/>
        <w:jc w:val="both"/>
        <w:rPr>
          <w:sz w:val="24"/>
          <w:szCs w:val="24"/>
        </w:rPr>
      </w:pPr>
      <w:r>
        <w:rPr>
          <w:sz w:val="24"/>
          <w:szCs w:val="24"/>
        </w:rPr>
        <w:t>„Развијање социјалних вештина у школи“-21.3.2017.</w:t>
      </w:r>
    </w:p>
    <w:p w:rsidR="00222D01" w:rsidRDefault="000D4A5D">
      <w:pPr>
        <w:pStyle w:val="BodyText"/>
        <w:numPr>
          <w:ilvl w:val="0"/>
          <w:numId w:val="7"/>
        </w:numPr>
        <w:spacing w:before="121"/>
        <w:ind w:right="254"/>
        <w:jc w:val="both"/>
        <w:rPr>
          <w:sz w:val="24"/>
          <w:szCs w:val="24"/>
        </w:rPr>
      </w:pPr>
      <w:r>
        <w:rPr>
          <w:sz w:val="24"/>
          <w:szCs w:val="24"/>
        </w:rPr>
        <w:t>“Дискриминација и права детета“-27.3.2017.</w:t>
      </w:r>
    </w:p>
    <w:p w:rsidR="00222D01" w:rsidRDefault="000D4A5D">
      <w:pPr>
        <w:pStyle w:val="BodyText"/>
        <w:numPr>
          <w:ilvl w:val="0"/>
          <w:numId w:val="7"/>
        </w:numPr>
        <w:spacing w:before="121"/>
        <w:ind w:right="254"/>
        <w:jc w:val="both"/>
        <w:rPr>
          <w:sz w:val="24"/>
          <w:szCs w:val="24"/>
        </w:rPr>
      </w:pPr>
      <w:r>
        <w:rPr>
          <w:sz w:val="24"/>
          <w:szCs w:val="24"/>
        </w:rPr>
        <w:t>“Планирање превенцијеи ефективно/ефикасно реаговање на насиље“-17.12.2017.</w:t>
      </w:r>
    </w:p>
    <w:p w:rsidR="00222D01" w:rsidRDefault="000D4A5D">
      <w:pPr>
        <w:pStyle w:val="BodyText"/>
        <w:numPr>
          <w:ilvl w:val="0"/>
          <w:numId w:val="7"/>
        </w:numPr>
        <w:spacing w:before="121"/>
        <w:ind w:right="254"/>
        <w:jc w:val="both"/>
        <w:rPr>
          <w:sz w:val="24"/>
          <w:szCs w:val="24"/>
        </w:rPr>
      </w:pPr>
      <w:r>
        <w:rPr>
          <w:sz w:val="24"/>
          <w:szCs w:val="24"/>
        </w:rPr>
        <w:t>“Стратегије, методе и технике рада у инклузивној учионици“</w:t>
      </w:r>
    </w:p>
    <w:p w:rsidR="00222D01" w:rsidRDefault="000D4A5D">
      <w:pPr>
        <w:pStyle w:val="BodyText"/>
        <w:numPr>
          <w:ilvl w:val="0"/>
          <w:numId w:val="7"/>
        </w:numPr>
        <w:spacing w:before="121"/>
        <w:ind w:right="254"/>
        <w:jc w:val="both"/>
        <w:rPr>
          <w:sz w:val="24"/>
          <w:szCs w:val="24"/>
        </w:rPr>
      </w:pPr>
      <w:r>
        <w:rPr>
          <w:sz w:val="24"/>
          <w:szCs w:val="24"/>
        </w:rPr>
        <w:t>„Превенција насиља и злостављања путем ИКТ“-10.2.2018.</w:t>
      </w:r>
    </w:p>
    <w:p w:rsidR="00222D01" w:rsidRDefault="000D4A5D">
      <w:pPr>
        <w:pStyle w:val="BodyText"/>
        <w:numPr>
          <w:ilvl w:val="0"/>
          <w:numId w:val="7"/>
        </w:numPr>
        <w:spacing w:before="121"/>
        <w:ind w:right="254"/>
        <w:jc w:val="both"/>
        <w:rPr>
          <w:sz w:val="24"/>
          <w:szCs w:val="24"/>
        </w:rPr>
      </w:pPr>
      <w:r>
        <w:rPr>
          <w:sz w:val="24"/>
          <w:szCs w:val="24"/>
        </w:rPr>
        <w:lastRenderedPageBreak/>
        <w:t>„Планирање превенције“ (2018)</w:t>
      </w:r>
    </w:p>
    <w:p w:rsidR="00222D01" w:rsidRDefault="000D4A5D">
      <w:pPr>
        <w:pStyle w:val="BodyText"/>
        <w:numPr>
          <w:ilvl w:val="0"/>
          <w:numId w:val="7"/>
        </w:numPr>
        <w:spacing w:before="121"/>
        <w:ind w:right="254"/>
        <w:jc w:val="both"/>
        <w:rPr>
          <w:sz w:val="24"/>
          <w:szCs w:val="24"/>
        </w:rPr>
      </w:pPr>
      <w:r>
        <w:rPr>
          <w:sz w:val="24"/>
          <w:szCs w:val="24"/>
        </w:rPr>
        <w:t>“Планирање, спровођење и праћење мера за осипање ученика“ (2019)</w:t>
      </w:r>
    </w:p>
    <w:p w:rsidR="00222D01" w:rsidRDefault="000D4A5D">
      <w:pPr>
        <w:pStyle w:val="BodyText"/>
        <w:numPr>
          <w:ilvl w:val="0"/>
          <w:numId w:val="7"/>
        </w:numPr>
        <w:spacing w:before="121"/>
        <w:ind w:right="254"/>
        <w:jc w:val="both"/>
        <w:rPr>
          <w:sz w:val="24"/>
          <w:szCs w:val="24"/>
        </w:rPr>
      </w:pPr>
      <w:r>
        <w:rPr>
          <w:sz w:val="24"/>
          <w:szCs w:val="24"/>
        </w:rPr>
        <w:t>„Права детета у образовању“1.3.2016.</w:t>
      </w:r>
    </w:p>
    <w:p w:rsidR="00222D01" w:rsidRDefault="000D4A5D">
      <w:pPr>
        <w:pStyle w:val="BodyText"/>
        <w:numPr>
          <w:ilvl w:val="0"/>
          <w:numId w:val="7"/>
        </w:numPr>
        <w:spacing w:before="121"/>
        <w:ind w:right="254"/>
        <w:jc w:val="both"/>
        <w:rPr>
          <w:sz w:val="24"/>
          <w:szCs w:val="24"/>
        </w:rPr>
      </w:pPr>
      <w:r>
        <w:rPr>
          <w:sz w:val="24"/>
          <w:szCs w:val="24"/>
        </w:rPr>
        <w:t>„ Умеће одрастања“-1.12.2016.</w:t>
      </w:r>
    </w:p>
    <w:p w:rsidR="00222D01" w:rsidRDefault="000D4A5D">
      <w:pPr>
        <w:pStyle w:val="BodyText"/>
        <w:numPr>
          <w:ilvl w:val="0"/>
          <w:numId w:val="7"/>
        </w:numPr>
        <w:spacing w:before="121"/>
        <w:ind w:right="254"/>
        <w:jc w:val="both"/>
        <w:rPr>
          <w:sz w:val="24"/>
          <w:szCs w:val="24"/>
        </w:rPr>
      </w:pPr>
      <w:r>
        <w:rPr>
          <w:sz w:val="24"/>
          <w:szCs w:val="24"/>
        </w:rPr>
        <w:t>„Индикатори остварености права у образовању“-16.10.2016.</w:t>
      </w:r>
    </w:p>
    <w:p w:rsidR="00222D01" w:rsidRDefault="000D4A5D">
      <w:pPr>
        <w:pStyle w:val="BodyText"/>
        <w:numPr>
          <w:ilvl w:val="0"/>
          <w:numId w:val="7"/>
        </w:numPr>
        <w:spacing w:before="121"/>
        <w:ind w:right="254"/>
        <w:jc w:val="both"/>
        <w:rPr>
          <w:sz w:val="24"/>
          <w:szCs w:val="24"/>
        </w:rPr>
      </w:pPr>
      <w:r>
        <w:rPr>
          <w:sz w:val="24"/>
          <w:szCs w:val="24"/>
        </w:rPr>
        <w:t>„ Планирање подршке, педагошки профил, индивидуализација и Иоп“-14 и 15.11.2016 Ова школа учествовала је и у следећим пројектима:</w:t>
      </w:r>
    </w:p>
    <w:p w:rsidR="00222D01" w:rsidRDefault="000D4A5D">
      <w:pPr>
        <w:pStyle w:val="BodyText"/>
        <w:numPr>
          <w:ilvl w:val="0"/>
          <w:numId w:val="7"/>
        </w:numPr>
        <w:spacing w:before="121"/>
        <w:ind w:right="254"/>
        <w:jc w:val="both"/>
        <w:rPr>
          <w:sz w:val="24"/>
          <w:szCs w:val="24"/>
        </w:rPr>
      </w:pPr>
      <w:r>
        <w:rPr>
          <w:sz w:val="24"/>
          <w:szCs w:val="24"/>
        </w:rPr>
        <w:t>„ Квалитетно образовање за девојчице и дечаке Роме“-2019/2020</w:t>
      </w:r>
    </w:p>
    <w:p w:rsidR="00222D01" w:rsidRDefault="000D4A5D">
      <w:pPr>
        <w:pStyle w:val="BodyText"/>
        <w:numPr>
          <w:ilvl w:val="0"/>
          <w:numId w:val="7"/>
        </w:numPr>
        <w:spacing w:before="121"/>
        <w:ind w:right="254"/>
        <w:jc w:val="both"/>
        <w:rPr>
          <w:sz w:val="24"/>
          <w:szCs w:val="24"/>
        </w:rPr>
      </w:pPr>
      <w:r>
        <w:rPr>
          <w:sz w:val="24"/>
          <w:szCs w:val="24"/>
        </w:rPr>
        <w:t>„Подстицај демократске културе у школама Србије“-2017-2019</w:t>
      </w:r>
    </w:p>
    <w:p w:rsidR="00222D01" w:rsidRDefault="000D4A5D">
      <w:pPr>
        <w:pStyle w:val="BodyText"/>
        <w:numPr>
          <w:ilvl w:val="0"/>
          <w:numId w:val="7"/>
        </w:numPr>
        <w:spacing w:before="121"/>
        <w:ind w:right="254"/>
        <w:jc w:val="both"/>
        <w:rPr>
          <w:sz w:val="24"/>
          <w:szCs w:val="24"/>
        </w:rPr>
      </w:pPr>
      <w:r>
        <w:rPr>
          <w:sz w:val="24"/>
          <w:szCs w:val="24"/>
        </w:rPr>
        <w:t>„ Квалитетно образовање за све“-2019-па до 2022.г</w:t>
      </w:r>
    </w:p>
    <w:p w:rsidR="00222D01" w:rsidRDefault="000D4A5D">
      <w:pPr>
        <w:pStyle w:val="BodyText"/>
        <w:numPr>
          <w:ilvl w:val="0"/>
          <w:numId w:val="7"/>
        </w:numPr>
        <w:spacing w:before="121"/>
        <w:ind w:right="254"/>
        <w:jc w:val="both"/>
        <w:rPr>
          <w:sz w:val="24"/>
          <w:szCs w:val="24"/>
        </w:rPr>
      </w:pPr>
      <w:r>
        <w:rPr>
          <w:sz w:val="24"/>
          <w:szCs w:val="24"/>
        </w:rPr>
        <w:t>„ Fair III za mlade“-2019-2020.г</w:t>
      </w:r>
    </w:p>
    <w:p w:rsidR="00222D01" w:rsidRDefault="000D4A5D">
      <w:pPr>
        <w:pStyle w:val="BodyText"/>
        <w:numPr>
          <w:ilvl w:val="0"/>
          <w:numId w:val="7"/>
        </w:numPr>
        <w:spacing w:before="121"/>
        <w:ind w:right="254"/>
        <w:jc w:val="both"/>
        <w:rPr>
          <w:sz w:val="24"/>
          <w:szCs w:val="24"/>
        </w:rPr>
      </w:pPr>
      <w:r>
        <w:rPr>
          <w:sz w:val="24"/>
          <w:szCs w:val="24"/>
        </w:rPr>
        <w:t>“ Управљање миграцијама и подршка поврату тражиоца азила“ Основна школа „Сретен Младеновић Мика“:</w:t>
      </w:r>
    </w:p>
    <w:p w:rsidR="00222D01" w:rsidRDefault="000D4A5D">
      <w:pPr>
        <w:pStyle w:val="BodyText"/>
        <w:numPr>
          <w:ilvl w:val="0"/>
          <w:numId w:val="7"/>
        </w:numPr>
        <w:spacing w:before="121"/>
        <w:ind w:right="254"/>
        <w:jc w:val="both"/>
        <w:rPr>
          <w:sz w:val="24"/>
          <w:szCs w:val="24"/>
        </w:rPr>
      </w:pPr>
      <w:r>
        <w:rPr>
          <w:sz w:val="24"/>
          <w:szCs w:val="24"/>
        </w:rPr>
        <w:t>Пројекат Министарства просвете: бесплатни уџбеници (2016. године до данас)</w:t>
      </w:r>
    </w:p>
    <w:p w:rsidR="00222D01" w:rsidRDefault="000D4A5D">
      <w:pPr>
        <w:pStyle w:val="BodyText"/>
        <w:numPr>
          <w:ilvl w:val="0"/>
          <w:numId w:val="7"/>
        </w:numPr>
        <w:spacing w:before="121"/>
        <w:ind w:right="254"/>
        <w:jc w:val="both"/>
        <w:rPr>
          <w:sz w:val="24"/>
          <w:szCs w:val="24"/>
        </w:rPr>
      </w:pPr>
      <w:r>
        <w:rPr>
          <w:sz w:val="24"/>
          <w:szCs w:val="24"/>
        </w:rPr>
        <w:t>Пројекат Министарства просвете: афирмативне мере, упис ученика ромске националности у средње школе по повољнијим условима (2016. године до данас)</w:t>
      </w:r>
    </w:p>
    <w:p w:rsidR="00222D01" w:rsidRDefault="000D4A5D">
      <w:pPr>
        <w:pStyle w:val="BodyText"/>
        <w:numPr>
          <w:ilvl w:val="0"/>
          <w:numId w:val="7"/>
        </w:numPr>
        <w:spacing w:before="121"/>
        <w:ind w:right="254"/>
        <w:jc w:val="both"/>
        <w:rPr>
          <w:sz w:val="24"/>
          <w:szCs w:val="24"/>
        </w:rPr>
      </w:pPr>
      <w:r>
        <w:rPr>
          <w:sz w:val="24"/>
          <w:szCs w:val="24"/>
        </w:rPr>
        <w:t>Програм Подстицајна транзиција ученика припадника ромске националности из основне у средње школе (2019. година)</w:t>
      </w:r>
    </w:p>
    <w:p w:rsidR="00222D01" w:rsidRDefault="000D4A5D">
      <w:pPr>
        <w:pStyle w:val="BodyText"/>
        <w:spacing w:before="121"/>
        <w:ind w:left="0" w:right="254"/>
        <w:jc w:val="both"/>
        <w:rPr>
          <w:sz w:val="24"/>
          <w:szCs w:val="24"/>
        </w:rPr>
      </w:pPr>
      <w:proofErr w:type="gramStart"/>
      <w:r>
        <w:rPr>
          <w:sz w:val="24"/>
          <w:szCs w:val="24"/>
        </w:rPr>
        <w:t>Такође, и средње школе су учествовале у креирању и спровођењу програма едукације о правима ромске деце и сродним темама.</w:t>
      </w:r>
      <w:proofErr w:type="gramEnd"/>
      <w:r>
        <w:rPr>
          <w:sz w:val="24"/>
          <w:szCs w:val="24"/>
        </w:rPr>
        <w:t xml:space="preserve"> </w:t>
      </w:r>
      <w:proofErr w:type="gramStart"/>
      <w:r>
        <w:rPr>
          <w:sz w:val="24"/>
          <w:szCs w:val="24"/>
        </w:rPr>
        <w:t>Прехрамбено хемијска школа је учествовала у пројекту Европске уније ТАРИ ЕУ – подршка ромским ученицима за наставак средњошколског образовања.</w:t>
      </w:r>
      <w:proofErr w:type="gramEnd"/>
    </w:p>
    <w:p w:rsidR="00222D01" w:rsidRDefault="000D4A5D">
      <w:pPr>
        <w:pStyle w:val="BodyText"/>
        <w:spacing w:before="121"/>
        <w:ind w:left="0" w:right="254"/>
        <w:jc w:val="both"/>
        <w:rPr>
          <w:sz w:val="24"/>
          <w:szCs w:val="24"/>
        </w:rPr>
      </w:pPr>
      <w:r>
        <w:rPr>
          <w:sz w:val="24"/>
          <w:szCs w:val="24"/>
        </w:rPr>
        <w:t>Школа моде и лепоте реализовала је значајан број пројеката у сарадњи са локалним, али и националним и европским партнерима:</w:t>
      </w:r>
    </w:p>
    <w:p w:rsidR="00222D01" w:rsidRDefault="000D4A5D">
      <w:pPr>
        <w:pStyle w:val="BodyText"/>
        <w:numPr>
          <w:ilvl w:val="0"/>
          <w:numId w:val="8"/>
        </w:numPr>
        <w:spacing w:before="121"/>
        <w:ind w:right="254"/>
        <w:jc w:val="both"/>
        <w:rPr>
          <w:sz w:val="24"/>
          <w:szCs w:val="24"/>
        </w:rPr>
      </w:pPr>
      <w:r>
        <w:rPr>
          <w:sz w:val="24"/>
          <w:szCs w:val="24"/>
        </w:rPr>
        <w:t>2016/2017-Пројекат „Нулта толеранција на родно засновано насиље</w:t>
      </w:r>
      <w:proofErr w:type="gramStart"/>
      <w:r>
        <w:rPr>
          <w:sz w:val="24"/>
          <w:szCs w:val="24"/>
        </w:rPr>
        <w:t>“ у</w:t>
      </w:r>
      <w:proofErr w:type="gramEnd"/>
      <w:r>
        <w:rPr>
          <w:sz w:val="24"/>
          <w:szCs w:val="24"/>
        </w:rPr>
        <w:t xml:space="preserve"> сарадњи са Аутономним женским центром и Удружењем Ромкиња Освит.</w:t>
      </w:r>
    </w:p>
    <w:p w:rsidR="00222D01" w:rsidRDefault="000D4A5D">
      <w:pPr>
        <w:pStyle w:val="BodyText"/>
        <w:numPr>
          <w:ilvl w:val="0"/>
          <w:numId w:val="8"/>
        </w:numPr>
        <w:spacing w:before="121"/>
        <w:ind w:right="254"/>
        <w:jc w:val="both"/>
        <w:rPr>
          <w:sz w:val="24"/>
          <w:szCs w:val="24"/>
        </w:rPr>
      </w:pPr>
      <w:r>
        <w:rPr>
          <w:sz w:val="24"/>
          <w:szCs w:val="24"/>
        </w:rPr>
        <w:t>2017/2018-Пројекат „Унапређење могућности за интеграцију и образовање Рома у Србији, поспешивање запошљивости младих Рома и реинтеграцију повратника“-организатор РЕФ уз подршку МПНТР</w:t>
      </w:r>
    </w:p>
    <w:p w:rsidR="00222D01" w:rsidRDefault="000D4A5D">
      <w:pPr>
        <w:pStyle w:val="BodyText"/>
        <w:numPr>
          <w:ilvl w:val="0"/>
          <w:numId w:val="8"/>
        </w:numPr>
        <w:spacing w:before="121"/>
        <w:ind w:right="254"/>
        <w:jc w:val="both"/>
        <w:rPr>
          <w:sz w:val="24"/>
          <w:szCs w:val="24"/>
        </w:rPr>
      </w:pPr>
      <w:r>
        <w:rPr>
          <w:sz w:val="24"/>
          <w:szCs w:val="24"/>
        </w:rPr>
        <w:t>Пројекат „Подстицање демократске културе у школама“ у организацији Савета Европе уз подршку МПНТР, ЗУОВ, ЗВКОВ</w:t>
      </w:r>
    </w:p>
    <w:p w:rsidR="00222D01" w:rsidRDefault="000D4A5D">
      <w:pPr>
        <w:pStyle w:val="BodyText"/>
        <w:numPr>
          <w:ilvl w:val="0"/>
          <w:numId w:val="8"/>
        </w:numPr>
        <w:spacing w:before="121"/>
        <w:ind w:right="254"/>
        <w:jc w:val="both"/>
        <w:rPr>
          <w:sz w:val="24"/>
          <w:szCs w:val="24"/>
        </w:rPr>
      </w:pPr>
      <w:r>
        <w:rPr>
          <w:sz w:val="24"/>
          <w:szCs w:val="24"/>
        </w:rPr>
        <w:t>2018/2019-Пројекат „Препознавање и превенција ризика раног напуштања школовања и превенција дискриминације и спречавање насиља“-у организацији ГИЗ-а</w:t>
      </w:r>
    </w:p>
    <w:p w:rsidR="00222D01" w:rsidRDefault="000D4A5D">
      <w:pPr>
        <w:pStyle w:val="BodyText"/>
        <w:numPr>
          <w:ilvl w:val="0"/>
          <w:numId w:val="8"/>
        </w:numPr>
        <w:spacing w:before="121"/>
        <w:ind w:right="254"/>
        <w:jc w:val="both"/>
        <w:rPr>
          <w:sz w:val="24"/>
          <w:szCs w:val="24"/>
        </w:rPr>
      </w:pPr>
      <w:r>
        <w:rPr>
          <w:sz w:val="24"/>
          <w:szCs w:val="24"/>
        </w:rPr>
        <w:t>2019/2020-Пројекат</w:t>
      </w:r>
      <w:r>
        <w:rPr>
          <w:sz w:val="24"/>
          <w:szCs w:val="24"/>
        </w:rPr>
        <w:tab/>
        <w:t>„ЕУ</w:t>
      </w:r>
      <w:r>
        <w:rPr>
          <w:sz w:val="24"/>
          <w:szCs w:val="24"/>
        </w:rPr>
        <w:tab/>
        <w:t>подршка</w:t>
      </w:r>
      <w:r>
        <w:rPr>
          <w:sz w:val="24"/>
          <w:szCs w:val="24"/>
        </w:rPr>
        <w:tab/>
        <w:t>ромским</w:t>
      </w:r>
      <w:r>
        <w:rPr>
          <w:sz w:val="24"/>
          <w:szCs w:val="24"/>
        </w:rPr>
        <w:tab/>
        <w:t>ученицима</w:t>
      </w:r>
      <w:r>
        <w:rPr>
          <w:sz w:val="24"/>
          <w:szCs w:val="24"/>
        </w:rPr>
        <w:tab/>
        <w:t>за</w:t>
      </w:r>
      <w:r>
        <w:rPr>
          <w:sz w:val="24"/>
          <w:szCs w:val="24"/>
        </w:rPr>
        <w:tab/>
        <w:t>наставак</w:t>
      </w:r>
      <w:r>
        <w:rPr>
          <w:sz w:val="24"/>
          <w:szCs w:val="24"/>
        </w:rPr>
        <w:tab/>
        <w:t>школовања средњошколског образовања“</w:t>
      </w:r>
    </w:p>
    <w:p w:rsidR="00222D01" w:rsidRDefault="000D4A5D">
      <w:pPr>
        <w:pStyle w:val="BodyText"/>
        <w:numPr>
          <w:ilvl w:val="0"/>
          <w:numId w:val="8"/>
        </w:numPr>
        <w:spacing w:before="121"/>
        <w:ind w:right="254"/>
        <w:jc w:val="both"/>
        <w:rPr>
          <w:sz w:val="24"/>
          <w:szCs w:val="24"/>
        </w:rPr>
      </w:pPr>
      <w:r>
        <w:rPr>
          <w:sz w:val="24"/>
          <w:szCs w:val="24"/>
        </w:rPr>
        <w:lastRenderedPageBreak/>
        <w:t>Пројекат „Фаир 3 за младе“ у организацији Удружења Ромкиња „Освит“</w:t>
      </w:r>
    </w:p>
    <w:p w:rsidR="00222D01" w:rsidRDefault="000D4A5D">
      <w:pPr>
        <w:pStyle w:val="BodyText"/>
        <w:numPr>
          <w:ilvl w:val="0"/>
          <w:numId w:val="8"/>
        </w:numPr>
        <w:spacing w:before="121"/>
        <w:ind w:right="254"/>
        <w:jc w:val="both"/>
        <w:rPr>
          <w:sz w:val="24"/>
          <w:szCs w:val="24"/>
        </w:rPr>
      </w:pPr>
      <w:r>
        <w:rPr>
          <w:sz w:val="24"/>
          <w:szCs w:val="24"/>
        </w:rPr>
        <w:t>Подршка укључивању ученика ромске националности у средње образовање-изазови, прилике и улога локалних институција-Трибина у организацији Удружења Праксис</w:t>
      </w:r>
    </w:p>
    <w:p w:rsidR="00222D01" w:rsidRDefault="000D4A5D">
      <w:pPr>
        <w:pStyle w:val="BodyText"/>
        <w:numPr>
          <w:ilvl w:val="0"/>
          <w:numId w:val="8"/>
        </w:numPr>
        <w:spacing w:before="121"/>
        <w:ind w:right="254"/>
        <w:jc w:val="both"/>
        <w:rPr>
          <w:sz w:val="24"/>
          <w:szCs w:val="24"/>
        </w:rPr>
      </w:pPr>
      <w:r>
        <w:rPr>
          <w:sz w:val="24"/>
          <w:szCs w:val="24"/>
        </w:rPr>
        <w:t>Презентација резултата пројекта „Каријерно вођење и саветовање за осетљиве групе“</w:t>
      </w:r>
    </w:p>
    <w:p w:rsidR="00222D01" w:rsidRDefault="000D4A5D">
      <w:pPr>
        <w:pStyle w:val="BodyText"/>
        <w:numPr>
          <w:ilvl w:val="0"/>
          <w:numId w:val="8"/>
        </w:numPr>
        <w:spacing w:before="121"/>
        <w:ind w:right="254"/>
        <w:jc w:val="both"/>
        <w:rPr>
          <w:sz w:val="24"/>
          <w:szCs w:val="24"/>
        </w:rPr>
      </w:pPr>
      <w:r>
        <w:rPr>
          <w:sz w:val="24"/>
          <w:szCs w:val="24"/>
        </w:rPr>
        <w:t>Пројекат „Заједно ка средњој школи-Подршка ученицима из осетљивих група при уласку у средњу школу“-у организацији Центра за образовне политике.</w:t>
      </w:r>
    </w:p>
    <w:p w:rsidR="00222D01" w:rsidRDefault="000D4A5D">
      <w:pPr>
        <w:pStyle w:val="BodyText"/>
        <w:spacing w:before="121"/>
        <w:ind w:left="0" w:right="254"/>
        <w:jc w:val="both"/>
        <w:rPr>
          <w:sz w:val="24"/>
          <w:szCs w:val="24"/>
        </w:rPr>
      </w:pPr>
      <w:r>
        <w:rPr>
          <w:sz w:val="24"/>
          <w:szCs w:val="24"/>
        </w:rPr>
        <w:t>Предшколске установе организују полудневне програме за децу узраста 3-5</w:t>
      </w:r>
      <w:proofErr w:type="gramStart"/>
      <w:r>
        <w:rPr>
          <w:sz w:val="24"/>
          <w:szCs w:val="24"/>
        </w:rPr>
        <w:t>,5</w:t>
      </w:r>
      <w:proofErr w:type="gramEnd"/>
      <w:r>
        <w:rPr>
          <w:sz w:val="24"/>
          <w:szCs w:val="24"/>
        </w:rPr>
        <w:t xml:space="preserve"> година које финансира јединица локалне самоуправе. </w:t>
      </w:r>
      <w:proofErr w:type="gramStart"/>
      <w:r>
        <w:rPr>
          <w:sz w:val="24"/>
          <w:szCs w:val="24"/>
        </w:rPr>
        <w:t>Градска управа за друштвене делатности преко у складу са Одлуком о финансијској подршци породици са децом, обезбеђује бесплатне ужине и бесплатан боравак деце која испуњавају одређене критеријуме.</w:t>
      </w:r>
      <w:proofErr w:type="gramEnd"/>
      <w:r>
        <w:rPr>
          <w:sz w:val="24"/>
          <w:szCs w:val="24"/>
        </w:rPr>
        <w:t xml:space="preserve"> </w:t>
      </w:r>
      <w:proofErr w:type="gramStart"/>
      <w:r>
        <w:rPr>
          <w:sz w:val="24"/>
          <w:szCs w:val="24"/>
        </w:rPr>
        <w:t>Деца која остварују ово право се не деле по националној припадности, тако да не постоје подаци колико деце ромске националности користи ово право.</w:t>
      </w:r>
      <w:proofErr w:type="gramEnd"/>
    </w:p>
    <w:p w:rsidR="00222D01" w:rsidRDefault="000D4A5D">
      <w:pPr>
        <w:pStyle w:val="BodyText"/>
        <w:spacing w:before="121"/>
        <w:ind w:left="0" w:right="254"/>
        <w:jc w:val="both"/>
        <w:rPr>
          <w:sz w:val="24"/>
          <w:szCs w:val="24"/>
          <w:lang w:val="sr-Cyrl-RS"/>
        </w:rPr>
      </w:pPr>
      <w:proofErr w:type="gramStart"/>
      <w:r>
        <w:rPr>
          <w:sz w:val="24"/>
          <w:szCs w:val="24"/>
        </w:rPr>
        <w:t>У претходним годинама на подручју Града Ниша није се изучавао ромски језик и култура, и не постоји ниједан сертификовани наставник за предавање ромског језика.</w:t>
      </w:r>
      <w:proofErr w:type="gramEnd"/>
    </w:p>
    <w:p w:rsidR="00222D01" w:rsidRDefault="000D4A5D">
      <w:pPr>
        <w:pStyle w:val="BodyText"/>
        <w:spacing w:before="121"/>
        <w:ind w:right="254"/>
        <w:jc w:val="both"/>
        <w:rPr>
          <w:b/>
          <w:sz w:val="24"/>
          <w:szCs w:val="24"/>
        </w:rPr>
      </w:pPr>
      <w:r>
        <w:rPr>
          <w:b/>
          <w:sz w:val="24"/>
          <w:szCs w:val="24"/>
        </w:rPr>
        <w:t>3.4.2.</w:t>
      </w:r>
      <w:r>
        <w:rPr>
          <w:b/>
          <w:sz w:val="24"/>
          <w:szCs w:val="24"/>
        </w:rPr>
        <w:tab/>
        <w:t>Регистрована незапосленост</w:t>
      </w:r>
    </w:p>
    <w:p w:rsidR="00222D01" w:rsidRDefault="000D4A5D">
      <w:pPr>
        <w:pStyle w:val="BodyText"/>
        <w:spacing w:before="121"/>
        <w:ind w:left="0" w:right="254"/>
        <w:jc w:val="both"/>
        <w:rPr>
          <w:sz w:val="24"/>
          <w:szCs w:val="24"/>
        </w:rPr>
      </w:pPr>
      <w:proofErr w:type="gramStart"/>
      <w:r>
        <w:rPr>
          <w:sz w:val="24"/>
          <w:szCs w:val="24"/>
        </w:rPr>
        <w:t>На евиденцији Националне службе за запошљавање у граду Нишу на дан 30.11.2023.</w:t>
      </w:r>
      <w:proofErr w:type="gramEnd"/>
      <w:r>
        <w:rPr>
          <w:sz w:val="24"/>
          <w:szCs w:val="24"/>
        </w:rPr>
        <w:t xml:space="preserve"> </w:t>
      </w:r>
      <w:proofErr w:type="gramStart"/>
      <w:r>
        <w:rPr>
          <w:sz w:val="24"/>
          <w:szCs w:val="24"/>
        </w:rPr>
        <w:t>године</w:t>
      </w:r>
      <w:proofErr w:type="gramEnd"/>
      <w:r>
        <w:rPr>
          <w:sz w:val="24"/>
          <w:szCs w:val="24"/>
        </w:rPr>
        <w:t xml:space="preserve"> налазило се укупно 2.019 незапослених лица ромске националности, од чега 1044 жена. </w:t>
      </w:r>
    </w:p>
    <w:p w:rsidR="00222D01" w:rsidRDefault="000D4A5D">
      <w:pPr>
        <w:pStyle w:val="BodyText"/>
        <w:spacing w:before="121"/>
        <w:ind w:left="0" w:right="254"/>
        <w:jc w:val="both"/>
        <w:rPr>
          <w:sz w:val="24"/>
          <w:szCs w:val="24"/>
        </w:rPr>
      </w:pPr>
      <w:proofErr w:type="gramStart"/>
      <w:r>
        <w:rPr>
          <w:sz w:val="24"/>
          <w:szCs w:val="24"/>
        </w:rPr>
        <w:t>У следећим табелама је дат преглед броја незапослених Рома према степену стручне спреме, старости и дужини тражења посла.</w:t>
      </w:r>
      <w:proofErr w:type="gramEnd"/>
    </w:p>
    <w:p w:rsidR="00222D01" w:rsidRDefault="000D4A5D">
      <w:pPr>
        <w:pStyle w:val="BodyText"/>
        <w:spacing w:before="121"/>
        <w:ind w:left="0" w:right="254"/>
        <w:jc w:val="both"/>
        <w:rPr>
          <w:sz w:val="24"/>
          <w:szCs w:val="24"/>
          <w:lang w:val="sr-Cyrl-RS"/>
        </w:rPr>
      </w:pPr>
      <w:r>
        <w:rPr>
          <w:sz w:val="24"/>
          <w:szCs w:val="24"/>
        </w:rPr>
        <w:t>Табела: Образовна структура лица ромске националности која се налазе на евиденцији НСЗ</w:t>
      </w:r>
    </w:p>
    <w:tbl>
      <w:tblPr>
        <w:tblW w:w="0" w:type="auto"/>
        <w:jc w:val="center"/>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4000"/>
        <w:gridCol w:w="1119"/>
        <w:gridCol w:w="1685"/>
      </w:tblGrid>
      <w:tr w:rsidR="00222D01">
        <w:trPr>
          <w:trHeight w:val="447"/>
          <w:jc w:val="center"/>
        </w:trPr>
        <w:tc>
          <w:tcPr>
            <w:tcW w:w="4000" w:type="dxa"/>
            <w:vMerge w:val="restart"/>
            <w:shd w:val="clear" w:color="auto" w:fill="EAF0DD"/>
          </w:tcPr>
          <w:p w:rsidR="00222D01" w:rsidRDefault="000D4A5D">
            <w:pPr>
              <w:pStyle w:val="BodyText"/>
              <w:spacing w:before="121"/>
              <w:ind w:left="0" w:right="254"/>
              <w:jc w:val="both"/>
              <w:rPr>
                <w:sz w:val="24"/>
                <w:szCs w:val="24"/>
              </w:rPr>
            </w:pPr>
            <w:r>
              <w:rPr>
                <w:sz w:val="24"/>
                <w:szCs w:val="24"/>
              </w:rPr>
              <w:t>Степен стручне спреме</w:t>
            </w:r>
          </w:p>
        </w:tc>
        <w:tc>
          <w:tcPr>
            <w:tcW w:w="2804" w:type="dxa"/>
            <w:gridSpan w:val="2"/>
            <w:shd w:val="clear" w:color="auto" w:fill="EAF0DD"/>
          </w:tcPr>
          <w:p w:rsidR="00222D01" w:rsidRDefault="000D4A5D">
            <w:pPr>
              <w:pStyle w:val="BodyText"/>
              <w:spacing w:before="121"/>
              <w:ind w:left="0" w:right="254"/>
              <w:jc w:val="both"/>
              <w:rPr>
                <w:sz w:val="24"/>
                <w:szCs w:val="24"/>
              </w:rPr>
            </w:pPr>
            <w:r>
              <w:rPr>
                <w:sz w:val="24"/>
                <w:szCs w:val="24"/>
              </w:rPr>
              <w:t>На дан 30.11.2023.</w:t>
            </w:r>
          </w:p>
        </w:tc>
      </w:tr>
      <w:tr w:rsidR="00222D01">
        <w:trPr>
          <w:trHeight w:val="282"/>
          <w:jc w:val="center"/>
        </w:trPr>
        <w:tc>
          <w:tcPr>
            <w:tcW w:w="4000" w:type="dxa"/>
            <w:vMerge/>
            <w:tcBorders>
              <w:top w:val="nil"/>
            </w:tcBorders>
            <w:shd w:val="clear" w:color="auto" w:fill="EAF0DD"/>
          </w:tcPr>
          <w:p w:rsidR="00222D01" w:rsidRDefault="00222D01">
            <w:pPr>
              <w:pStyle w:val="BodyText"/>
              <w:spacing w:before="121"/>
              <w:ind w:right="254"/>
              <w:jc w:val="both"/>
              <w:rPr>
                <w:sz w:val="24"/>
                <w:szCs w:val="24"/>
              </w:rPr>
            </w:pPr>
          </w:p>
        </w:tc>
        <w:tc>
          <w:tcPr>
            <w:tcW w:w="1119" w:type="dxa"/>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1685" w:type="dxa"/>
            <w:shd w:val="clear" w:color="auto" w:fill="EAF0DD"/>
          </w:tcPr>
          <w:p w:rsidR="00222D01" w:rsidRDefault="000D4A5D">
            <w:pPr>
              <w:pStyle w:val="BodyText"/>
              <w:spacing w:before="121"/>
              <w:ind w:left="0" w:right="254"/>
              <w:jc w:val="both"/>
              <w:rPr>
                <w:sz w:val="24"/>
                <w:szCs w:val="24"/>
              </w:rPr>
            </w:pPr>
            <w:r>
              <w:rPr>
                <w:sz w:val="24"/>
                <w:szCs w:val="24"/>
              </w:rPr>
              <w:t>Жена</w:t>
            </w:r>
          </w:p>
        </w:tc>
      </w:tr>
      <w:tr w:rsidR="00222D01">
        <w:trPr>
          <w:trHeight w:val="297"/>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1119" w:type="dxa"/>
          </w:tcPr>
          <w:p w:rsidR="00222D01" w:rsidRDefault="000D4A5D">
            <w:pPr>
              <w:pStyle w:val="BodyText"/>
              <w:spacing w:before="121"/>
              <w:ind w:right="254"/>
              <w:jc w:val="both"/>
              <w:rPr>
                <w:sz w:val="24"/>
                <w:szCs w:val="24"/>
              </w:rPr>
            </w:pPr>
            <w:r>
              <w:rPr>
                <w:sz w:val="24"/>
                <w:szCs w:val="24"/>
              </w:rPr>
              <w:t>2019</w:t>
            </w:r>
          </w:p>
        </w:tc>
        <w:tc>
          <w:tcPr>
            <w:tcW w:w="1685" w:type="dxa"/>
          </w:tcPr>
          <w:p w:rsidR="00222D01" w:rsidRDefault="000D4A5D">
            <w:pPr>
              <w:pStyle w:val="BodyText"/>
              <w:spacing w:before="121"/>
              <w:ind w:right="254"/>
              <w:jc w:val="both"/>
              <w:rPr>
                <w:sz w:val="24"/>
                <w:szCs w:val="24"/>
              </w:rPr>
            </w:pPr>
            <w:r>
              <w:rPr>
                <w:sz w:val="24"/>
                <w:szCs w:val="24"/>
              </w:rPr>
              <w:t>1044</w:t>
            </w:r>
          </w:p>
        </w:tc>
      </w:tr>
      <w:tr w:rsidR="00222D01">
        <w:trPr>
          <w:trHeight w:val="285"/>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I</w:t>
            </w:r>
          </w:p>
        </w:tc>
        <w:tc>
          <w:tcPr>
            <w:tcW w:w="1119" w:type="dxa"/>
          </w:tcPr>
          <w:p w:rsidR="00222D01" w:rsidRDefault="000D4A5D">
            <w:pPr>
              <w:pStyle w:val="BodyText"/>
              <w:spacing w:before="121"/>
              <w:ind w:right="254"/>
              <w:jc w:val="both"/>
              <w:rPr>
                <w:sz w:val="24"/>
                <w:szCs w:val="24"/>
              </w:rPr>
            </w:pPr>
            <w:r>
              <w:rPr>
                <w:sz w:val="24"/>
                <w:szCs w:val="24"/>
              </w:rPr>
              <w:t>1621</w:t>
            </w:r>
          </w:p>
        </w:tc>
        <w:tc>
          <w:tcPr>
            <w:tcW w:w="1685" w:type="dxa"/>
          </w:tcPr>
          <w:p w:rsidR="00222D01" w:rsidRDefault="000D4A5D">
            <w:pPr>
              <w:pStyle w:val="BodyText"/>
              <w:spacing w:before="121"/>
              <w:ind w:right="254"/>
              <w:jc w:val="both"/>
              <w:rPr>
                <w:sz w:val="24"/>
                <w:szCs w:val="24"/>
              </w:rPr>
            </w:pPr>
            <w:r>
              <w:rPr>
                <w:sz w:val="24"/>
                <w:szCs w:val="24"/>
              </w:rPr>
              <w:t>882</w:t>
            </w:r>
          </w:p>
        </w:tc>
      </w:tr>
      <w:tr w:rsidR="00222D01">
        <w:trPr>
          <w:trHeight w:val="283"/>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II</w:t>
            </w:r>
          </w:p>
        </w:tc>
        <w:tc>
          <w:tcPr>
            <w:tcW w:w="1119" w:type="dxa"/>
          </w:tcPr>
          <w:p w:rsidR="00222D01" w:rsidRDefault="000D4A5D">
            <w:pPr>
              <w:pStyle w:val="BodyText"/>
              <w:spacing w:before="121"/>
              <w:ind w:right="254"/>
              <w:jc w:val="both"/>
              <w:rPr>
                <w:sz w:val="24"/>
                <w:szCs w:val="24"/>
              </w:rPr>
            </w:pPr>
            <w:r>
              <w:rPr>
                <w:sz w:val="24"/>
                <w:szCs w:val="24"/>
              </w:rPr>
              <w:t>25</w:t>
            </w:r>
          </w:p>
        </w:tc>
        <w:tc>
          <w:tcPr>
            <w:tcW w:w="1685" w:type="dxa"/>
          </w:tcPr>
          <w:p w:rsidR="00222D01" w:rsidRDefault="000D4A5D">
            <w:pPr>
              <w:pStyle w:val="BodyText"/>
              <w:spacing w:before="121"/>
              <w:ind w:right="254"/>
              <w:jc w:val="both"/>
              <w:rPr>
                <w:sz w:val="24"/>
                <w:szCs w:val="24"/>
              </w:rPr>
            </w:pPr>
            <w:r>
              <w:rPr>
                <w:sz w:val="24"/>
                <w:szCs w:val="24"/>
              </w:rPr>
              <w:t>13</w:t>
            </w:r>
          </w:p>
        </w:tc>
      </w:tr>
      <w:tr w:rsidR="00222D01">
        <w:trPr>
          <w:trHeight w:val="285"/>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III</w:t>
            </w:r>
          </w:p>
        </w:tc>
        <w:tc>
          <w:tcPr>
            <w:tcW w:w="1119" w:type="dxa"/>
          </w:tcPr>
          <w:p w:rsidR="00222D01" w:rsidRDefault="000D4A5D">
            <w:pPr>
              <w:pStyle w:val="BodyText"/>
              <w:spacing w:before="121"/>
              <w:ind w:right="254"/>
              <w:jc w:val="both"/>
              <w:rPr>
                <w:sz w:val="24"/>
                <w:szCs w:val="24"/>
              </w:rPr>
            </w:pPr>
            <w:r>
              <w:rPr>
                <w:sz w:val="24"/>
                <w:szCs w:val="24"/>
              </w:rPr>
              <w:t>203</w:t>
            </w:r>
          </w:p>
        </w:tc>
        <w:tc>
          <w:tcPr>
            <w:tcW w:w="1685" w:type="dxa"/>
          </w:tcPr>
          <w:p w:rsidR="00222D01" w:rsidRDefault="000D4A5D">
            <w:pPr>
              <w:pStyle w:val="BodyText"/>
              <w:spacing w:before="121"/>
              <w:ind w:right="254"/>
              <w:jc w:val="both"/>
              <w:rPr>
                <w:sz w:val="24"/>
                <w:szCs w:val="24"/>
              </w:rPr>
            </w:pPr>
            <w:r>
              <w:rPr>
                <w:sz w:val="24"/>
                <w:szCs w:val="24"/>
              </w:rPr>
              <w:t>67</w:t>
            </w:r>
          </w:p>
        </w:tc>
      </w:tr>
      <w:tr w:rsidR="00222D01">
        <w:trPr>
          <w:trHeight w:val="285"/>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IV</w:t>
            </w:r>
          </w:p>
        </w:tc>
        <w:tc>
          <w:tcPr>
            <w:tcW w:w="1119" w:type="dxa"/>
          </w:tcPr>
          <w:p w:rsidR="00222D01" w:rsidRDefault="000D4A5D">
            <w:pPr>
              <w:pStyle w:val="BodyText"/>
              <w:spacing w:before="121"/>
              <w:ind w:right="254"/>
              <w:jc w:val="both"/>
              <w:rPr>
                <w:sz w:val="24"/>
                <w:szCs w:val="24"/>
              </w:rPr>
            </w:pPr>
            <w:r>
              <w:rPr>
                <w:sz w:val="24"/>
                <w:szCs w:val="24"/>
              </w:rPr>
              <w:t>134</w:t>
            </w:r>
          </w:p>
        </w:tc>
        <w:tc>
          <w:tcPr>
            <w:tcW w:w="1685" w:type="dxa"/>
          </w:tcPr>
          <w:p w:rsidR="00222D01" w:rsidRDefault="000D4A5D">
            <w:pPr>
              <w:pStyle w:val="BodyText"/>
              <w:spacing w:before="121"/>
              <w:ind w:right="254"/>
              <w:jc w:val="both"/>
              <w:rPr>
                <w:sz w:val="24"/>
                <w:szCs w:val="24"/>
              </w:rPr>
            </w:pPr>
            <w:r>
              <w:rPr>
                <w:sz w:val="24"/>
                <w:szCs w:val="24"/>
              </w:rPr>
              <w:t>65</w:t>
            </w:r>
          </w:p>
        </w:tc>
      </w:tr>
      <w:tr w:rsidR="00222D01">
        <w:trPr>
          <w:trHeight w:val="282"/>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V</w:t>
            </w:r>
          </w:p>
        </w:tc>
        <w:tc>
          <w:tcPr>
            <w:tcW w:w="1119" w:type="dxa"/>
          </w:tcPr>
          <w:p w:rsidR="00222D01" w:rsidRDefault="000D4A5D">
            <w:pPr>
              <w:pStyle w:val="BodyText"/>
              <w:spacing w:before="121"/>
              <w:ind w:right="254"/>
              <w:jc w:val="both"/>
              <w:rPr>
                <w:sz w:val="24"/>
                <w:szCs w:val="24"/>
              </w:rPr>
            </w:pPr>
            <w:r>
              <w:rPr>
                <w:sz w:val="24"/>
                <w:szCs w:val="24"/>
              </w:rPr>
              <w:t>3</w:t>
            </w:r>
          </w:p>
        </w:tc>
        <w:tc>
          <w:tcPr>
            <w:tcW w:w="1685" w:type="dxa"/>
          </w:tcPr>
          <w:p w:rsidR="00222D01" w:rsidRDefault="000D4A5D">
            <w:pPr>
              <w:pStyle w:val="BodyText"/>
              <w:spacing w:before="121"/>
              <w:ind w:right="254"/>
              <w:jc w:val="both"/>
              <w:rPr>
                <w:sz w:val="24"/>
                <w:szCs w:val="24"/>
              </w:rPr>
            </w:pPr>
            <w:r>
              <w:rPr>
                <w:sz w:val="24"/>
                <w:szCs w:val="24"/>
              </w:rPr>
              <w:t>0</w:t>
            </w:r>
          </w:p>
        </w:tc>
      </w:tr>
      <w:tr w:rsidR="00222D01">
        <w:trPr>
          <w:trHeight w:val="285"/>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VI-1</w:t>
            </w:r>
          </w:p>
        </w:tc>
        <w:tc>
          <w:tcPr>
            <w:tcW w:w="1119" w:type="dxa"/>
          </w:tcPr>
          <w:p w:rsidR="00222D01" w:rsidRDefault="000D4A5D">
            <w:pPr>
              <w:pStyle w:val="BodyText"/>
              <w:spacing w:before="121"/>
              <w:ind w:right="254"/>
              <w:jc w:val="both"/>
              <w:rPr>
                <w:sz w:val="24"/>
                <w:szCs w:val="24"/>
              </w:rPr>
            </w:pPr>
            <w:r>
              <w:rPr>
                <w:sz w:val="24"/>
                <w:szCs w:val="24"/>
              </w:rPr>
              <w:t>1</w:t>
            </w:r>
          </w:p>
        </w:tc>
        <w:tc>
          <w:tcPr>
            <w:tcW w:w="1685" w:type="dxa"/>
          </w:tcPr>
          <w:p w:rsidR="00222D01" w:rsidRDefault="000D4A5D">
            <w:pPr>
              <w:pStyle w:val="BodyText"/>
              <w:spacing w:before="121"/>
              <w:ind w:right="254"/>
              <w:jc w:val="both"/>
              <w:rPr>
                <w:sz w:val="24"/>
                <w:szCs w:val="24"/>
              </w:rPr>
            </w:pPr>
            <w:r>
              <w:rPr>
                <w:sz w:val="24"/>
                <w:szCs w:val="24"/>
              </w:rPr>
              <w:t>0</w:t>
            </w:r>
          </w:p>
        </w:tc>
      </w:tr>
      <w:tr w:rsidR="00222D01">
        <w:trPr>
          <w:trHeight w:val="282"/>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VI-2</w:t>
            </w:r>
          </w:p>
        </w:tc>
        <w:tc>
          <w:tcPr>
            <w:tcW w:w="1119" w:type="dxa"/>
          </w:tcPr>
          <w:p w:rsidR="00222D01" w:rsidRDefault="000D4A5D">
            <w:pPr>
              <w:pStyle w:val="BodyText"/>
              <w:spacing w:before="121"/>
              <w:ind w:right="254"/>
              <w:jc w:val="both"/>
              <w:rPr>
                <w:sz w:val="24"/>
                <w:szCs w:val="24"/>
              </w:rPr>
            </w:pPr>
            <w:r>
              <w:rPr>
                <w:sz w:val="24"/>
                <w:szCs w:val="24"/>
              </w:rPr>
              <w:t>10</w:t>
            </w:r>
          </w:p>
        </w:tc>
        <w:tc>
          <w:tcPr>
            <w:tcW w:w="1685" w:type="dxa"/>
          </w:tcPr>
          <w:p w:rsidR="00222D01" w:rsidRDefault="000D4A5D">
            <w:pPr>
              <w:pStyle w:val="BodyText"/>
              <w:spacing w:before="121"/>
              <w:ind w:right="254"/>
              <w:jc w:val="both"/>
              <w:rPr>
                <w:sz w:val="24"/>
                <w:szCs w:val="24"/>
              </w:rPr>
            </w:pPr>
            <w:r>
              <w:rPr>
                <w:sz w:val="24"/>
                <w:szCs w:val="24"/>
              </w:rPr>
              <w:t>7</w:t>
            </w:r>
          </w:p>
        </w:tc>
      </w:tr>
      <w:tr w:rsidR="00222D01">
        <w:trPr>
          <w:trHeight w:val="285"/>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VII-1</w:t>
            </w:r>
          </w:p>
        </w:tc>
        <w:tc>
          <w:tcPr>
            <w:tcW w:w="1119" w:type="dxa"/>
          </w:tcPr>
          <w:p w:rsidR="00222D01" w:rsidRDefault="000D4A5D">
            <w:pPr>
              <w:pStyle w:val="BodyText"/>
              <w:spacing w:before="121"/>
              <w:ind w:right="254"/>
              <w:jc w:val="both"/>
              <w:rPr>
                <w:sz w:val="24"/>
                <w:szCs w:val="24"/>
              </w:rPr>
            </w:pPr>
            <w:r>
              <w:rPr>
                <w:sz w:val="24"/>
                <w:szCs w:val="24"/>
              </w:rPr>
              <w:t>21</w:t>
            </w:r>
          </w:p>
        </w:tc>
        <w:tc>
          <w:tcPr>
            <w:tcW w:w="1685" w:type="dxa"/>
          </w:tcPr>
          <w:p w:rsidR="00222D01" w:rsidRDefault="000D4A5D">
            <w:pPr>
              <w:pStyle w:val="BodyText"/>
              <w:spacing w:before="121"/>
              <w:ind w:right="254"/>
              <w:jc w:val="both"/>
              <w:rPr>
                <w:sz w:val="24"/>
                <w:szCs w:val="24"/>
              </w:rPr>
            </w:pPr>
            <w:r>
              <w:rPr>
                <w:sz w:val="24"/>
                <w:szCs w:val="24"/>
              </w:rPr>
              <w:t>10</w:t>
            </w:r>
          </w:p>
        </w:tc>
      </w:tr>
      <w:tr w:rsidR="00222D01">
        <w:trPr>
          <w:trHeight w:val="282"/>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VII-2</w:t>
            </w:r>
          </w:p>
        </w:tc>
        <w:tc>
          <w:tcPr>
            <w:tcW w:w="1119" w:type="dxa"/>
          </w:tcPr>
          <w:p w:rsidR="00222D01" w:rsidRDefault="000D4A5D">
            <w:pPr>
              <w:pStyle w:val="BodyText"/>
              <w:spacing w:before="121"/>
              <w:ind w:right="254"/>
              <w:jc w:val="both"/>
              <w:rPr>
                <w:sz w:val="24"/>
                <w:szCs w:val="24"/>
              </w:rPr>
            </w:pPr>
            <w:r>
              <w:rPr>
                <w:sz w:val="24"/>
                <w:szCs w:val="24"/>
              </w:rPr>
              <w:t>1</w:t>
            </w:r>
          </w:p>
        </w:tc>
        <w:tc>
          <w:tcPr>
            <w:tcW w:w="1685" w:type="dxa"/>
          </w:tcPr>
          <w:p w:rsidR="00222D01" w:rsidRDefault="000D4A5D">
            <w:pPr>
              <w:pStyle w:val="BodyText"/>
              <w:spacing w:before="121"/>
              <w:ind w:right="254"/>
              <w:jc w:val="both"/>
              <w:rPr>
                <w:sz w:val="24"/>
                <w:szCs w:val="24"/>
              </w:rPr>
            </w:pPr>
            <w:r>
              <w:rPr>
                <w:sz w:val="24"/>
                <w:szCs w:val="24"/>
              </w:rPr>
              <w:t>0</w:t>
            </w:r>
          </w:p>
        </w:tc>
      </w:tr>
      <w:tr w:rsidR="00222D01">
        <w:trPr>
          <w:trHeight w:val="285"/>
          <w:jc w:val="center"/>
        </w:trPr>
        <w:tc>
          <w:tcPr>
            <w:tcW w:w="4000" w:type="dxa"/>
            <w:shd w:val="clear" w:color="auto" w:fill="EAF0DD"/>
          </w:tcPr>
          <w:p w:rsidR="00222D01" w:rsidRDefault="000D4A5D">
            <w:pPr>
              <w:pStyle w:val="BodyText"/>
              <w:spacing w:before="121"/>
              <w:ind w:left="0" w:right="254"/>
              <w:jc w:val="both"/>
              <w:rPr>
                <w:sz w:val="24"/>
                <w:szCs w:val="24"/>
              </w:rPr>
            </w:pPr>
            <w:r>
              <w:rPr>
                <w:sz w:val="24"/>
                <w:szCs w:val="24"/>
              </w:rPr>
              <w:t>VIII</w:t>
            </w:r>
          </w:p>
        </w:tc>
        <w:tc>
          <w:tcPr>
            <w:tcW w:w="1119" w:type="dxa"/>
          </w:tcPr>
          <w:p w:rsidR="00222D01" w:rsidRDefault="000D4A5D">
            <w:pPr>
              <w:pStyle w:val="BodyText"/>
              <w:spacing w:before="121"/>
              <w:ind w:right="254"/>
              <w:jc w:val="both"/>
              <w:rPr>
                <w:sz w:val="24"/>
                <w:szCs w:val="24"/>
              </w:rPr>
            </w:pPr>
            <w:r>
              <w:rPr>
                <w:sz w:val="24"/>
                <w:szCs w:val="24"/>
              </w:rPr>
              <w:t>0</w:t>
            </w:r>
          </w:p>
        </w:tc>
        <w:tc>
          <w:tcPr>
            <w:tcW w:w="1685" w:type="dxa"/>
          </w:tcPr>
          <w:p w:rsidR="00222D01" w:rsidRDefault="000D4A5D">
            <w:pPr>
              <w:pStyle w:val="BodyText"/>
              <w:spacing w:before="121"/>
              <w:ind w:right="254"/>
              <w:jc w:val="both"/>
              <w:rPr>
                <w:sz w:val="24"/>
                <w:szCs w:val="24"/>
              </w:rPr>
            </w:pPr>
            <w:r>
              <w:rPr>
                <w:sz w:val="24"/>
                <w:szCs w:val="24"/>
              </w:rPr>
              <w:t>0</w:t>
            </w:r>
          </w:p>
        </w:tc>
      </w:tr>
    </w:tbl>
    <w:p w:rsidR="00222D01" w:rsidRDefault="000D4A5D">
      <w:pPr>
        <w:pStyle w:val="BodyText"/>
        <w:spacing w:before="121"/>
        <w:ind w:left="0" w:right="254"/>
        <w:jc w:val="both"/>
        <w:rPr>
          <w:i/>
          <w:sz w:val="24"/>
          <w:szCs w:val="24"/>
        </w:rPr>
      </w:pPr>
      <w:r>
        <w:rPr>
          <w:i/>
          <w:sz w:val="24"/>
          <w:szCs w:val="24"/>
        </w:rPr>
        <w:t xml:space="preserve">Извор: Национална служба за запошљавање </w:t>
      </w:r>
    </w:p>
    <w:p w:rsidR="00222D01" w:rsidRDefault="00222D01">
      <w:pPr>
        <w:pStyle w:val="BodyText"/>
        <w:spacing w:before="121"/>
        <w:ind w:left="0" w:right="254"/>
        <w:jc w:val="both"/>
        <w:rPr>
          <w:sz w:val="24"/>
          <w:szCs w:val="24"/>
        </w:rPr>
      </w:pPr>
    </w:p>
    <w:p w:rsidR="00222D01" w:rsidRDefault="000D4A5D">
      <w:pPr>
        <w:pStyle w:val="BodyText"/>
        <w:spacing w:before="121"/>
        <w:ind w:left="0" w:right="254"/>
        <w:jc w:val="both"/>
        <w:rPr>
          <w:sz w:val="24"/>
          <w:szCs w:val="24"/>
        </w:rPr>
      </w:pPr>
      <w:proofErr w:type="gramStart"/>
      <w:r>
        <w:rPr>
          <w:sz w:val="24"/>
          <w:szCs w:val="24"/>
        </w:rPr>
        <w:t>Међу незапосленима највише је оних са првим степеном стручне спреме.</w:t>
      </w:r>
      <w:proofErr w:type="gramEnd"/>
      <w:r>
        <w:rPr>
          <w:sz w:val="24"/>
          <w:szCs w:val="24"/>
        </w:rPr>
        <w:t xml:space="preserve"> </w:t>
      </w:r>
      <w:proofErr w:type="gramStart"/>
      <w:r>
        <w:rPr>
          <w:sz w:val="24"/>
          <w:szCs w:val="24"/>
        </w:rPr>
        <w:t>Чак 33 лицa са вишим и високим образовањем се налази на тржишту рада.</w:t>
      </w:r>
      <w:proofErr w:type="gramEnd"/>
    </w:p>
    <w:p w:rsidR="00222D01" w:rsidRDefault="000D4A5D">
      <w:pPr>
        <w:pStyle w:val="BodyText"/>
        <w:spacing w:before="121"/>
        <w:ind w:left="0" w:right="254"/>
        <w:jc w:val="both"/>
        <w:rPr>
          <w:sz w:val="24"/>
          <w:szCs w:val="24"/>
        </w:rPr>
      </w:pPr>
      <w:r>
        <w:rPr>
          <w:sz w:val="24"/>
          <w:szCs w:val="24"/>
        </w:rPr>
        <w:t>Табела: Старосна структура лица ромске националности која се налазе на евиденцији НСЗ</w:t>
      </w:r>
    </w:p>
    <w:p w:rsidR="00222D01" w:rsidRDefault="00222D01">
      <w:pPr>
        <w:pStyle w:val="BodyText"/>
        <w:spacing w:before="121"/>
        <w:ind w:left="0" w:right="254"/>
        <w:jc w:val="both"/>
        <w:rPr>
          <w:sz w:val="24"/>
          <w:szCs w:val="24"/>
        </w:rPr>
      </w:pPr>
    </w:p>
    <w:tbl>
      <w:tblPr>
        <w:tblW w:w="0" w:type="auto"/>
        <w:jc w:val="center"/>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3048"/>
        <w:gridCol w:w="1193"/>
        <w:gridCol w:w="2903"/>
      </w:tblGrid>
      <w:tr w:rsidR="00222D01">
        <w:trPr>
          <w:trHeight w:val="285"/>
          <w:jc w:val="center"/>
        </w:trPr>
        <w:tc>
          <w:tcPr>
            <w:tcW w:w="3048" w:type="dxa"/>
            <w:vMerge w:val="restart"/>
            <w:shd w:val="clear" w:color="auto" w:fill="EAF0DD"/>
          </w:tcPr>
          <w:p w:rsidR="00222D01" w:rsidRDefault="000D4A5D">
            <w:pPr>
              <w:pStyle w:val="BodyText"/>
              <w:spacing w:before="121"/>
              <w:ind w:left="0" w:right="254"/>
              <w:jc w:val="both"/>
              <w:rPr>
                <w:sz w:val="24"/>
                <w:szCs w:val="24"/>
              </w:rPr>
            </w:pPr>
            <w:r>
              <w:rPr>
                <w:sz w:val="24"/>
                <w:szCs w:val="24"/>
              </w:rPr>
              <w:t>Степен стручне спреме</w:t>
            </w:r>
          </w:p>
        </w:tc>
        <w:tc>
          <w:tcPr>
            <w:tcW w:w="4096" w:type="dxa"/>
            <w:gridSpan w:val="2"/>
            <w:shd w:val="clear" w:color="auto" w:fill="EAF0DD"/>
          </w:tcPr>
          <w:p w:rsidR="00222D01" w:rsidRDefault="000D4A5D">
            <w:pPr>
              <w:pStyle w:val="BodyText"/>
              <w:spacing w:before="121"/>
              <w:ind w:left="0" w:right="254"/>
              <w:jc w:val="both"/>
              <w:rPr>
                <w:sz w:val="24"/>
                <w:szCs w:val="24"/>
              </w:rPr>
            </w:pPr>
            <w:r>
              <w:rPr>
                <w:sz w:val="24"/>
                <w:szCs w:val="24"/>
              </w:rPr>
              <w:t>На дан 30.11.2023.</w:t>
            </w:r>
          </w:p>
        </w:tc>
      </w:tr>
      <w:tr w:rsidR="00222D01">
        <w:trPr>
          <w:trHeight w:val="285"/>
          <w:jc w:val="center"/>
        </w:trPr>
        <w:tc>
          <w:tcPr>
            <w:tcW w:w="3048" w:type="dxa"/>
            <w:vMerge/>
            <w:tcBorders>
              <w:top w:val="nil"/>
            </w:tcBorders>
            <w:shd w:val="clear" w:color="auto" w:fill="EAF0DD"/>
          </w:tcPr>
          <w:p w:rsidR="00222D01" w:rsidRDefault="00222D01">
            <w:pPr>
              <w:pStyle w:val="BodyText"/>
              <w:spacing w:before="121"/>
              <w:ind w:right="254"/>
              <w:jc w:val="both"/>
              <w:rPr>
                <w:sz w:val="24"/>
                <w:szCs w:val="24"/>
              </w:rPr>
            </w:pPr>
          </w:p>
        </w:tc>
        <w:tc>
          <w:tcPr>
            <w:tcW w:w="1193" w:type="dxa"/>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2903" w:type="dxa"/>
            <w:shd w:val="clear" w:color="auto" w:fill="EAF0DD"/>
          </w:tcPr>
          <w:p w:rsidR="00222D01" w:rsidRDefault="000D4A5D">
            <w:pPr>
              <w:pStyle w:val="BodyText"/>
              <w:spacing w:before="121"/>
              <w:ind w:left="0" w:right="254"/>
              <w:jc w:val="both"/>
              <w:rPr>
                <w:sz w:val="24"/>
                <w:szCs w:val="24"/>
              </w:rPr>
            </w:pPr>
            <w:r>
              <w:rPr>
                <w:sz w:val="24"/>
                <w:szCs w:val="24"/>
              </w:rPr>
              <w:t>Жена</w:t>
            </w:r>
          </w:p>
        </w:tc>
      </w:tr>
      <w:tr w:rsidR="00222D01">
        <w:trPr>
          <w:trHeight w:val="282"/>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1193" w:type="dxa"/>
          </w:tcPr>
          <w:p w:rsidR="00222D01" w:rsidRDefault="000D4A5D">
            <w:pPr>
              <w:pStyle w:val="BodyText"/>
              <w:spacing w:before="121"/>
              <w:ind w:right="254"/>
              <w:jc w:val="both"/>
              <w:rPr>
                <w:sz w:val="24"/>
                <w:szCs w:val="24"/>
              </w:rPr>
            </w:pPr>
            <w:r>
              <w:rPr>
                <w:sz w:val="24"/>
                <w:szCs w:val="24"/>
              </w:rPr>
              <w:t>1244</w:t>
            </w:r>
          </w:p>
        </w:tc>
        <w:tc>
          <w:tcPr>
            <w:tcW w:w="2903" w:type="dxa"/>
          </w:tcPr>
          <w:p w:rsidR="00222D01" w:rsidRDefault="000D4A5D">
            <w:pPr>
              <w:pStyle w:val="BodyText"/>
              <w:spacing w:before="121"/>
              <w:ind w:right="254"/>
              <w:jc w:val="both"/>
              <w:rPr>
                <w:sz w:val="24"/>
                <w:szCs w:val="24"/>
              </w:rPr>
            </w:pPr>
            <w:r>
              <w:rPr>
                <w:sz w:val="24"/>
                <w:szCs w:val="24"/>
              </w:rPr>
              <w:t>380</w:t>
            </w:r>
          </w:p>
        </w:tc>
      </w:tr>
      <w:tr w:rsidR="00222D01">
        <w:trPr>
          <w:trHeight w:val="285"/>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15-19 година</w:t>
            </w:r>
          </w:p>
        </w:tc>
        <w:tc>
          <w:tcPr>
            <w:tcW w:w="1193" w:type="dxa"/>
          </w:tcPr>
          <w:p w:rsidR="00222D01" w:rsidRDefault="000D4A5D">
            <w:pPr>
              <w:pStyle w:val="BodyText"/>
              <w:spacing w:before="121"/>
              <w:ind w:right="254"/>
              <w:jc w:val="both"/>
              <w:rPr>
                <w:sz w:val="24"/>
                <w:szCs w:val="24"/>
              </w:rPr>
            </w:pPr>
            <w:r>
              <w:rPr>
                <w:sz w:val="24"/>
                <w:szCs w:val="24"/>
              </w:rPr>
              <w:t>71</w:t>
            </w:r>
          </w:p>
        </w:tc>
        <w:tc>
          <w:tcPr>
            <w:tcW w:w="2903" w:type="dxa"/>
          </w:tcPr>
          <w:p w:rsidR="00222D01" w:rsidRDefault="000D4A5D">
            <w:pPr>
              <w:pStyle w:val="BodyText"/>
              <w:spacing w:before="121"/>
              <w:ind w:right="254"/>
              <w:jc w:val="both"/>
              <w:rPr>
                <w:sz w:val="24"/>
                <w:szCs w:val="24"/>
              </w:rPr>
            </w:pPr>
            <w:r>
              <w:rPr>
                <w:sz w:val="24"/>
                <w:szCs w:val="24"/>
              </w:rPr>
              <w:t>32</w:t>
            </w:r>
          </w:p>
        </w:tc>
      </w:tr>
      <w:tr w:rsidR="00222D01">
        <w:trPr>
          <w:trHeight w:val="282"/>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20-24 година</w:t>
            </w:r>
          </w:p>
        </w:tc>
        <w:tc>
          <w:tcPr>
            <w:tcW w:w="1193" w:type="dxa"/>
          </w:tcPr>
          <w:p w:rsidR="00222D01" w:rsidRDefault="000D4A5D">
            <w:pPr>
              <w:pStyle w:val="BodyText"/>
              <w:spacing w:before="121"/>
              <w:ind w:right="254"/>
              <w:jc w:val="both"/>
              <w:rPr>
                <w:sz w:val="24"/>
                <w:szCs w:val="24"/>
              </w:rPr>
            </w:pPr>
            <w:r>
              <w:rPr>
                <w:sz w:val="24"/>
                <w:szCs w:val="24"/>
              </w:rPr>
              <w:t>166</w:t>
            </w:r>
          </w:p>
        </w:tc>
        <w:tc>
          <w:tcPr>
            <w:tcW w:w="2903" w:type="dxa"/>
          </w:tcPr>
          <w:p w:rsidR="00222D01" w:rsidRDefault="000D4A5D">
            <w:pPr>
              <w:pStyle w:val="BodyText"/>
              <w:spacing w:before="121"/>
              <w:ind w:right="254"/>
              <w:jc w:val="both"/>
              <w:rPr>
                <w:sz w:val="24"/>
                <w:szCs w:val="24"/>
              </w:rPr>
            </w:pPr>
            <w:r>
              <w:rPr>
                <w:sz w:val="24"/>
                <w:szCs w:val="24"/>
              </w:rPr>
              <w:t>42</w:t>
            </w:r>
          </w:p>
        </w:tc>
      </w:tr>
      <w:tr w:rsidR="00222D01">
        <w:trPr>
          <w:trHeight w:val="285"/>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25-29 година</w:t>
            </w:r>
          </w:p>
        </w:tc>
        <w:tc>
          <w:tcPr>
            <w:tcW w:w="1193" w:type="dxa"/>
          </w:tcPr>
          <w:p w:rsidR="00222D01" w:rsidRDefault="000D4A5D">
            <w:pPr>
              <w:pStyle w:val="BodyText"/>
              <w:spacing w:before="121"/>
              <w:ind w:right="254"/>
              <w:jc w:val="both"/>
              <w:rPr>
                <w:sz w:val="24"/>
                <w:szCs w:val="24"/>
              </w:rPr>
            </w:pPr>
            <w:r>
              <w:rPr>
                <w:sz w:val="24"/>
                <w:szCs w:val="24"/>
              </w:rPr>
              <w:t>157</w:t>
            </w:r>
          </w:p>
        </w:tc>
        <w:tc>
          <w:tcPr>
            <w:tcW w:w="2903" w:type="dxa"/>
          </w:tcPr>
          <w:p w:rsidR="00222D01" w:rsidRDefault="000D4A5D">
            <w:pPr>
              <w:pStyle w:val="BodyText"/>
              <w:spacing w:before="121"/>
              <w:ind w:right="254"/>
              <w:jc w:val="both"/>
              <w:rPr>
                <w:sz w:val="24"/>
                <w:szCs w:val="24"/>
              </w:rPr>
            </w:pPr>
            <w:r>
              <w:rPr>
                <w:sz w:val="24"/>
                <w:szCs w:val="24"/>
              </w:rPr>
              <w:t>41</w:t>
            </w:r>
          </w:p>
        </w:tc>
      </w:tr>
      <w:tr w:rsidR="00222D01">
        <w:trPr>
          <w:trHeight w:val="282"/>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30-34 година</w:t>
            </w:r>
          </w:p>
        </w:tc>
        <w:tc>
          <w:tcPr>
            <w:tcW w:w="1193" w:type="dxa"/>
          </w:tcPr>
          <w:p w:rsidR="00222D01" w:rsidRDefault="000D4A5D">
            <w:pPr>
              <w:pStyle w:val="BodyText"/>
              <w:spacing w:before="121"/>
              <w:ind w:right="254"/>
              <w:jc w:val="both"/>
              <w:rPr>
                <w:sz w:val="24"/>
                <w:szCs w:val="24"/>
              </w:rPr>
            </w:pPr>
            <w:r>
              <w:rPr>
                <w:sz w:val="24"/>
                <w:szCs w:val="24"/>
              </w:rPr>
              <w:t>154</w:t>
            </w:r>
          </w:p>
        </w:tc>
        <w:tc>
          <w:tcPr>
            <w:tcW w:w="2903" w:type="dxa"/>
          </w:tcPr>
          <w:p w:rsidR="00222D01" w:rsidRDefault="000D4A5D">
            <w:pPr>
              <w:pStyle w:val="BodyText"/>
              <w:spacing w:before="121"/>
              <w:ind w:right="254"/>
              <w:jc w:val="both"/>
              <w:rPr>
                <w:sz w:val="24"/>
                <w:szCs w:val="24"/>
              </w:rPr>
            </w:pPr>
            <w:r>
              <w:rPr>
                <w:sz w:val="24"/>
                <w:szCs w:val="24"/>
              </w:rPr>
              <w:t>47</w:t>
            </w:r>
          </w:p>
        </w:tc>
      </w:tr>
      <w:tr w:rsidR="00222D01">
        <w:trPr>
          <w:trHeight w:val="285"/>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35-39 година</w:t>
            </w:r>
          </w:p>
        </w:tc>
        <w:tc>
          <w:tcPr>
            <w:tcW w:w="1193" w:type="dxa"/>
          </w:tcPr>
          <w:p w:rsidR="00222D01" w:rsidRDefault="000D4A5D">
            <w:pPr>
              <w:pStyle w:val="BodyText"/>
              <w:spacing w:before="121"/>
              <w:ind w:right="254"/>
              <w:jc w:val="both"/>
              <w:rPr>
                <w:sz w:val="24"/>
                <w:szCs w:val="24"/>
              </w:rPr>
            </w:pPr>
            <w:r>
              <w:rPr>
                <w:sz w:val="24"/>
                <w:szCs w:val="24"/>
              </w:rPr>
              <w:t>160</w:t>
            </w:r>
          </w:p>
        </w:tc>
        <w:tc>
          <w:tcPr>
            <w:tcW w:w="2903" w:type="dxa"/>
          </w:tcPr>
          <w:p w:rsidR="00222D01" w:rsidRDefault="000D4A5D">
            <w:pPr>
              <w:pStyle w:val="BodyText"/>
              <w:spacing w:before="121"/>
              <w:ind w:right="254"/>
              <w:jc w:val="both"/>
              <w:rPr>
                <w:sz w:val="24"/>
                <w:szCs w:val="24"/>
              </w:rPr>
            </w:pPr>
            <w:r>
              <w:rPr>
                <w:sz w:val="24"/>
                <w:szCs w:val="24"/>
              </w:rPr>
              <w:t>68</w:t>
            </w:r>
          </w:p>
        </w:tc>
      </w:tr>
      <w:tr w:rsidR="00222D01">
        <w:trPr>
          <w:trHeight w:val="285"/>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40-44 година</w:t>
            </w:r>
          </w:p>
        </w:tc>
        <w:tc>
          <w:tcPr>
            <w:tcW w:w="1193" w:type="dxa"/>
          </w:tcPr>
          <w:p w:rsidR="00222D01" w:rsidRDefault="000D4A5D">
            <w:pPr>
              <w:pStyle w:val="BodyText"/>
              <w:spacing w:before="121"/>
              <w:ind w:right="254"/>
              <w:jc w:val="both"/>
              <w:rPr>
                <w:sz w:val="24"/>
                <w:szCs w:val="24"/>
              </w:rPr>
            </w:pPr>
            <w:r>
              <w:rPr>
                <w:sz w:val="24"/>
                <w:szCs w:val="24"/>
              </w:rPr>
              <w:t>158</w:t>
            </w:r>
          </w:p>
        </w:tc>
        <w:tc>
          <w:tcPr>
            <w:tcW w:w="2903" w:type="dxa"/>
          </w:tcPr>
          <w:p w:rsidR="00222D01" w:rsidRDefault="000D4A5D">
            <w:pPr>
              <w:pStyle w:val="BodyText"/>
              <w:spacing w:before="121"/>
              <w:ind w:right="254"/>
              <w:jc w:val="both"/>
              <w:rPr>
                <w:sz w:val="24"/>
                <w:szCs w:val="24"/>
              </w:rPr>
            </w:pPr>
            <w:r>
              <w:rPr>
                <w:sz w:val="24"/>
                <w:szCs w:val="24"/>
              </w:rPr>
              <w:t>52</w:t>
            </w:r>
          </w:p>
        </w:tc>
      </w:tr>
      <w:tr w:rsidR="00222D01">
        <w:trPr>
          <w:trHeight w:val="280"/>
          <w:jc w:val="center"/>
        </w:trPr>
        <w:tc>
          <w:tcPr>
            <w:tcW w:w="3048" w:type="dxa"/>
            <w:tcBorders>
              <w:bottom w:val="single" w:sz="6" w:space="0" w:color="4F6128"/>
            </w:tcBorders>
            <w:shd w:val="clear" w:color="auto" w:fill="EAF0DD"/>
          </w:tcPr>
          <w:p w:rsidR="00222D01" w:rsidRDefault="000D4A5D">
            <w:pPr>
              <w:pStyle w:val="BodyText"/>
              <w:spacing w:before="121"/>
              <w:ind w:left="0" w:right="254"/>
              <w:jc w:val="both"/>
              <w:rPr>
                <w:sz w:val="24"/>
                <w:szCs w:val="24"/>
              </w:rPr>
            </w:pPr>
            <w:r>
              <w:rPr>
                <w:sz w:val="24"/>
                <w:szCs w:val="24"/>
              </w:rPr>
              <w:t>45-49 година</w:t>
            </w:r>
          </w:p>
        </w:tc>
        <w:tc>
          <w:tcPr>
            <w:tcW w:w="1193" w:type="dxa"/>
            <w:tcBorders>
              <w:bottom w:val="single" w:sz="6" w:space="0" w:color="4F6128"/>
            </w:tcBorders>
          </w:tcPr>
          <w:p w:rsidR="00222D01" w:rsidRDefault="000D4A5D">
            <w:pPr>
              <w:pStyle w:val="BodyText"/>
              <w:spacing w:before="121"/>
              <w:ind w:right="254"/>
              <w:jc w:val="both"/>
              <w:rPr>
                <w:sz w:val="24"/>
                <w:szCs w:val="24"/>
              </w:rPr>
            </w:pPr>
            <w:r>
              <w:rPr>
                <w:sz w:val="24"/>
                <w:szCs w:val="24"/>
              </w:rPr>
              <w:t>120</w:t>
            </w:r>
          </w:p>
        </w:tc>
        <w:tc>
          <w:tcPr>
            <w:tcW w:w="2903" w:type="dxa"/>
            <w:tcBorders>
              <w:bottom w:val="single" w:sz="6" w:space="0" w:color="4F6128"/>
            </w:tcBorders>
          </w:tcPr>
          <w:p w:rsidR="00222D01" w:rsidRDefault="000D4A5D">
            <w:pPr>
              <w:pStyle w:val="BodyText"/>
              <w:spacing w:before="121"/>
              <w:ind w:right="254"/>
              <w:jc w:val="both"/>
              <w:rPr>
                <w:sz w:val="24"/>
                <w:szCs w:val="24"/>
              </w:rPr>
            </w:pPr>
            <w:r>
              <w:rPr>
                <w:sz w:val="24"/>
                <w:szCs w:val="24"/>
              </w:rPr>
              <w:t>40</w:t>
            </w:r>
          </w:p>
        </w:tc>
      </w:tr>
      <w:tr w:rsidR="00222D01">
        <w:trPr>
          <w:trHeight w:val="282"/>
          <w:jc w:val="center"/>
        </w:trPr>
        <w:tc>
          <w:tcPr>
            <w:tcW w:w="3048" w:type="dxa"/>
            <w:tcBorders>
              <w:top w:val="single" w:sz="6" w:space="0" w:color="4F6128"/>
            </w:tcBorders>
            <w:shd w:val="clear" w:color="auto" w:fill="EAF0DD"/>
          </w:tcPr>
          <w:p w:rsidR="00222D01" w:rsidRDefault="000D4A5D">
            <w:pPr>
              <w:pStyle w:val="BodyText"/>
              <w:spacing w:before="121"/>
              <w:ind w:left="0" w:right="254"/>
              <w:jc w:val="both"/>
              <w:rPr>
                <w:sz w:val="24"/>
                <w:szCs w:val="24"/>
              </w:rPr>
            </w:pPr>
            <w:r>
              <w:rPr>
                <w:sz w:val="24"/>
                <w:szCs w:val="24"/>
              </w:rPr>
              <w:t>50-54 година</w:t>
            </w:r>
          </w:p>
        </w:tc>
        <w:tc>
          <w:tcPr>
            <w:tcW w:w="1193" w:type="dxa"/>
            <w:tcBorders>
              <w:top w:val="single" w:sz="6" w:space="0" w:color="4F6128"/>
            </w:tcBorders>
          </w:tcPr>
          <w:p w:rsidR="00222D01" w:rsidRDefault="000D4A5D">
            <w:pPr>
              <w:pStyle w:val="BodyText"/>
              <w:spacing w:before="121"/>
              <w:ind w:right="254"/>
              <w:jc w:val="both"/>
              <w:rPr>
                <w:sz w:val="24"/>
                <w:szCs w:val="24"/>
              </w:rPr>
            </w:pPr>
            <w:r>
              <w:rPr>
                <w:sz w:val="24"/>
                <w:szCs w:val="24"/>
              </w:rPr>
              <w:t>110</w:t>
            </w:r>
          </w:p>
        </w:tc>
        <w:tc>
          <w:tcPr>
            <w:tcW w:w="2903" w:type="dxa"/>
            <w:tcBorders>
              <w:top w:val="single" w:sz="6" w:space="0" w:color="4F6128"/>
            </w:tcBorders>
          </w:tcPr>
          <w:p w:rsidR="00222D01" w:rsidRDefault="000D4A5D">
            <w:pPr>
              <w:pStyle w:val="BodyText"/>
              <w:spacing w:before="121"/>
              <w:ind w:right="254"/>
              <w:jc w:val="both"/>
              <w:rPr>
                <w:sz w:val="24"/>
                <w:szCs w:val="24"/>
              </w:rPr>
            </w:pPr>
            <w:r>
              <w:rPr>
                <w:sz w:val="24"/>
                <w:szCs w:val="24"/>
              </w:rPr>
              <w:t>33</w:t>
            </w:r>
          </w:p>
        </w:tc>
      </w:tr>
      <w:tr w:rsidR="00222D01">
        <w:trPr>
          <w:trHeight w:val="282"/>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55-59 година</w:t>
            </w:r>
          </w:p>
        </w:tc>
        <w:tc>
          <w:tcPr>
            <w:tcW w:w="1193" w:type="dxa"/>
          </w:tcPr>
          <w:p w:rsidR="00222D01" w:rsidRDefault="000D4A5D">
            <w:pPr>
              <w:pStyle w:val="BodyText"/>
              <w:spacing w:before="121"/>
              <w:ind w:right="254"/>
              <w:jc w:val="both"/>
              <w:rPr>
                <w:sz w:val="24"/>
                <w:szCs w:val="24"/>
              </w:rPr>
            </w:pPr>
            <w:r>
              <w:rPr>
                <w:sz w:val="24"/>
                <w:szCs w:val="24"/>
              </w:rPr>
              <w:t>94</w:t>
            </w:r>
          </w:p>
        </w:tc>
        <w:tc>
          <w:tcPr>
            <w:tcW w:w="2903" w:type="dxa"/>
          </w:tcPr>
          <w:p w:rsidR="00222D01" w:rsidRDefault="000D4A5D">
            <w:pPr>
              <w:pStyle w:val="BodyText"/>
              <w:spacing w:before="121"/>
              <w:ind w:right="254"/>
              <w:jc w:val="both"/>
              <w:rPr>
                <w:sz w:val="24"/>
                <w:szCs w:val="24"/>
              </w:rPr>
            </w:pPr>
            <w:r>
              <w:rPr>
                <w:sz w:val="24"/>
                <w:szCs w:val="24"/>
              </w:rPr>
              <w:t>18</w:t>
            </w:r>
          </w:p>
        </w:tc>
      </w:tr>
      <w:tr w:rsidR="00222D01">
        <w:trPr>
          <w:trHeight w:val="285"/>
          <w:jc w:val="center"/>
        </w:trPr>
        <w:tc>
          <w:tcPr>
            <w:tcW w:w="3048" w:type="dxa"/>
            <w:shd w:val="clear" w:color="auto" w:fill="EAF0DD"/>
          </w:tcPr>
          <w:p w:rsidR="00222D01" w:rsidRDefault="000D4A5D">
            <w:pPr>
              <w:pStyle w:val="BodyText"/>
              <w:spacing w:before="121"/>
              <w:ind w:left="0" w:right="254"/>
              <w:jc w:val="both"/>
              <w:rPr>
                <w:sz w:val="24"/>
                <w:szCs w:val="24"/>
              </w:rPr>
            </w:pPr>
            <w:r>
              <w:rPr>
                <w:sz w:val="24"/>
                <w:szCs w:val="24"/>
              </w:rPr>
              <w:t>60-64 година</w:t>
            </w:r>
          </w:p>
        </w:tc>
        <w:tc>
          <w:tcPr>
            <w:tcW w:w="1193" w:type="dxa"/>
          </w:tcPr>
          <w:p w:rsidR="00222D01" w:rsidRDefault="000D4A5D">
            <w:pPr>
              <w:pStyle w:val="BodyText"/>
              <w:spacing w:before="121"/>
              <w:ind w:right="254"/>
              <w:jc w:val="both"/>
              <w:rPr>
                <w:sz w:val="24"/>
                <w:szCs w:val="24"/>
              </w:rPr>
            </w:pPr>
            <w:r>
              <w:rPr>
                <w:sz w:val="24"/>
                <w:szCs w:val="24"/>
              </w:rPr>
              <w:t>54</w:t>
            </w:r>
          </w:p>
        </w:tc>
        <w:tc>
          <w:tcPr>
            <w:tcW w:w="2903" w:type="dxa"/>
          </w:tcPr>
          <w:p w:rsidR="00222D01" w:rsidRDefault="000D4A5D">
            <w:pPr>
              <w:pStyle w:val="BodyText"/>
              <w:spacing w:before="121"/>
              <w:ind w:right="254"/>
              <w:jc w:val="both"/>
              <w:rPr>
                <w:sz w:val="24"/>
                <w:szCs w:val="24"/>
              </w:rPr>
            </w:pPr>
            <w:r>
              <w:rPr>
                <w:sz w:val="24"/>
                <w:szCs w:val="24"/>
              </w:rPr>
              <w:t>7</w:t>
            </w:r>
          </w:p>
        </w:tc>
      </w:tr>
    </w:tbl>
    <w:p w:rsidR="00222D01" w:rsidRDefault="000D4A5D">
      <w:pPr>
        <w:pStyle w:val="BodyText"/>
        <w:spacing w:before="121"/>
        <w:ind w:left="0" w:right="254"/>
        <w:jc w:val="both"/>
        <w:rPr>
          <w:i/>
          <w:sz w:val="24"/>
          <w:szCs w:val="24"/>
        </w:rPr>
      </w:pPr>
      <w:r>
        <w:rPr>
          <w:i/>
          <w:sz w:val="24"/>
          <w:szCs w:val="24"/>
        </w:rPr>
        <w:t xml:space="preserve">Извор: Национална служба за запошљавање </w:t>
      </w:r>
    </w:p>
    <w:p w:rsidR="00222D01" w:rsidRDefault="00222D01">
      <w:pPr>
        <w:pStyle w:val="BodyText"/>
        <w:spacing w:before="121"/>
        <w:ind w:right="254"/>
        <w:jc w:val="both"/>
        <w:rPr>
          <w:i/>
          <w:sz w:val="24"/>
          <w:szCs w:val="24"/>
        </w:rPr>
      </w:pPr>
    </w:p>
    <w:p w:rsidR="00222D01" w:rsidRDefault="00222D01">
      <w:pPr>
        <w:pStyle w:val="BodyText"/>
        <w:spacing w:before="121"/>
        <w:ind w:right="254"/>
        <w:jc w:val="both"/>
        <w:rPr>
          <w:sz w:val="24"/>
          <w:szCs w:val="24"/>
        </w:rPr>
        <w:sectPr w:rsidR="00222D01">
          <w:pgSz w:w="12240" w:h="15840"/>
          <w:pgMar w:top="1400" w:right="1180" w:bottom="1200" w:left="1220" w:header="0" w:footer="932" w:gutter="0"/>
          <w:cols w:space="720"/>
        </w:sectPr>
      </w:pPr>
    </w:p>
    <w:p w:rsidR="00222D01" w:rsidRDefault="000D4A5D">
      <w:pPr>
        <w:pStyle w:val="BodyText"/>
        <w:spacing w:before="121"/>
        <w:ind w:left="0"/>
        <w:jc w:val="both"/>
        <w:rPr>
          <w:sz w:val="24"/>
          <w:szCs w:val="24"/>
        </w:rPr>
      </w:pPr>
      <w:proofErr w:type="gramStart"/>
      <w:r>
        <w:rPr>
          <w:sz w:val="24"/>
          <w:szCs w:val="24"/>
        </w:rPr>
        <w:lastRenderedPageBreak/>
        <w:t>Посматрано према старосној структури становништва, примећује се да је највећи број незапослених лица старости између 20 и 24 године.</w:t>
      </w:r>
      <w:proofErr w:type="gramEnd"/>
      <w:r>
        <w:rPr>
          <w:sz w:val="24"/>
          <w:szCs w:val="24"/>
        </w:rPr>
        <w:t xml:space="preserve"> Младих, старости између 15 и 29 година, према подацима нишке филијале Националне службе за запошљавање, има укупно 394, од тог броја 115 чине жене.</w:t>
      </w:r>
    </w:p>
    <w:p w:rsidR="00222D01" w:rsidRDefault="000D4A5D">
      <w:pPr>
        <w:pStyle w:val="BodyText"/>
        <w:spacing w:before="121"/>
        <w:ind w:left="0" w:right="254"/>
        <w:jc w:val="both"/>
        <w:rPr>
          <w:sz w:val="24"/>
          <w:szCs w:val="24"/>
        </w:rPr>
      </w:pPr>
      <w:r>
        <w:rPr>
          <w:sz w:val="24"/>
          <w:szCs w:val="24"/>
        </w:rPr>
        <w:t>Табела: Број лица ромске националности која се налазе на евиденцији НСЗ према дужини тражења посла</w:t>
      </w:r>
    </w:p>
    <w:p w:rsidR="00222D01" w:rsidRDefault="00222D01">
      <w:pPr>
        <w:pStyle w:val="BodyText"/>
        <w:spacing w:before="121"/>
        <w:ind w:left="0" w:right="254"/>
        <w:jc w:val="both"/>
        <w:rPr>
          <w:sz w:val="24"/>
          <w:szCs w:val="24"/>
        </w:rPr>
      </w:pPr>
    </w:p>
    <w:tbl>
      <w:tblPr>
        <w:tblW w:w="0" w:type="auto"/>
        <w:tblInd w:w="572"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2248"/>
        <w:gridCol w:w="1205"/>
        <w:gridCol w:w="5052"/>
      </w:tblGrid>
      <w:tr w:rsidR="00222D01">
        <w:trPr>
          <w:trHeight w:val="285"/>
        </w:trPr>
        <w:tc>
          <w:tcPr>
            <w:tcW w:w="2248" w:type="dxa"/>
            <w:vMerge w:val="restart"/>
            <w:shd w:val="clear" w:color="auto" w:fill="EAF0DD"/>
          </w:tcPr>
          <w:p w:rsidR="00222D01" w:rsidRDefault="000D4A5D">
            <w:pPr>
              <w:pStyle w:val="BodyText"/>
              <w:spacing w:before="121"/>
              <w:ind w:left="0" w:right="254"/>
              <w:jc w:val="both"/>
              <w:rPr>
                <w:sz w:val="24"/>
                <w:szCs w:val="24"/>
              </w:rPr>
            </w:pPr>
            <w:r>
              <w:rPr>
                <w:sz w:val="24"/>
                <w:szCs w:val="24"/>
              </w:rPr>
              <w:t>Дужина тражења посла</w:t>
            </w:r>
          </w:p>
        </w:tc>
        <w:tc>
          <w:tcPr>
            <w:tcW w:w="6257" w:type="dxa"/>
            <w:gridSpan w:val="2"/>
            <w:shd w:val="clear" w:color="auto" w:fill="EAF0DD"/>
          </w:tcPr>
          <w:p w:rsidR="00222D01" w:rsidRDefault="000D4A5D">
            <w:pPr>
              <w:pStyle w:val="BodyText"/>
              <w:spacing w:before="121"/>
              <w:ind w:left="0" w:right="254"/>
              <w:jc w:val="both"/>
              <w:rPr>
                <w:sz w:val="24"/>
                <w:szCs w:val="24"/>
              </w:rPr>
            </w:pPr>
            <w:r>
              <w:rPr>
                <w:sz w:val="24"/>
                <w:szCs w:val="24"/>
              </w:rPr>
              <w:t>На дан 31.12.2017.</w:t>
            </w:r>
          </w:p>
        </w:tc>
      </w:tr>
      <w:tr w:rsidR="00222D01">
        <w:trPr>
          <w:trHeight w:val="285"/>
        </w:trPr>
        <w:tc>
          <w:tcPr>
            <w:tcW w:w="2248" w:type="dxa"/>
            <w:vMerge/>
            <w:tcBorders>
              <w:top w:val="nil"/>
            </w:tcBorders>
            <w:shd w:val="clear" w:color="auto" w:fill="EAF0DD"/>
          </w:tcPr>
          <w:p w:rsidR="00222D01" w:rsidRDefault="00222D01">
            <w:pPr>
              <w:pStyle w:val="BodyText"/>
              <w:spacing w:before="121"/>
              <w:ind w:right="254"/>
              <w:jc w:val="both"/>
              <w:rPr>
                <w:sz w:val="24"/>
                <w:szCs w:val="24"/>
              </w:rPr>
            </w:pPr>
          </w:p>
        </w:tc>
        <w:tc>
          <w:tcPr>
            <w:tcW w:w="1205" w:type="dxa"/>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5052" w:type="dxa"/>
            <w:shd w:val="clear" w:color="auto" w:fill="EAF0DD"/>
          </w:tcPr>
          <w:p w:rsidR="00222D01" w:rsidRDefault="000D4A5D">
            <w:pPr>
              <w:pStyle w:val="BodyText"/>
              <w:spacing w:before="121"/>
              <w:ind w:left="0" w:right="254"/>
              <w:jc w:val="both"/>
              <w:rPr>
                <w:sz w:val="24"/>
                <w:szCs w:val="24"/>
              </w:rPr>
            </w:pPr>
            <w:r>
              <w:rPr>
                <w:sz w:val="24"/>
                <w:szCs w:val="24"/>
              </w:rPr>
              <w:t>Жена</w:t>
            </w:r>
          </w:p>
        </w:tc>
      </w:tr>
      <w:tr w:rsidR="00222D01">
        <w:trPr>
          <w:trHeight w:val="282"/>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Укупно</w:t>
            </w:r>
          </w:p>
        </w:tc>
        <w:tc>
          <w:tcPr>
            <w:tcW w:w="1205" w:type="dxa"/>
          </w:tcPr>
          <w:p w:rsidR="00222D01" w:rsidRDefault="000D4A5D">
            <w:pPr>
              <w:pStyle w:val="BodyText"/>
              <w:spacing w:before="121"/>
              <w:ind w:right="254"/>
              <w:jc w:val="both"/>
              <w:rPr>
                <w:sz w:val="24"/>
                <w:szCs w:val="24"/>
              </w:rPr>
            </w:pPr>
            <w:r>
              <w:rPr>
                <w:sz w:val="24"/>
                <w:szCs w:val="24"/>
              </w:rPr>
              <w:t>2019</w:t>
            </w:r>
          </w:p>
        </w:tc>
        <w:tc>
          <w:tcPr>
            <w:tcW w:w="5052" w:type="dxa"/>
          </w:tcPr>
          <w:p w:rsidR="00222D01" w:rsidRDefault="000D4A5D">
            <w:pPr>
              <w:pStyle w:val="BodyText"/>
              <w:spacing w:before="121"/>
              <w:ind w:right="254"/>
              <w:jc w:val="both"/>
              <w:rPr>
                <w:sz w:val="24"/>
                <w:szCs w:val="24"/>
              </w:rPr>
            </w:pPr>
            <w:r>
              <w:rPr>
                <w:sz w:val="24"/>
                <w:szCs w:val="24"/>
              </w:rPr>
              <w:t>1044</w:t>
            </w:r>
          </w:p>
        </w:tc>
      </w:tr>
      <w:tr w:rsidR="00222D01">
        <w:trPr>
          <w:trHeight w:val="285"/>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До 3 месеца</w:t>
            </w:r>
          </w:p>
        </w:tc>
        <w:tc>
          <w:tcPr>
            <w:tcW w:w="1205" w:type="dxa"/>
          </w:tcPr>
          <w:p w:rsidR="00222D01" w:rsidRDefault="000D4A5D">
            <w:pPr>
              <w:pStyle w:val="BodyText"/>
              <w:spacing w:before="121"/>
              <w:ind w:right="254"/>
              <w:jc w:val="both"/>
              <w:rPr>
                <w:sz w:val="24"/>
                <w:szCs w:val="24"/>
              </w:rPr>
            </w:pPr>
            <w:r>
              <w:rPr>
                <w:sz w:val="24"/>
                <w:szCs w:val="24"/>
              </w:rPr>
              <w:t>308</w:t>
            </w:r>
          </w:p>
        </w:tc>
        <w:tc>
          <w:tcPr>
            <w:tcW w:w="5052" w:type="dxa"/>
          </w:tcPr>
          <w:p w:rsidR="00222D01" w:rsidRDefault="000D4A5D">
            <w:pPr>
              <w:pStyle w:val="BodyText"/>
              <w:spacing w:before="121"/>
              <w:ind w:right="254"/>
              <w:jc w:val="both"/>
              <w:rPr>
                <w:sz w:val="24"/>
                <w:szCs w:val="24"/>
              </w:rPr>
            </w:pPr>
            <w:r>
              <w:rPr>
                <w:sz w:val="24"/>
                <w:szCs w:val="24"/>
              </w:rPr>
              <w:t>125</w:t>
            </w:r>
          </w:p>
        </w:tc>
      </w:tr>
      <w:tr w:rsidR="00222D01">
        <w:trPr>
          <w:trHeight w:val="282"/>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3 до 6 месеци</w:t>
            </w:r>
          </w:p>
        </w:tc>
        <w:tc>
          <w:tcPr>
            <w:tcW w:w="1205" w:type="dxa"/>
          </w:tcPr>
          <w:p w:rsidR="00222D01" w:rsidRDefault="000D4A5D">
            <w:pPr>
              <w:pStyle w:val="BodyText"/>
              <w:spacing w:before="121"/>
              <w:ind w:right="254"/>
              <w:jc w:val="both"/>
              <w:rPr>
                <w:sz w:val="24"/>
                <w:szCs w:val="24"/>
              </w:rPr>
            </w:pPr>
            <w:r>
              <w:rPr>
                <w:sz w:val="24"/>
                <w:szCs w:val="24"/>
              </w:rPr>
              <w:t>173</w:t>
            </w:r>
          </w:p>
        </w:tc>
        <w:tc>
          <w:tcPr>
            <w:tcW w:w="5052" w:type="dxa"/>
          </w:tcPr>
          <w:p w:rsidR="00222D01" w:rsidRDefault="000D4A5D">
            <w:pPr>
              <w:pStyle w:val="BodyText"/>
              <w:spacing w:before="121"/>
              <w:ind w:right="254"/>
              <w:jc w:val="both"/>
              <w:rPr>
                <w:sz w:val="24"/>
                <w:szCs w:val="24"/>
              </w:rPr>
            </w:pPr>
            <w:r>
              <w:rPr>
                <w:sz w:val="24"/>
                <w:szCs w:val="24"/>
              </w:rPr>
              <w:t>83</w:t>
            </w:r>
          </w:p>
        </w:tc>
      </w:tr>
      <w:tr w:rsidR="00222D01">
        <w:trPr>
          <w:trHeight w:val="285"/>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6 до 9 месеци</w:t>
            </w:r>
          </w:p>
        </w:tc>
        <w:tc>
          <w:tcPr>
            <w:tcW w:w="1205" w:type="dxa"/>
          </w:tcPr>
          <w:p w:rsidR="00222D01" w:rsidRDefault="000D4A5D">
            <w:pPr>
              <w:pStyle w:val="BodyText"/>
              <w:spacing w:before="121"/>
              <w:ind w:right="254"/>
              <w:jc w:val="both"/>
              <w:rPr>
                <w:sz w:val="24"/>
                <w:szCs w:val="24"/>
              </w:rPr>
            </w:pPr>
            <w:r>
              <w:rPr>
                <w:sz w:val="24"/>
                <w:szCs w:val="24"/>
              </w:rPr>
              <w:t>122</w:t>
            </w:r>
          </w:p>
        </w:tc>
        <w:tc>
          <w:tcPr>
            <w:tcW w:w="5052" w:type="dxa"/>
          </w:tcPr>
          <w:p w:rsidR="00222D01" w:rsidRDefault="000D4A5D">
            <w:pPr>
              <w:pStyle w:val="BodyText"/>
              <w:spacing w:before="121"/>
              <w:ind w:right="254"/>
              <w:jc w:val="both"/>
              <w:rPr>
                <w:sz w:val="24"/>
                <w:szCs w:val="24"/>
              </w:rPr>
            </w:pPr>
            <w:r>
              <w:rPr>
                <w:sz w:val="24"/>
                <w:szCs w:val="24"/>
              </w:rPr>
              <w:t>47</w:t>
            </w:r>
          </w:p>
        </w:tc>
      </w:tr>
      <w:tr w:rsidR="00222D01">
        <w:trPr>
          <w:trHeight w:val="282"/>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9 до 12 месеци</w:t>
            </w:r>
          </w:p>
        </w:tc>
        <w:tc>
          <w:tcPr>
            <w:tcW w:w="1205" w:type="dxa"/>
          </w:tcPr>
          <w:p w:rsidR="00222D01" w:rsidRDefault="000D4A5D">
            <w:pPr>
              <w:pStyle w:val="BodyText"/>
              <w:spacing w:before="121"/>
              <w:ind w:right="254"/>
              <w:jc w:val="both"/>
              <w:rPr>
                <w:sz w:val="24"/>
                <w:szCs w:val="24"/>
              </w:rPr>
            </w:pPr>
            <w:r>
              <w:rPr>
                <w:sz w:val="24"/>
                <w:szCs w:val="24"/>
              </w:rPr>
              <w:t>103</w:t>
            </w:r>
          </w:p>
        </w:tc>
        <w:tc>
          <w:tcPr>
            <w:tcW w:w="5052" w:type="dxa"/>
          </w:tcPr>
          <w:p w:rsidR="00222D01" w:rsidRDefault="000D4A5D">
            <w:pPr>
              <w:pStyle w:val="BodyText"/>
              <w:spacing w:before="121"/>
              <w:ind w:right="254"/>
              <w:jc w:val="both"/>
              <w:rPr>
                <w:sz w:val="24"/>
                <w:szCs w:val="24"/>
              </w:rPr>
            </w:pPr>
            <w:r>
              <w:rPr>
                <w:sz w:val="24"/>
                <w:szCs w:val="24"/>
              </w:rPr>
              <w:t>45</w:t>
            </w:r>
          </w:p>
        </w:tc>
      </w:tr>
      <w:tr w:rsidR="00222D01">
        <w:trPr>
          <w:trHeight w:val="285"/>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1 до 2 године</w:t>
            </w:r>
          </w:p>
        </w:tc>
        <w:tc>
          <w:tcPr>
            <w:tcW w:w="1205" w:type="dxa"/>
          </w:tcPr>
          <w:p w:rsidR="00222D01" w:rsidRDefault="000D4A5D">
            <w:pPr>
              <w:pStyle w:val="BodyText"/>
              <w:spacing w:before="121"/>
              <w:ind w:right="254"/>
              <w:jc w:val="both"/>
              <w:rPr>
                <w:sz w:val="24"/>
                <w:szCs w:val="24"/>
              </w:rPr>
            </w:pPr>
            <w:r>
              <w:rPr>
                <w:sz w:val="24"/>
                <w:szCs w:val="24"/>
              </w:rPr>
              <w:t>291</w:t>
            </w:r>
          </w:p>
        </w:tc>
        <w:tc>
          <w:tcPr>
            <w:tcW w:w="5052" w:type="dxa"/>
          </w:tcPr>
          <w:p w:rsidR="00222D01" w:rsidRDefault="000D4A5D">
            <w:pPr>
              <w:pStyle w:val="BodyText"/>
              <w:spacing w:before="121"/>
              <w:ind w:right="254"/>
              <w:jc w:val="both"/>
              <w:rPr>
                <w:sz w:val="24"/>
                <w:szCs w:val="24"/>
              </w:rPr>
            </w:pPr>
            <w:r>
              <w:rPr>
                <w:sz w:val="24"/>
                <w:szCs w:val="24"/>
              </w:rPr>
              <w:t>146</w:t>
            </w:r>
          </w:p>
        </w:tc>
      </w:tr>
      <w:tr w:rsidR="00222D01">
        <w:trPr>
          <w:trHeight w:val="285"/>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2 до 3 године</w:t>
            </w:r>
          </w:p>
        </w:tc>
        <w:tc>
          <w:tcPr>
            <w:tcW w:w="1205" w:type="dxa"/>
          </w:tcPr>
          <w:p w:rsidR="00222D01" w:rsidRDefault="000D4A5D">
            <w:pPr>
              <w:pStyle w:val="BodyText"/>
              <w:spacing w:before="121"/>
              <w:ind w:right="254"/>
              <w:jc w:val="both"/>
              <w:rPr>
                <w:sz w:val="24"/>
                <w:szCs w:val="24"/>
              </w:rPr>
            </w:pPr>
            <w:r>
              <w:rPr>
                <w:sz w:val="24"/>
                <w:szCs w:val="24"/>
              </w:rPr>
              <w:t>164</w:t>
            </w:r>
          </w:p>
        </w:tc>
        <w:tc>
          <w:tcPr>
            <w:tcW w:w="5052" w:type="dxa"/>
          </w:tcPr>
          <w:p w:rsidR="00222D01" w:rsidRDefault="000D4A5D">
            <w:pPr>
              <w:pStyle w:val="BodyText"/>
              <w:spacing w:before="121"/>
              <w:ind w:right="254"/>
              <w:jc w:val="both"/>
              <w:rPr>
                <w:sz w:val="24"/>
                <w:szCs w:val="24"/>
              </w:rPr>
            </w:pPr>
            <w:r>
              <w:rPr>
                <w:sz w:val="24"/>
                <w:szCs w:val="24"/>
              </w:rPr>
              <w:t>77</w:t>
            </w:r>
          </w:p>
        </w:tc>
      </w:tr>
      <w:tr w:rsidR="00222D01">
        <w:trPr>
          <w:trHeight w:val="282"/>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3 до 5 година</w:t>
            </w:r>
          </w:p>
        </w:tc>
        <w:tc>
          <w:tcPr>
            <w:tcW w:w="1205" w:type="dxa"/>
          </w:tcPr>
          <w:p w:rsidR="00222D01" w:rsidRDefault="000D4A5D">
            <w:pPr>
              <w:pStyle w:val="BodyText"/>
              <w:spacing w:before="121"/>
              <w:ind w:right="254"/>
              <w:jc w:val="both"/>
              <w:rPr>
                <w:sz w:val="24"/>
                <w:szCs w:val="24"/>
              </w:rPr>
            </w:pPr>
            <w:r>
              <w:rPr>
                <w:sz w:val="24"/>
                <w:szCs w:val="24"/>
              </w:rPr>
              <w:t>207</w:t>
            </w:r>
          </w:p>
        </w:tc>
        <w:tc>
          <w:tcPr>
            <w:tcW w:w="5052" w:type="dxa"/>
          </w:tcPr>
          <w:p w:rsidR="00222D01" w:rsidRDefault="000D4A5D">
            <w:pPr>
              <w:pStyle w:val="BodyText"/>
              <w:spacing w:before="121"/>
              <w:ind w:right="254"/>
              <w:jc w:val="both"/>
              <w:rPr>
                <w:sz w:val="24"/>
                <w:szCs w:val="24"/>
              </w:rPr>
            </w:pPr>
            <w:r>
              <w:rPr>
                <w:sz w:val="24"/>
                <w:szCs w:val="24"/>
              </w:rPr>
              <w:t>111</w:t>
            </w:r>
          </w:p>
        </w:tc>
      </w:tr>
      <w:tr w:rsidR="00222D01">
        <w:trPr>
          <w:trHeight w:val="285"/>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5 до 8 година</w:t>
            </w:r>
          </w:p>
        </w:tc>
        <w:tc>
          <w:tcPr>
            <w:tcW w:w="1205" w:type="dxa"/>
          </w:tcPr>
          <w:p w:rsidR="00222D01" w:rsidRDefault="000D4A5D">
            <w:pPr>
              <w:pStyle w:val="BodyText"/>
              <w:spacing w:before="121"/>
              <w:ind w:right="254"/>
              <w:jc w:val="both"/>
              <w:rPr>
                <w:sz w:val="24"/>
                <w:szCs w:val="24"/>
              </w:rPr>
            </w:pPr>
            <w:r>
              <w:rPr>
                <w:sz w:val="24"/>
                <w:szCs w:val="24"/>
              </w:rPr>
              <w:t>234</w:t>
            </w:r>
          </w:p>
        </w:tc>
        <w:tc>
          <w:tcPr>
            <w:tcW w:w="5052" w:type="dxa"/>
          </w:tcPr>
          <w:p w:rsidR="00222D01" w:rsidRDefault="000D4A5D">
            <w:pPr>
              <w:pStyle w:val="BodyText"/>
              <w:spacing w:before="121"/>
              <w:ind w:right="254"/>
              <w:jc w:val="both"/>
              <w:rPr>
                <w:sz w:val="24"/>
                <w:szCs w:val="24"/>
              </w:rPr>
            </w:pPr>
            <w:r>
              <w:rPr>
                <w:sz w:val="24"/>
                <w:szCs w:val="24"/>
              </w:rPr>
              <w:t>148</w:t>
            </w:r>
          </w:p>
        </w:tc>
      </w:tr>
      <w:tr w:rsidR="00222D01">
        <w:trPr>
          <w:trHeight w:val="282"/>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Од 8 до 10 година</w:t>
            </w:r>
          </w:p>
        </w:tc>
        <w:tc>
          <w:tcPr>
            <w:tcW w:w="1205" w:type="dxa"/>
          </w:tcPr>
          <w:p w:rsidR="00222D01" w:rsidRDefault="000D4A5D">
            <w:pPr>
              <w:pStyle w:val="BodyText"/>
              <w:spacing w:before="121"/>
              <w:ind w:right="254"/>
              <w:jc w:val="both"/>
              <w:rPr>
                <w:sz w:val="24"/>
                <w:szCs w:val="24"/>
              </w:rPr>
            </w:pPr>
            <w:r>
              <w:rPr>
                <w:sz w:val="24"/>
                <w:szCs w:val="24"/>
              </w:rPr>
              <w:t>98</w:t>
            </w:r>
          </w:p>
        </w:tc>
        <w:tc>
          <w:tcPr>
            <w:tcW w:w="5052" w:type="dxa"/>
          </w:tcPr>
          <w:p w:rsidR="00222D01" w:rsidRDefault="000D4A5D">
            <w:pPr>
              <w:pStyle w:val="BodyText"/>
              <w:spacing w:before="121"/>
              <w:ind w:right="254"/>
              <w:jc w:val="both"/>
              <w:rPr>
                <w:sz w:val="24"/>
                <w:szCs w:val="24"/>
              </w:rPr>
            </w:pPr>
            <w:r>
              <w:rPr>
                <w:sz w:val="24"/>
                <w:szCs w:val="24"/>
              </w:rPr>
              <w:t>54</w:t>
            </w:r>
          </w:p>
        </w:tc>
      </w:tr>
      <w:tr w:rsidR="00222D01">
        <w:trPr>
          <w:trHeight w:val="285"/>
        </w:trPr>
        <w:tc>
          <w:tcPr>
            <w:tcW w:w="2248" w:type="dxa"/>
            <w:shd w:val="clear" w:color="auto" w:fill="EAF0DD"/>
          </w:tcPr>
          <w:p w:rsidR="00222D01" w:rsidRDefault="000D4A5D">
            <w:pPr>
              <w:pStyle w:val="BodyText"/>
              <w:spacing w:before="121"/>
              <w:ind w:left="0" w:right="254"/>
              <w:jc w:val="both"/>
              <w:rPr>
                <w:sz w:val="24"/>
                <w:szCs w:val="24"/>
              </w:rPr>
            </w:pPr>
            <w:r>
              <w:rPr>
                <w:sz w:val="24"/>
                <w:szCs w:val="24"/>
              </w:rPr>
              <w:t>Преко 10 година</w:t>
            </w:r>
          </w:p>
        </w:tc>
        <w:tc>
          <w:tcPr>
            <w:tcW w:w="1205" w:type="dxa"/>
          </w:tcPr>
          <w:p w:rsidR="00222D01" w:rsidRDefault="000D4A5D">
            <w:pPr>
              <w:pStyle w:val="BodyText"/>
              <w:spacing w:before="121"/>
              <w:ind w:right="254"/>
              <w:jc w:val="both"/>
              <w:rPr>
                <w:sz w:val="24"/>
                <w:szCs w:val="24"/>
              </w:rPr>
            </w:pPr>
            <w:r>
              <w:rPr>
                <w:sz w:val="24"/>
                <w:szCs w:val="24"/>
              </w:rPr>
              <w:t>319</w:t>
            </w:r>
          </w:p>
        </w:tc>
        <w:tc>
          <w:tcPr>
            <w:tcW w:w="5052" w:type="dxa"/>
          </w:tcPr>
          <w:p w:rsidR="00222D01" w:rsidRDefault="000D4A5D">
            <w:pPr>
              <w:pStyle w:val="BodyText"/>
              <w:spacing w:before="121"/>
              <w:ind w:right="254"/>
              <w:jc w:val="both"/>
              <w:rPr>
                <w:sz w:val="24"/>
                <w:szCs w:val="24"/>
              </w:rPr>
            </w:pPr>
            <w:r>
              <w:rPr>
                <w:sz w:val="24"/>
                <w:szCs w:val="24"/>
              </w:rPr>
              <w:t>208</w:t>
            </w:r>
          </w:p>
        </w:tc>
      </w:tr>
    </w:tbl>
    <w:p w:rsidR="00222D01" w:rsidRDefault="000D4A5D">
      <w:pPr>
        <w:pStyle w:val="BodyText"/>
        <w:spacing w:before="121"/>
        <w:ind w:left="0" w:right="254"/>
        <w:jc w:val="both"/>
        <w:rPr>
          <w:i/>
          <w:sz w:val="24"/>
          <w:szCs w:val="24"/>
        </w:rPr>
      </w:pPr>
      <w:r>
        <w:rPr>
          <w:i/>
          <w:sz w:val="24"/>
          <w:szCs w:val="24"/>
        </w:rPr>
        <w:t xml:space="preserve">Извор: Национална служба за запошљавање </w:t>
      </w:r>
    </w:p>
    <w:p w:rsidR="00222D01" w:rsidRDefault="000D4A5D">
      <w:pPr>
        <w:pStyle w:val="BodyText"/>
        <w:spacing w:before="121"/>
        <w:ind w:left="0" w:right="254"/>
        <w:jc w:val="both"/>
        <w:rPr>
          <w:sz w:val="24"/>
          <w:szCs w:val="24"/>
        </w:rPr>
      </w:pPr>
      <w:proofErr w:type="gramStart"/>
      <w:r>
        <w:rPr>
          <w:sz w:val="24"/>
          <w:szCs w:val="24"/>
        </w:rPr>
        <w:t>Према дужини трајања незапослености, највише Рома, њих 319 чека на запослење дуже од 10 година.</w:t>
      </w:r>
      <w:proofErr w:type="gramEnd"/>
      <w:r>
        <w:rPr>
          <w:sz w:val="24"/>
          <w:szCs w:val="24"/>
        </w:rPr>
        <w:t xml:space="preserve"> </w:t>
      </w:r>
      <w:proofErr w:type="gramStart"/>
      <w:r>
        <w:rPr>
          <w:sz w:val="24"/>
          <w:szCs w:val="24"/>
        </w:rPr>
        <w:t>До три месеца на посао чела 308 представника ромске националне мањине.</w:t>
      </w:r>
      <w:proofErr w:type="gramEnd"/>
    </w:p>
    <w:p w:rsidR="00222D01" w:rsidRDefault="000D4A5D">
      <w:pPr>
        <w:pStyle w:val="BodyText"/>
        <w:spacing w:before="121"/>
        <w:ind w:left="0" w:right="254"/>
        <w:jc w:val="both"/>
        <w:rPr>
          <w:sz w:val="24"/>
          <w:szCs w:val="24"/>
        </w:rPr>
      </w:pPr>
      <w:proofErr w:type="gramStart"/>
      <w:r>
        <w:rPr>
          <w:sz w:val="24"/>
          <w:szCs w:val="24"/>
        </w:rPr>
        <w:t>На евиденцији НСЗ најзаступљенија су лица која су примаоци новчане социјалне помоћи и лица чија су оба родитеља незапослена.</w:t>
      </w:r>
      <w:proofErr w:type="gramEnd"/>
      <w:r>
        <w:rPr>
          <w:sz w:val="24"/>
          <w:szCs w:val="24"/>
        </w:rPr>
        <w:t xml:space="preserve"> </w:t>
      </w:r>
      <w:proofErr w:type="gramStart"/>
      <w:r>
        <w:rPr>
          <w:sz w:val="24"/>
          <w:szCs w:val="24"/>
        </w:rPr>
        <w:t>На евиденцији НСЗ се налазе и особе са инвалидитетом, самохрани родитељи, технолошки вишкови, корисници новчане накнаде.</w:t>
      </w:r>
      <w:proofErr w:type="gramEnd"/>
    </w:p>
    <w:p w:rsidR="00222D01" w:rsidRDefault="00222D01">
      <w:pPr>
        <w:pStyle w:val="BodyText"/>
        <w:spacing w:before="121"/>
        <w:ind w:left="0" w:right="254"/>
        <w:jc w:val="both"/>
        <w:rPr>
          <w:sz w:val="24"/>
          <w:szCs w:val="24"/>
        </w:rPr>
      </w:pPr>
    </w:p>
    <w:p w:rsidR="00222D01" w:rsidRDefault="000D4A5D">
      <w:pPr>
        <w:pStyle w:val="BodyText"/>
        <w:numPr>
          <w:ilvl w:val="2"/>
          <w:numId w:val="9"/>
        </w:numPr>
        <w:spacing w:before="121"/>
        <w:ind w:right="254"/>
        <w:jc w:val="both"/>
        <w:rPr>
          <w:b/>
          <w:sz w:val="24"/>
          <w:szCs w:val="24"/>
        </w:rPr>
      </w:pPr>
      <w:r>
        <w:rPr>
          <w:b/>
          <w:sz w:val="24"/>
          <w:szCs w:val="24"/>
        </w:rPr>
        <w:t>Становање</w:t>
      </w:r>
    </w:p>
    <w:p w:rsidR="00222D01" w:rsidRDefault="00222D01">
      <w:pPr>
        <w:pStyle w:val="BodyText"/>
        <w:spacing w:before="121"/>
        <w:ind w:left="0" w:right="254"/>
        <w:jc w:val="both"/>
        <w:rPr>
          <w:b/>
          <w:sz w:val="24"/>
          <w:szCs w:val="24"/>
        </w:rPr>
      </w:pPr>
    </w:p>
    <w:p w:rsidR="00222D01" w:rsidRDefault="000D4A5D">
      <w:pPr>
        <w:pStyle w:val="BodyText"/>
        <w:ind w:left="0" w:right="254"/>
        <w:jc w:val="both"/>
        <w:rPr>
          <w:sz w:val="24"/>
          <w:szCs w:val="24"/>
        </w:rPr>
      </w:pPr>
      <w:r>
        <w:rPr>
          <w:sz w:val="24"/>
          <w:szCs w:val="24"/>
        </w:rPr>
        <w:t xml:space="preserve">У граду Нишу постоје ромска насеља на територијама градских општина Нишка Бања, Палилула, Пантелеј, Црвени Крст у којима је, према резултатима неких истраживања, настањено више од 10.000 Рома. У ГО Палилула постоје два евидентно подстандардна насеља, део насеља Сточни трг и део насеља Црвена Звезда 21а. </w:t>
      </w:r>
      <w:proofErr w:type="gramStart"/>
      <w:r>
        <w:rPr>
          <w:sz w:val="24"/>
          <w:szCs w:val="24"/>
        </w:rPr>
        <w:t>Оба подстандардна насеља су везана за становање ромске популације и налазе се на урбаној територији града.</w:t>
      </w:r>
      <w:proofErr w:type="gramEnd"/>
      <w:r>
        <w:rPr>
          <w:sz w:val="24"/>
          <w:szCs w:val="24"/>
        </w:rPr>
        <w:t xml:space="preserve"> </w:t>
      </w:r>
      <w:proofErr w:type="gramStart"/>
      <w:r>
        <w:rPr>
          <w:sz w:val="24"/>
          <w:szCs w:val="24"/>
        </w:rPr>
        <w:t>Насеље Сточни трг удаљено је од центра града непун километар.</w:t>
      </w:r>
      <w:proofErr w:type="gramEnd"/>
      <w:r>
        <w:rPr>
          <w:sz w:val="24"/>
          <w:szCs w:val="24"/>
        </w:rPr>
        <w:t xml:space="preserve"> </w:t>
      </w:r>
      <w:proofErr w:type="gramStart"/>
      <w:r>
        <w:rPr>
          <w:sz w:val="24"/>
          <w:szCs w:val="24"/>
        </w:rPr>
        <w:t xml:space="preserve">На територији ГО Црвени Крст, Роми </w:t>
      </w:r>
      <w:r>
        <w:rPr>
          <w:sz w:val="24"/>
          <w:szCs w:val="24"/>
        </w:rPr>
        <w:lastRenderedPageBreak/>
        <w:t>претежно живе у насељу 12.</w:t>
      </w:r>
      <w:proofErr w:type="gramEnd"/>
      <w:r>
        <w:rPr>
          <w:sz w:val="24"/>
          <w:szCs w:val="24"/>
        </w:rPr>
        <w:t xml:space="preserve"> </w:t>
      </w:r>
      <w:proofErr w:type="gramStart"/>
      <w:r>
        <w:rPr>
          <w:sz w:val="24"/>
          <w:szCs w:val="24"/>
        </w:rPr>
        <w:t>фебруар</w:t>
      </w:r>
      <w:proofErr w:type="gramEnd"/>
      <w:r>
        <w:rPr>
          <w:sz w:val="24"/>
          <w:szCs w:val="24"/>
        </w:rPr>
        <w:t xml:space="preserve">, Шљака и Београд Мала. Велики број приградских насеља у којима живи ромско становништво, делимично не задовољава стандарде, пре свега у погледу комуналне опремљености. </w:t>
      </w:r>
      <w:proofErr w:type="gramStart"/>
      <w:r>
        <w:rPr>
          <w:sz w:val="24"/>
          <w:szCs w:val="24"/>
        </w:rPr>
        <w:t>Највећи проблеми су у сектору опремљености канализационом мрежом и асфалтним путевима.</w:t>
      </w:r>
      <w:proofErr w:type="gramEnd"/>
      <w:r>
        <w:rPr>
          <w:sz w:val="24"/>
          <w:szCs w:val="24"/>
        </w:rPr>
        <w:t xml:space="preserve"> </w:t>
      </w:r>
      <w:proofErr w:type="gramStart"/>
      <w:r>
        <w:rPr>
          <w:sz w:val="24"/>
          <w:szCs w:val="24"/>
        </w:rPr>
        <w:t>Већи део ромске популације у Нишу, било да станују у граду или на селу, живи у крајње лошим стамбеним условима.</w:t>
      </w:r>
      <w:proofErr w:type="gramEnd"/>
    </w:p>
    <w:p w:rsidR="00222D01" w:rsidRDefault="000D4A5D">
      <w:pPr>
        <w:pStyle w:val="BodyText"/>
        <w:ind w:left="0"/>
        <w:jc w:val="both"/>
        <w:rPr>
          <w:sz w:val="24"/>
          <w:szCs w:val="24"/>
        </w:rPr>
      </w:pPr>
      <w:proofErr w:type="gramStart"/>
      <w:r>
        <w:rPr>
          <w:sz w:val="24"/>
          <w:szCs w:val="24"/>
        </w:rPr>
        <w:t>У званичној евиденцији надлежних органа ни за једно од ових насеља не постоји одговарајући урбанистички план на основу кога се могу извршити неопходне грађевинске интервенције за унапређење и озакоњење појединачних објеката.</w:t>
      </w:r>
      <w:proofErr w:type="gramEnd"/>
    </w:p>
    <w:p w:rsidR="00222D01" w:rsidRDefault="000D4A5D">
      <w:pPr>
        <w:pStyle w:val="BodyText"/>
        <w:spacing w:before="121"/>
        <w:ind w:left="0" w:right="254"/>
        <w:jc w:val="both"/>
        <w:rPr>
          <w:sz w:val="24"/>
          <w:szCs w:val="24"/>
        </w:rPr>
      </w:pPr>
      <w:proofErr w:type="gramStart"/>
      <w:r>
        <w:rPr>
          <w:sz w:val="24"/>
          <w:szCs w:val="24"/>
        </w:rPr>
        <w:t>Опис сваког од ових насеља је табеларно приказан.</w:t>
      </w:r>
      <w:proofErr w:type="gramEnd"/>
    </w:p>
    <w:p w:rsidR="00222D01" w:rsidRDefault="00222D01">
      <w:pPr>
        <w:pStyle w:val="BodyText"/>
        <w:spacing w:before="121"/>
        <w:ind w:right="254"/>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48"/>
        <w:gridCol w:w="567"/>
        <w:gridCol w:w="708"/>
        <w:gridCol w:w="466"/>
        <w:gridCol w:w="714"/>
        <w:gridCol w:w="551"/>
        <w:gridCol w:w="632"/>
        <w:gridCol w:w="644"/>
        <w:gridCol w:w="639"/>
        <w:gridCol w:w="620"/>
        <w:gridCol w:w="1236"/>
        <w:gridCol w:w="1368"/>
      </w:tblGrid>
      <w:tr w:rsidR="00222D01">
        <w:trPr>
          <w:trHeight w:val="496"/>
        </w:trPr>
        <w:tc>
          <w:tcPr>
            <w:tcW w:w="1448"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145" w:type="dxa"/>
            <w:gridSpan w:val="11"/>
            <w:shd w:val="clear" w:color="auto" w:fill="F9BE8F"/>
          </w:tcPr>
          <w:p w:rsidR="00222D01" w:rsidRDefault="000D4A5D">
            <w:pPr>
              <w:pStyle w:val="BodyText"/>
              <w:spacing w:before="121"/>
              <w:ind w:left="0" w:right="254"/>
              <w:jc w:val="both"/>
              <w:rPr>
                <w:sz w:val="24"/>
                <w:szCs w:val="24"/>
              </w:rPr>
            </w:pPr>
            <w:r>
              <w:rPr>
                <w:sz w:val="24"/>
                <w:szCs w:val="24"/>
              </w:rPr>
              <w:t>Део Бање ГО НИШКА БАЊА</w:t>
            </w:r>
          </w:p>
        </w:tc>
      </w:tr>
      <w:tr w:rsidR="00222D01">
        <w:trPr>
          <w:trHeight w:val="494"/>
        </w:trPr>
        <w:tc>
          <w:tcPr>
            <w:tcW w:w="1448" w:type="dxa"/>
          </w:tcPr>
          <w:p w:rsidR="00222D01" w:rsidRDefault="000D4A5D">
            <w:pPr>
              <w:pStyle w:val="BodyText"/>
              <w:spacing w:before="121"/>
              <w:ind w:left="0" w:right="254"/>
              <w:jc w:val="both"/>
              <w:rPr>
                <w:sz w:val="24"/>
                <w:szCs w:val="24"/>
              </w:rPr>
            </w:pPr>
            <w:r>
              <w:rPr>
                <w:sz w:val="24"/>
                <w:szCs w:val="24"/>
              </w:rPr>
              <w:t>Опис положаја:</w:t>
            </w:r>
          </w:p>
        </w:tc>
        <w:tc>
          <w:tcPr>
            <w:tcW w:w="1741" w:type="dxa"/>
            <w:gridSpan w:val="3"/>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насење</w:t>
            </w:r>
          </w:p>
        </w:tc>
        <w:tc>
          <w:tcPr>
            <w:tcW w:w="1897" w:type="dxa"/>
            <w:gridSpan w:val="3"/>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4831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15-45</w:t>
            </w:r>
          </w:p>
        </w:tc>
      </w:tr>
      <w:tr w:rsidR="00222D01">
        <w:trPr>
          <w:trHeight w:val="974"/>
        </w:trPr>
        <w:tc>
          <w:tcPr>
            <w:tcW w:w="1448"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741" w:type="dxa"/>
            <w:gridSpan w:val="3"/>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слаби материјали, неподобни за градњу</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15</w:t>
            </w:r>
          </w:p>
        </w:tc>
      </w:tr>
      <w:tr w:rsidR="00222D01">
        <w:trPr>
          <w:trHeight w:val="496"/>
        </w:trPr>
        <w:tc>
          <w:tcPr>
            <w:tcW w:w="1448" w:type="dxa"/>
          </w:tcPr>
          <w:p w:rsidR="00222D01" w:rsidRDefault="000D4A5D">
            <w:pPr>
              <w:pStyle w:val="BodyText"/>
              <w:spacing w:before="121"/>
              <w:ind w:left="0" w:right="254"/>
              <w:jc w:val="both"/>
              <w:rPr>
                <w:sz w:val="24"/>
                <w:szCs w:val="24"/>
              </w:rPr>
            </w:pPr>
            <w:r>
              <w:rPr>
                <w:sz w:val="24"/>
                <w:szCs w:val="24"/>
              </w:rPr>
              <w:t>Тип грејања:</w:t>
            </w:r>
          </w:p>
        </w:tc>
        <w:tc>
          <w:tcPr>
            <w:tcW w:w="4921" w:type="dxa"/>
            <w:gridSpan w:val="8"/>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100</w:t>
            </w:r>
          </w:p>
        </w:tc>
      </w:tr>
      <w:tr w:rsidR="00222D01">
        <w:trPr>
          <w:trHeight w:val="479"/>
        </w:trPr>
        <w:tc>
          <w:tcPr>
            <w:tcW w:w="2015" w:type="dxa"/>
            <w:gridSpan w:val="2"/>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 мрежа:</w:t>
            </w:r>
          </w:p>
        </w:tc>
        <w:tc>
          <w:tcPr>
            <w:tcW w:w="708"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180" w:type="dxa"/>
            <w:gridSpan w:val="2"/>
          </w:tcPr>
          <w:p w:rsidR="00222D01" w:rsidRDefault="000D4A5D">
            <w:pPr>
              <w:pStyle w:val="BodyText"/>
              <w:spacing w:before="121"/>
              <w:ind w:left="0" w:right="254"/>
              <w:jc w:val="both"/>
              <w:rPr>
                <w:sz w:val="24"/>
                <w:szCs w:val="24"/>
              </w:rPr>
            </w:pPr>
            <w:r>
              <w:rPr>
                <w:sz w:val="24"/>
                <w:szCs w:val="24"/>
              </w:rPr>
              <w:t>Статус водов.мреже:</w:t>
            </w:r>
          </w:p>
        </w:tc>
        <w:tc>
          <w:tcPr>
            <w:tcW w:w="2466"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30 %</w:t>
            </w:r>
          </w:p>
        </w:tc>
      </w:tr>
      <w:tr w:rsidR="00222D01">
        <w:trPr>
          <w:trHeight w:val="719"/>
        </w:trPr>
        <w:tc>
          <w:tcPr>
            <w:tcW w:w="2015" w:type="dxa"/>
            <w:gridSpan w:val="2"/>
          </w:tcPr>
          <w:p w:rsidR="00222D01" w:rsidRDefault="000D4A5D">
            <w:pPr>
              <w:pStyle w:val="BodyText"/>
              <w:spacing w:before="121"/>
              <w:ind w:left="0" w:right="254"/>
              <w:jc w:val="both"/>
              <w:rPr>
                <w:sz w:val="24"/>
                <w:szCs w:val="24"/>
              </w:rPr>
            </w:pPr>
            <w:r>
              <w:rPr>
                <w:sz w:val="24"/>
                <w:szCs w:val="24"/>
              </w:rPr>
              <w:t>Постоји канализациона мрежа:</w:t>
            </w:r>
          </w:p>
        </w:tc>
        <w:tc>
          <w:tcPr>
            <w:tcW w:w="70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180" w:type="dxa"/>
            <w:gridSpan w:val="2"/>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планирана</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316"/>
        </w:trPr>
        <w:tc>
          <w:tcPr>
            <w:tcW w:w="2015" w:type="dxa"/>
            <w:gridSpan w:val="2"/>
          </w:tcPr>
          <w:p w:rsidR="00222D01" w:rsidRDefault="000D4A5D">
            <w:pPr>
              <w:pStyle w:val="BodyText"/>
              <w:spacing w:before="121"/>
              <w:ind w:left="0" w:right="254"/>
              <w:jc w:val="both"/>
              <w:rPr>
                <w:sz w:val="24"/>
                <w:szCs w:val="24"/>
              </w:rPr>
            </w:pPr>
            <w:r>
              <w:rPr>
                <w:sz w:val="24"/>
                <w:szCs w:val="24"/>
              </w:rPr>
              <w:t>Тип септичке јаме:</w:t>
            </w:r>
          </w:p>
        </w:tc>
        <w:tc>
          <w:tcPr>
            <w:tcW w:w="7578" w:type="dxa"/>
            <w:gridSpan w:val="10"/>
            <w:shd w:val="clear" w:color="auto" w:fill="DBE4F0"/>
          </w:tcPr>
          <w:p w:rsidR="00222D01" w:rsidRDefault="000D4A5D">
            <w:pPr>
              <w:pStyle w:val="BodyText"/>
              <w:spacing w:before="121"/>
              <w:ind w:left="0" w:right="254"/>
              <w:jc w:val="both"/>
              <w:rPr>
                <w:sz w:val="24"/>
                <w:szCs w:val="24"/>
              </w:rPr>
            </w:pPr>
            <w:r>
              <w:rPr>
                <w:sz w:val="24"/>
                <w:szCs w:val="24"/>
              </w:rPr>
              <w:t>пропусна јептичка јама</w:t>
            </w:r>
          </w:p>
        </w:tc>
      </w:tr>
      <w:tr w:rsidR="00222D01">
        <w:trPr>
          <w:trHeight w:val="479"/>
        </w:trPr>
        <w:tc>
          <w:tcPr>
            <w:tcW w:w="2015" w:type="dxa"/>
            <w:gridSpan w:val="2"/>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708"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180" w:type="dxa"/>
            <w:gridSpan w:val="2"/>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30-70 %</w:t>
            </w:r>
          </w:p>
        </w:tc>
      </w:tr>
      <w:tr w:rsidR="00222D01">
        <w:trPr>
          <w:trHeight w:val="480"/>
        </w:trPr>
        <w:tc>
          <w:tcPr>
            <w:tcW w:w="2015" w:type="dxa"/>
            <w:gridSpan w:val="2"/>
          </w:tcPr>
          <w:p w:rsidR="00222D01" w:rsidRDefault="000D4A5D">
            <w:pPr>
              <w:pStyle w:val="BodyText"/>
              <w:spacing w:before="121"/>
              <w:ind w:left="0" w:right="254"/>
              <w:jc w:val="both"/>
              <w:rPr>
                <w:sz w:val="24"/>
                <w:szCs w:val="24"/>
              </w:rPr>
            </w:pPr>
            <w:r>
              <w:rPr>
                <w:sz w:val="24"/>
                <w:szCs w:val="24"/>
              </w:rPr>
              <w:t>Постоји улична расвета:</w:t>
            </w:r>
          </w:p>
        </w:tc>
        <w:tc>
          <w:tcPr>
            <w:tcW w:w="708" w:type="dxa"/>
            <w:shd w:val="clear" w:color="auto" w:fill="DBE4F0"/>
          </w:tcPr>
          <w:p w:rsidR="00222D01" w:rsidRDefault="000D4A5D">
            <w:pPr>
              <w:pStyle w:val="BodyText"/>
              <w:spacing w:before="121"/>
              <w:ind w:left="0" w:right="254"/>
              <w:jc w:val="both"/>
              <w:rPr>
                <w:sz w:val="24"/>
                <w:szCs w:val="24"/>
              </w:rPr>
            </w:pPr>
            <w:r>
              <w:rPr>
                <w:sz w:val="24"/>
                <w:szCs w:val="24"/>
              </w:rPr>
              <w:t>не</w:t>
            </w:r>
          </w:p>
        </w:tc>
        <w:tc>
          <w:tcPr>
            <w:tcW w:w="1180" w:type="dxa"/>
            <w:gridSpan w:val="2"/>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3"/>
            <w:shd w:val="clear" w:color="auto" w:fill="DBE4F0"/>
          </w:tcPr>
          <w:p w:rsidR="00222D01" w:rsidRDefault="00222D01">
            <w:pPr>
              <w:pStyle w:val="BodyText"/>
              <w:spacing w:before="121"/>
              <w:ind w:right="254"/>
              <w:jc w:val="both"/>
              <w:rPr>
                <w:sz w:val="24"/>
                <w:szCs w:val="24"/>
              </w:rPr>
            </w:pP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0</w:t>
            </w:r>
          </w:p>
        </w:tc>
      </w:tr>
      <w:tr w:rsidR="00222D01">
        <w:trPr>
          <w:trHeight w:val="659"/>
        </w:trPr>
        <w:tc>
          <w:tcPr>
            <w:tcW w:w="2015" w:type="dxa"/>
            <w:gridSpan w:val="2"/>
          </w:tcPr>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70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180" w:type="dxa"/>
            <w:gridSpan w:val="2"/>
          </w:tcPr>
          <w:p w:rsidR="00222D01" w:rsidRDefault="000D4A5D">
            <w:pPr>
              <w:pStyle w:val="BodyText"/>
              <w:spacing w:before="121"/>
              <w:ind w:left="0" w:right="254"/>
              <w:jc w:val="both"/>
              <w:rPr>
                <w:sz w:val="24"/>
                <w:szCs w:val="24"/>
              </w:rPr>
            </w:pPr>
            <w:r>
              <w:rPr>
                <w:sz w:val="24"/>
                <w:szCs w:val="24"/>
              </w:rPr>
              <w:t>Постоје</w:t>
            </w:r>
            <w:r>
              <w:rPr>
                <w:sz w:val="24"/>
                <w:szCs w:val="24"/>
                <w:lang w:val="sr-Cyrl-RS"/>
              </w:rPr>
              <w:t xml:space="preserve"> </w:t>
            </w:r>
            <w:r>
              <w:rPr>
                <w:sz w:val="24"/>
                <w:szCs w:val="24"/>
              </w:rPr>
              <w:t>унутрашње</w:t>
            </w:r>
          </w:p>
          <w:p w:rsidR="00222D01" w:rsidRDefault="000D4A5D">
            <w:pPr>
              <w:pStyle w:val="BodyText"/>
              <w:spacing w:before="121"/>
              <w:ind w:left="0" w:right="254"/>
              <w:jc w:val="both"/>
              <w:rPr>
                <w:sz w:val="24"/>
                <w:szCs w:val="24"/>
              </w:rPr>
            </w:pPr>
            <w:r>
              <w:rPr>
                <w:sz w:val="24"/>
                <w:szCs w:val="24"/>
              </w:rPr>
              <w:lastRenderedPageBreak/>
              <w:t>саобраћајнице:</w:t>
            </w:r>
          </w:p>
        </w:tc>
        <w:tc>
          <w:tcPr>
            <w:tcW w:w="551"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276" w:type="dxa"/>
            <w:gridSpan w:val="2"/>
          </w:tcPr>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tc>
        <w:tc>
          <w:tcPr>
            <w:tcW w:w="1236" w:type="dxa"/>
          </w:tcPr>
          <w:p w:rsidR="00222D01" w:rsidRDefault="000D4A5D">
            <w:pPr>
              <w:pStyle w:val="BodyText"/>
              <w:spacing w:before="121"/>
              <w:ind w:left="0" w:right="254"/>
              <w:jc w:val="both"/>
              <w:rPr>
                <w:sz w:val="24"/>
                <w:szCs w:val="24"/>
              </w:rPr>
            </w:pPr>
            <w:r>
              <w:rPr>
                <w:sz w:val="24"/>
                <w:szCs w:val="24"/>
              </w:rPr>
              <w:t>Покривеност унутр.сао</w:t>
            </w:r>
            <w:r>
              <w:rPr>
                <w:sz w:val="24"/>
                <w:szCs w:val="24"/>
              </w:rPr>
              <w:lastRenderedPageBreak/>
              <w:t>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659"/>
        </w:trPr>
        <w:tc>
          <w:tcPr>
            <w:tcW w:w="2015" w:type="dxa"/>
            <w:gridSpan w:val="2"/>
          </w:tcPr>
          <w:p w:rsidR="00222D01" w:rsidRDefault="000D4A5D">
            <w:pPr>
              <w:pStyle w:val="BodyText"/>
              <w:spacing w:before="121"/>
              <w:ind w:left="0" w:right="254"/>
              <w:jc w:val="both"/>
              <w:rPr>
                <w:sz w:val="24"/>
                <w:szCs w:val="24"/>
              </w:rPr>
            </w:pPr>
            <w:r>
              <w:rPr>
                <w:sz w:val="24"/>
                <w:szCs w:val="24"/>
              </w:rPr>
              <w:lastRenderedPageBreak/>
              <w:t>Покривеност планском</w:t>
            </w:r>
            <w:r>
              <w:rPr>
                <w:sz w:val="24"/>
                <w:szCs w:val="24"/>
                <w:lang w:val="sr-Cyrl-RS"/>
              </w:rPr>
              <w:t xml:space="preserve"> </w:t>
            </w:r>
            <w:r>
              <w:rPr>
                <w:sz w:val="24"/>
                <w:szCs w:val="24"/>
              </w:rPr>
              <w:t>документацијом:</w:t>
            </w:r>
          </w:p>
        </w:tc>
        <w:tc>
          <w:tcPr>
            <w:tcW w:w="2439"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4"/>
        </w:trPr>
        <w:tc>
          <w:tcPr>
            <w:tcW w:w="2015" w:type="dxa"/>
            <w:gridSpan w:val="2"/>
          </w:tcPr>
          <w:p w:rsidR="00222D01" w:rsidRDefault="000D4A5D">
            <w:pPr>
              <w:pStyle w:val="BodyText"/>
              <w:spacing w:before="121"/>
              <w:ind w:left="0" w:right="254"/>
              <w:jc w:val="both"/>
              <w:rPr>
                <w:sz w:val="24"/>
                <w:szCs w:val="24"/>
              </w:rPr>
            </w:pPr>
            <w:r>
              <w:rPr>
                <w:sz w:val="24"/>
                <w:szCs w:val="24"/>
              </w:rPr>
              <w:t>План 2:</w:t>
            </w:r>
          </w:p>
        </w:tc>
        <w:tc>
          <w:tcPr>
            <w:tcW w:w="2439" w:type="dxa"/>
            <w:gridSpan w:val="4"/>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план генералне регулацуије</w:t>
            </w:r>
          </w:p>
        </w:tc>
      </w:tr>
      <w:tr w:rsidR="00222D01">
        <w:trPr>
          <w:trHeight w:val="438"/>
        </w:trPr>
        <w:tc>
          <w:tcPr>
            <w:tcW w:w="2015" w:type="dxa"/>
            <w:gridSpan w:val="2"/>
          </w:tcPr>
          <w:p w:rsidR="00222D01" w:rsidRDefault="000D4A5D">
            <w:pPr>
              <w:pStyle w:val="BodyText"/>
              <w:spacing w:before="121"/>
              <w:ind w:left="0" w:right="254"/>
              <w:jc w:val="both"/>
              <w:rPr>
                <w:sz w:val="24"/>
                <w:szCs w:val="24"/>
              </w:rPr>
            </w:pPr>
            <w:r>
              <w:rPr>
                <w:sz w:val="24"/>
                <w:szCs w:val="24"/>
              </w:rPr>
              <w:t>Спровођење</w:t>
            </w:r>
          </w:p>
          <w:p w:rsidR="00222D01" w:rsidRDefault="000D4A5D">
            <w:pPr>
              <w:pStyle w:val="BodyText"/>
              <w:spacing w:before="121"/>
              <w:ind w:left="0" w:right="254"/>
              <w:jc w:val="both"/>
              <w:rPr>
                <w:sz w:val="24"/>
                <w:szCs w:val="24"/>
              </w:rPr>
            </w:pPr>
            <w:r>
              <w:rPr>
                <w:sz w:val="24"/>
                <w:szCs w:val="24"/>
              </w:rPr>
              <w:t>планова:</w:t>
            </w:r>
          </w:p>
        </w:tc>
        <w:tc>
          <w:tcPr>
            <w:tcW w:w="2439" w:type="dxa"/>
            <w:gridSpan w:val="4"/>
            <w:shd w:val="clear" w:color="auto" w:fill="DBE4F0"/>
          </w:tcPr>
          <w:p w:rsidR="00222D01" w:rsidRDefault="000D4A5D">
            <w:pPr>
              <w:pStyle w:val="BodyText"/>
              <w:spacing w:before="121"/>
              <w:ind w:left="0" w:right="254"/>
              <w:jc w:val="both"/>
              <w:rPr>
                <w:sz w:val="24"/>
                <w:szCs w:val="24"/>
              </w:rPr>
            </w:pPr>
            <w:r>
              <w:rPr>
                <w:sz w:val="24"/>
                <w:szCs w:val="24"/>
              </w:rPr>
              <w:t>директно</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222D01">
            <w:pPr>
              <w:pStyle w:val="BodyText"/>
              <w:spacing w:before="121"/>
              <w:ind w:right="254"/>
              <w:jc w:val="both"/>
              <w:rPr>
                <w:sz w:val="24"/>
                <w:szCs w:val="24"/>
              </w:rPr>
            </w:pPr>
          </w:p>
        </w:tc>
      </w:tr>
    </w:tbl>
    <w:p w:rsidR="00222D01" w:rsidRDefault="00222D01">
      <w:pPr>
        <w:pStyle w:val="BodyText"/>
        <w:spacing w:before="121"/>
        <w:ind w:right="254"/>
        <w:jc w:val="both"/>
        <w:rPr>
          <w:sz w:val="24"/>
          <w:szCs w:val="24"/>
        </w:rPr>
        <w:sectPr w:rsidR="00222D01">
          <w:pgSz w:w="12240" w:h="15840"/>
          <w:pgMar w:top="1400" w:right="1180" w:bottom="120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9"/>
        <w:gridCol w:w="253"/>
        <w:gridCol w:w="173"/>
        <w:gridCol w:w="567"/>
        <w:gridCol w:w="607"/>
        <w:gridCol w:w="714"/>
        <w:gridCol w:w="551"/>
        <w:gridCol w:w="632"/>
        <w:gridCol w:w="644"/>
        <w:gridCol w:w="639"/>
        <w:gridCol w:w="620"/>
        <w:gridCol w:w="1236"/>
        <w:gridCol w:w="1368"/>
      </w:tblGrid>
      <w:tr w:rsidR="00222D01">
        <w:trPr>
          <w:trHeight w:val="494"/>
        </w:trPr>
        <w:tc>
          <w:tcPr>
            <w:tcW w:w="1842" w:type="dxa"/>
            <w:gridSpan w:val="2"/>
          </w:tcPr>
          <w:p w:rsidR="00222D01" w:rsidRDefault="000D4A5D">
            <w:pPr>
              <w:pStyle w:val="BodyText"/>
              <w:spacing w:before="121"/>
              <w:ind w:left="0" w:right="254"/>
              <w:jc w:val="both"/>
              <w:rPr>
                <w:sz w:val="24"/>
                <w:szCs w:val="24"/>
              </w:rPr>
            </w:pPr>
            <w:r>
              <w:rPr>
                <w:sz w:val="24"/>
                <w:szCs w:val="24"/>
              </w:rPr>
              <w:lastRenderedPageBreak/>
              <w:t>Степен легализације објеката</w:t>
            </w:r>
          </w:p>
        </w:tc>
        <w:tc>
          <w:tcPr>
            <w:tcW w:w="2612" w:type="dxa"/>
            <w:gridSpan w:val="5"/>
            <w:shd w:val="clear" w:color="auto" w:fill="DBE4F0"/>
          </w:tcPr>
          <w:p w:rsidR="00222D01" w:rsidRDefault="000D4A5D">
            <w:pPr>
              <w:pStyle w:val="BodyText"/>
              <w:spacing w:before="121"/>
              <w:ind w:left="0" w:right="254"/>
              <w:jc w:val="both"/>
              <w:rPr>
                <w:sz w:val="24"/>
                <w:szCs w:val="24"/>
              </w:rPr>
            </w:pPr>
            <w:r>
              <w:rPr>
                <w:sz w:val="24"/>
                <w:szCs w:val="24"/>
              </w:rPr>
              <w:t>објекти треба да се легализују (&lt; 10 % легализовано)</w:t>
            </w:r>
          </w:p>
        </w:tc>
        <w:tc>
          <w:tcPr>
            <w:tcW w:w="1276" w:type="dxa"/>
            <w:gridSpan w:val="2"/>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0D4A5D">
            <w:pPr>
              <w:pStyle w:val="BodyText"/>
              <w:spacing w:before="121"/>
              <w:ind w:left="0" w:right="254"/>
              <w:jc w:val="both"/>
              <w:rPr>
                <w:sz w:val="24"/>
                <w:szCs w:val="24"/>
              </w:rPr>
            </w:pPr>
            <w:r>
              <w:rPr>
                <w:sz w:val="24"/>
                <w:szCs w:val="24"/>
              </w:rPr>
              <w:t>&lt; 30 %</w:t>
            </w:r>
          </w:p>
        </w:tc>
        <w:tc>
          <w:tcPr>
            <w:tcW w:w="1236" w:type="dxa"/>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јавна својина Град</w:t>
            </w:r>
          </w:p>
        </w:tc>
      </w:tr>
      <w:tr w:rsidR="00222D01">
        <w:trPr>
          <w:trHeight w:val="496"/>
        </w:trPr>
        <w:tc>
          <w:tcPr>
            <w:tcW w:w="1589"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004" w:type="dxa"/>
            <w:gridSpan w:val="12"/>
            <w:shd w:val="clear" w:color="auto" w:fill="F9BE8F"/>
          </w:tcPr>
          <w:p w:rsidR="00222D01" w:rsidRDefault="000D4A5D">
            <w:pPr>
              <w:pStyle w:val="BodyText"/>
              <w:spacing w:before="121"/>
              <w:ind w:left="0" w:right="254"/>
              <w:jc w:val="both"/>
              <w:rPr>
                <w:sz w:val="24"/>
                <w:szCs w:val="24"/>
              </w:rPr>
            </w:pPr>
            <w:r>
              <w:rPr>
                <w:sz w:val="24"/>
                <w:szCs w:val="24"/>
              </w:rPr>
              <w:t>Део Јелашнице ГО НИШКА БАЊА</w:t>
            </w:r>
          </w:p>
        </w:tc>
      </w:tr>
      <w:tr w:rsidR="00222D01">
        <w:trPr>
          <w:trHeight w:val="494"/>
        </w:trPr>
        <w:tc>
          <w:tcPr>
            <w:tcW w:w="1589" w:type="dxa"/>
          </w:tcPr>
          <w:p w:rsidR="00222D01" w:rsidRDefault="000D4A5D">
            <w:pPr>
              <w:pStyle w:val="BodyText"/>
              <w:spacing w:before="121"/>
              <w:ind w:left="0" w:right="254"/>
              <w:jc w:val="both"/>
              <w:rPr>
                <w:sz w:val="24"/>
                <w:szCs w:val="24"/>
              </w:rPr>
            </w:pPr>
            <w:r>
              <w:rPr>
                <w:sz w:val="24"/>
                <w:szCs w:val="24"/>
              </w:rPr>
              <w:t>Опис положаја:</w:t>
            </w:r>
          </w:p>
        </w:tc>
        <w:tc>
          <w:tcPr>
            <w:tcW w:w="1600" w:type="dxa"/>
            <w:gridSpan w:val="4"/>
            <w:shd w:val="clear" w:color="auto" w:fill="DBE4F0"/>
          </w:tcPr>
          <w:p w:rsidR="00222D01" w:rsidRDefault="000D4A5D">
            <w:pPr>
              <w:pStyle w:val="BodyText"/>
              <w:spacing w:before="121"/>
              <w:ind w:left="0" w:right="254"/>
              <w:jc w:val="both"/>
              <w:rPr>
                <w:sz w:val="24"/>
                <w:szCs w:val="24"/>
              </w:rPr>
            </w:pPr>
            <w:r>
              <w:rPr>
                <w:sz w:val="24"/>
                <w:szCs w:val="24"/>
              </w:rPr>
              <w:t>на ободу формалног насеља</w:t>
            </w:r>
          </w:p>
        </w:tc>
        <w:tc>
          <w:tcPr>
            <w:tcW w:w="1897" w:type="dxa"/>
            <w:gridSpan w:val="3"/>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5672квм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15-45</w:t>
            </w:r>
          </w:p>
        </w:tc>
      </w:tr>
      <w:tr w:rsidR="00222D01">
        <w:trPr>
          <w:trHeight w:val="976"/>
        </w:trPr>
        <w:tc>
          <w:tcPr>
            <w:tcW w:w="1589"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слаби материјали, неподобни за градњу</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15</w:t>
            </w:r>
          </w:p>
        </w:tc>
      </w:tr>
      <w:tr w:rsidR="00222D01">
        <w:trPr>
          <w:trHeight w:val="494"/>
        </w:trPr>
        <w:tc>
          <w:tcPr>
            <w:tcW w:w="1589" w:type="dxa"/>
          </w:tcPr>
          <w:p w:rsidR="00222D01" w:rsidRDefault="000D4A5D">
            <w:pPr>
              <w:pStyle w:val="BodyText"/>
              <w:spacing w:before="121"/>
              <w:ind w:left="0" w:right="254"/>
              <w:jc w:val="both"/>
              <w:rPr>
                <w:sz w:val="24"/>
                <w:szCs w:val="24"/>
              </w:rPr>
            </w:pPr>
            <w:r>
              <w:rPr>
                <w:sz w:val="24"/>
                <w:szCs w:val="24"/>
              </w:rPr>
              <w:t>Тип грејања:</w:t>
            </w:r>
          </w:p>
        </w:tc>
        <w:tc>
          <w:tcPr>
            <w:tcW w:w="4780" w:type="dxa"/>
            <w:gridSpan w:val="9"/>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100</w:t>
            </w:r>
          </w:p>
        </w:tc>
      </w:tr>
      <w:tr w:rsidR="00222D01">
        <w:trPr>
          <w:trHeight w:val="479"/>
        </w:trPr>
        <w:tc>
          <w:tcPr>
            <w:tcW w:w="2015" w:type="dxa"/>
            <w:gridSpan w:val="3"/>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 мрежа: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Статус водов.мреже:</w:t>
            </w:r>
          </w:p>
        </w:tc>
        <w:tc>
          <w:tcPr>
            <w:tcW w:w="2466"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30 %</w:t>
            </w:r>
          </w:p>
        </w:tc>
      </w:tr>
      <w:tr w:rsidR="00222D01">
        <w:trPr>
          <w:trHeight w:val="720"/>
        </w:trPr>
        <w:tc>
          <w:tcPr>
            <w:tcW w:w="2015" w:type="dxa"/>
            <w:gridSpan w:val="3"/>
          </w:tcPr>
          <w:p w:rsidR="00222D01" w:rsidRDefault="000D4A5D">
            <w:pPr>
              <w:pStyle w:val="BodyText"/>
              <w:spacing w:before="121"/>
              <w:ind w:left="0" w:right="254"/>
              <w:jc w:val="both"/>
              <w:rPr>
                <w:sz w:val="24"/>
                <w:szCs w:val="24"/>
              </w:rPr>
            </w:pPr>
            <w:r>
              <w:rPr>
                <w:sz w:val="24"/>
                <w:szCs w:val="24"/>
              </w:rPr>
              <w:t>Постоји канализациона мрежа:</w:t>
            </w:r>
          </w:p>
        </w:tc>
        <w:tc>
          <w:tcPr>
            <w:tcW w:w="567"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321" w:type="dxa"/>
            <w:gridSpan w:val="2"/>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планирана</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316"/>
        </w:trPr>
        <w:tc>
          <w:tcPr>
            <w:tcW w:w="2015" w:type="dxa"/>
            <w:gridSpan w:val="3"/>
          </w:tcPr>
          <w:p w:rsidR="00222D01" w:rsidRDefault="000D4A5D">
            <w:pPr>
              <w:pStyle w:val="BodyText"/>
              <w:spacing w:before="121"/>
              <w:ind w:left="0" w:right="254"/>
              <w:jc w:val="both"/>
              <w:rPr>
                <w:sz w:val="24"/>
                <w:szCs w:val="24"/>
              </w:rPr>
            </w:pPr>
            <w:r>
              <w:rPr>
                <w:sz w:val="24"/>
                <w:szCs w:val="24"/>
              </w:rPr>
              <w:t>Тип септичке јаме:</w:t>
            </w:r>
          </w:p>
        </w:tc>
        <w:tc>
          <w:tcPr>
            <w:tcW w:w="7578" w:type="dxa"/>
            <w:gridSpan w:val="10"/>
            <w:shd w:val="clear" w:color="auto" w:fill="DBE4F0"/>
          </w:tcPr>
          <w:p w:rsidR="00222D01" w:rsidRDefault="000D4A5D">
            <w:pPr>
              <w:pStyle w:val="BodyText"/>
              <w:spacing w:before="121"/>
              <w:ind w:left="0" w:right="254"/>
              <w:jc w:val="both"/>
              <w:rPr>
                <w:sz w:val="24"/>
                <w:szCs w:val="24"/>
              </w:rPr>
            </w:pPr>
            <w:r>
              <w:rPr>
                <w:sz w:val="24"/>
                <w:szCs w:val="24"/>
              </w:rPr>
              <w:t>пропусна септичка јама</w:t>
            </w:r>
          </w:p>
        </w:tc>
      </w:tr>
      <w:tr w:rsidR="00222D01">
        <w:trPr>
          <w:trHeight w:val="479"/>
        </w:trPr>
        <w:tc>
          <w:tcPr>
            <w:tcW w:w="2015" w:type="dxa"/>
            <w:gridSpan w:val="3"/>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30-70 %</w:t>
            </w:r>
          </w:p>
        </w:tc>
      </w:tr>
      <w:tr w:rsidR="00222D01">
        <w:trPr>
          <w:trHeight w:val="479"/>
        </w:trPr>
        <w:tc>
          <w:tcPr>
            <w:tcW w:w="2015" w:type="dxa"/>
            <w:gridSpan w:val="3"/>
          </w:tcPr>
          <w:p w:rsidR="00222D01" w:rsidRDefault="000D4A5D">
            <w:pPr>
              <w:pStyle w:val="BodyText"/>
              <w:spacing w:before="121"/>
              <w:ind w:left="0" w:right="254"/>
              <w:jc w:val="both"/>
              <w:rPr>
                <w:sz w:val="24"/>
                <w:szCs w:val="24"/>
              </w:rPr>
            </w:pPr>
            <w:r>
              <w:rPr>
                <w:sz w:val="24"/>
                <w:szCs w:val="24"/>
              </w:rPr>
              <w:t>Постоји улична расвета: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не</w:t>
            </w:r>
          </w:p>
        </w:tc>
        <w:tc>
          <w:tcPr>
            <w:tcW w:w="1321" w:type="dxa"/>
            <w:gridSpan w:val="2"/>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3"/>
            <w:shd w:val="clear" w:color="auto" w:fill="DBE4F0"/>
          </w:tcPr>
          <w:p w:rsidR="00222D01" w:rsidRDefault="00222D01">
            <w:pPr>
              <w:pStyle w:val="BodyText"/>
              <w:spacing w:before="121"/>
              <w:ind w:right="254"/>
              <w:jc w:val="both"/>
              <w:rPr>
                <w:sz w:val="24"/>
                <w:szCs w:val="24"/>
              </w:rPr>
            </w:pP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0</w:t>
            </w:r>
          </w:p>
        </w:tc>
      </w:tr>
      <w:tr w:rsidR="00222D01">
        <w:trPr>
          <w:trHeight w:val="976"/>
        </w:trPr>
        <w:tc>
          <w:tcPr>
            <w:tcW w:w="2015"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567"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 саобраћајнице:</w:t>
            </w:r>
          </w:p>
        </w:tc>
        <w:tc>
          <w:tcPr>
            <w:tcW w:w="551"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tc>
        <w:tc>
          <w:tcPr>
            <w:tcW w:w="1236"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657"/>
        </w:trPr>
        <w:tc>
          <w:tcPr>
            <w:tcW w:w="2015" w:type="dxa"/>
            <w:gridSpan w:val="3"/>
          </w:tcPr>
          <w:p w:rsidR="00222D01" w:rsidRDefault="000D4A5D">
            <w:pPr>
              <w:pStyle w:val="BodyText"/>
              <w:spacing w:before="121"/>
              <w:ind w:left="0" w:right="254"/>
              <w:jc w:val="both"/>
              <w:rPr>
                <w:sz w:val="24"/>
                <w:szCs w:val="24"/>
              </w:rPr>
            </w:pPr>
            <w:r>
              <w:rPr>
                <w:sz w:val="24"/>
                <w:szCs w:val="24"/>
              </w:rPr>
              <w:t>Покривеност планском</w:t>
            </w:r>
            <w:r>
              <w:rPr>
                <w:sz w:val="24"/>
                <w:szCs w:val="24"/>
                <w:lang w:val="sr-Cyrl-RS"/>
              </w:rPr>
              <w:t xml:space="preserve"> </w:t>
            </w:r>
            <w:r>
              <w:rPr>
                <w:sz w:val="24"/>
                <w:szCs w:val="24"/>
              </w:rPr>
              <w:t>документацијом:</w:t>
            </w:r>
          </w:p>
        </w:tc>
        <w:tc>
          <w:tcPr>
            <w:tcW w:w="2439"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6"/>
        </w:trPr>
        <w:tc>
          <w:tcPr>
            <w:tcW w:w="2015" w:type="dxa"/>
            <w:gridSpan w:val="3"/>
          </w:tcPr>
          <w:p w:rsidR="00222D01" w:rsidRDefault="000D4A5D">
            <w:pPr>
              <w:pStyle w:val="BodyText"/>
              <w:spacing w:before="121"/>
              <w:ind w:left="0" w:right="254"/>
              <w:jc w:val="both"/>
              <w:rPr>
                <w:sz w:val="24"/>
                <w:szCs w:val="24"/>
              </w:rPr>
            </w:pPr>
            <w:r>
              <w:rPr>
                <w:sz w:val="24"/>
                <w:szCs w:val="24"/>
              </w:rPr>
              <w:lastRenderedPageBreak/>
              <w:t>План 2:</w:t>
            </w:r>
          </w:p>
        </w:tc>
        <w:tc>
          <w:tcPr>
            <w:tcW w:w="2439" w:type="dxa"/>
            <w:gridSpan w:val="4"/>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438"/>
        </w:trPr>
        <w:tc>
          <w:tcPr>
            <w:tcW w:w="2015" w:type="dxa"/>
            <w:gridSpan w:val="3"/>
          </w:tcPr>
          <w:p w:rsidR="00222D01" w:rsidRDefault="000D4A5D">
            <w:pPr>
              <w:pStyle w:val="BodyText"/>
              <w:spacing w:before="121"/>
              <w:ind w:left="0" w:right="254"/>
              <w:jc w:val="both"/>
              <w:rPr>
                <w:sz w:val="24"/>
                <w:szCs w:val="24"/>
              </w:rPr>
            </w:pPr>
            <w:r>
              <w:rPr>
                <w:sz w:val="24"/>
                <w:szCs w:val="24"/>
              </w:rPr>
              <w:t>Спровођење</w:t>
            </w:r>
          </w:p>
          <w:p w:rsidR="00222D01" w:rsidRDefault="000D4A5D">
            <w:pPr>
              <w:pStyle w:val="BodyText"/>
              <w:spacing w:before="121"/>
              <w:ind w:left="0" w:right="254"/>
              <w:jc w:val="both"/>
              <w:rPr>
                <w:sz w:val="24"/>
                <w:szCs w:val="24"/>
              </w:rPr>
            </w:pPr>
            <w:r>
              <w:rPr>
                <w:sz w:val="24"/>
                <w:szCs w:val="24"/>
              </w:rPr>
              <w:t>планова:</w:t>
            </w:r>
          </w:p>
        </w:tc>
        <w:tc>
          <w:tcPr>
            <w:tcW w:w="2439" w:type="dxa"/>
            <w:gridSpan w:val="4"/>
            <w:shd w:val="clear" w:color="auto" w:fill="DBE4F0"/>
          </w:tcPr>
          <w:p w:rsidR="00222D01" w:rsidRDefault="000D4A5D">
            <w:pPr>
              <w:pStyle w:val="BodyText"/>
              <w:spacing w:before="121"/>
              <w:ind w:left="0" w:right="254"/>
              <w:jc w:val="both"/>
              <w:rPr>
                <w:sz w:val="24"/>
                <w:szCs w:val="24"/>
              </w:rPr>
            </w:pPr>
            <w:r>
              <w:rPr>
                <w:sz w:val="24"/>
                <w:szCs w:val="24"/>
              </w:rPr>
              <w:t>даљом разрадом</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r>
      <w:tr w:rsidR="00222D01">
        <w:trPr>
          <w:trHeight w:val="736"/>
        </w:trPr>
        <w:tc>
          <w:tcPr>
            <w:tcW w:w="2015" w:type="dxa"/>
            <w:gridSpan w:val="3"/>
          </w:tcPr>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439" w:type="dxa"/>
            <w:gridSpan w:val="4"/>
            <w:shd w:val="clear" w:color="auto" w:fill="DBE4F0"/>
          </w:tcPr>
          <w:p w:rsidR="00222D01" w:rsidRDefault="000D4A5D">
            <w:pPr>
              <w:pStyle w:val="BodyText"/>
              <w:spacing w:before="121"/>
              <w:ind w:left="0" w:right="254"/>
              <w:jc w:val="both"/>
              <w:rPr>
                <w:sz w:val="24"/>
                <w:szCs w:val="24"/>
              </w:rPr>
            </w:pPr>
            <w:r>
              <w:rPr>
                <w:sz w:val="24"/>
                <w:szCs w:val="24"/>
              </w:rPr>
              <w:t>објекти треба да се легализују (&lt; 10 % легализовано)</w:t>
            </w:r>
          </w:p>
        </w:tc>
        <w:tc>
          <w:tcPr>
            <w:tcW w:w="1276" w:type="dxa"/>
            <w:gridSpan w:val="2"/>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c>
          <w:tcPr>
            <w:tcW w:w="1236" w:type="dxa"/>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приватно</w:t>
            </w:r>
          </w:p>
        </w:tc>
      </w:tr>
      <w:tr w:rsidR="00222D01">
        <w:trPr>
          <w:trHeight w:val="493"/>
        </w:trPr>
        <w:tc>
          <w:tcPr>
            <w:tcW w:w="1589"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004" w:type="dxa"/>
            <w:gridSpan w:val="12"/>
            <w:shd w:val="clear" w:color="auto" w:fill="F9BE8F"/>
          </w:tcPr>
          <w:p w:rsidR="00222D01" w:rsidRDefault="000D4A5D">
            <w:pPr>
              <w:pStyle w:val="BodyText"/>
              <w:spacing w:before="121"/>
              <w:ind w:left="0" w:right="254"/>
              <w:jc w:val="both"/>
              <w:rPr>
                <w:sz w:val="24"/>
                <w:szCs w:val="24"/>
              </w:rPr>
            </w:pPr>
            <w:r>
              <w:rPr>
                <w:sz w:val="24"/>
                <w:szCs w:val="24"/>
              </w:rPr>
              <w:t>Део Прве Кутине ГО НИШКА БАЊА</w:t>
            </w:r>
          </w:p>
        </w:tc>
      </w:tr>
      <w:tr w:rsidR="00222D01">
        <w:trPr>
          <w:trHeight w:val="493"/>
        </w:trPr>
        <w:tc>
          <w:tcPr>
            <w:tcW w:w="1589" w:type="dxa"/>
          </w:tcPr>
          <w:p w:rsidR="00222D01" w:rsidRDefault="000D4A5D">
            <w:pPr>
              <w:pStyle w:val="BodyText"/>
              <w:spacing w:before="121"/>
              <w:ind w:left="0" w:right="254"/>
              <w:jc w:val="both"/>
              <w:rPr>
                <w:sz w:val="24"/>
                <w:szCs w:val="24"/>
              </w:rPr>
            </w:pPr>
            <w:r>
              <w:rPr>
                <w:sz w:val="24"/>
                <w:szCs w:val="24"/>
              </w:rPr>
              <w:t>Опис положаја:</w:t>
            </w:r>
          </w:p>
        </w:tc>
        <w:tc>
          <w:tcPr>
            <w:tcW w:w="1600" w:type="dxa"/>
            <w:gridSpan w:val="4"/>
            <w:shd w:val="clear" w:color="auto" w:fill="DBE4F0"/>
          </w:tcPr>
          <w:p w:rsidR="00222D01" w:rsidRDefault="000D4A5D">
            <w:pPr>
              <w:pStyle w:val="BodyText"/>
              <w:spacing w:before="121"/>
              <w:ind w:left="0" w:right="254"/>
              <w:jc w:val="both"/>
              <w:rPr>
                <w:sz w:val="24"/>
                <w:szCs w:val="24"/>
              </w:rPr>
            </w:pPr>
            <w:r>
              <w:rPr>
                <w:sz w:val="24"/>
                <w:szCs w:val="24"/>
              </w:rPr>
              <w:t>на ободу формалног насеља</w:t>
            </w:r>
          </w:p>
        </w:tc>
        <w:tc>
          <w:tcPr>
            <w:tcW w:w="1897" w:type="dxa"/>
            <w:gridSpan w:val="3"/>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92998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45</w:t>
            </w:r>
          </w:p>
        </w:tc>
      </w:tr>
      <w:tr w:rsidR="00222D01">
        <w:trPr>
          <w:trHeight w:val="977"/>
        </w:trPr>
        <w:tc>
          <w:tcPr>
            <w:tcW w:w="1589"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слаби материјали, неподобни за градњу</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101-200</w:t>
            </w:r>
          </w:p>
        </w:tc>
      </w:tr>
      <w:tr w:rsidR="00222D01">
        <w:trPr>
          <w:trHeight w:val="493"/>
        </w:trPr>
        <w:tc>
          <w:tcPr>
            <w:tcW w:w="1589" w:type="dxa"/>
          </w:tcPr>
          <w:p w:rsidR="00222D01" w:rsidRDefault="000D4A5D">
            <w:pPr>
              <w:pStyle w:val="BodyText"/>
              <w:spacing w:before="121"/>
              <w:ind w:left="0" w:right="254"/>
              <w:jc w:val="both"/>
              <w:rPr>
                <w:sz w:val="24"/>
                <w:szCs w:val="24"/>
              </w:rPr>
            </w:pPr>
            <w:r>
              <w:rPr>
                <w:sz w:val="24"/>
                <w:szCs w:val="24"/>
              </w:rPr>
              <w:t>Тип грејања:</w:t>
            </w:r>
          </w:p>
        </w:tc>
        <w:tc>
          <w:tcPr>
            <w:tcW w:w="4780" w:type="dxa"/>
            <w:gridSpan w:val="9"/>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201-500</w:t>
            </w:r>
          </w:p>
        </w:tc>
      </w:tr>
      <w:tr w:rsidR="00222D01">
        <w:trPr>
          <w:trHeight w:val="479"/>
        </w:trPr>
        <w:tc>
          <w:tcPr>
            <w:tcW w:w="1842" w:type="dxa"/>
            <w:gridSpan w:val="2"/>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 мрежа:</w:t>
            </w:r>
          </w:p>
        </w:tc>
        <w:tc>
          <w:tcPr>
            <w:tcW w:w="740"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Статус водов.мреже:</w:t>
            </w:r>
          </w:p>
        </w:tc>
        <w:tc>
          <w:tcPr>
            <w:tcW w:w="2466"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30-70 %</w:t>
            </w:r>
          </w:p>
        </w:tc>
      </w:tr>
      <w:tr w:rsidR="00222D01">
        <w:trPr>
          <w:trHeight w:val="721"/>
        </w:trPr>
        <w:tc>
          <w:tcPr>
            <w:tcW w:w="1842" w:type="dxa"/>
            <w:gridSpan w:val="2"/>
          </w:tcPr>
          <w:p w:rsidR="00222D01" w:rsidRDefault="000D4A5D">
            <w:pPr>
              <w:pStyle w:val="BodyText"/>
              <w:spacing w:before="121"/>
              <w:ind w:left="0" w:right="254"/>
              <w:jc w:val="both"/>
              <w:rPr>
                <w:sz w:val="24"/>
                <w:szCs w:val="24"/>
              </w:rPr>
            </w:pPr>
            <w:r>
              <w:rPr>
                <w:sz w:val="24"/>
                <w:szCs w:val="24"/>
              </w:rPr>
              <w:t>Постоји канализациона мрежа:</w:t>
            </w:r>
          </w:p>
        </w:tc>
        <w:tc>
          <w:tcPr>
            <w:tcW w:w="740"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321" w:type="dxa"/>
            <w:gridSpan w:val="2"/>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планирана</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314"/>
        </w:trPr>
        <w:tc>
          <w:tcPr>
            <w:tcW w:w="1842" w:type="dxa"/>
            <w:gridSpan w:val="2"/>
          </w:tcPr>
          <w:p w:rsidR="00222D01" w:rsidRDefault="000D4A5D">
            <w:pPr>
              <w:pStyle w:val="BodyText"/>
              <w:spacing w:before="121"/>
              <w:ind w:left="0" w:right="254"/>
              <w:jc w:val="both"/>
              <w:rPr>
                <w:sz w:val="24"/>
                <w:szCs w:val="24"/>
              </w:rPr>
            </w:pPr>
            <w:r>
              <w:rPr>
                <w:sz w:val="24"/>
                <w:szCs w:val="24"/>
              </w:rPr>
              <w:t>Тип септичке јаме:</w:t>
            </w:r>
          </w:p>
        </w:tc>
        <w:tc>
          <w:tcPr>
            <w:tcW w:w="7751" w:type="dxa"/>
            <w:gridSpan w:val="11"/>
            <w:shd w:val="clear" w:color="auto" w:fill="DBE4F0"/>
          </w:tcPr>
          <w:p w:rsidR="00222D01" w:rsidRDefault="000D4A5D">
            <w:pPr>
              <w:pStyle w:val="BodyText"/>
              <w:spacing w:before="121"/>
              <w:ind w:left="0" w:right="254"/>
              <w:jc w:val="both"/>
              <w:rPr>
                <w:sz w:val="24"/>
                <w:szCs w:val="24"/>
              </w:rPr>
            </w:pPr>
            <w:r>
              <w:rPr>
                <w:sz w:val="24"/>
                <w:szCs w:val="24"/>
              </w:rPr>
              <w:t>пропусна септичка јама</w:t>
            </w:r>
          </w:p>
        </w:tc>
      </w:tr>
    </w:tbl>
    <w:p w:rsidR="00222D01" w:rsidRDefault="00222D01">
      <w:pPr>
        <w:pStyle w:val="BodyText"/>
        <w:spacing w:before="121"/>
        <w:ind w:right="254"/>
        <w:jc w:val="both"/>
        <w:rPr>
          <w:sz w:val="24"/>
          <w:szCs w:val="24"/>
        </w:rPr>
        <w:sectPr w:rsidR="00222D01">
          <w:pgSz w:w="12240" w:h="15840"/>
          <w:pgMar w:top="1440" w:right="1180" w:bottom="112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283"/>
        <w:gridCol w:w="253"/>
        <w:gridCol w:w="173"/>
        <w:gridCol w:w="567"/>
        <w:gridCol w:w="607"/>
        <w:gridCol w:w="714"/>
        <w:gridCol w:w="238"/>
        <w:gridCol w:w="313"/>
        <w:gridCol w:w="632"/>
        <w:gridCol w:w="644"/>
        <w:gridCol w:w="639"/>
        <w:gridCol w:w="620"/>
        <w:gridCol w:w="1236"/>
        <w:gridCol w:w="1368"/>
      </w:tblGrid>
      <w:tr w:rsidR="00222D01">
        <w:trPr>
          <w:trHeight w:val="480"/>
        </w:trPr>
        <w:tc>
          <w:tcPr>
            <w:tcW w:w="2015" w:type="dxa"/>
            <w:gridSpan w:val="4"/>
          </w:tcPr>
          <w:p w:rsidR="00222D01" w:rsidRDefault="000D4A5D">
            <w:pPr>
              <w:pStyle w:val="BodyText"/>
              <w:spacing w:before="121"/>
              <w:ind w:left="0" w:right="254"/>
              <w:jc w:val="both"/>
              <w:rPr>
                <w:sz w:val="24"/>
                <w:szCs w:val="24"/>
              </w:rPr>
            </w:pPr>
            <w:r>
              <w:rPr>
                <w:sz w:val="24"/>
                <w:szCs w:val="24"/>
              </w:rPr>
              <w:lastRenderedPageBreak/>
              <w:t>Постоји електрична мрежа: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30-70 %</w:t>
            </w:r>
          </w:p>
        </w:tc>
      </w:tr>
      <w:tr w:rsidR="00222D01">
        <w:trPr>
          <w:trHeight w:val="479"/>
        </w:trPr>
        <w:tc>
          <w:tcPr>
            <w:tcW w:w="2015" w:type="dxa"/>
            <w:gridSpan w:val="4"/>
          </w:tcPr>
          <w:p w:rsidR="00222D01" w:rsidRDefault="000D4A5D">
            <w:pPr>
              <w:pStyle w:val="BodyText"/>
              <w:spacing w:before="121"/>
              <w:ind w:left="0" w:right="254"/>
              <w:jc w:val="both"/>
              <w:rPr>
                <w:sz w:val="24"/>
                <w:szCs w:val="24"/>
              </w:rPr>
            </w:pPr>
            <w:r>
              <w:rPr>
                <w:sz w:val="24"/>
                <w:szCs w:val="24"/>
              </w:rPr>
              <w:t>Постоји улична расвета: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30 %</w:t>
            </w:r>
          </w:p>
        </w:tc>
      </w:tr>
      <w:tr w:rsidR="00222D01">
        <w:trPr>
          <w:trHeight w:val="659"/>
        </w:trPr>
        <w:tc>
          <w:tcPr>
            <w:tcW w:w="2015" w:type="dxa"/>
            <w:gridSpan w:val="4"/>
          </w:tcPr>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567"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w:t>
            </w:r>
          </w:p>
          <w:p w:rsidR="00222D01" w:rsidRDefault="000D4A5D">
            <w:pPr>
              <w:pStyle w:val="BodyText"/>
              <w:spacing w:before="121"/>
              <w:ind w:left="0" w:right="254"/>
              <w:jc w:val="both"/>
              <w:rPr>
                <w:sz w:val="24"/>
                <w:szCs w:val="24"/>
              </w:rPr>
            </w:pPr>
            <w:r>
              <w:rPr>
                <w:sz w:val="24"/>
                <w:szCs w:val="24"/>
              </w:rPr>
              <w:t>саобраћајнице:</w:t>
            </w:r>
          </w:p>
        </w:tc>
        <w:tc>
          <w:tcPr>
            <w:tcW w:w="551"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туцаник</w:t>
            </w:r>
          </w:p>
        </w:tc>
        <w:tc>
          <w:tcPr>
            <w:tcW w:w="1236" w:type="dxa"/>
          </w:tcPr>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r>
      <w:tr w:rsidR="00222D01">
        <w:trPr>
          <w:trHeight w:val="659"/>
        </w:trPr>
        <w:tc>
          <w:tcPr>
            <w:tcW w:w="2015" w:type="dxa"/>
            <w:gridSpan w:val="4"/>
          </w:tcPr>
          <w:p w:rsidR="00222D01" w:rsidRDefault="000D4A5D">
            <w:pPr>
              <w:pStyle w:val="BodyText"/>
              <w:spacing w:before="121"/>
              <w:ind w:left="0" w:right="254"/>
              <w:jc w:val="both"/>
              <w:rPr>
                <w:sz w:val="24"/>
                <w:szCs w:val="24"/>
              </w:rPr>
            </w:pPr>
            <w:r>
              <w:rPr>
                <w:sz w:val="24"/>
                <w:szCs w:val="24"/>
              </w:rPr>
              <w:t>Покривеност планском</w:t>
            </w:r>
            <w:r>
              <w:rPr>
                <w:sz w:val="24"/>
                <w:szCs w:val="24"/>
                <w:lang w:val="sr-Cyrl-RS"/>
              </w:rPr>
              <w:t xml:space="preserve"> </w:t>
            </w:r>
            <w:r>
              <w:rPr>
                <w:sz w:val="24"/>
                <w:szCs w:val="24"/>
              </w:rPr>
              <w:t>документацијом:</w:t>
            </w:r>
          </w:p>
        </w:tc>
        <w:tc>
          <w:tcPr>
            <w:tcW w:w="2439" w:type="dxa"/>
            <w:gridSpan w:val="5"/>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3"/>
        </w:trPr>
        <w:tc>
          <w:tcPr>
            <w:tcW w:w="2015" w:type="dxa"/>
            <w:gridSpan w:val="4"/>
          </w:tcPr>
          <w:p w:rsidR="00222D01" w:rsidRDefault="000D4A5D">
            <w:pPr>
              <w:pStyle w:val="BodyText"/>
              <w:spacing w:before="121"/>
              <w:ind w:left="0" w:right="254"/>
              <w:jc w:val="both"/>
              <w:rPr>
                <w:sz w:val="24"/>
                <w:szCs w:val="24"/>
              </w:rPr>
            </w:pPr>
            <w:r>
              <w:rPr>
                <w:sz w:val="24"/>
                <w:szCs w:val="24"/>
              </w:rPr>
              <w:t>План 2:</w:t>
            </w:r>
          </w:p>
        </w:tc>
        <w:tc>
          <w:tcPr>
            <w:tcW w:w="2439" w:type="dxa"/>
            <w:gridSpan w:val="5"/>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441"/>
        </w:trPr>
        <w:tc>
          <w:tcPr>
            <w:tcW w:w="2015" w:type="dxa"/>
            <w:gridSpan w:val="4"/>
          </w:tcPr>
          <w:p w:rsidR="00222D01" w:rsidRDefault="000D4A5D">
            <w:pPr>
              <w:pStyle w:val="BodyText"/>
              <w:spacing w:before="121"/>
              <w:ind w:left="0" w:right="254"/>
              <w:jc w:val="both"/>
              <w:rPr>
                <w:sz w:val="24"/>
                <w:szCs w:val="24"/>
              </w:rPr>
            </w:pPr>
            <w:r>
              <w:rPr>
                <w:sz w:val="24"/>
                <w:szCs w:val="24"/>
              </w:rPr>
              <w:t>Спровођење планова:</w:t>
            </w:r>
          </w:p>
        </w:tc>
        <w:tc>
          <w:tcPr>
            <w:tcW w:w="2439" w:type="dxa"/>
            <w:gridSpan w:val="5"/>
            <w:shd w:val="clear" w:color="auto" w:fill="DBE4F0"/>
          </w:tcPr>
          <w:p w:rsidR="00222D01" w:rsidRDefault="000D4A5D">
            <w:pPr>
              <w:pStyle w:val="BodyText"/>
              <w:spacing w:before="121"/>
              <w:ind w:left="0" w:right="254"/>
              <w:jc w:val="both"/>
              <w:rPr>
                <w:sz w:val="24"/>
                <w:szCs w:val="24"/>
              </w:rPr>
            </w:pPr>
            <w:r>
              <w:rPr>
                <w:sz w:val="24"/>
                <w:szCs w:val="24"/>
              </w:rPr>
              <w:t>даљом разрадом</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r>
      <w:tr w:rsidR="00222D01">
        <w:trPr>
          <w:trHeight w:val="491"/>
        </w:trPr>
        <w:tc>
          <w:tcPr>
            <w:tcW w:w="2015" w:type="dxa"/>
            <w:gridSpan w:val="4"/>
            <w:tcBorders>
              <w:bottom w:val="single" w:sz="6" w:space="0" w:color="000000"/>
            </w:tcBorders>
          </w:tcPr>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439" w:type="dxa"/>
            <w:gridSpan w:val="5"/>
            <w:tcBorders>
              <w:bottom w:val="single" w:sz="6" w:space="0" w:color="000000"/>
            </w:tcBorders>
            <w:shd w:val="clear" w:color="auto" w:fill="DBE4F0"/>
          </w:tcPr>
          <w:p w:rsidR="00222D01" w:rsidRDefault="000D4A5D">
            <w:pPr>
              <w:pStyle w:val="BodyText"/>
              <w:spacing w:before="121"/>
              <w:ind w:left="0" w:right="254"/>
              <w:jc w:val="both"/>
              <w:rPr>
                <w:sz w:val="24"/>
                <w:szCs w:val="24"/>
              </w:rPr>
            </w:pPr>
            <w:r>
              <w:rPr>
                <w:sz w:val="24"/>
                <w:szCs w:val="24"/>
              </w:rPr>
              <w:t>објекти треба да се легализују (&lt; 10 % легализовано)</w:t>
            </w:r>
          </w:p>
        </w:tc>
        <w:tc>
          <w:tcPr>
            <w:tcW w:w="1276" w:type="dxa"/>
            <w:gridSpan w:val="2"/>
            <w:tcBorders>
              <w:bottom w:val="single" w:sz="6" w:space="0" w:color="000000"/>
            </w:tcBorders>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tcBorders>
              <w:bottom w:val="single" w:sz="6" w:space="0" w:color="000000"/>
            </w:tcBorders>
            <w:shd w:val="clear" w:color="auto" w:fill="DBE4F0"/>
          </w:tcPr>
          <w:p w:rsidR="00222D01" w:rsidRDefault="000D4A5D">
            <w:pPr>
              <w:pStyle w:val="BodyText"/>
              <w:spacing w:before="121"/>
              <w:ind w:left="0" w:right="254"/>
              <w:jc w:val="both"/>
              <w:rPr>
                <w:sz w:val="24"/>
                <w:szCs w:val="24"/>
              </w:rPr>
            </w:pPr>
            <w:r>
              <w:rPr>
                <w:sz w:val="24"/>
                <w:szCs w:val="24"/>
              </w:rPr>
              <w:t>&lt; 30 %</w:t>
            </w:r>
          </w:p>
        </w:tc>
        <w:tc>
          <w:tcPr>
            <w:tcW w:w="1236" w:type="dxa"/>
            <w:tcBorders>
              <w:bottom w:val="single" w:sz="6" w:space="0" w:color="000000"/>
            </w:tcBorders>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tcBorders>
              <w:bottom w:val="single" w:sz="6" w:space="0" w:color="000000"/>
            </w:tcBorders>
            <w:shd w:val="clear" w:color="auto" w:fill="DBE4F0"/>
          </w:tcPr>
          <w:p w:rsidR="00222D01" w:rsidRDefault="000D4A5D">
            <w:pPr>
              <w:pStyle w:val="BodyText"/>
              <w:spacing w:before="121"/>
              <w:ind w:left="0" w:right="254"/>
              <w:jc w:val="both"/>
              <w:rPr>
                <w:sz w:val="24"/>
                <w:szCs w:val="24"/>
              </w:rPr>
            </w:pPr>
            <w:r>
              <w:rPr>
                <w:sz w:val="24"/>
                <w:szCs w:val="24"/>
              </w:rPr>
              <w:t>мешовито</w:t>
            </w:r>
          </w:p>
        </w:tc>
      </w:tr>
      <w:tr w:rsidR="00222D01">
        <w:trPr>
          <w:trHeight w:val="494"/>
        </w:trPr>
        <w:tc>
          <w:tcPr>
            <w:tcW w:w="1589" w:type="dxa"/>
            <w:gridSpan w:val="2"/>
            <w:tcBorders>
              <w:top w:val="single" w:sz="6" w:space="0" w:color="000000"/>
            </w:tcBorders>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004" w:type="dxa"/>
            <w:gridSpan w:val="13"/>
            <w:tcBorders>
              <w:top w:val="single" w:sz="6" w:space="0" w:color="000000"/>
            </w:tcBorders>
            <w:shd w:val="clear" w:color="auto" w:fill="F9BE8F"/>
          </w:tcPr>
          <w:p w:rsidR="00222D01" w:rsidRDefault="000D4A5D">
            <w:pPr>
              <w:pStyle w:val="BodyText"/>
              <w:spacing w:before="121"/>
              <w:ind w:left="0" w:right="254"/>
              <w:jc w:val="both"/>
              <w:rPr>
                <w:sz w:val="24"/>
                <w:szCs w:val="24"/>
              </w:rPr>
            </w:pPr>
            <w:r>
              <w:rPr>
                <w:sz w:val="24"/>
                <w:szCs w:val="24"/>
              </w:rPr>
              <w:t>Црвена Звезда 21 ГО ПАЛИЛУЛА</w:t>
            </w:r>
          </w:p>
        </w:tc>
      </w:tr>
      <w:tr w:rsidR="00222D01">
        <w:trPr>
          <w:trHeight w:val="493"/>
        </w:trPr>
        <w:tc>
          <w:tcPr>
            <w:tcW w:w="1589" w:type="dxa"/>
            <w:gridSpan w:val="2"/>
          </w:tcPr>
          <w:p w:rsidR="00222D01" w:rsidRDefault="000D4A5D">
            <w:pPr>
              <w:pStyle w:val="BodyText"/>
              <w:spacing w:before="121"/>
              <w:ind w:left="0" w:right="254"/>
              <w:jc w:val="both"/>
              <w:rPr>
                <w:sz w:val="24"/>
                <w:szCs w:val="24"/>
              </w:rPr>
            </w:pPr>
            <w:r>
              <w:rPr>
                <w:sz w:val="24"/>
                <w:szCs w:val="24"/>
              </w:rPr>
              <w:t>Опис положаја:</w:t>
            </w:r>
          </w:p>
        </w:tc>
        <w:tc>
          <w:tcPr>
            <w:tcW w:w="1600" w:type="dxa"/>
            <w:gridSpan w:val="4"/>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насење</w:t>
            </w:r>
          </w:p>
        </w:tc>
        <w:tc>
          <w:tcPr>
            <w:tcW w:w="1897" w:type="dxa"/>
            <w:gridSpan w:val="4"/>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13457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15-45</w:t>
            </w:r>
          </w:p>
        </w:tc>
      </w:tr>
      <w:tr w:rsidR="00222D01">
        <w:trPr>
          <w:trHeight w:val="974"/>
        </w:trPr>
        <w:tc>
          <w:tcPr>
            <w:tcW w:w="1589"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слаби материјали, неподобни за градњу</w:t>
            </w:r>
          </w:p>
        </w:tc>
        <w:tc>
          <w:tcPr>
            <w:tcW w:w="1897"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115</w:t>
            </w:r>
          </w:p>
        </w:tc>
      </w:tr>
      <w:tr w:rsidR="00222D01">
        <w:trPr>
          <w:trHeight w:val="496"/>
        </w:trPr>
        <w:tc>
          <w:tcPr>
            <w:tcW w:w="1589" w:type="dxa"/>
            <w:gridSpan w:val="2"/>
          </w:tcPr>
          <w:p w:rsidR="00222D01" w:rsidRDefault="000D4A5D">
            <w:pPr>
              <w:pStyle w:val="BodyText"/>
              <w:spacing w:before="121"/>
              <w:ind w:left="0" w:right="254"/>
              <w:jc w:val="both"/>
              <w:rPr>
                <w:sz w:val="24"/>
                <w:szCs w:val="24"/>
              </w:rPr>
            </w:pPr>
            <w:r>
              <w:rPr>
                <w:sz w:val="24"/>
                <w:szCs w:val="24"/>
              </w:rPr>
              <w:t>Тип грејања:</w:t>
            </w:r>
          </w:p>
        </w:tc>
        <w:tc>
          <w:tcPr>
            <w:tcW w:w="4780" w:type="dxa"/>
            <w:gridSpan w:val="10"/>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201-500</w:t>
            </w:r>
          </w:p>
        </w:tc>
      </w:tr>
      <w:tr w:rsidR="00222D01">
        <w:trPr>
          <w:trHeight w:val="479"/>
        </w:trPr>
        <w:tc>
          <w:tcPr>
            <w:tcW w:w="1842" w:type="dxa"/>
            <w:gridSpan w:val="3"/>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 мрежа:</w:t>
            </w:r>
          </w:p>
        </w:tc>
        <w:tc>
          <w:tcPr>
            <w:tcW w:w="740"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559" w:type="dxa"/>
            <w:gridSpan w:val="3"/>
          </w:tcPr>
          <w:p w:rsidR="00222D01" w:rsidRDefault="000D4A5D">
            <w:pPr>
              <w:pStyle w:val="BodyText"/>
              <w:spacing w:before="121"/>
              <w:ind w:left="0" w:right="254"/>
              <w:jc w:val="both"/>
              <w:rPr>
                <w:sz w:val="24"/>
                <w:szCs w:val="24"/>
              </w:rPr>
            </w:pPr>
            <w:r>
              <w:rPr>
                <w:sz w:val="24"/>
                <w:szCs w:val="24"/>
              </w:rPr>
              <w:t>Статус водов.мреже:</w:t>
            </w:r>
          </w:p>
        </w:tc>
        <w:tc>
          <w:tcPr>
            <w:tcW w:w="2228"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70 %</w:t>
            </w:r>
          </w:p>
        </w:tc>
      </w:tr>
      <w:tr w:rsidR="00222D01">
        <w:trPr>
          <w:trHeight w:val="720"/>
        </w:trPr>
        <w:tc>
          <w:tcPr>
            <w:tcW w:w="1842" w:type="dxa"/>
            <w:gridSpan w:val="3"/>
          </w:tcPr>
          <w:p w:rsidR="00222D01" w:rsidRDefault="000D4A5D">
            <w:pPr>
              <w:pStyle w:val="BodyText"/>
              <w:spacing w:before="121"/>
              <w:ind w:left="0" w:right="254"/>
              <w:jc w:val="both"/>
              <w:rPr>
                <w:sz w:val="24"/>
                <w:szCs w:val="24"/>
              </w:rPr>
            </w:pPr>
            <w:r>
              <w:rPr>
                <w:sz w:val="24"/>
                <w:szCs w:val="24"/>
              </w:rPr>
              <w:lastRenderedPageBreak/>
              <w:t>Постоји канализациона мрежа:</w:t>
            </w:r>
          </w:p>
        </w:tc>
        <w:tc>
          <w:tcPr>
            <w:tcW w:w="740"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559" w:type="dxa"/>
            <w:gridSpan w:val="3"/>
          </w:tcPr>
          <w:p w:rsidR="00222D01" w:rsidRDefault="000D4A5D">
            <w:pPr>
              <w:pStyle w:val="BodyText"/>
              <w:spacing w:before="121"/>
              <w:ind w:left="0" w:right="254"/>
              <w:jc w:val="both"/>
              <w:rPr>
                <w:sz w:val="24"/>
                <w:szCs w:val="24"/>
              </w:rPr>
            </w:pPr>
            <w:r>
              <w:rPr>
                <w:sz w:val="24"/>
                <w:szCs w:val="24"/>
              </w:rPr>
              <w:t>Статус канал.мреже:</w:t>
            </w:r>
          </w:p>
        </w:tc>
        <w:tc>
          <w:tcPr>
            <w:tcW w:w="2228"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планирана</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316"/>
        </w:trPr>
        <w:tc>
          <w:tcPr>
            <w:tcW w:w="1842" w:type="dxa"/>
            <w:gridSpan w:val="3"/>
          </w:tcPr>
          <w:p w:rsidR="00222D01" w:rsidRDefault="000D4A5D">
            <w:pPr>
              <w:pStyle w:val="BodyText"/>
              <w:spacing w:before="121"/>
              <w:ind w:left="0" w:right="254"/>
              <w:jc w:val="both"/>
              <w:rPr>
                <w:sz w:val="24"/>
                <w:szCs w:val="24"/>
              </w:rPr>
            </w:pPr>
            <w:r>
              <w:rPr>
                <w:sz w:val="24"/>
                <w:szCs w:val="24"/>
              </w:rPr>
              <w:t>Тип септичке јаме:</w:t>
            </w:r>
          </w:p>
        </w:tc>
        <w:tc>
          <w:tcPr>
            <w:tcW w:w="7751" w:type="dxa"/>
            <w:gridSpan w:val="12"/>
            <w:shd w:val="clear" w:color="auto" w:fill="DBE4F0"/>
          </w:tcPr>
          <w:p w:rsidR="00222D01" w:rsidRDefault="000D4A5D">
            <w:pPr>
              <w:pStyle w:val="BodyText"/>
              <w:spacing w:before="121"/>
              <w:ind w:left="0" w:right="254"/>
              <w:jc w:val="both"/>
              <w:rPr>
                <w:sz w:val="24"/>
                <w:szCs w:val="24"/>
              </w:rPr>
            </w:pPr>
            <w:r>
              <w:rPr>
                <w:sz w:val="24"/>
                <w:szCs w:val="24"/>
              </w:rPr>
              <w:t>пропусна септичка јама</w:t>
            </w:r>
          </w:p>
        </w:tc>
      </w:tr>
      <w:tr w:rsidR="00222D01">
        <w:trPr>
          <w:trHeight w:val="479"/>
        </w:trPr>
        <w:tc>
          <w:tcPr>
            <w:tcW w:w="1842" w:type="dxa"/>
            <w:gridSpan w:val="3"/>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740"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100%</w:t>
            </w:r>
          </w:p>
        </w:tc>
      </w:tr>
      <w:tr w:rsidR="00222D01">
        <w:trPr>
          <w:trHeight w:val="479"/>
        </w:trPr>
        <w:tc>
          <w:tcPr>
            <w:tcW w:w="1842" w:type="dxa"/>
            <w:gridSpan w:val="3"/>
          </w:tcPr>
          <w:p w:rsidR="00222D01" w:rsidRDefault="000D4A5D">
            <w:pPr>
              <w:pStyle w:val="BodyText"/>
              <w:spacing w:before="121"/>
              <w:ind w:left="0" w:right="254"/>
              <w:jc w:val="both"/>
              <w:rPr>
                <w:sz w:val="24"/>
                <w:szCs w:val="24"/>
              </w:rPr>
            </w:pPr>
            <w:r>
              <w:rPr>
                <w:sz w:val="24"/>
                <w:szCs w:val="24"/>
              </w:rPr>
              <w:t>Постоји улична расвета:</w:t>
            </w:r>
          </w:p>
        </w:tc>
        <w:tc>
          <w:tcPr>
            <w:tcW w:w="740" w:type="dxa"/>
            <w:gridSpan w:val="2"/>
            <w:shd w:val="clear" w:color="auto" w:fill="DBE4F0"/>
          </w:tcPr>
          <w:p w:rsidR="00222D01" w:rsidRDefault="000D4A5D">
            <w:pPr>
              <w:pStyle w:val="BodyText"/>
              <w:spacing w:before="121"/>
              <w:ind w:left="0" w:right="254"/>
              <w:jc w:val="both"/>
              <w:rPr>
                <w:sz w:val="24"/>
                <w:szCs w:val="24"/>
              </w:rPr>
            </w:pPr>
            <w:r>
              <w:rPr>
                <w:sz w:val="24"/>
                <w:szCs w:val="24"/>
              </w:rPr>
              <w:t>не</w:t>
            </w:r>
          </w:p>
        </w:tc>
        <w:tc>
          <w:tcPr>
            <w:tcW w:w="1321" w:type="dxa"/>
            <w:gridSpan w:val="2"/>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4"/>
            <w:shd w:val="clear" w:color="auto" w:fill="DBE4F0"/>
          </w:tcPr>
          <w:p w:rsidR="00222D01" w:rsidRDefault="000D4A5D">
            <w:pPr>
              <w:pStyle w:val="BodyText"/>
              <w:spacing w:before="121"/>
              <w:ind w:left="0" w:right="254"/>
              <w:jc w:val="both"/>
              <w:rPr>
                <w:sz w:val="24"/>
                <w:szCs w:val="24"/>
              </w:rPr>
            </w:pPr>
            <w:r>
              <w:rPr>
                <w:sz w:val="24"/>
                <w:szCs w:val="24"/>
              </w:rPr>
              <w:t>планирана</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0</w:t>
            </w:r>
          </w:p>
        </w:tc>
      </w:tr>
      <w:tr w:rsidR="00222D01">
        <w:trPr>
          <w:trHeight w:val="659"/>
        </w:trPr>
        <w:tc>
          <w:tcPr>
            <w:tcW w:w="1842" w:type="dxa"/>
            <w:gridSpan w:val="3"/>
          </w:tcPr>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740"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w:t>
            </w:r>
          </w:p>
          <w:p w:rsidR="00222D01" w:rsidRDefault="000D4A5D">
            <w:pPr>
              <w:pStyle w:val="BodyText"/>
              <w:spacing w:before="121"/>
              <w:ind w:left="0" w:right="254"/>
              <w:jc w:val="both"/>
              <w:rPr>
                <w:sz w:val="24"/>
                <w:szCs w:val="24"/>
              </w:rPr>
            </w:pPr>
            <w:r>
              <w:rPr>
                <w:sz w:val="24"/>
                <w:szCs w:val="24"/>
              </w:rPr>
              <w:t>саобраћајнице:</w:t>
            </w:r>
          </w:p>
        </w:tc>
        <w:tc>
          <w:tcPr>
            <w:tcW w:w="551"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tc>
        <w:tc>
          <w:tcPr>
            <w:tcW w:w="1236" w:type="dxa"/>
          </w:tcPr>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657"/>
        </w:trPr>
        <w:tc>
          <w:tcPr>
            <w:tcW w:w="1842" w:type="dxa"/>
            <w:gridSpan w:val="3"/>
          </w:tcPr>
          <w:p w:rsidR="00222D01" w:rsidRDefault="000D4A5D">
            <w:pPr>
              <w:pStyle w:val="BodyText"/>
              <w:spacing w:before="121"/>
              <w:ind w:left="0" w:right="254"/>
              <w:jc w:val="both"/>
              <w:rPr>
                <w:sz w:val="24"/>
                <w:szCs w:val="24"/>
              </w:rPr>
            </w:pPr>
            <w:r>
              <w:rPr>
                <w:sz w:val="24"/>
                <w:szCs w:val="24"/>
              </w:rPr>
              <w:t>Покривеност планском</w:t>
            </w:r>
            <w:r>
              <w:rPr>
                <w:sz w:val="24"/>
                <w:szCs w:val="24"/>
                <w:lang w:val="sr-Cyrl-RS"/>
              </w:rPr>
              <w:t xml:space="preserve"> </w:t>
            </w:r>
            <w:r>
              <w:rPr>
                <w:sz w:val="24"/>
                <w:szCs w:val="24"/>
              </w:rPr>
              <w:t>документацијом:</w:t>
            </w:r>
          </w:p>
        </w:tc>
        <w:tc>
          <w:tcPr>
            <w:tcW w:w="2612" w:type="dxa"/>
            <w:gridSpan w:val="6"/>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6"/>
        </w:trPr>
        <w:tc>
          <w:tcPr>
            <w:tcW w:w="1842" w:type="dxa"/>
            <w:gridSpan w:val="3"/>
          </w:tcPr>
          <w:p w:rsidR="00222D01" w:rsidRDefault="000D4A5D">
            <w:pPr>
              <w:pStyle w:val="BodyText"/>
              <w:spacing w:before="121"/>
              <w:ind w:left="0" w:right="254"/>
              <w:jc w:val="both"/>
              <w:rPr>
                <w:sz w:val="24"/>
                <w:szCs w:val="24"/>
              </w:rPr>
            </w:pPr>
            <w:r>
              <w:rPr>
                <w:sz w:val="24"/>
                <w:szCs w:val="24"/>
              </w:rPr>
              <w:t>План 2:</w:t>
            </w:r>
          </w:p>
        </w:tc>
        <w:tc>
          <w:tcPr>
            <w:tcW w:w="2612" w:type="dxa"/>
            <w:gridSpan w:val="6"/>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план генералне регулацуије</w:t>
            </w:r>
          </w:p>
        </w:tc>
      </w:tr>
      <w:tr w:rsidR="00222D01">
        <w:trPr>
          <w:trHeight w:val="439"/>
        </w:trPr>
        <w:tc>
          <w:tcPr>
            <w:tcW w:w="1842" w:type="dxa"/>
            <w:gridSpan w:val="3"/>
          </w:tcPr>
          <w:p w:rsidR="00222D01" w:rsidRDefault="000D4A5D">
            <w:pPr>
              <w:pStyle w:val="BodyText"/>
              <w:spacing w:before="121"/>
              <w:ind w:left="0" w:right="254"/>
              <w:jc w:val="both"/>
              <w:rPr>
                <w:sz w:val="24"/>
                <w:szCs w:val="24"/>
              </w:rPr>
            </w:pPr>
            <w:r>
              <w:rPr>
                <w:sz w:val="24"/>
                <w:szCs w:val="24"/>
              </w:rPr>
              <w:t>Спровођење</w:t>
            </w:r>
          </w:p>
          <w:p w:rsidR="00222D01" w:rsidRDefault="000D4A5D">
            <w:pPr>
              <w:pStyle w:val="BodyText"/>
              <w:spacing w:before="121"/>
              <w:ind w:left="0" w:right="254"/>
              <w:jc w:val="both"/>
              <w:rPr>
                <w:sz w:val="24"/>
                <w:szCs w:val="24"/>
              </w:rPr>
            </w:pPr>
            <w:r>
              <w:rPr>
                <w:sz w:val="24"/>
                <w:szCs w:val="24"/>
              </w:rPr>
              <w:t>планова:</w:t>
            </w:r>
          </w:p>
        </w:tc>
        <w:tc>
          <w:tcPr>
            <w:tcW w:w="2612" w:type="dxa"/>
            <w:gridSpan w:val="6"/>
            <w:shd w:val="clear" w:color="auto" w:fill="DBE4F0"/>
          </w:tcPr>
          <w:p w:rsidR="00222D01" w:rsidRDefault="000D4A5D">
            <w:pPr>
              <w:pStyle w:val="BodyText"/>
              <w:spacing w:before="121"/>
              <w:ind w:left="0" w:right="254"/>
              <w:jc w:val="both"/>
              <w:rPr>
                <w:sz w:val="24"/>
                <w:szCs w:val="24"/>
              </w:rPr>
            </w:pPr>
            <w:r>
              <w:rPr>
                <w:sz w:val="24"/>
                <w:szCs w:val="24"/>
              </w:rPr>
              <w:t>директно</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1098"/>
        </w:trPr>
        <w:tc>
          <w:tcPr>
            <w:tcW w:w="1842"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612" w:type="dxa"/>
            <w:gridSpan w:val="6"/>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објекти треба да се легализују (&lt; 10 % легализовано)</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c>
          <w:tcPr>
            <w:tcW w:w="1236"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Мешовита јавна својина и приватно власништво</w:t>
            </w:r>
          </w:p>
          <w:p w:rsidR="00222D01" w:rsidRDefault="000D4A5D">
            <w:pPr>
              <w:pStyle w:val="BodyText"/>
              <w:spacing w:before="121"/>
              <w:ind w:left="0" w:right="254"/>
              <w:jc w:val="both"/>
              <w:rPr>
                <w:sz w:val="24"/>
                <w:szCs w:val="24"/>
              </w:rPr>
            </w:pPr>
            <w:r>
              <w:rPr>
                <w:sz w:val="24"/>
                <w:szCs w:val="24"/>
              </w:rPr>
              <w:t>правног лица</w:t>
            </w:r>
          </w:p>
        </w:tc>
      </w:tr>
      <w:tr w:rsidR="00222D01">
        <w:trPr>
          <w:trHeight w:val="496"/>
        </w:trPr>
        <w:tc>
          <w:tcPr>
            <w:tcW w:w="1306"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287" w:type="dxa"/>
            <w:gridSpan w:val="14"/>
            <w:shd w:val="clear" w:color="auto" w:fill="F9BE8F"/>
          </w:tcPr>
          <w:p w:rsidR="00222D01" w:rsidRDefault="000D4A5D">
            <w:pPr>
              <w:pStyle w:val="BodyText"/>
              <w:spacing w:before="121"/>
              <w:ind w:left="0" w:right="254"/>
              <w:jc w:val="both"/>
              <w:rPr>
                <w:sz w:val="24"/>
                <w:szCs w:val="24"/>
              </w:rPr>
            </w:pPr>
            <w:r>
              <w:rPr>
                <w:sz w:val="24"/>
                <w:szCs w:val="24"/>
              </w:rPr>
              <w:t>Јеврејско Гробље ГО ПАЛИЛУЛА</w:t>
            </w:r>
          </w:p>
        </w:tc>
      </w:tr>
      <w:tr w:rsidR="00222D01">
        <w:trPr>
          <w:trHeight w:val="493"/>
        </w:trPr>
        <w:tc>
          <w:tcPr>
            <w:tcW w:w="1306" w:type="dxa"/>
          </w:tcPr>
          <w:p w:rsidR="00222D01" w:rsidRDefault="000D4A5D">
            <w:pPr>
              <w:pStyle w:val="BodyText"/>
              <w:spacing w:before="121"/>
              <w:ind w:left="0" w:right="254"/>
              <w:jc w:val="both"/>
              <w:rPr>
                <w:sz w:val="24"/>
                <w:szCs w:val="24"/>
              </w:rPr>
            </w:pPr>
            <w:r>
              <w:rPr>
                <w:sz w:val="24"/>
                <w:szCs w:val="24"/>
              </w:rPr>
              <w:t>Опис положаја:</w:t>
            </w:r>
          </w:p>
        </w:tc>
        <w:tc>
          <w:tcPr>
            <w:tcW w:w="1883" w:type="dxa"/>
            <w:gridSpan w:val="5"/>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насење</w:t>
            </w:r>
          </w:p>
        </w:tc>
        <w:tc>
          <w:tcPr>
            <w:tcW w:w="1897" w:type="dxa"/>
            <w:gridSpan w:val="4"/>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42682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15-45</w:t>
            </w:r>
          </w:p>
        </w:tc>
      </w:tr>
    </w:tbl>
    <w:p w:rsidR="00222D01" w:rsidRDefault="00222D01">
      <w:pPr>
        <w:pStyle w:val="BodyText"/>
        <w:spacing w:before="121"/>
        <w:ind w:right="254"/>
        <w:jc w:val="both"/>
        <w:rPr>
          <w:sz w:val="24"/>
          <w:szCs w:val="24"/>
        </w:rPr>
        <w:sectPr w:rsidR="00222D01">
          <w:pgSz w:w="12240" w:h="15840"/>
          <w:pgMar w:top="1440" w:right="1180" w:bottom="112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9"/>
        <w:gridCol w:w="253"/>
        <w:gridCol w:w="173"/>
        <w:gridCol w:w="465"/>
        <w:gridCol w:w="102"/>
        <w:gridCol w:w="607"/>
        <w:gridCol w:w="714"/>
        <w:gridCol w:w="551"/>
        <w:gridCol w:w="632"/>
        <w:gridCol w:w="644"/>
        <w:gridCol w:w="639"/>
        <w:gridCol w:w="620"/>
        <w:gridCol w:w="1236"/>
        <w:gridCol w:w="1368"/>
      </w:tblGrid>
      <w:tr w:rsidR="00222D01">
        <w:trPr>
          <w:trHeight w:val="974"/>
        </w:trPr>
        <w:tc>
          <w:tcPr>
            <w:tcW w:w="1589"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5"/>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слаби материјали, неподобни за градњу</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 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51-100</w:t>
            </w:r>
          </w:p>
        </w:tc>
      </w:tr>
      <w:tr w:rsidR="00222D01">
        <w:trPr>
          <w:trHeight w:val="496"/>
        </w:trPr>
        <w:tc>
          <w:tcPr>
            <w:tcW w:w="1589" w:type="dxa"/>
          </w:tcPr>
          <w:p w:rsidR="00222D01" w:rsidRDefault="000D4A5D">
            <w:pPr>
              <w:pStyle w:val="BodyText"/>
              <w:spacing w:before="121"/>
              <w:ind w:left="0" w:right="254"/>
              <w:jc w:val="both"/>
              <w:rPr>
                <w:sz w:val="24"/>
                <w:szCs w:val="24"/>
              </w:rPr>
            </w:pPr>
            <w:r>
              <w:rPr>
                <w:sz w:val="24"/>
                <w:szCs w:val="24"/>
              </w:rPr>
              <w:t>Тип грејања:</w:t>
            </w:r>
          </w:p>
        </w:tc>
        <w:tc>
          <w:tcPr>
            <w:tcW w:w="4780" w:type="dxa"/>
            <w:gridSpan w:val="10"/>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201-500</w:t>
            </w:r>
          </w:p>
        </w:tc>
      </w:tr>
      <w:tr w:rsidR="00222D01">
        <w:trPr>
          <w:trHeight w:val="479"/>
        </w:trPr>
        <w:tc>
          <w:tcPr>
            <w:tcW w:w="2015" w:type="dxa"/>
            <w:gridSpan w:val="3"/>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 мрежа:</w:t>
            </w:r>
          </w:p>
        </w:tc>
        <w:tc>
          <w:tcPr>
            <w:tcW w:w="567" w:type="dxa"/>
            <w:gridSpan w:val="2"/>
            <w:shd w:val="clear" w:color="auto" w:fill="DBE4F0"/>
          </w:tcPr>
          <w:p w:rsidR="00222D01" w:rsidRDefault="000D4A5D">
            <w:pPr>
              <w:pStyle w:val="BodyText"/>
              <w:spacing w:before="121"/>
              <w:ind w:left="0" w:right="254"/>
              <w:jc w:val="both"/>
              <w:rPr>
                <w:sz w:val="24"/>
                <w:szCs w:val="24"/>
              </w:rPr>
            </w:pPr>
            <w:r>
              <w:rPr>
                <w:sz w:val="24"/>
                <w:szCs w:val="24"/>
              </w:rPr>
              <w:t>не</w:t>
            </w:r>
          </w:p>
        </w:tc>
        <w:tc>
          <w:tcPr>
            <w:tcW w:w="1321" w:type="dxa"/>
            <w:gridSpan w:val="2"/>
          </w:tcPr>
          <w:p w:rsidR="00222D01" w:rsidRDefault="000D4A5D">
            <w:pPr>
              <w:pStyle w:val="BodyText"/>
              <w:spacing w:before="121"/>
              <w:ind w:left="0" w:right="254"/>
              <w:jc w:val="both"/>
              <w:rPr>
                <w:sz w:val="24"/>
                <w:szCs w:val="24"/>
              </w:rPr>
            </w:pPr>
            <w:r>
              <w:rPr>
                <w:sz w:val="24"/>
                <w:szCs w:val="24"/>
              </w:rPr>
              <w:t>Статус водов.мреже:</w:t>
            </w:r>
          </w:p>
        </w:tc>
        <w:tc>
          <w:tcPr>
            <w:tcW w:w="2466" w:type="dxa"/>
            <w:gridSpan w:val="4"/>
            <w:shd w:val="clear" w:color="auto" w:fill="DBE4F0"/>
          </w:tcPr>
          <w:p w:rsidR="00222D01" w:rsidRDefault="00222D01">
            <w:pPr>
              <w:pStyle w:val="BodyText"/>
              <w:spacing w:before="121"/>
              <w:ind w:right="254"/>
              <w:jc w:val="both"/>
              <w:rPr>
                <w:sz w:val="24"/>
                <w:szCs w:val="24"/>
              </w:rPr>
            </w:pP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0</w:t>
            </w:r>
          </w:p>
        </w:tc>
      </w:tr>
      <w:tr w:rsidR="00222D01">
        <w:trPr>
          <w:trHeight w:val="719"/>
        </w:trPr>
        <w:tc>
          <w:tcPr>
            <w:tcW w:w="2015" w:type="dxa"/>
            <w:gridSpan w:val="3"/>
          </w:tcPr>
          <w:p w:rsidR="00222D01" w:rsidRDefault="000D4A5D">
            <w:pPr>
              <w:pStyle w:val="BodyText"/>
              <w:spacing w:before="121"/>
              <w:ind w:left="0" w:right="254"/>
              <w:jc w:val="both"/>
              <w:rPr>
                <w:sz w:val="24"/>
                <w:szCs w:val="24"/>
              </w:rPr>
            </w:pPr>
            <w:r>
              <w:rPr>
                <w:sz w:val="24"/>
                <w:szCs w:val="24"/>
              </w:rPr>
              <w:t>Постоји канализациона мрежа:</w:t>
            </w:r>
          </w:p>
        </w:tc>
        <w:tc>
          <w:tcPr>
            <w:tcW w:w="567"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321" w:type="dxa"/>
            <w:gridSpan w:val="2"/>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4"/>
            <w:shd w:val="clear" w:color="auto" w:fill="DBE4F0"/>
          </w:tcPr>
          <w:p w:rsidR="00222D01" w:rsidRDefault="00222D01">
            <w:pPr>
              <w:pStyle w:val="BodyText"/>
              <w:spacing w:before="121"/>
              <w:ind w:right="254"/>
              <w:jc w:val="both"/>
              <w:rPr>
                <w:sz w:val="24"/>
                <w:szCs w:val="24"/>
              </w:rPr>
            </w:pP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316"/>
        </w:trPr>
        <w:tc>
          <w:tcPr>
            <w:tcW w:w="2015" w:type="dxa"/>
            <w:gridSpan w:val="3"/>
          </w:tcPr>
          <w:p w:rsidR="00222D01" w:rsidRDefault="000D4A5D">
            <w:pPr>
              <w:pStyle w:val="BodyText"/>
              <w:spacing w:before="121"/>
              <w:ind w:left="0" w:right="254"/>
              <w:jc w:val="both"/>
              <w:rPr>
                <w:sz w:val="24"/>
                <w:szCs w:val="24"/>
              </w:rPr>
            </w:pPr>
            <w:r>
              <w:rPr>
                <w:sz w:val="24"/>
                <w:szCs w:val="24"/>
              </w:rPr>
              <w:t>Тип септичке јаме:</w:t>
            </w:r>
          </w:p>
        </w:tc>
        <w:tc>
          <w:tcPr>
            <w:tcW w:w="7578" w:type="dxa"/>
            <w:gridSpan w:val="11"/>
            <w:shd w:val="clear" w:color="auto" w:fill="DBE4F0"/>
          </w:tcPr>
          <w:p w:rsidR="00222D01" w:rsidRDefault="00222D01">
            <w:pPr>
              <w:pStyle w:val="BodyText"/>
              <w:spacing w:before="121"/>
              <w:ind w:right="254"/>
              <w:jc w:val="both"/>
              <w:rPr>
                <w:sz w:val="24"/>
                <w:szCs w:val="24"/>
              </w:rPr>
            </w:pPr>
          </w:p>
        </w:tc>
      </w:tr>
      <w:tr w:rsidR="00222D01">
        <w:trPr>
          <w:trHeight w:val="479"/>
        </w:trPr>
        <w:tc>
          <w:tcPr>
            <w:tcW w:w="2015" w:type="dxa"/>
            <w:gridSpan w:val="3"/>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567"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30 %</w:t>
            </w:r>
          </w:p>
        </w:tc>
      </w:tr>
      <w:tr w:rsidR="00222D01">
        <w:trPr>
          <w:trHeight w:val="480"/>
        </w:trPr>
        <w:tc>
          <w:tcPr>
            <w:tcW w:w="2015" w:type="dxa"/>
            <w:gridSpan w:val="3"/>
          </w:tcPr>
          <w:p w:rsidR="00222D01" w:rsidRDefault="000D4A5D">
            <w:pPr>
              <w:pStyle w:val="BodyText"/>
              <w:spacing w:before="121"/>
              <w:ind w:left="0" w:right="254"/>
              <w:jc w:val="both"/>
              <w:rPr>
                <w:sz w:val="24"/>
                <w:szCs w:val="24"/>
              </w:rPr>
            </w:pPr>
            <w:r>
              <w:rPr>
                <w:sz w:val="24"/>
                <w:szCs w:val="24"/>
              </w:rPr>
              <w:t>Постоји улична расвета:</w:t>
            </w:r>
          </w:p>
        </w:tc>
        <w:tc>
          <w:tcPr>
            <w:tcW w:w="567" w:type="dxa"/>
            <w:gridSpan w:val="2"/>
            <w:shd w:val="clear" w:color="auto" w:fill="DBE4F0"/>
          </w:tcPr>
          <w:p w:rsidR="00222D01" w:rsidRDefault="000D4A5D">
            <w:pPr>
              <w:pStyle w:val="BodyText"/>
              <w:spacing w:before="121"/>
              <w:ind w:left="0" w:right="254"/>
              <w:jc w:val="both"/>
              <w:rPr>
                <w:sz w:val="24"/>
                <w:szCs w:val="24"/>
              </w:rPr>
            </w:pPr>
            <w:r>
              <w:rPr>
                <w:sz w:val="24"/>
                <w:szCs w:val="24"/>
              </w:rPr>
              <w:t>не</w:t>
            </w:r>
          </w:p>
        </w:tc>
        <w:tc>
          <w:tcPr>
            <w:tcW w:w="1321" w:type="dxa"/>
            <w:gridSpan w:val="2"/>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3"/>
            <w:shd w:val="clear" w:color="auto" w:fill="DBE4F0"/>
          </w:tcPr>
          <w:p w:rsidR="00222D01" w:rsidRDefault="00222D01">
            <w:pPr>
              <w:pStyle w:val="BodyText"/>
              <w:spacing w:before="121"/>
              <w:ind w:right="254"/>
              <w:jc w:val="both"/>
              <w:rPr>
                <w:sz w:val="24"/>
                <w:szCs w:val="24"/>
              </w:rPr>
            </w:pP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0</w:t>
            </w:r>
          </w:p>
        </w:tc>
      </w:tr>
      <w:tr w:rsidR="00222D01">
        <w:trPr>
          <w:trHeight w:val="659"/>
        </w:trPr>
        <w:tc>
          <w:tcPr>
            <w:tcW w:w="2015" w:type="dxa"/>
            <w:gridSpan w:val="3"/>
          </w:tcPr>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567"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321" w:type="dxa"/>
            <w:gridSpan w:val="2"/>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w:t>
            </w:r>
          </w:p>
          <w:p w:rsidR="00222D01" w:rsidRDefault="000D4A5D">
            <w:pPr>
              <w:pStyle w:val="BodyText"/>
              <w:spacing w:before="121"/>
              <w:ind w:left="0" w:right="254"/>
              <w:jc w:val="both"/>
              <w:rPr>
                <w:sz w:val="24"/>
                <w:szCs w:val="24"/>
              </w:rPr>
            </w:pPr>
            <w:r>
              <w:rPr>
                <w:sz w:val="24"/>
                <w:szCs w:val="24"/>
              </w:rPr>
              <w:t>саобраћајнице:</w:t>
            </w:r>
          </w:p>
        </w:tc>
        <w:tc>
          <w:tcPr>
            <w:tcW w:w="551"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0D4A5D">
            <w:pPr>
              <w:pStyle w:val="BodyText"/>
              <w:spacing w:before="121"/>
              <w:ind w:left="0" w:right="254"/>
              <w:jc w:val="both"/>
              <w:rPr>
                <w:sz w:val="24"/>
                <w:szCs w:val="24"/>
              </w:rPr>
            </w:pPr>
            <w:r>
              <w:rPr>
                <w:sz w:val="24"/>
                <w:szCs w:val="24"/>
              </w:rPr>
              <w:t>Земљани и асфалт</w:t>
            </w:r>
          </w:p>
        </w:tc>
        <w:tc>
          <w:tcPr>
            <w:tcW w:w="1236" w:type="dxa"/>
          </w:tcPr>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r>
      <w:tr w:rsidR="00222D01">
        <w:trPr>
          <w:trHeight w:val="659"/>
        </w:trPr>
        <w:tc>
          <w:tcPr>
            <w:tcW w:w="2015" w:type="dxa"/>
            <w:gridSpan w:val="3"/>
          </w:tcPr>
          <w:p w:rsidR="00222D01" w:rsidRDefault="000D4A5D">
            <w:pPr>
              <w:pStyle w:val="BodyText"/>
              <w:spacing w:before="121"/>
              <w:ind w:left="0" w:right="254"/>
              <w:jc w:val="both"/>
              <w:rPr>
                <w:sz w:val="24"/>
                <w:szCs w:val="24"/>
                <w:lang w:val="sr-Cyrl-RS"/>
              </w:rPr>
            </w:pPr>
            <w:r>
              <w:rPr>
                <w:sz w:val="24"/>
                <w:szCs w:val="24"/>
              </w:rPr>
              <w:t>Покривеност планском</w:t>
            </w:r>
            <w:r>
              <w:rPr>
                <w:sz w:val="24"/>
                <w:szCs w:val="24"/>
                <w:lang w:val="sr-Cyrl-RS"/>
              </w:rPr>
              <w:t xml:space="preserve"> </w:t>
            </w:r>
            <w:r>
              <w:rPr>
                <w:sz w:val="24"/>
                <w:szCs w:val="24"/>
              </w:rPr>
              <w:t>документацијом:</w:t>
            </w:r>
          </w:p>
        </w:tc>
        <w:tc>
          <w:tcPr>
            <w:tcW w:w="2439" w:type="dxa"/>
            <w:gridSpan w:val="5"/>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4"/>
        </w:trPr>
        <w:tc>
          <w:tcPr>
            <w:tcW w:w="2015" w:type="dxa"/>
            <w:gridSpan w:val="3"/>
          </w:tcPr>
          <w:p w:rsidR="00222D01" w:rsidRDefault="000D4A5D">
            <w:pPr>
              <w:pStyle w:val="BodyText"/>
              <w:spacing w:before="121"/>
              <w:ind w:left="0" w:right="254"/>
              <w:jc w:val="both"/>
              <w:rPr>
                <w:sz w:val="24"/>
                <w:szCs w:val="24"/>
              </w:rPr>
            </w:pPr>
            <w:r>
              <w:rPr>
                <w:sz w:val="24"/>
                <w:szCs w:val="24"/>
              </w:rPr>
              <w:t>План 2:</w:t>
            </w:r>
          </w:p>
        </w:tc>
        <w:tc>
          <w:tcPr>
            <w:tcW w:w="2439" w:type="dxa"/>
            <w:gridSpan w:val="5"/>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план генералне регулацуије</w:t>
            </w:r>
          </w:p>
        </w:tc>
      </w:tr>
      <w:tr w:rsidR="00222D01">
        <w:trPr>
          <w:trHeight w:val="438"/>
        </w:trPr>
        <w:tc>
          <w:tcPr>
            <w:tcW w:w="2015" w:type="dxa"/>
            <w:gridSpan w:val="3"/>
          </w:tcPr>
          <w:p w:rsidR="00222D01" w:rsidRDefault="000D4A5D">
            <w:pPr>
              <w:pStyle w:val="BodyText"/>
              <w:spacing w:before="121"/>
              <w:ind w:left="0" w:right="254"/>
              <w:jc w:val="both"/>
              <w:rPr>
                <w:sz w:val="24"/>
                <w:szCs w:val="24"/>
              </w:rPr>
            </w:pPr>
            <w:r>
              <w:rPr>
                <w:sz w:val="24"/>
                <w:szCs w:val="24"/>
              </w:rPr>
              <w:t>Спровођење</w:t>
            </w:r>
          </w:p>
          <w:p w:rsidR="00222D01" w:rsidRDefault="000D4A5D">
            <w:pPr>
              <w:pStyle w:val="BodyText"/>
              <w:spacing w:before="121"/>
              <w:ind w:left="0" w:right="254"/>
              <w:jc w:val="both"/>
              <w:rPr>
                <w:sz w:val="24"/>
                <w:szCs w:val="24"/>
              </w:rPr>
            </w:pPr>
            <w:r>
              <w:rPr>
                <w:sz w:val="24"/>
                <w:szCs w:val="24"/>
              </w:rPr>
              <w:t>планова:</w:t>
            </w:r>
          </w:p>
        </w:tc>
        <w:tc>
          <w:tcPr>
            <w:tcW w:w="2439" w:type="dxa"/>
            <w:gridSpan w:val="5"/>
            <w:shd w:val="clear" w:color="auto" w:fill="DBE4F0"/>
          </w:tcPr>
          <w:p w:rsidR="00222D01" w:rsidRDefault="000D4A5D">
            <w:pPr>
              <w:pStyle w:val="BodyText"/>
              <w:spacing w:before="121"/>
              <w:ind w:left="0" w:right="254"/>
              <w:jc w:val="both"/>
              <w:rPr>
                <w:sz w:val="24"/>
                <w:szCs w:val="24"/>
              </w:rPr>
            </w:pPr>
            <w:r>
              <w:rPr>
                <w:sz w:val="24"/>
                <w:szCs w:val="24"/>
              </w:rPr>
              <w:t>директно</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880"/>
        </w:trPr>
        <w:tc>
          <w:tcPr>
            <w:tcW w:w="2015"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439" w:type="dxa"/>
            <w:gridSpan w:val="5"/>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објекти треба да се легализују (&lt; 10 % легализовано)</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Предато за легализа</w:t>
            </w:r>
            <w:r>
              <w:rPr>
                <w:sz w:val="24"/>
                <w:szCs w:val="24"/>
              </w:rPr>
              <w:lastRenderedPageBreak/>
              <w:t>цију:</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c>
          <w:tcPr>
            <w:tcW w:w="1236"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јавна својина и приватна својина из</w:t>
            </w:r>
          </w:p>
          <w:p w:rsidR="00222D01" w:rsidRDefault="000D4A5D">
            <w:pPr>
              <w:pStyle w:val="BodyText"/>
              <w:spacing w:before="121"/>
              <w:ind w:left="0" w:right="254"/>
              <w:jc w:val="both"/>
              <w:rPr>
                <w:sz w:val="24"/>
                <w:szCs w:val="24"/>
              </w:rPr>
            </w:pPr>
            <w:r>
              <w:rPr>
                <w:sz w:val="24"/>
                <w:szCs w:val="24"/>
              </w:rPr>
              <w:lastRenderedPageBreak/>
              <w:t>реституције</w:t>
            </w:r>
          </w:p>
        </w:tc>
      </w:tr>
      <w:tr w:rsidR="00222D01">
        <w:trPr>
          <w:trHeight w:val="493"/>
        </w:trPr>
        <w:tc>
          <w:tcPr>
            <w:tcW w:w="1589" w:type="dxa"/>
            <w:shd w:val="clear" w:color="auto" w:fill="FCE9D9"/>
          </w:tcPr>
          <w:p w:rsidR="00222D01" w:rsidRDefault="000D4A5D">
            <w:pPr>
              <w:pStyle w:val="BodyText"/>
              <w:spacing w:before="121"/>
              <w:ind w:left="0" w:right="254"/>
              <w:jc w:val="both"/>
              <w:rPr>
                <w:sz w:val="24"/>
                <w:szCs w:val="24"/>
              </w:rPr>
            </w:pPr>
            <w:r>
              <w:rPr>
                <w:sz w:val="24"/>
                <w:szCs w:val="24"/>
              </w:rPr>
              <w:lastRenderedPageBreak/>
              <w:t>Назив насеља:</w:t>
            </w:r>
          </w:p>
        </w:tc>
        <w:tc>
          <w:tcPr>
            <w:tcW w:w="8004" w:type="dxa"/>
            <w:gridSpan w:val="13"/>
            <w:shd w:val="clear" w:color="auto" w:fill="F9BE8F"/>
          </w:tcPr>
          <w:p w:rsidR="00222D01" w:rsidRDefault="000D4A5D">
            <w:pPr>
              <w:pStyle w:val="BodyText"/>
              <w:spacing w:before="121"/>
              <w:ind w:left="0" w:right="254"/>
              <w:jc w:val="both"/>
              <w:rPr>
                <w:sz w:val="24"/>
                <w:szCs w:val="24"/>
              </w:rPr>
            </w:pPr>
            <w:r>
              <w:rPr>
                <w:sz w:val="24"/>
                <w:szCs w:val="24"/>
              </w:rPr>
              <w:t>Сточни Трг ГО ПАЛИЛУЛА</w:t>
            </w:r>
          </w:p>
        </w:tc>
      </w:tr>
      <w:tr w:rsidR="00222D01">
        <w:trPr>
          <w:trHeight w:val="493"/>
        </w:trPr>
        <w:tc>
          <w:tcPr>
            <w:tcW w:w="1589" w:type="dxa"/>
          </w:tcPr>
          <w:p w:rsidR="00222D01" w:rsidRDefault="000D4A5D">
            <w:pPr>
              <w:pStyle w:val="BodyText"/>
              <w:spacing w:before="121"/>
              <w:ind w:left="0" w:right="254"/>
              <w:jc w:val="both"/>
              <w:rPr>
                <w:sz w:val="24"/>
                <w:szCs w:val="24"/>
              </w:rPr>
            </w:pPr>
            <w:r>
              <w:rPr>
                <w:sz w:val="24"/>
                <w:szCs w:val="24"/>
              </w:rPr>
              <w:t>Опис положаја:</w:t>
            </w:r>
          </w:p>
        </w:tc>
        <w:tc>
          <w:tcPr>
            <w:tcW w:w="1600" w:type="dxa"/>
            <w:gridSpan w:val="5"/>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насење</w:t>
            </w:r>
          </w:p>
        </w:tc>
        <w:tc>
          <w:tcPr>
            <w:tcW w:w="1897" w:type="dxa"/>
            <w:gridSpan w:val="3"/>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29073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45</w:t>
            </w:r>
          </w:p>
        </w:tc>
      </w:tr>
      <w:tr w:rsidR="00222D01">
        <w:trPr>
          <w:trHeight w:val="976"/>
        </w:trPr>
        <w:tc>
          <w:tcPr>
            <w:tcW w:w="1589"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5"/>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слаби материјали, неподобни за градњу</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101-200</w:t>
            </w:r>
          </w:p>
        </w:tc>
      </w:tr>
      <w:tr w:rsidR="00222D01">
        <w:trPr>
          <w:trHeight w:val="494"/>
        </w:trPr>
        <w:tc>
          <w:tcPr>
            <w:tcW w:w="1589" w:type="dxa"/>
          </w:tcPr>
          <w:p w:rsidR="00222D01" w:rsidRDefault="000D4A5D">
            <w:pPr>
              <w:pStyle w:val="BodyText"/>
              <w:spacing w:before="121"/>
              <w:ind w:left="0" w:right="254"/>
              <w:jc w:val="both"/>
              <w:rPr>
                <w:sz w:val="24"/>
                <w:szCs w:val="24"/>
              </w:rPr>
            </w:pPr>
            <w:r>
              <w:rPr>
                <w:sz w:val="24"/>
                <w:szCs w:val="24"/>
              </w:rPr>
              <w:t>Тип грејања:</w:t>
            </w:r>
          </w:p>
        </w:tc>
        <w:tc>
          <w:tcPr>
            <w:tcW w:w="4780" w:type="dxa"/>
            <w:gridSpan w:val="10"/>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501-1000</w:t>
            </w:r>
          </w:p>
        </w:tc>
      </w:tr>
      <w:tr w:rsidR="00222D01">
        <w:trPr>
          <w:trHeight w:val="479"/>
        </w:trPr>
        <w:tc>
          <w:tcPr>
            <w:tcW w:w="1842" w:type="dxa"/>
            <w:gridSpan w:val="2"/>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 мрежа:</w:t>
            </w:r>
          </w:p>
        </w:tc>
        <w:tc>
          <w:tcPr>
            <w:tcW w:w="638"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Статус водов.мреже:</w:t>
            </w:r>
          </w:p>
        </w:tc>
        <w:tc>
          <w:tcPr>
            <w:tcW w:w="2466"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85%</w:t>
            </w:r>
          </w:p>
        </w:tc>
      </w:tr>
      <w:tr w:rsidR="00222D01">
        <w:trPr>
          <w:trHeight w:val="722"/>
        </w:trPr>
        <w:tc>
          <w:tcPr>
            <w:tcW w:w="1842" w:type="dxa"/>
            <w:gridSpan w:val="2"/>
          </w:tcPr>
          <w:p w:rsidR="00222D01" w:rsidRDefault="000D4A5D">
            <w:pPr>
              <w:pStyle w:val="BodyText"/>
              <w:spacing w:before="121"/>
              <w:ind w:left="0" w:right="254"/>
              <w:jc w:val="both"/>
              <w:rPr>
                <w:sz w:val="24"/>
                <w:szCs w:val="24"/>
              </w:rPr>
            </w:pPr>
            <w:r>
              <w:rPr>
                <w:sz w:val="24"/>
                <w:szCs w:val="24"/>
              </w:rPr>
              <w:t>Постоји канализациона мрежа:</w:t>
            </w:r>
          </w:p>
        </w:tc>
        <w:tc>
          <w:tcPr>
            <w:tcW w:w="638"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70%</w:t>
            </w:r>
          </w:p>
        </w:tc>
      </w:tr>
      <w:tr w:rsidR="00222D01">
        <w:trPr>
          <w:trHeight w:val="313"/>
        </w:trPr>
        <w:tc>
          <w:tcPr>
            <w:tcW w:w="1842" w:type="dxa"/>
            <w:gridSpan w:val="2"/>
          </w:tcPr>
          <w:p w:rsidR="00222D01" w:rsidRDefault="000D4A5D">
            <w:pPr>
              <w:pStyle w:val="BodyText"/>
              <w:spacing w:before="121"/>
              <w:ind w:left="0" w:right="254"/>
              <w:jc w:val="both"/>
              <w:rPr>
                <w:sz w:val="24"/>
                <w:szCs w:val="24"/>
              </w:rPr>
            </w:pPr>
            <w:r>
              <w:rPr>
                <w:sz w:val="24"/>
                <w:szCs w:val="24"/>
              </w:rPr>
              <w:t>Тип септичке јаме:</w:t>
            </w:r>
          </w:p>
        </w:tc>
        <w:tc>
          <w:tcPr>
            <w:tcW w:w="7751" w:type="dxa"/>
            <w:gridSpan w:val="12"/>
            <w:shd w:val="clear" w:color="auto" w:fill="DBE4F0"/>
          </w:tcPr>
          <w:p w:rsidR="00222D01" w:rsidRDefault="000D4A5D">
            <w:pPr>
              <w:pStyle w:val="BodyText"/>
              <w:spacing w:before="121"/>
              <w:ind w:left="0" w:right="254"/>
              <w:jc w:val="both"/>
              <w:rPr>
                <w:sz w:val="24"/>
                <w:szCs w:val="24"/>
              </w:rPr>
            </w:pPr>
            <w:r>
              <w:rPr>
                <w:sz w:val="24"/>
                <w:szCs w:val="24"/>
              </w:rPr>
              <w:t>пропусна септичка јама</w:t>
            </w:r>
          </w:p>
        </w:tc>
      </w:tr>
      <w:tr w:rsidR="00222D01">
        <w:trPr>
          <w:trHeight w:val="479"/>
        </w:trPr>
        <w:tc>
          <w:tcPr>
            <w:tcW w:w="1842" w:type="dxa"/>
            <w:gridSpan w:val="2"/>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638"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90 %</w:t>
            </w:r>
          </w:p>
        </w:tc>
      </w:tr>
      <w:tr w:rsidR="00222D01">
        <w:trPr>
          <w:trHeight w:val="479"/>
        </w:trPr>
        <w:tc>
          <w:tcPr>
            <w:tcW w:w="1842" w:type="dxa"/>
            <w:gridSpan w:val="2"/>
          </w:tcPr>
          <w:p w:rsidR="00222D01" w:rsidRDefault="000D4A5D">
            <w:pPr>
              <w:pStyle w:val="BodyText"/>
              <w:spacing w:before="121"/>
              <w:ind w:left="0" w:right="254"/>
              <w:jc w:val="both"/>
              <w:rPr>
                <w:sz w:val="24"/>
                <w:szCs w:val="24"/>
              </w:rPr>
            </w:pPr>
            <w:r>
              <w:rPr>
                <w:sz w:val="24"/>
                <w:szCs w:val="24"/>
              </w:rPr>
              <w:t>Постоји улична расвета:</w:t>
            </w:r>
          </w:p>
        </w:tc>
        <w:tc>
          <w:tcPr>
            <w:tcW w:w="638"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90%</w:t>
            </w:r>
          </w:p>
        </w:tc>
      </w:tr>
      <w:tr w:rsidR="00222D01">
        <w:trPr>
          <w:trHeight w:val="659"/>
        </w:trPr>
        <w:tc>
          <w:tcPr>
            <w:tcW w:w="1842" w:type="dxa"/>
            <w:gridSpan w:val="2"/>
          </w:tcPr>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638"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w:t>
            </w:r>
          </w:p>
          <w:p w:rsidR="00222D01" w:rsidRDefault="000D4A5D">
            <w:pPr>
              <w:pStyle w:val="BodyText"/>
              <w:spacing w:before="121"/>
              <w:ind w:left="0" w:right="254"/>
              <w:jc w:val="both"/>
              <w:rPr>
                <w:sz w:val="24"/>
                <w:szCs w:val="24"/>
              </w:rPr>
            </w:pPr>
            <w:r>
              <w:rPr>
                <w:sz w:val="24"/>
                <w:szCs w:val="24"/>
              </w:rPr>
              <w:t>саобраћајнице:</w:t>
            </w:r>
          </w:p>
        </w:tc>
        <w:tc>
          <w:tcPr>
            <w:tcW w:w="551"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асфалт</w:t>
            </w:r>
          </w:p>
        </w:tc>
        <w:tc>
          <w:tcPr>
            <w:tcW w:w="1236" w:type="dxa"/>
          </w:tcPr>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80 %</w:t>
            </w:r>
          </w:p>
        </w:tc>
      </w:tr>
    </w:tbl>
    <w:p w:rsidR="00222D01" w:rsidRDefault="00222D01">
      <w:pPr>
        <w:pStyle w:val="BodyText"/>
        <w:spacing w:before="121"/>
        <w:ind w:right="254"/>
        <w:jc w:val="both"/>
        <w:rPr>
          <w:sz w:val="24"/>
          <w:szCs w:val="24"/>
        </w:rPr>
        <w:sectPr w:rsidR="00222D01">
          <w:pgSz w:w="12240" w:h="15840"/>
          <w:pgMar w:top="1440" w:right="1180" w:bottom="112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9"/>
        <w:gridCol w:w="567"/>
        <w:gridCol w:w="567"/>
        <w:gridCol w:w="466"/>
        <w:gridCol w:w="714"/>
        <w:gridCol w:w="551"/>
        <w:gridCol w:w="632"/>
        <w:gridCol w:w="644"/>
        <w:gridCol w:w="639"/>
        <w:gridCol w:w="620"/>
        <w:gridCol w:w="1236"/>
        <w:gridCol w:w="1368"/>
      </w:tblGrid>
      <w:tr w:rsidR="00222D01">
        <w:trPr>
          <w:trHeight w:val="660"/>
        </w:trPr>
        <w:tc>
          <w:tcPr>
            <w:tcW w:w="2156" w:type="dxa"/>
            <w:gridSpan w:val="2"/>
          </w:tcPr>
          <w:p w:rsidR="00222D01" w:rsidRDefault="000D4A5D">
            <w:pPr>
              <w:pStyle w:val="BodyText"/>
              <w:spacing w:before="121"/>
              <w:ind w:left="0" w:right="254"/>
              <w:jc w:val="both"/>
              <w:rPr>
                <w:sz w:val="24"/>
                <w:szCs w:val="24"/>
              </w:rPr>
            </w:pPr>
            <w:r>
              <w:rPr>
                <w:sz w:val="24"/>
                <w:szCs w:val="24"/>
              </w:rPr>
              <w:lastRenderedPageBreak/>
              <w:t>Покривеност планском</w:t>
            </w:r>
            <w:r>
              <w:rPr>
                <w:sz w:val="24"/>
                <w:szCs w:val="24"/>
                <w:lang w:val="sr-Cyrl-RS"/>
              </w:rPr>
              <w:t xml:space="preserve"> </w:t>
            </w:r>
            <w:r>
              <w:rPr>
                <w:sz w:val="24"/>
                <w:szCs w:val="24"/>
              </w:rPr>
              <w:t>документацијом:</w:t>
            </w:r>
          </w:p>
        </w:tc>
        <w:tc>
          <w:tcPr>
            <w:tcW w:w="2298"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3"/>
        </w:trPr>
        <w:tc>
          <w:tcPr>
            <w:tcW w:w="2156" w:type="dxa"/>
            <w:gridSpan w:val="2"/>
          </w:tcPr>
          <w:p w:rsidR="00222D01" w:rsidRDefault="000D4A5D">
            <w:pPr>
              <w:pStyle w:val="BodyText"/>
              <w:spacing w:before="121"/>
              <w:ind w:left="0" w:right="254"/>
              <w:jc w:val="both"/>
              <w:rPr>
                <w:sz w:val="24"/>
                <w:szCs w:val="24"/>
              </w:rPr>
            </w:pPr>
            <w:r>
              <w:rPr>
                <w:sz w:val="24"/>
                <w:szCs w:val="24"/>
              </w:rPr>
              <w:t>План 2:</w:t>
            </w:r>
          </w:p>
        </w:tc>
        <w:tc>
          <w:tcPr>
            <w:tcW w:w="2298" w:type="dxa"/>
            <w:gridSpan w:val="4"/>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план генералне регулацуије</w:t>
            </w:r>
          </w:p>
        </w:tc>
      </w:tr>
      <w:tr w:rsidR="00222D01">
        <w:trPr>
          <w:trHeight w:val="441"/>
        </w:trPr>
        <w:tc>
          <w:tcPr>
            <w:tcW w:w="2156" w:type="dxa"/>
            <w:gridSpan w:val="2"/>
          </w:tcPr>
          <w:p w:rsidR="00222D01" w:rsidRDefault="000D4A5D">
            <w:pPr>
              <w:pStyle w:val="BodyText"/>
              <w:spacing w:before="121"/>
              <w:ind w:left="0" w:right="254"/>
              <w:jc w:val="both"/>
              <w:rPr>
                <w:sz w:val="24"/>
                <w:szCs w:val="24"/>
              </w:rPr>
            </w:pPr>
            <w:r>
              <w:rPr>
                <w:sz w:val="24"/>
                <w:szCs w:val="24"/>
              </w:rPr>
              <w:t>Спровођење планова:</w:t>
            </w:r>
          </w:p>
        </w:tc>
        <w:tc>
          <w:tcPr>
            <w:tcW w:w="2298" w:type="dxa"/>
            <w:gridSpan w:val="4"/>
            <w:shd w:val="clear" w:color="auto" w:fill="DBE4F0"/>
          </w:tcPr>
          <w:p w:rsidR="00222D01" w:rsidRDefault="000D4A5D">
            <w:pPr>
              <w:pStyle w:val="BodyText"/>
              <w:spacing w:before="121"/>
              <w:ind w:left="0" w:right="254"/>
              <w:jc w:val="both"/>
              <w:rPr>
                <w:sz w:val="24"/>
                <w:szCs w:val="24"/>
              </w:rPr>
            </w:pPr>
            <w:r>
              <w:rPr>
                <w:sz w:val="24"/>
                <w:szCs w:val="24"/>
              </w:rPr>
              <w:t>директно</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494"/>
        </w:trPr>
        <w:tc>
          <w:tcPr>
            <w:tcW w:w="2156" w:type="dxa"/>
            <w:gridSpan w:val="2"/>
          </w:tcPr>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298" w:type="dxa"/>
            <w:gridSpan w:val="4"/>
            <w:shd w:val="clear" w:color="auto" w:fill="DBE4F0"/>
          </w:tcPr>
          <w:p w:rsidR="00222D01" w:rsidRDefault="000D4A5D">
            <w:pPr>
              <w:pStyle w:val="BodyText"/>
              <w:spacing w:before="121"/>
              <w:ind w:left="0" w:right="254"/>
              <w:jc w:val="both"/>
              <w:rPr>
                <w:sz w:val="24"/>
                <w:szCs w:val="24"/>
              </w:rPr>
            </w:pPr>
            <w:r>
              <w:rPr>
                <w:sz w:val="24"/>
                <w:szCs w:val="24"/>
              </w:rPr>
              <w:t>објекти треба да се легализују (&lt; 10 % легализовано)</w:t>
            </w:r>
          </w:p>
        </w:tc>
        <w:tc>
          <w:tcPr>
            <w:tcW w:w="1276" w:type="dxa"/>
            <w:gridSpan w:val="2"/>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0D4A5D">
            <w:pPr>
              <w:pStyle w:val="BodyText"/>
              <w:spacing w:before="121"/>
              <w:ind w:left="0" w:right="254"/>
              <w:jc w:val="both"/>
              <w:rPr>
                <w:sz w:val="24"/>
                <w:szCs w:val="24"/>
              </w:rPr>
            </w:pPr>
            <w:r>
              <w:rPr>
                <w:sz w:val="24"/>
                <w:szCs w:val="24"/>
              </w:rPr>
              <w:t>&lt; 30 %</w:t>
            </w:r>
          </w:p>
        </w:tc>
        <w:tc>
          <w:tcPr>
            <w:tcW w:w="1236" w:type="dxa"/>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јавна својина</w:t>
            </w:r>
          </w:p>
        </w:tc>
      </w:tr>
      <w:tr w:rsidR="00222D01">
        <w:trPr>
          <w:trHeight w:val="493"/>
        </w:trPr>
        <w:tc>
          <w:tcPr>
            <w:tcW w:w="1589"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004" w:type="dxa"/>
            <w:gridSpan w:val="11"/>
            <w:shd w:val="clear" w:color="auto" w:fill="F9BE8F"/>
          </w:tcPr>
          <w:p w:rsidR="00222D01" w:rsidRDefault="000D4A5D">
            <w:pPr>
              <w:pStyle w:val="BodyText"/>
              <w:spacing w:before="121"/>
              <w:ind w:left="0" w:right="254"/>
              <w:jc w:val="both"/>
              <w:rPr>
                <w:sz w:val="24"/>
                <w:szCs w:val="24"/>
              </w:rPr>
            </w:pPr>
            <w:r>
              <w:rPr>
                <w:sz w:val="24"/>
                <w:szCs w:val="24"/>
              </w:rPr>
              <w:t>Део Каменице ГО ПАНТЕЛЕЈ</w:t>
            </w:r>
          </w:p>
        </w:tc>
      </w:tr>
      <w:tr w:rsidR="00222D01">
        <w:trPr>
          <w:trHeight w:val="496"/>
        </w:trPr>
        <w:tc>
          <w:tcPr>
            <w:tcW w:w="1589" w:type="dxa"/>
          </w:tcPr>
          <w:p w:rsidR="00222D01" w:rsidRDefault="000D4A5D">
            <w:pPr>
              <w:pStyle w:val="BodyText"/>
              <w:spacing w:before="121"/>
              <w:ind w:left="0" w:right="254"/>
              <w:jc w:val="both"/>
              <w:rPr>
                <w:sz w:val="24"/>
                <w:szCs w:val="24"/>
              </w:rPr>
            </w:pPr>
            <w:r>
              <w:rPr>
                <w:sz w:val="24"/>
                <w:szCs w:val="24"/>
              </w:rPr>
              <w:t>Опис положаја:</w:t>
            </w:r>
          </w:p>
        </w:tc>
        <w:tc>
          <w:tcPr>
            <w:tcW w:w="1600" w:type="dxa"/>
            <w:gridSpan w:val="3"/>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насеље</w:t>
            </w:r>
          </w:p>
        </w:tc>
        <w:tc>
          <w:tcPr>
            <w:tcW w:w="1897" w:type="dxa"/>
            <w:gridSpan w:val="3"/>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10954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15-45</w:t>
            </w:r>
          </w:p>
        </w:tc>
      </w:tr>
      <w:tr w:rsidR="00222D01">
        <w:trPr>
          <w:trHeight w:val="974"/>
        </w:trPr>
        <w:tc>
          <w:tcPr>
            <w:tcW w:w="1589"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3"/>
            <w:shd w:val="clear" w:color="auto" w:fill="DBE4F0"/>
          </w:tcPr>
          <w:p w:rsidR="00222D01" w:rsidRDefault="000D4A5D">
            <w:pPr>
              <w:pStyle w:val="BodyText"/>
              <w:spacing w:before="121"/>
              <w:ind w:left="0" w:right="254"/>
              <w:jc w:val="both"/>
              <w:rPr>
                <w:sz w:val="24"/>
                <w:szCs w:val="24"/>
              </w:rPr>
            </w:pPr>
            <w:r>
              <w:rPr>
                <w:sz w:val="24"/>
                <w:szCs w:val="24"/>
              </w:rPr>
              <w:t>грађевински материјали који обезбеђују трајност и сигурност</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15-50</w:t>
            </w:r>
          </w:p>
        </w:tc>
      </w:tr>
      <w:tr w:rsidR="00222D01">
        <w:trPr>
          <w:trHeight w:val="496"/>
        </w:trPr>
        <w:tc>
          <w:tcPr>
            <w:tcW w:w="1589" w:type="dxa"/>
          </w:tcPr>
          <w:p w:rsidR="00222D01" w:rsidRDefault="000D4A5D">
            <w:pPr>
              <w:pStyle w:val="BodyText"/>
              <w:spacing w:before="121"/>
              <w:ind w:left="0" w:right="254"/>
              <w:jc w:val="both"/>
              <w:rPr>
                <w:sz w:val="24"/>
                <w:szCs w:val="24"/>
              </w:rPr>
            </w:pPr>
            <w:r>
              <w:rPr>
                <w:sz w:val="24"/>
                <w:szCs w:val="24"/>
              </w:rPr>
              <w:t>Тип грејања:</w:t>
            </w:r>
          </w:p>
        </w:tc>
        <w:tc>
          <w:tcPr>
            <w:tcW w:w="4780" w:type="dxa"/>
            <w:gridSpan w:val="8"/>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&lt;100</w:t>
            </w:r>
          </w:p>
        </w:tc>
      </w:tr>
      <w:tr w:rsidR="00222D01">
        <w:trPr>
          <w:trHeight w:val="438"/>
        </w:trPr>
        <w:tc>
          <w:tcPr>
            <w:tcW w:w="2156" w:type="dxa"/>
            <w:gridSpan w:val="2"/>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w:t>
            </w:r>
            <w:r>
              <w:rPr>
                <w:sz w:val="24"/>
                <w:szCs w:val="24"/>
                <w:lang w:val="sr-Cyrl-RS"/>
              </w:rPr>
              <w:t xml:space="preserve"> </w:t>
            </w:r>
            <w:r>
              <w:rPr>
                <w:sz w:val="24"/>
                <w:szCs w:val="24"/>
              </w:rPr>
              <w:t>мрежа: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180" w:type="dxa"/>
            <w:gridSpan w:val="2"/>
          </w:tcPr>
          <w:p w:rsidR="00222D01" w:rsidRDefault="000D4A5D">
            <w:pPr>
              <w:pStyle w:val="BodyText"/>
              <w:spacing w:before="121"/>
              <w:ind w:left="0" w:right="254"/>
              <w:jc w:val="both"/>
              <w:rPr>
                <w:sz w:val="24"/>
                <w:szCs w:val="24"/>
              </w:rPr>
            </w:pPr>
            <w:r>
              <w:rPr>
                <w:sz w:val="24"/>
                <w:szCs w:val="24"/>
              </w:rPr>
              <w:t>Статус</w:t>
            </w:r>
          </w:p>
          <w:p w:rsidR="00222D01" w:rsidRDefault="000D4A5D">
            <w:pPr>
              <w:pStyle w:val="BodyText"/>
              <w:spacing w:before="121"/>
              <w:ind w:left="0" w:right="254"/>
              <w:jc w:val="both"/>
              <w:rPr>
                <w:sz w:val="24"/>
                <w:szCs w:val="24"/>
              </w:rPr>
            </w:pPr>
            <w:r>
              <w:rPr>
                <w:sz w:val="24"/>
                <w:szCs w:val="24"/>
              </w:rPr>
              <w:t>водов.мреже:</w:t>
            </w:r>
          </w:p>
        </w:tc>
        <w:tc>
          <w:tcPr>
            <w:tcW w:w="2466"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w:t>
            </w:r>
          </w:p>
          <w:p w:rsidR="00222D01" w:rsidRDefault="000D4A5D">
            <w:pPr>
              <w:pStyle w:val="BodyText"/>
              <w:spacing w:before="121"/>
              <w:ind w:left="0" w:right="254"/>
              <w:jc w:val="both"/>
              <w:rPr>
                <w:sz w:val="24"/>
                <w:szCs w:val="24"/>
              </w:rPr>
            </w:pPr>
            <w:r>
              <w:rPr>
                <w:sz w:val="24"/>
                <w:szCs w:val="24"/>
              </w:rPr>
              <w:t>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w:t>
            </w:r>
          </w:p>
        </w:tc>
      </w:tr>
      <w:tr w:rsidR="00222D01">
        <w:trPr>
          <w:trHeight w:val="659"/>
        </w:trPr>
        <w:tc>
          <w:tcPr>
            <w:tcW w:w="2156" w:type="dxa"/>
            <w:gridSpan w:val="2"/>
          </w:tcPr>
          <w:p w:rsidR="00222D01" w:rsidRDefault="000D4A5D">
            <w:pPr>
              <w:pStyle w:val="BodyText"/>
              <w:spacing w:before="121"/>
              <w:ind w:left="0" w:right="254"/>
              <w:jc w:val="both"/>
              <w:rPr>
                <w:sz w:val="24"/>
                <w:szCs w:val="24"/>
              </w:rPr>
            </w:pPr>
            <w:r>
              <w:rPr>
                <w:sz w:val="24"/>
                <w:szCs w:val="24"/>
              </w:rPr>
              <w:t>Постоји канализациона</w:t>
            </w:r>
            <w:r>
              <w:rPr>
                <w:sz w:val="24"/>
                <w:szCs w:val="24"/>
                <w:lang w:val="sr-Cyrl-RS"/>
              </w:rPr>
              <w:t xml:space="preserve"> </w:t>
            </w:r>
            <w:r>
              <w:rPr>
                <w:sz w:val="24"/>
                <w:szCs w:val="24"/>
              </w:rPr>
              <w:t>мрежа:</w:t>
            </w:r>
          </w:p>
        </w:tc>
        <w:tc>
          <w:tcPr>
            <w:tcW w:w="567"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180" w:type="dxa"/>
            <w:gridSpan w:val="2"/>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планирана</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314"/>
        </w:trPr>
        <w:tc>
          <w:tcPr>
            <w:tcW w:w="2156" w:type="dxa"/>
            <w:gridSpan w:val="2"/>
          </w:tcPr>
          <w:p w:rsidR="00222D01" w:rsidRDefault="000D4A5D">
            <w:pPr>
              <w:pStyle w:val="BodyText"/>
              <w:spacing w:before="121"/>
              <w:ind w:left="0" w:right="254"/>
              <w:jc w:val="both"/>
              <w:rPr>
                <w:sz w:val="24"/>
                <w:szCs w:val="24"/>
              </w:rPr>
            </w:pPr>
            <w:r>
              <w:rPr>
                <w:sz w:val="24"/>
                <w:szCs w:val="24"/>
              </w:rPr>
              <w:t>Тип септичке јаме:</w:t>
            </w:r>
          </w:p>
        </w:tc>
        <w:tc>
          <w:tcPr>
            <w:tcW w:w="7437" w:type="dxa"/>
            <w:gridSpan w:val="10"/>
            <w:shd w:val="clear" w:color="auto" w:fill="DBE4F0"/>
          </w:tcPr>
          <w:p w:rsidR="00222D01" w:rsidRDefault="000D4A5D">
            <w:pPr>
              <w:pStyle w:val="BodyText"/>
              <w:spacing w:before="121"/>
              <w:ind w:left="0" w:right="254"/>
              <w:jc w:val="both"/>
              <w:rPr>
                <w:sz w:val="24"/>
                <w:szCs w:val="24"/>
              </w:rPr>
            </w:pPr>
            <w:r>
              <w:rPr>
                <w:sz w:val="24"/>
                <w:szCs w:val="24"/>
              </w:rPr>
              <w:t>пропусна септичка јама</w:t>
            </w:r>
          </w:p>
        </w:tc>
      </w:tr>
      <w:tr w:rsidR="00222D01">
        <w:trPr>
          <w:trHeight w:val="438"/>
        </w:trPr>
        <w:tc>
          <w:tcPr>
            <w:tcW w:w="2156" w:type="dxa"/>
            <w:gridSpan w:val="2"/>
          </w:tcPr>
          <w:p w:rsidR="00222D01" w:rsidRDefault="000D4A5D">
            <w:pPr>
              <w:pStyle w:val="BodyText"/>
              <w:spacing w:before="121"/>
              <w:ind w:left="0" w:right="254"/>
              <w:jc w:val="both"/>
              <w:rPr>
                <w:sz w:val="24"/>
                <w:szCs w:val="24"/>
              </w:rPr>
            </w:pPr>
            <w:r>
              <w:rPr>
                <w:sz w:val="24"/>
                <w:szCs w:val="24"/>
              </w:rPr>
              <w:t>Постоји електрична</w:t>
            </w:r>
            <w:r>
              <w:rPr>
                <w:sz w:val="24"/>
                <w:szCs w:val="24"/>
                <w:lang w:val="sr-Cyrl-RS"/>
              </w:rPr>
              <w:t xml:space="preserve"> </w:t>
            </w:r>
            <w:r>
              <w:rPr>
                <w:sz w:val="24"/>
                <w:szCs w:val="24"/>
              </w:rPr>
              <w:t>мрежа: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180" w:type="dxa"/>
            <w:gridSpan w:val="2"/>
          </w:tcPr>
          <w:p w:rsidR="00222D01" w:rsidRDefault="000D4A5D">
            <w:pPr>
              <w:pStyle w:val="BodyText"/>
              <w:spacing w:before="121"/>
              <w:ind w:left="0" w:right="254"/>
              <w:jc w:val="both"/>
              <w:rPr>
                <w:sz w:val="24"/>
                <w:szCs w:val="24"/>
              </w:rPr>
            </w:pPr>
            <w:r>
              <w:rPr>
                <w:sz w:val="24"/>
                <w:szCs w:val="24"/>
              </w:rPr>
              <w:t>Статус</w:t>
            </w:r>
          </w:p>
          <w:p w:rsidR="00222D01" w:rsidRDefault="000D4A5D">
            <w:pPr>
              <w:pStyle w:val="BodyText"/>
              <w:spacing w:before="121"/>
              <w:ind w:left="0" w:right="254"/>
              <w:jc w:val="both"/>
              <w:rPr>
                <w:sz w:val="24"/>
                <w:szCs w:val="24"/>
              </w:rPr>
            </w:pPr>
            <w:r>
              <w:rPr>
                <w:sz w:val="24"/>
                <w:szCs w:val="24"/>
              </w:rPr>
              <w:t>елек.мреже: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70%</w:t>
            </w:r>
          </w:p>
        </w:tc>
      </w:tr>
      <w:tr w:rsidR="00222D01">
        <w:trPr>
          <w:trHeight w:val="441"/>
        </w:trPr>
        <w:tc>
          <w:tcPr>
            <w:tcW w:w="2156" w:type="dxa"/>
            <w:gridSpan w:val="2"/>
          </w:tcPr>
          <w:p w:rsidR="00222D01" w:rsidRDefault="000D4A5D">
            <w:pPr>
              <w:pStyle w:val="BodyText"/>
              <w:spacing w:before="121"/>
              <w:ind w:left="0" w:right="254"/>
              <w:jc w:val="both"/>
              <w:rPr>
                <w:sz w:val="24"/>
                <w:szCs w:val="24"/>
              </w:rPr>
            </w:pPr>
            <w:r>
              <w:rPr>
                <w:sz w:val="24"/>
                <w:szCs w:val="24"/>
              </w:rPr>
              <w:t>Постоји улична расвета:</w:t>
            </w:r>
          </w:p>
        </w:tc>
        <w:tc>
          <w:tcPr>
            <w:tcW w:w="567"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180" w:type="dxa"/>
            <w:gridSpan w:val="2"/>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30%</w:t>
            </w:r>
          </w:p>
        </w:tc>
      </w:tr>
      <w:tr w:rsidR="00222D01">
        <w:trPr>
          <w:trHeight w:val="974"/>
        </w:trPr>
        <w:tc>
          <w:tcPr>
            <w:tcW w:w="21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567"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180" w:type="dxa"/>
            <w:gridSpan w:val="2"/>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 саобраћајнице:</w:t>
            </w:r>
          </w:p>
        </w:tc>
        <w:tc>
          <w:tcPr>
            <w:tcW w:w="551"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земљани</w:t>
            </w:r>
          </w:p>
        </w:tc>
        <w:tc>
          <w:tcPr>
            <w:tcW w:w="1236"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w:t>
            </w:r>
          </w:p>
        </w:tc>
      </w:tr>
      <w:tr w:rsidR="00222D01">
        <w:trPr>
          <w:trHeight w:val="659"/>
        </w:trPr>
        <w:tc>
          <w:tcPr>
            <w:tcW w:w="2156" w:type="dxa"/>
            <w:gridSpan w:val="2"/>
          </w:tcPr>
          <w:p w:rsidR="00222D01" w:rsidRDefault="000D4A5D">
            <w:pPr>
              <w:pStyle w:val="BodyText"/>
              <w:spacing w:before="121"/>
              <w:ind w:left="0" w:right="254"/>
              <w:jc w:val="both"/>
              <w:rPr>
                <w:sz w:val="24"/>
                <w:szCs w:val="24"/>
              </w:rPr>
            </w:pPr>
            <w:r>
              <w:rPr>
                <w:sz w:val="24"/>
                <w:szCs w:val="24"/>
              </w:rPr>
              <w:t>Покривеност планском</w:t>
            </w:r>
          </w:p>
          <w:p w:rsidR="00222D01" w:rsidRDefault="000D4A5D">
            <w:pPr>
              <w:pStyle w:val="BodyText"/>
              <w:spacing w:before="121"/>
              <w:ind w:left="0" w:right="254"/>
              <w:jc w:val="both"/>
              <w:rPr>
                <w:sz w:val="24"/>
                <w:szCs w:val="24"/>
              </w:rPr>
            </w:pPr>
            <w:r>
              <w:rPr>
                <w:sz w:val="24"/>
                <w:szCs w:val="24"/>
              </w:rPr>
              <w:t>документацијом:</w:t>
            </w:r>
          </w:p>
        </w:tc>
        <w:tc>
          <w:tcPr>
            <w:tcW w:w="2298"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3"/>
        </w:trPr>
        <w:tc>
          <w:tcPr>
            <w:tcW w:w="2156" w:type="dxa"/>
            <w:gridSpan w:val="2"/>
          </w:tcPr>
          <w:p w:rsidR="00222D01" w:rsidRDefault="000D4A5D">
            <w:pPr>
              <w:pStyle w:val="BodyText"/>
              <w:spacing w:before="121"/>
              <w:ind w:left="0" w:right="254"/>
              <w:jc w:val="both"/>
              <w:rPr>
                <w:sz w:val="24"/>
                <w:szCs w:val="24"/>
              </w:rPr>
            </w:pPr>
            <w:r>
              <w:rPr>
                <w:sz w:val="24"/>
                <w:szCs w:val="24"/>
              </w:rPr>
              <w:t>План 2:</w:t>
            </w:r>
          </w:p>
        </w:tc>
        <w:tc>
          <w:tcPr>
            <w:tcW w:w="2298" w:type="dxa"/>
            <w:gridSpan w:val="4"/>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441"/>
        </w:trPr>
        <w:tc>
          <w:tcPr>
            <w:tcW w:w="2156" w:type="dxa"/>
            <w:gridSpan w:val="2"/>
          </w:tcPr>
          <w:p w:rsidR="00222D01" w:rsidRDefault="000D4A5D">
            <w:pPr>
              <w:pStyle w:val="BodyText"/>
              <w:spacing w:before="121"/>
              <w:ind w:left="0" w:right="254"/>
              <w:jc w:val="both"/>
              <w:rPr>
                <w:sz w:val="24"/>
                <w:szCs w:val="24"/>
              </w:rPr>
            </w:pPr>
            <w:r>
              <w:rPr>
                <w:sz w:val="24"/>
                <w:szCs w:val="24"/>
              </w:rPr>
              <w:t>Спровођење планова:</w:t>
            </w:r>
          </w:p>
        </w:tc>
        <w:tc>
          <w:tcPr>
            <w:tcW w:w="2298" w:type="dxa"/>
            <w:gridSpan w:val="4"/>
            <w:shd w:val="clear" w:color="auto" w:fill="DBE4F0"/>
          </w:tcPr>
          <w:p w:rsidR="00222D01" w:rsidRDefault="000D4A5D">
            <w:pPr>
              <w:pStyle w:val="BodyText"/>
              <w:spacing w:before="121"/>
              <w:ind w:left="0" w:right="254"/>
              <w:jc w:val="both"/>
              <w:rPr>
                <w:sz w:val="24"/>
                <w:szCs w:val="24"/>
              </w:rPr>
            </w:pPr>
            <w:r>
              <w:rPr>
                <w:sz w:val="24"/>
                <w:szCs w:val="24"/>
              </w:rPr>
              <w:t>даљом разрадом</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не</w:t>
            </w:r>
          </w:p>
        </w:tc>
      </w:tr>
      <w:tr w:rsidR="00222D01">
        <w:trPr>
          <w:trHeight w:val="733"/>
        </w:trPr>
        <w:tc>
          <w:tcPr>
            <w:tcW w:w="2156" w:type="dxa"/>
            <w:gridSpan w:val="2"/>
          </w:tcPr>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298" w:type="dxa"/>
            <w:gridSpan w:val="4"/>
            <w:shd w:val="clear" w:color="auto" w:fill="DBE4F0"/>
          </w:tcPr>
          <w:p w:rsidR="00222D01" w:rsidRDefault="000D4A5D">
            <w:pPr>
              <w:pStyle w:val="BodyText"/>
              <w:spacing w:before="121"/>
              <w:ind w:left="0" w:right="254"/>
              <w:jc w:val="both"/>
              <w:rPr>
                <w:sz w:val="24"/>
                <w:szCs w:val="24"/>
              </w:rPr>
            </w:pPr>
            <w:r>
              <w:rPr>
                <w:sz w:val="24"/>
                <w:szCs w:val="24"/>
              </w:rPr>
              <w:t>објекти треба да се легализују (&lt; 10% легализовано)</w:t>
            </w:r>
          </w:p>
        </w:tc>
        <w:tc>
          <w:tcPr>
            <w:tcW w:w="1276" w:type="dxa"/>
            <w:gridSpan w:val="2"/>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w:t>
            </w:r>
          </w:p>
        </w:tc>
        <w:tc>
          <w:tcPr>
            <w:tcW w:w="1236" w:type="dxa"/>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приватно</w:t>
            </w:r>
          </w:p>
        </w:tc>
      </w:tr>
      <w:tr w:rsidR="00222D01">
        <w:trPr>
          <w:trHeight w:val="494"/>
        </w:trPr>
        <w:tc>
          <w:tcPr>
            <w:tcW w:w="1589"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004" w:type="dxa"/>
            <w:gridSpan w:val="11"/>
            <w:shd w:val="clear" w:color="auto" w:fill="F9BE8F"/>
          </w:tcPr>
          <w:p w:rsidR="00222D01" w:rsidRDefault="000D4A5D">
            <w:pPr>
              <w:pStyle w:val="BodyText"/>
              <w:spacing w:before="121"/>
              <w:ind w:left="0" w:right="254"/>
              <w:jc w:val="both"/>
              <w:rPr>
                <w:sz w:val="24"/>
                <w:szCs w:val="24"/>
              </w:rPr>
            </w:pPr>
            <w:r>
              <w:rPr>
                <w:sz w:val="24"/>
                <w:szCs w:val="24"/>
              </w:rPr>
              <w:t>Део Матејевца ГО ПАНТЕЛЕЈ</w:t>
            </w:r>
          </w:p>
        </w:tc>
      </w:tr>
      <w:tr w:rsidR="00222D01">
        <w:trPr>
          <w:trHeight w:val="496"/>
        </w:trPr>
        <w:tc>
          <w:tcPr>
            <w:tcW w:w="1589" w:type="dxa"/>
          </w:tcPr>
          <w:p w:rsidR="00222D01" w:rsidRDefault="000D4A5D">
            <w:pPr>
              <w:pStyle w:val="BodyText"/>
              <w:spacing w:before="121"/>
              <w:ind w:left="0" w:right="254"/>
              <w:jc w:val="both"/>
              <w:rPr>
                <w:sz w:val="24"/>
                <w:szCs w:val="24"/>
              </w:rPr>
            </w:pPr>
            <w:r>
              <w:rPr>
                <w:sz w:val="24"/>
                <w:szCs w:val="24"/>
              </w:rPr>
              <w:t>Опис положаја:</w:t>
            </w:r>
          </w:p>
        </w:tc>
        <w:tc>
          <w:tcPr>
            <w:tcW w:w="1600" w:type="dxa"/>
            <w:gridSpan w:val="3"/>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насеље</w:t>
            </w:r>
          </w:p>
        </w:tc>
        <w:tc>
          <w:tcPr>
            <w:tcW w:w="1897" w:type="dxa"/>
            <w:gridSpan w:val="3"/>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6092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15-45</w:t>
            </w:r>
          </w:p>
        </w:tc>
      </w:tr>
      <w:tr w:rsidR="00222D01">
        <w:trPr>
          <w:trHeight w:val="974"/>
        </w:trPr>
        <w:tc>
          <w:tcPr>
            <w:tcW w:w="1589"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3"/>
            <w:shd w:val="clear" w:color="auto" w:fill="DBE4F0"/>
          </w:tcPr>
          <w:p w:rsidR="00222D01" w:rsidRDefault="000D4A5D">
            <w:pPr>
              <w:pStyle w:val="BodyText"/>
              <w:spacing w:before="121"/>
              <w:ind w:left="0" w:right="254"/>
              <w:jc w:val="both"/>
              <w:rPr>
                <w:sz w:val="24"/>
                <w:szCs w:val="24"/>
              </w:rPr>
            </w:pPr>
            <w:r>
              <w:rPr>
                <w:sz w:val="24"/>
                <w:szCs w:val="24"/>
              </w:rPr>
              <w:t>грађевински материјали који обезбеђују трајност и сигурност</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15-50</w:t>
            </w:r>
          </w:p>
        </w:tc>
      </w:tr>
      <w:tr w:rsidR="00222D01">
        <w:trPr>
          <w:trHeight w:val="496"/>
        </w:trPr>
        <w:tc>
          <w:tcPr>
            <w:tcW w:w="1589" w:type="dxa"/>
          </w:tcPr>
          <w:p w:rsidR="00222D01" w:rsidRDefault="000D4A5D">
            <w:pPr>
              <w:pStyle w:val="BodyText"/>
              <w:spacing w:before="121"/>
              <w:ind w:left="0" w:right="254"/>
              <w:jc w:val="both"/>
              <w:rPr>
                <w:sz w:val="24"/>
                <w:szCs w:val="24"/>
              </w:rPr>
            </w:pPr>
            <w:r>
              <w:rPr>
                <w:sz w:val="24"/>
                <w:szCs w:val="24"/>
              </w:rPr>
              <w:t>Тип грејања:</w:t>
            </w:r>
          </w:p>
        </w:tc>
        <w:tc>
          <w:tcPr>
            <w:tcW w:w="4780" w:type="dxa"/>
            <w:gridSpan w:val="8"/>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100</w:t>
            </w:r>
          </w:p>
        </w:tc>
      </w:tr>
      <w:tr w:rsidR="00222D01">
        <w:trPr>
          <w:trHeight w:val="438"/>
        </w:trPr>
        <w:tc>
          <w:tcPr>
            <w:tcW w:w="2156" w:type="dxa"/>
            <w:gridSpan w:val="2"/>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w:t>
            </w:r>
            <w:r>
              <w:rPr>
                <w:sz w:val="24"/>
                <w:szCs w:val="24"/>
                <w:lang w:val="sr-Cyrl-RS"/>
              </w:rPr>
              <w:t xml:space="preserve"> </w:t>
            </w:r>
            <w:r>
              <w:rPr>
                <w:sz w:val="24"/>
                <w:szCs w:val="24"/>
              </w:rPr>
              <w:t>мрежа:</w:t>
            </w:r>
          </w:p>
        </w:tc>
        <w:tc>
          <w:tcPr>
            <w:tcW w:w="567" w:type="dxa"/>
            <w:shd w:val="clear" w:color="auto" w:fill="DBE4F0"/>
          </w:tcPr>
          <w:p w:rsidR="00222D01" w:rsidRDefault="000D4A5D">
            <w:pPr>
              <w:pStyle w:val="BodyText"/>
              <w:spacing w:before="121"/>
              <w:ind w:left="0" w:right="254"/>
              <w:jc w:val="both"/>
              <w:rPr>
                <w:sz w:val="24"/>
                <w:szCs w:val="24"/>
                <w:lang w:val="sr-Cyrl-RS"/>
              </w:rPr>
            </w:pPr>
            <w:r>
              <w:rPr>
                <w:sz w:val="24"/>
                <w:szCs w:val="24"/>
              </w:rPr>
              <w:t>д</w:t>
            </w:r>
            <w:r>
              <w:rPr>
                <w:sz w:val="24"/>
                <w:szCs w:val="24"/>
                <w:lang w:val="sr-Cyrl-RS"/>
              </w:rPr>
              <w:t>а</w:t>
            </w:r>
          </w:p>
        </w:tc>
        <w:tc>
          <w:tcPr>
            <w:tcW w:w="1180" w:type="dxa"/>
            <w:gridSpan w:val="2"/>
          </w:tcPr>
          <w:p w:rsidR="00222D01" w:rsidRDefault="000D4A5D">
            <w:pPr>
              <w:pStyle w:val="BodyText"/>
              <w:spacing w:before="121"/>
              <w:ind w:left="0" w:right="254"/>
              <w:jc w:val="both"/>
              <w:rPr>
                <w:sz w:val="24"/>
                <w:szCs w:val="24"/>
              </w:rPr>
            </w:pPr>
            <w:r>
              <w:rPr>
                <w:sz w:val="24"/>
                <w:szCs w:val="24"/>
              </w:rPr>
              <w:t>Статус</w:t>
            </w:r>
          </w:p>
          <w:p w:rsidR="00222D01" w:rsidRDefault="000D4A5D">
            <w:pPr>
              <w:pStyle w:val="BodyText"/>
              <w:spacing w:before="121"/>
              <w:ind w:left="0" w:right="254"/>
              <w:jc w:val="both"/>
              <w:rPr>
                <w:sz w:val="24"/>
                <w:szCs w:val="24"/>
              </w:rPr>
            </w:pPr>
            <w:r>
              <w:rPr>
                <w:sz w:val="24"/>
                <w:szCs w:val="24"/>
              </w:rPr>
              <w:t>водов.мреже:</w:t>
            </w:r>
          </w:p>
        </w:tc>
        <w:tc>
          <w:tcPr>
            <w:tcW w:w="2466"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w:t>
            </w:r>
          </w:p>
          <w:p w:rsidR="00222D01" w:rsidRDefault="000D4A5D">
            <w:pPr>
              <w:pStyle w:val="BodyText"/>
              <w:spacing w:before="121"/>
              <w:ind w:left="0" w:right="254"/>
              <w:jc w:val="both"/>
              <w:rPr>
                <w:sz w:val="24"/>
                <w:szCs w:val="24"/>
              </w:rPr>
            </w:pPr>
            <w:r>
              <w:rPr>
                <w:sz w:val="24"/>
                <w:szCs w:val="24"/>
              </w:rPr>
              <w:t>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30-70 %</w:t>
            </w:r>
          </w:p>
        </w:tc>
      </w:tr>
    </w:tbl>
    <w:p w:rsidR="00222D01" w:rsidRDefault="00222D01">
      <w:pPr>
        <w:pStyle w:val="BodyText"/>
        <w:spacing w:before="121"/>
        <w:ind w:right="254"/>
        <w:jc w:val="both"/>
        <w:rPr>
          <w:sz w:val="24"/>
          <w:szCs w:val="24"/>
        </w:rPr>
        <w:sectPr w:rsidR="00222D01">
          <w:pgSz w:w="12240" w:h="15840"/>
          <w:pgMar w:top="1440" w:right="1180" w:bottom="112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9"/>
        <w:gridCol w:w="253"/>
        <w:gridCol w:w="173"/>
        <w:gridCol w:w="465"/>
        <w:gridCol w:w="102"/>
        <w:gridCol w:w="607"/>
        <w:gridCol w:w="714"/>
        <w:gridCol w:w="238"/>
        <w:gridCol w:w="142"/>
        <w:gridCol w:w="171"/>
        <w:gridCol w:w="254"/>
        <w:gridCol w:w="378"/>
        <w:gridCol w:w="644"/>
        <w:gridCol w:w="639"/>
        <w:gridCol w:w="620"/>
        <w:gridCol w:w="1236"/>
        <w:gridCol w:w="1368"/>
      </w:tblGrid>
      <w:tr w:rsidR="00222D01">
        <w:trPr>
          <w:trHeight w:val="660"/>
        </w:trPr>
        <w:tc>
          <w:tcPr>
            <w:tcW w:w="1842" w:type="dxa"/>
            <w:gridSpan w:val="2"/>
          </w:tcPr>
          <w:p w:rsidR="00222D01" w:rsidRDefault="000D4A5D">
            <w:pPr>
              <w:pStyle w:val="BodyText"/>
              <w:spacing w:before="121"/>
              <w:ind w:left="0" w:right="254"/>
              <w:jc w:val="both"/>
              <w:rPr>
                <w:sz w:val="24"/>
                <w:szCs w:val="24"/>
              </w:rPr>
            </w:pPr>
            <w:r>
              <w:rPr>
                <w:sz w:val="24"/>
                <w:szCs w:val="24"/>
              </w:rPr>
              <w:lastRenderedPageBreak/>
              <w:t>Постоји канализациона</w:t>
            </w:r>
          </w:p>
          <w:p w:rsidR="00222D01" w:rsidRDefault="000D4A5D">
            <w:pPr>
              <w:pStyle w:val="BodyText"/>
              <w:spacing w:before="121"/>
              <w:ind w:left="0" w:right="254"/>
              <w:jc w:val="both"/>
              <w:rPr>
                <w:sz w:val="24"/>
                <w:szCs w:val="24"/>
              </w:rPr>
            </w:pPr>
            <w:r>
              <w:rPr>
                <w:sz w:val="24"/>
                <w:szCs w:val="24"/>
              </w:rPr>
              <w:t>мрежа:</w:t>
            </w:r>
          </w:p>
        </w:tc>
        <w:tc>
          <w:tcPr>
            <w:tcW w:w="638"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423" w:type="dxa"/>
            <w:gridSpan w:val="3"/>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7"/>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планирана</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313"/>
        </w:trPr>
        <w:tc>
          <w:tcPr>
            <w:tcW w:w="1842" w:type="dxa"/>
            <w:gridSpan w:val="2"/>
          </w:tcPr>
          <w:p w:rsidR="00222D01" w:rsidRDefault="000D4A5D">
            <w:pPr>
              <w:pStyle w:val="BodyText"/>
              <w:spacing w:before="121"/>
              <w:ind w:left="0" w:right="254"/>
              <w:jc w:val="both"/>
              <w:rPr>
                <w:sz w:val="24"/>
                <w:szCs w:val="24"/>
              </w:rPr>
            </w:pPr>
            <w:r>
              <w:rPr>
                <w:sz w:val="24"/>
                <w:szCs w:val="24"/>
              </w:rPr>
              <w:t>Тип септичке јаме:</w:t>
            </w:r>
          </w:p>
        </w:tc>
        <w:tc>
          <w:tcPr>
            <w:tcW w:w="7751" w:type="dxa"/>
            <w:gridSpan w:val="15"/>
            <w:shd w:val="clear" w:color="auto" w:fill="DBE4F0"/>
          </w:tcPr>
          <w:p w:rsidR="00222D01" w:rsidRDefault="000D4A5D">
            <w:pPr>
              <w:pStyle w:val="BodyText"/>
              <w:spacing w:before="121"/>
              <w:ind w:left="0" w:right="254"/>
              <w:jc w:val="both"/>
              <w:rPr>
                <w:sz w:val="24"/>
                <w:szCs w:val="24"/>
              </w:rPr>
            </w:pPr>
            <w:r>
              <w:rPr>
                <w:sz w:val="24"/>
                <w:szCs w:val="24"/>
              </w:rPr>
              <w:t>пропусна септичка јама</w:t>
            </w:r>
          </w:p>
        </w:tc>
      </w:tr>
      <w:tr w:rsidR="00222D01">
        <w:trPr>
          <w:trHeight w:val="441"/>
        </w:trPr>
        <w:tc>
          <w:tcPr>
            <w:tcW w:w="1842" w:type="dxa"/>
            <w:gridSpan w:val="2"/>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638"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6"/>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70 %</w:t>
            </w:r>
          </w:p>
        </w:tc>
      </w:tr>
      <w:tr w:rsidR="00222D01">
        <w:trPr>
          <w:trHeight w:val="438"/>
        </w:trPr>
        <w:tc>
          <w:tcPr>
            <w:tcW w:w="1842" w:type="dxa"/>
            <w:gridSpan w:val="2"/>
          </w:tcPr>
          <w:p w:rsidR="00222D01" w:rsidRDefault="000D4A5D">
            <w:pPr>
              <w:pStyle w:val="BodyText"/>
              <w:spacing w:before="121"/>
              <w:ind w:left="0" w:right="254"/>
              <w:jc w:val="both"/>
              <w:rPr>
                <w:sz w:val="24"/>
                <w:szCs w:val="24"/>
              </w:rPr>
            </w:pPr>
            <w:r>
              <w:rPr>
                <w:sz w:val="24"/>
                <w:szCs w:val="24"/>
              </w:rPr>
              <w:t>Постоји улична</w:t>
            </w:r>
          </w:p>
          <w:p w:rsidR="00222D01" w:rsidRDefault="000D4A5D">
            <w:pPr>
              <w:pStyle w:val="BodyText"/>
              <w:spacing w:before="121"/>
              <w:ind w:left="0" w:right="254"/>
              <w:jc w:val="both"/>
              <w:rPr>
                <w:sz w:val="24"/>
                <w:szCs w:val="24"/>
              </w:rPr>
            </w:pPr>
            <w:r>
              <w:rPr>
                <w:sz w:val="24"/>
                <w:szCs w:val="24"/>
              </w:rPr>
              <w:t>расвета:</w:t>
            </w:r>
          </w:p>
        </w:tc>
        <w:tc>
          <w:tcPr>
            <w:tcW w:w="638"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Статус уличне</w:t>
            </w:r>
          </w:p>
          <w:p w:rsidR="00222D01" w:rsidRDefault="000D4A5D">
            <w:pPr>
              <w:pStyle w:val="BodyText"/>
              <w:spacing w:before="121"/>
              <w:ind w:left="0" w:right="254"/>
              <w:jc w:val="both"/>
              <w:rPr>
                <w:sz w:val="24"/>
                <w:szCs w:val="24"/>
              </w:rPr>
            </w:pPr>
            <w:r>
              <w:rPr>
                <w:sz w:val="24"/>
                <w:szCs w:val="24"/>
              </w:rPr>
              <w:t>расвете:</w:t>
            </w:r>
          </w:p>
        </w:tc>
        <w:tc>
          <w:tcPr>
            <w:tcW w:w="1827" w:type="dxa"/>
            <w:gridSpan w:val="6"/>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30-70 %</w:t>
            </w:r>
          </w:p>
        </w:tc>
      </w:tr>
      <w:tr w:rsidR="00222D01">
        <w:trPr>
          <w:trHeight w:val="974"/>
        </w:trPr>
        <w:tc>
          <w:tcPr>
            <w:tcW w:w="1842"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638"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423" w:type="dxa"/>
            <w:gridSpan w:val="3"/>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 саобраћајнице:</w:t>
            </w:r>
          </w:p>
        </w:tc>
        <w:tc>
          <w:tcPr>
            <w:tcW w:w="551" w:type="dxa"/>
            <w:gridSpan w:val="3"/>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276"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асфалт</w:t>
            </w:r>
          </w:p>
        </w:tc>
        <w:tc>
          <w:tcPr>
            <w:tcW w:w="1236"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&gt; 70 %</w:t>
            </w:r>
          </w:p>
        </w:tc>
      </w:tr>
      <w:tr w:rsidR="00222D01">
        <w:trPr>
          <w:trHeight w:val="659"/>
        </w:trPr>
        <w:tc>
          <w:tcPr>
            <w:tcW w:w="1842" w:type="dxa"/>
            <w:gridSpan w:val="2"/>
          </w:tcPr>
          <w:p w:rsidR="00222D01" w:rsidRDefault="000D4A5D">
            <w:pPr>
              <w:pStyle w:val="BodyText"/>
              <w:spacing w:before="121"/>
              <w:ind w:left="0" w:right="254"/>
              <w:jc w:val="both"/>
              <w:rPr>
                <w:sz w:val="24"/>
                <w:szCs w:val="24"/>
              </w:rPr>
            </w:pPr>
            <w:r>
              <w:rPr>
                <w:sz w:val="24"/>
                <w:szCs w:val="24"/>
              </w:rPr>
              <w:t>Покривеност планском</w:t>
            </w:r>
          </w:p>
          <w:p w:rsidR="00222D01" w:rsidRDefault="000D4A5D">
            <w:pPr>
              <w:pStyle w:val="BodyText"/>
              <w:spacing w:before="121"/>
              <w:ind w:left="0" w:right="254"/>
              <w:jc w:val="both"/>
              <w:rPr>
                <w:sz w:val="24"/>
                <w:szCs w:val="24"/>
              </w:rPr>
            </w:pPr>
            <w:r>
              <w:rPr>
                <w:sz w:val="24"/>
                <w:szCs w:val="24"/>
              </w:rPr>
              <w:t>документацијом:</w:t>
            </w:r>
          </w:p>
        </w:tc>
        <w:tc>
          <w:tcPr>
            <w:tcW w:w="2612" w:type="dxa"/>
            <w:gridSpan w:val="8"/>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5"/>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4"/>
        </w:trPr>
        <w:tc>
          <w:tcPr>
            <w:tcW w:w="1842" w:type="dxa"/>
            <w:gridSpan w:val="2"/>
          </w:tcPr>
          <w:p w:rsidR="00222D01" w:rsidRDefault="000D4A5D">
            <w:pPr>
              <w:pStyle w:val="BodyText"/>
              <w:spacing w:before="121"/>
              <w:ind w:left="0" w:right="254"/>
              <w:jc w:val="both"/>
              <w:rPr>
                <w:sz w:val="24"/>
                <w:szCs w:val="24"/>
              </w:rPr>
            </w:pPr>
            <w:r>
              <w:rPr>
                <w:sz w:val="24"/>
                <w:szCs w:val="24"/>
              </w:rPr>
              <w:t>План 2:</w:t>
            </w:r>
          </w:p>
        </w:tc>
        <w:tc>
          <w:tcPr>
            <w:tcW w:w="2612" w:type="dxa"/>
            <w:gridSpan w:val="8"/>
            <w:shd w:val="clear" w:color="auto" w:fill="DBE4F0"/>
          </w:tcPr>
          <w:p w:rsidR="00222D01" w:rsidRDefault="000D4A5D">
            <w:pPr>
              <w:pStyle w:val="BodyText"/>
              <w:spacing w:before="121"/>
              <w:ind w:left="0" w:right="254"/>
              <w:jc w:val="both"/>
              <w:rPr>
                <w:sz w:val="24"/>
                <w:szCs w:val="24"/>
              </w:rPr>
            </w:pPr>
            <w:r>
              <w:rPr>
                <w:sz w:val="24"/>
                <w:szCs w:val="24"/>
              </w:rPr>
              <w:t>даљом разрадом</w:t>
            </w:r>
          </w:p>
        </w:tc>
        <w:tc>
          <w:tcPr>
            <w:tcW w:w="2535" w:type="dxa"/>
            <w:gridSpan w:val="5"/>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441"/>
        </w:trPr>
        <w:tc>
          <w:tcPr>
            <w:tcW w:w="1842" w:type="dxa"/>
            <w:gridSpan w:val="2"/>
          </w:tcPr>
          <w:p w:rsidR="00222D01" w:rsidRDefault="000D4A5D">
            <w:pPr>
              <w:pStyle w:val="BodyText"/>
              <w:spacing w:before="121"/>
              <w:ind w:left="0" w:right="254"/>
              <w:jc w:val="both"/>
              <w:rPr>
                <w:sz w:val="24"/>
                <w:szCs w:val="24"/>
              </w:rPr>
            </w:pPr>
            <w:r>
              <w:rPr>
                <w:sz w:val="24"/>
                <w:szCs w:val="24"/>
              </w:rPr>
              <w:t>Спровођење планова:</w:t>
            </w:r>
          </w:p>
        </w:tc>
        <w:tc>
          <w:tcPr>
            <w:tcW w:w="2612" w:type="dxa"/>
            <w:gridSpan w:val="8"/>
            <w:shd w:val="clear" w:color="auto" w:fill="DBE4F0"/>
          </w:tcPr>
          <w:p w:rsidR="00222D01" w:rsidRDefault="00222D01">
            <w:pPr>
              <w:pStyle w:val="BodyText"/>
              <w:spacing w:before="121"/>
              <w:ind w:right="254"/>
              <w:jc w:val="both"/>
              <w:rPr>
                <w:sz w:val="24"/>
                <w:szCs w:val="24"/>
              </w:rPr>
            </w:pPr>
          </w:p>
        </w:tc>
        <w:tc>
          <w:tcPr>
            <w:tcW w:w="2535" w:type="dxa"/>
            <w:gridSpan w:val="5"/>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не</w:t>
            </w:r>
          </w:p>
        </w:tc>
      </w:tr>
      <w:tr w:rsidR="00222D01">
        <w:trPr>
          <w:trHeight w:val="734"/>
        </w:trPr>
        <w:tc>
          <w:tcPr>
            <w:tcW w:w="1842" w:type="dxa"/>
            <w:gridSpan w:val="2"/>
          </w:tcPr>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612" w:type="dxa"/>
            <w:gridSpan w:val="8"/>
            <w:shd w:val="clear" w:color="auto" w:fill="DBE4F0"/>
          </w:tcPr>
          <w:p w:rsidR="00222D01" w:rsidRDefault="000D4A5D">
            <w:pPr>
              <w:pStyle w:val="BodyText"/>
              <w:spacing w:before="121"/>
              <w:ind w:left="0" w:right="254"/>
              <w:jc w:val="both"/>
              <w:rPr>
                <w:sz w:val="24"/>
                <w:szCs w:val="24"/>
              </w:rPr>
            </w:pPr>
            <w:r>
              <w:rPr>
                <w:sz w:val="24"/>
                <w:szCs w:val="24"/>
              </w:rPr>
              <w:t>објекти треба да се легализују (&lt; 10% легализовано)</w:t>
            </w:r>
          </w:p>
        </w:tc>
        <w:tc>
          <w:tcPr>
            <w:tcW w:w="1276" w:type="dxa"/>
            <w:gridSpan w:val="3"/>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c>
          <w:tcPr>
            <w:tcW w:w="1236" w:type="dxa"/>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приватно</w:t>
            </w:r>
          </w:p>
        </w:tc>
      </w:tr>
      <w:tr w:rsidR="00222D01">
        <w:trPr>
          <w:trHeight w:val="496"/>
        </w:trPr>
        <w:tc>
          <w:tcPr>
            <w:tcW w:w="1589"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8004" w:type="dxa"/>
            <w:gridSpan w:val="16"/>
            <w:shd w:val="clear" w:color="auto" w:fill="F9BE8F"/>
          </w:tcPr>
          <w:p w:rsidR="00222D01" w:rsidRDefault="000D4A5D">
            <w:pPr>
              <w:pStyle w:val="BodyText"/>
              <w:spacing w:before="121"/>
              <w:ind w:left="0" w:right="254"/>
              <w:jc w:val="both"/>
              <w:rPr>
                <w:sz w:val="24"/>
                <w:szCs w:val="24"/>
              </w:rPr>
            </w:pPr>
            <w:r>
              <w:rPr>
                <w:sz w:val="24"/>
                <w:szCs w:val="24"/>
              </w:rPr>
              <w:t>Београд Мала ГО ЦРВЕНИ КРСТ</w:t>
            </w:r>
          </w:p>
        </w:tc>
      </w:tr>
      <w:tr w:rsidR="00222D01">
        <w:trPr>
          <w:trHeight w:val="493"/>
        </w:trPr>
        <w:tc>
          <w:tcPr>
            <w:tcW w:w="1589" w:type="dxa"/>
          </w:tcPr>
          <w:p w:rsidR="00222D01" w:rsidRDefault="000D4A5D">
            <w:pPr>
              <w:pStyle w:val="BodyText"/>
              <w:spacing w:before="121"/>
              <w:ind w:left="0" w:right="254"/>
              <w:jc w:val="both"/>
              <w:rPr>
                <w:sz w:val="24"/>
                <w:szCs w:val="24"/>
              </w:rPr>
            </w:pPr>
            <w:r>
              <w:rPr>
                <w:sz w:val="24"/>
                <w:szCs w:val="24"/>
              </w:rPr>
              <w:t>Опис положаја:</w:t>
            </w:r>
          </w:p>
        </w:tc>
        <w:tc>
          <w:tcPr>
            <w:tcW w:w="1600" w:type="dxa"/>
            <w:gridSpan w:val="5"/>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насеље</w:t>
            </w:r>
          </w:p>
        </w:tc>
        <w:tc>
          <w:tcPr>
            <w:tcW w:w="1897" w:type="dxa"/>
            <w:gridSpan w:val="6"/>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408847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45</w:t>
            </w:r>
          </w:p>
        </w:tc>
      </w:tr>
      <w:tr w:rsidR="00222D01">
        <w:trPr>
          <w:trHeight w:val="974"/>
        </w:trPr>
        <w:tc>
          <w:tcPr>
            <w:tcW w:w="1589"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600" w:type="dxa"/>
            <w:gridSpan w:val="5"/>
            <w:shd w:val="clear" w:color="auto" w:fill="DBE4F0"/>
          </w:tcPr>
          <w:p w:rsidR="00222D01" w:rsidRDefault="000D4A5D">
            <w:pPr>
              <w:pStyle w:val="BodyText"/>
              <w:spacing w:before="121"/>
              <w:ind w:left="0" w:right="254"/>
              <w:jc w:val="both"/>
              <w:rPr>
                <w:sz w:val="24"/>
                <w:szCs w:val="24"/>
              </w:rPr>
            </w:pPr>
            <w:r>
              <w:rPr>
                <w:sz w:val="24"/>
                <w:szCs w:val="24"/>
              </w:rPr>
              <w:t>грађевински материјали који обезбеђују трајност и сигурност</w:t>
            </w:r>
          </w:p>
        </w:tc>
        <w:tc>
          <w:tcPr>
            <w:tcW w:w="1897" w:type="dxa"/>
            <w:gridSpan w:val="6"/>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&gt; 200</w:t>
            </w:r>
          </w:p>
        </w:tc>
      </w:tr>
      <w:tr w:rsidR="00222D01">
        <w:trPr>
          <w:trHeight w:val="496"/>
        </w:trPr>
        <w:tc>
          <w:tcPr>
            <w:tcW w:w="1589" w:type="dxa"/>
          </w:tcPr>
          <w:p w:rsidR="00222D01" w:rsidRDefault="000D4A5D">
            <w:pPr>
              <w:pStyle w:val="BodyText"/>
              <w:spacing w:before="121"/>
              <w:ind w:left="0" w:right="254"/>
              <w:jc w:val="both"/>
              <w:rPr>
                <w:sz w:val="24"/>
                <w:szCs w:val="24"/>
              </w:rPr>
            </w:pPr>
            <w:r>
              <w:rPr>
                <w:sz w:val="24"/>
                <w:szCs w:val="24"/>
              </w:rPr>
              <w:lastRenderedPageBreak/>
              <w:t>Тип грејања:</w:t>
            </w:r>
          </w:p>
        </w:tc>
        <w:tc>
          <w:tcPr>
            <w:tcW w:w="4780" w:type="dxa"/>
            <w:gridSpan w:val="13"/>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1000</w:t>
            </w:r>
          </w:p>
        </w:tc>
      </w:tr>
      <w:tr w:rsidR="00222D01">
        <w:trPr>
          <w:trHeight w:val="438"/>
        </w:trPr>
        <w:tc>
          <w:tcPr>
            <w:tcW w:w="2015" w:type="dxa"/>
            <w:gridSpan w:val="3"/>
          </w:tcPr>
          <w:p w:rsidR="00222D01" w:rsidRDefault="000D4A5D">
            <w:pPr>
              <w:pStyle w:val="BodyText"/>
              <w:spacing w:before="121"/>
              <w:ind w:left="0" w:right="254"/>
              <w:jc w:val="both"/>
              <w:rPr>
                <w:sz w:val="24"/>
                <w:szCs w:val="24"/>
              </w:rPr>
            </w:pPr>
            <w:r>
              <w:rPr>
                <w:sz w:val="24"/>
                <w:szCs w:val="24"/>
              </w:rPr>
              <w:t>Постоји</w:t>
            </w:r>
            <w:r>
              <w:rPr>
                <w:sz w:val="24"/>
                <w:szCs w:val="24"/>
                <w:lang w:val="sr-Cyrl-RS"/>
              </w:rPr>
              <w:t xml:space="preserve"> </w:t>
            </w:r>
            <w:r>
              <w:rPr>
                <w:sz w:val="24"/>
                <w:szCs w:val="24"/>
              </w:rPr>
              <w:t>водоводна</w:t>
            </w:r>
          </w:p>
          <w:p w:rsidR="00222D01" w:rsidRDefault="000D4A5D">
            <w:pPr>
              <w:pStyle w:val="BodyText"/>
              <w:spacing w:before="121"/>
              <w:ind w:left="0" w:right="254"/>
              <w:jc w:val="both"/>
              <w:rPr>
                <w:sz w:val="24"/>
                <w:szCs w:val="24"/>
              </w:rPr>
            </w:pPr>
            <w:r>
              <w:rPr>
                <w:sz w:val="24"/>
                <w:szCs w:val="24"/>
              </w:rPr>
              <w:t>мрежа:</w:t>
            </w:r>
          </w:p>
        </w:tc>
        <w:tc>
          <w:tcPr>
            <w:tcW w:w="567"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701" w:type="dxa"/>
            <w:gridSpan w:val="4"/>
          </w:tcPr>
          <w:p w:rsidR="00222D01" w:rsidRDefault="000D4A5D">
            <w:pPr>
              <w:pStyle w:val="BodyText"/>
              <w:spacing w:before="121"/>
              <w:ind w:left="0" w:right="254"/>
              <w:jc w:val="both"/>
              <w:rPr>
                <w:sz w:val="24"/>
                <w:szCs w:val="24"/>
              </w:rPr>
            </w:pPr>
            <w:r>
              <w:rPr>
                <w:sz w:val="24"/>
                <w:szCs w:val="24"/>
              </w:rPr>
              <w:t>Статус</w:t>
            </w:r>
          </w:p>
          <w:p w:rsidR="00222D01" w:rsidRDefault="000D4A5D">
            <w:pPr>
              <w:pStyle w:val="BodyText"/>
              <w:spacing w:before="121"/>
              <w:ind w:left="0" w:right="254"/>
              <w:jc w:val="both"/>
              <w:rPr>
                <w:sz w:val="24"/>
                <w:szCs w:val="24"/>
              </w:rPr>
            </w:pPr>
            <w:r>
              <w:rPr>
                <w:sz w:val="24"/>
                <w:szCs w:val="24"/>
              </w:rPr>
              <w:t>водов.мреже:</w:t>
            </w:r>
          </w:p>
        </w:tc>
        <w:tc>
          <w:tcPr>
            <w:tcW w:w="2086" w:type="dxa"/>
            <w:gridSpan w:val="5"/>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w:t>
            </w:r>
          </w:p>
          <w:p w:rsidR="00222D01" w:rsidRDefault="000D4A5D">
            <w:pPr>
              <w:pStyle w:val="BodyText"/>
              <w:spacing w:before="121"/>
              <w:ind w:left="0" w:right="254"/>
              <w:jc w:val="both"/>
              <w:rPr>
                <w:sz w:val="24"/>
                <w:szCs w:val="24"/>
              </w:rPr>
            </w:pPr>
            <w:r>
              <w:rPr>
                <w:sz w:val="24"/>
                <w:szCs w:val="24"/>
              </w:rPr>
              <w:t>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70 %</w:t>
            </w:r>
          </w:p>
        </w:tc>
      </w:tr>
      <w:tr w:rsidR="00222D01">
        <w:trPr>
          <w:trHeight w:val="659"/>
        </w:trPr>
        <w:tc>
          <w:tcPr>
            <w:tcW w:w="2015" w:type="dxa"/>
            <w:gridSpan w:val="3"/>
          </w:tcPr>
          <w:p w:rsidR="00222D01" w:rsidRDefault="000D4A5D">
            <w:pPr>
              <w:pStyle w:val="BodyText"/>
              <w:spacing w:before="121"/>
              <w:ind w:left="0" w:right="254"/>
              <w:jc w:val="both"/>
              <w:rPr>
                <w:sz w:val="24"/>
                <w:szCs w:val="24"/>
              </w:rPr>
            </w:pPr>
            <w:r>
              <w:rPr>
                <w:sz w:val="24"/>
                <w:szCs w:val="24"/>
              </w:rPr>
              <w:t>Постоји канализациона</w:t>
            </w:r>
          </w:p>
          <w:p w:rsidR="00222D01" w:rsidRDefault="000D4A5D">
            <w:pPr>
              <w:pStyle w:val="BodyText"/>
              <w:spacing w:before="121"/>
              <w:ind w:left="0" w:right="254"/>
              <w:jc w:val="both"/>
              <w:rPr>
                <w:sz w:val="24"/>
                <w:szCs w:val="24"/>
              </w:rPr>
            </w:pPr>
            <w:r>
              <w:rPr>
                <w:sz w:val="24"/>
                <w:szCs w:val="24"/>
              </w:rPr>
              <w:t>мрежа:</w:t>
            </w:r>
          </w:p>
        </w:tc>
        <w:tc>
          <w:tcPr>
            <w:tcW w:w="567"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701" w:type="dxa"/>
            <w:gridSpan w:val="4"/>
          </w:tcPr>
          <w:p w:rsidR="00222D01" w:rsidRDefault="000D4A5D">
            <w:pPr>
              <w:pStyle w:val="BodyText"/>
              <w:spacing w:before="121"/>
              <w:ind w:left="0" w:right="254"/>
              <w:jc w:val="both"/>
              <w:rPr>
                <w:sz w:val="24"/>
                <w:szCs w:val="24"/>
              </w:rPr>
            </w:pPr>
            <w:r>
              <w:rPr>
                <w:sz w:val="24"/>
                <w:szCs w:val="24"/>
              </w:rPr>
              <w:t>Статус канал.мреже:</w:t>
            </w:r>
          </w:p>
        </w:tc>
        <w:tc>
          <w:tcPr>
            <w:tcW w:w="2086" w:type="dxa"/>
            <w:gridSpan w:val="5"/>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r>
      <w:tr w:rsidR="00222D01">
        <w:trPr>
          <w:trHeight w:val="314"/>
        </w:trPr>
        <w:tc>
          <w:tcPr>
            <w:tcW w:w="2015" w:type="dxa"/>
            <w:gridSpan w:val="3"/>
          </w:tcPr>
          <w:p w:rsidR="00222D01" w:rsidRDefault="000D4A5D">
            <w:pPr>
              <w:pStyle w:val="BodyText"/>
              <w:spacing w:before="121"/>
              <w:ind w:left="0" w:right="254"/>
              <w:jc w:val="both"/>
              <w:rPr>
                <w:sz w:val="24"/>
                <w:szCs w:val="24"/>
              </w:rPr>
            </w:pPr>
            <w:r>
              <w:rPr>
                <w:sz w:val="24"/>
                <w:szCs w:val="24"/>
              </w:rPr>
              <w:t>Тип септичке јаме:</w:t>
            </w:r>
          </w:p>
        </w:tc>
        <w:tc>
          <w:tcPr>
            <w:tcW w:w="7578" w:type="dxa"/>
            <w:gridSpan w:val="14"/>
            <w:shd w:val="clear" w:color="auto" w:fill="DBE4F0"/>
          </w:tcPr>
          <w:p w:rsidR="00222D01" w:rsidRDefault="000D4A5D">
            <w:pPr>
              <w:pStyle w:val="BodyText"/>
              <w:spacing w:before="121"/>
              <w:ind w:left="0" w:right="254"/>
              <w:jc w:val="both"/>
              <w:rPr>
                <w:sz w:val="24"/>
                <w:szCs w:val="24"/>
              </w:rPr>
            </w:pPr>
            <w:r>
              <w:rPr>
                <w:sz w:val="24"/>
                <w:szCs w:val="24"/>
              </w:rPr>
              <w:t>пропусна септичка јама</w:t>
            </w:r>
          </w:p>
        </w:tc>
      </w:tr>
      <w:tr w:rsidR="00222D01">
        <w:trPr>
          <w:trHeight w:val="441"/>
        </w:trPr>
        <w:tc>
          <w:tcPr>
            <w:tcW w:w="2015" w:type="dxa"/>
            <w:gridSpan w:val="3"/>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567"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559" w:type="dxa"/>
            <w:gridSpan w:val="3"/>
          </w:tcPr>
          <w:p w:rsidR="00222D01" w:rsidRDefault="000D4A5D">
            <w:pPr>
              <w:pStyle w:val="BodyText"/>
              <w:spacing w:before="121"/>
              <w:ind w:left="0" w:right="254"/>
              <w:jc w:val="both"/>
              <w:rPr>
                <w:sz w:val="24"/>
                <w:szCs w:val="24"/>
              </w:rPr>
            </w:pPr>
            <w:r>
              <w:rPr>
                <w:sz w:val="24"/>
                <w:szCs w:val="24"/>
              </w:rPr>
              <w:t>Статус елек.мреже:</w:t>
            </w:r>
          </w:p>
        </w:tc>
        <w:tc>
          <w:tcPr>
            <w:tcW w:w="1589" w:type="dxa"/>
            <w:gridSpan w:val="5"/>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&gt; 70 %</w:t>
            </w:r>
          </w:p>
        </w:tc>
      </w:tr>
      <w:tr w:rsidR="00222D01">
        <w:trPr>
          <w:trHeight w:val="438"/>
        </w:trPr>
        <w:tc>
          <w:tcPr>
            <w:tcW w:w="2015" w:type="dxa"/>
            <w:gridSpan w:val="3"/>
          </w:tcPr>
          <w:p w:rsidR="00222D01" w:rsidRDefault="000D4A5D">
            <w:pPr>
              <w:pStyle w:val="BodyText"/>
              <w:spacing w:before="121"/>
              <w:ind w:left="0" w:right="254"/>
              <w:jc w:val="both"/>
              <w:rPr>
                <w:sz w:val="24"/>
                <w:szCs w:val="24"/>
              </w:rPr>
            </w:pPr>
            <w:r>
              <w:rPr>
                <w:sz w:val="24"/>
                <w:szCs w:val="24"/>
              </w:rPr>
              <w:t>Постоји улична</w:t>
            </w:r>
          </w:p>
          <w:p w:rsidR="00222D01" w:rsidRDefault="000D4A5D">
            <w:pPr>
              <w:pStyle w:val="BodyText"/>
              <w:spacing w:before="121"/>
              <w:ind w:left="0" w:right="254"/>
              <w:jc w:val="both"/>
              <w:rPr>
                <w:sz w:val="24"/>
                <w:szCs w:val="24"/>
              </w:rPr>
            </w:pPr>
            <w:r>
              <w:rPr>
                <w:sz w:val="24"/>
                <w:szCs w:val="24"/>
              </w:rPr>
              <w:t>расвета:</w:t>
            </w:r>
          </w:p>
        </w:tc>
        <w:tc>
          <w:tcPr>
            <w:tcW w:w="567" w:type="dxa"/>
            <w:gridSpan w:val="2"/>
            <w:shd w:val="clear" w:color="auto" w:fill="DBE4F0"/>
          </w:tcPr>
          <w:p w:rsidR="00222D01" w:rsidRDefault="000D4A5D">
            <w:pPr>
              <w:pStyle w:val="BodyText"/>
              <w:spacing w:before="121"/>
              <w:ind w:left="0" w:right="254"/>
              <w:jc w:val="both"/>
              <w:rPr>
                <w:sz w:val="24"/>
                <w:szCs w:val="24"/>
              </w:rPr>
            </w:pPr>
            <w:r>
              <w:rPr>
                <w:sz w:val="24"/>
                <w:szCs w:val="24"/>
              </w:rPr>
              <w:t>да</w:t>
            </w:r>
          </w:p>
        </w:tc>
        <w:tc>
          <w:tcPr>
            <w:tcW w:w="1559" w:type="dxa"/>
            <w:gridSpan w:val="3"/>
          </w:tcPr>
          <w:p w:rsidR="00222D01" w:rsidRDefault="000D4A5D">
            <w:pPr>
              <w:pStyle w:val="BodyText"/>
              <w:spacing w:before="121"/>
              <w:ind w:left="0" w:right="254"/>
              <w:jc w:val="both"/>
              <w:rPr>
                <w:sz w:val="24"/>
                <w:szCs w:val="24"/>
              </w:rPr>
            </w:pPr>
            <w:r>
              <w:rPr>
                <w:sz w:val="24"/>
                <w:szCs w:val="24"/>
              </w:rPr>
              <w:t>Статус уличне</w:t>
            </w:r>
          </w:p>
          <w:p w:rsidR="00222D01" w:rsidRDefault="000D4A5D">
            <w:pPr>
              <w:pStyle w:val="BodyText"/>
              <w:spacing w:before="121"/>
              <w:ind w:left="0" w:right="254"/>
              <w:jc w:val="both"/>
              <w:rPr>
                <w:sz w:val="24"/>
                <w:szCs w:val="24"/>
              </w:rPr>
            </w:pPr>
            <w:r>
              <w:rPr>
                <w:sz w:val="24"/>
                <w:szCs w:val="24"/>
              </w:rPr>
              <w:t>расвете:</w:t>
            </w:r>
          </w:p>
        </w:tc>
        <w:tc>
          <w:tcPr>
            <w:tcW w:w="1589" w:type="dxa"/>
            <w:gridSpan w:val="5"/>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30-70 %</w:t>
            </w:r>
          </w:p>
        </w:tc>
      </w:tr>
      <w:tr w:rsidR="00222D01">
        <w:trPr>
          <w:trHeight w:val="974"/>
        </w:trPr>
        <w:tc>
          <w:tcPr>
            <w:tcW w:w="2015"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567"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559" w:type="dxa"/>
            <w:gridSpan w:val="3"/>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 саобраћајнице:</w:t>
            </w:r>
          </w:p>
        </w:tc>
        <w:tc>
          <w:tcPr>
            <w:tcW w:w="567" w:type="dxa"/>
            <w:gridSpan w:val="3"/>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022"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асфалт</w:t>
            </w:r>
          </w:p>
        </w:tc>
        <w:tc>
          <w:tcPr>
            <w:tcW w:w="1236"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30-70 %</w:t>
            </w:r>
          </w:p>
        </w:tc>
      </w:tr>
      <w:tr w:rsidR="00222D01">
        <w:trPr>
          <w:trHeight w:val="659"/>
        </w:trPr>
        <w:tc>
          <w:tcPr>
            <w:tcW w:w="2015" w:type="dxa"/>
            <w:gridSpan w:val="3"/>
          </w:tcPr>
          <w:p w:rsidR="00222D01" w:rsidRDefault="000D4A5D">
            <w:pPr>
              <w:pStyle w:val="BodyText"/>
              <w:spacing w:before="121"/>
              <w:ind w:left="0" w:right="254"/>
              <w:jc w:val="both"/>
              <w:rPr>
                <w:sz w:val="24"/>
                <w:szCs w:val="24"/>
              </w:rPr>
            </w:pPr>
            <w:r>
              <w:rPr>
                <w:sz w:val="24"/>
                <w:szCs w:val="24"/>
              </w:rPr>
              <w:t>Покривеност планском</w:t>
            </w:r>
            <w:r>
              <w:rPr>
                <w:sz w:val="24"/>
                <w:szCs w:val="24"/>
                <w:lang w:val="sr-Cyrl-RS"/>
              </w:rPr>
              <w:t xml:space="preserve"> </w:t>
            </w:r>
            <w:r>
              <w:rPr>
                <w:sz w:val="24"/>
                <w:szCs w:val="24"/>
              </w:rPr>
              <w:t>документацијом:</w:t>
            </w:r>
          </w:p>
        </w:tc>
        <w:tc>
          <w:tcPr>
            <w:tcW w:w="2693" w:type="dxa"/>
            <w:gridSpan w:val="8"/>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281"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6"/>
        </w:trPr>
        <w:tc>
          <w:tcPr>
            <w:tcW w:w="2015" w:type="dxa"/>
            <w:gridSpan w:val="3"/>
          </w:tcPr>
          <w:p w:rsidR="00222D01" w:rsidRDefault="000D4A5D">
            <w:pPr>
              <w:pStyle w:val="BodyText"/>
              <w:spacing w:before="121"/>
              <w:ind w:left="0" w:right="254"/>
              <w:jc w:val="both"/>
              <w:rPr>
                <w:sz w:val="24"/>
                <w:szCs w:val="24"/>
              </w:rPr>
            </w:pPr>
            <w:r>
              <w:rPr>
                <w:sz w:val="24"/>
                <w:szCs w:val="24"/>
              </w:rPr>
              <w:t>План 2:</w:t>
            </w:r>
          </w:p>
        </w:tc>
        <w:tc>
          <w:tcPr>
            <w:tcW w:w="2693" w:type="dxa"/>
            <w:gridSpan w:val="8"/>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281"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план генералне регулације</w:t>
            </w:r>
          </w:p>
        </w:tc>
      </w:tr>
      <w:tr w:rsidR="00222D01">
        <w:trPr>
          <w:trHeight w:val="438"/>
        </w:trPr>
        <w:tc>
          <w:tcPr>
            <w:tcW w:w="2015" w:type="dxa"/>
            <w:gridSpan w:val="3"/>
          </w:tcPr>
          <w:p w:rsidR="00222D01" w:rsidRDefault="000D4A5D">
            <w:pPr>
              <w:pStyle w:val="BodyText"/>
              <w:spacing w:before="121"/>
              <w:ind w:left="0" w:right="254"/>
              <w:jc w:val="both"/>
              <w:rPr>
                <w:sz w:val="24"/>
                <w:szCs w:val="24"/>
              </w:rPr>
            </w:pPr>
            <w:r>
              <w:rPr>
                <w:sz w:val="24"/>
                <w:szCs w:val="24"/>
              </w:rPr>
              <w:t>Спровођење</w:t>
            </w:r>
          </w:p>
          <w:p w:rsidR="00222D01" w:rsidRDefault="000D4A5D">
            <w:pPr>
              <w:pStyle w:val="BodyText"/>
              <w:spacing w:before="121"/>
              <w:ind w:left="0" w:right="254"/>
              <w:jc w:val="both"/>
              <w:rPr>
                <w:sz w:val="24"/>
                <w:szCs w:val="24"/>
              </w:rPr>
            </w:pPr>
            <w:r>
              <w:rPr>
                <w:sz w:val="24"/>
                <w:szCs w:val="24"/>
              </w:rPr>
              <w:t>планова:</w:t>
            </w:r>
          </w:p>
        </w:tc>
        <w:tc>
          <w:tcPr>
            <w:tcW w:w="2693" w:type="dxa"/>
            <w:gridSpan w:val="8"/>
            <w:shd w:val="clear" w:color="auto" w:fill="DBE4F0"/>
          </w:tcPr>
          <w:p w:rsidR="00222D01" w:rsidRDefault="000D4A5D">
            <w:pPr>
              <w:pStyle w:val="BodyText"/>
              <w:spacing w:before="121"/>
              <w:ind w:left="0" w:right="254"/>
              <w:jc w:val="both"/>
              <w:rPr>
                <w:sz w:val="24"/>
                <w:szCs w:val="24"/>
              </w:rPr>
            </w:pPr>
            <w:r>
              <w:rPr>
                <w:sz w:val="24"/>
                <w:szCs w:val="24"/>
              </w:rPr>
              <w:t>директно</w:t>
            </w:r>
          </w:p>
        </w:tc>
        <w:tc>
          <w:tcPr>
            <w:tcW w:w="2281"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222D01">
            <w:pPr>
              <w:pStyle w:val="BodyText"/>
              <w:spacing w:before="121"/>
              <w:ind w:right="254"/>
              <w:jc w:val="both"/>
              <w:rPr>
                <w:sz w:val="24"/>
                <w:szCs w:val="24"/>
              </w:rPr>
            </w:pPr>
          </w:p>
        </w:tc>
      </w:tr>
    </w:tbl>
    <w:p w:rsidR="00222D01" w:rsidRDefault="00222D01">
      <w:pPr>
        <w:pStyle w:val="BodyText"/>
        <w:spacing w:before="121"/>
        <w:ind w:right="254"/>
        <w:jc w:val="both"/>
        <w:rPr>
          <w:sz w:val="24"/>
          <w:szCs w:val="24"/>
        </w:rPr>
        <w:sectPr w:rsidR="00222D01">
          <w:pgSz w:w="12240" w:h="15840"/>
          <w:pgMar w:top="1440" w:right="1180" w:bottom="112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31"/>
        <w:gridCol w:w="111"/>
        <w:gridCol w:w="638"/>
        <w:gridCol w:w="709"/>
        <w:gridCol w:w="714"/>
        <w:gridCol w:w="551"/>
        <w:gridCol w:w="632"/>
        <w:gridCol w:w="644"/>
        <w:gridCol w:w="639"/>
        <w:gridCol w:w="620"/>
        <w:gridCol w:w="1236"/>
        <w:gridCol w:w="1368"/>
      </w:tblGrid>
      <w:tr w:rsidR="00222D01">
        <w:trPr>
          <w:trHeight w:val="734"/>
        </w:trPr>
        <w:tc>
          <w:tcPr>
            <w:tcW w:w="1842" w:type="dxa"/>
            <w:gridSpan w:val="2"/>
          </w:tcPr>
          <w:p w:rsidR="00222D01" w:rsidRDefault="000D4A5D">
            <w:pPr>
              <w:pStyle w:val="BodyText"/>
              <w:spacing w:before="121"/>
              <w:ind w:left="0" w:right="254"/>
              <w:jc w:val="both"/>
              <w:rPr>
                <w:sz w:val="24"/>
                <w:szCs w:val="24"/>
              </w:rPr>
            </w:pPr>
            <w:r>
              <w:rPr>
                <w:sz w:val="24"/>
                <w:szCs w:val="24"/>
              </w:rPr>
              <w:lastRenderedPageBreak/>
              <w:t>Степен легализације објеката</w:t>
            </w:r>
          </w:p>
        </w:tc>
        <w:tc>
          <w:tcPr>
            <w:tcW w:w="2612" w:type="dxa"/>
            <w:gridSpan w:val="4"/>
            <w:shd w:val="clear" w:color="auto" w:fill="DBE4F0"/>
          </w:tcPr>
          <w:p w:rsidR="00222D01" w:rsidRDefault="000D4A5D">
            <w:pPr>
              <w:pStyle w:val="BodyText"/>
              <w:spacing w:before="121"/>
              <w:ind w:left="0" w:right="254"/>
              <w:jc w:val="both"/>
              <w:rPr>
                <w:sz w:val="24"/>
                <w:szCs w:val="24"/>
              </w:rPr>
            </w:pPr>
            <w:r>
              <w:rPr>
                <w:sz w:val="24"/>
                <w:szCs w:val="24"/>
              </w:rPr>
              <w:t>објекти делимично легализовани ( око 50 % легализовано)</w:t>
            </w:r>
          </w:p>
        </w:tc>
        <w:tc>
          <w:tcPr>
            <w:tcW w:w="1276" w:type="dxa"/>
            <w:gridSpan w:val="2"/>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30-70 %</w:t>
            </w:r>
          </w:p>
        </w:tc>
        <w:tc>
          <w:tcPr>
            <w:tcW w:w="1236" w:type="dxa"/>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приватно</w:t>
            </w:r>
          </w:p>
        </w:tc>
      </w:tr>
      <w:tr w:rsidR="00222D01">
        <w:trPr>
          <w:trHeight w:val="496"/>
        </w:trPr>
        <w:tc>
          <w:tcPr>
            <w:tcW w:w="1731" w:type="dxa"/>
            <w:shd w:val="clear" w:color="auto" w:fill="FCE9D9"/>
          </w:tcPr>
          <w:p w:rsidR="00222D01" w:rsidRDefault="000D4A5D">
            <w:pPr>
              <w:pStyle w:val="BodyText"/>
              <w:spacing w:before="121"/>
              <w:ind w:left="0" w:right="254"/>
              <w:jc w:val="both"/>
              <w:rPr>
                <w:sz w:val="24"/>
                <w:szCs w:val="24"/>
              </w:rPr>
            </w:pPr>
            <w:r>
              <w:rPr>
                <w:sz w:val="24"/>
                <w:szCs w:val="24"/>
              </w:rPr>
              <w:t>Назив насеља:</w:t>
            </w:r>
          </w:p>
        </w:tc>
        <w:tc>
          <w:tcPr>
            <w:tcW w:w="7862" w:type="dxa"/>
            <w:gridSpan w:val="11"/>
            <w:shd w:val="clear" w:color="auto" w:fill="F9BE8F"/>
          </w:tcPr>
          <w:p w:rsidR="00222D01" w:rsidRDefault="000D4A5D">
            <w:pPr>
              <w:pStyle w:val="BodyText"/>
              <w:spacing w:before="121"/>
              <w:ind w:left="0" w:right="254"/>
              <w:jc w:val="both"/>
              <w:rPr>
                <w:sz w:val="24"/>
                <w:szCs w:val="24"/>
              </w:rPr>
            </w:pPr>
            <w:r>
              <w:rPr>
                <w:sz w:val="24"/>
                <w:szCs w:val="24"/>
              </w:rPr>
              <w:t>ГО ЦРВЕНИ КРСТ – 12. Фебруар (преко пута Темпа)</w:t>
            </w:r>
          </w:p>
        </w:tc>
      </w:tr>
      <w:tr w:rsidR="00222D01">
        <w:trPr>
          <w:trHeight w:val="494"/>
        </w:trPr>
        <w:tc>
          <w:tcPr>
            <w:tcW w:w="1731" w:type="dxa"/>
          </w:tcPr>
          <w:p w:rsidR="00222D01" w:rsidRDefault="000D4A5D">
            <w:pPr>
              <w:pStyle w:val="BodyText"/>
              <w:spacing w:before="121"/>
              <w:ind w:left="0" w:right="254"/>
              <w:jc w:val="both"/>
              <w:rPr>
                <w:sz w:val="24"/>
                <w:szCs w:val="24"/>
              </w:rPr>
            </w:pPr>
            <w:r>
              <w:rPr>
                <w:sz w:val="24"/>
                <w:szCs w:val="24"/>
              </w:rPr>
              <w:t>Опис положаја:</w:t>
            </w:r>
          </w:p>
        </w:tc>
        <w:tc>
          <w:tcPr>
            <w:tcW w:w="1458" w:type="dxa"/>
            <w:gridSpan w:val="3"/>
            <w:shd w:val="clear" w:color="auto" w:fill="DBE4F0"/>
          </w:tcPr>
          <w:p w:rsidR="00222D01" w:rsidRDefault="000D4A5D">
            <w:pPr>
              <w:pStyle w:val="BodyText"/>
              <w:spacing w:before="121"/>
              <w:ind w:left="0" w:right="254"/>
              <w:jc w:val="both"/>
              <w:rPr>
                <w:sz w:val="24"/>
                <w:szCs w:val="24"/>
              </w:rPr>
            </w:pPr>
            <w:r>
              <w:rPr>
                <w:sz w:val="24"/>
                <w:szCs w:val="24"/>
              </w:rPr>
              <w:t>интегрисан у формално насеље</w:t>
            </w:r>
          </w:p>
        </w:tc>
        <w:tc>
          <w:tcPr>
            <w:tcW w:w="1897" w:type="dxa"/>
            <w:gridSpan w:val="3"/>
          </w:tcPr>
          <w:p w:rsidR="00222D01" w:rsidRDefault="000D4A5D">
            <w:pPr>
              <w:pStyle w:val="BodyText"/>
              <w:spacing w:before="121"/>
              <w:ind w:left="0" w:right="254"/>
              <w:jc w:val="both"/>
              <w:rPr>
                <w:sz w:val="24"/>
                <w:szCs w:val="24"/>
              </w:rPr>
            </w:pPr>
            <w:r>
              <w:rPr>
                <w:sz w:val="24"/>
                <w:szCs w:val="24"/>
              </w:rPr>
              <w:t>Површина:</w:t>
            </w:r>
          </w:p>
        </w:tc>
        <w:tc>
          <w:tcPr>
            <w:tcW w:w="1283" w:type="dxa"/>
            <w:gridSpan w:val="2"/>
            <w:shd w:val="clear" w:color="auto" w:fill="DBE4F0"/>
          </w:tcPr>
          <w:p w:rsidR="00222D01" w:rsidRDefault="000D4A5D">
            <w:pPr>
              <w:pStyle w:val="BodyText"/>
              <w:spacing w:before="121"/>
              <w:ind w:left="0" w:right="254"/>
              <w:jc w:val="both"/>
              <w:rPr>
                <w:sz w:val="24"/>
                <w:szCs w:val="24"/>
              </w:rPr>
            </w:pPr>
            <w:r>
              <w:rPr>
                <w:sz w:val="24"/>
                <w:szCs w:val="24"/>
              </w:rPr>
              <w:t>2131 квм</w:t>
            </w:r>
          </w:p>
        </w:tc>
        <w:tc>
          <w:tcPr>
            <w:tcW w:w="1856" w:type="dxa"/>
            <w:gridSpan w:val="2"/>
          </w:tcPr>
          <w:p w:rsidR="00222D01" w:rsidRDefault="000D4A5D">
            <w:pPr>
              <w:pStyle w:val="BodyText"/>
              <w:spacing w:before="121"/>
              <w:ind w:left="0" w:right="254"/>
              <w:jc w:val="both"/>
              <w:rPr>
                <w:sz w:val="24"/>
                <w:szCs w:val="24"/>
              </w:rPr>
            </w:pPr>
            <w:r>
              <w:rPr>
                <w:sz w:val="24"/>
                <w:szCs w:val="24"/>
              </w:rPr>
              <w:t>Процењена старост насеља: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15-45</w:t>
            </w:r>
          </w:p>
        </w:tc>
      </w:tr>
      <w:tr w:rsidR="00222D01">
        <w:trPr>
          <w:trHeight w:val="976"/>
        </w:trPr>
        <w:tc>
          <w:tcPr>
            <w:tcW w:w="1731"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Грађевински материјал:</w:t>
            </w:r>
          </w:p>
        </w:tc>
        <w:tc>
          <w:tcPr>
            <w:tcW w:w="1458" w:type="dxa"/>
            <w:gridSpan w:val="3"/>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слаби материјали, неподобни за градњу</w:t>
            </w:r>
          </w:p>
        </w:tc>
        <w:tc>
          <w:tcPr>
            <w:tcW w:w="1897" w:type="dxa"/>
            <w:gridSpan w:val="3"/>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Постоји одношење отпада:</w:t>
            </w:r>
          </w:p>
        </w:tc>
        <w:tc>
          <w:tcPr>
            <w:tcW w:w="1283"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85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Број кућа:</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22</w:t>
            </w:r>
          </w:p>
        </w:tc>
      </w:tr>
      <w:tr w:rsidR="00222D01">
        <w:trPr>
          <w:trHeight w:val="494"/>
        </w:trPr>
        <w:tc>
          <w:tcPr>
            <w:tcW w:w="1731" w:type="dxa"/>
          </w:tcPr>
          <w:p w:rsidR="00222D01" w:rsidRDefault="000D4A5D">
            <w:pPr>
              <w:pStyle w:val="BodyText"/>
              <w:spacing w:before="121"/>
              <w:ind w:left="0" w:right="254"/>
              <w:jc w:val="both"/>
              <w:rPr>
                <w:sz w:val="24"/>
                <w:szCs w:val="24"/>
              </w:rPr>
            </w:pPr>
            <w:r>
              <w:rPr>
                <w:sz w:val="24"/>
                <w:szCs w:val="24"/>
              </w:rPr>
              <w:t>Тип грејања:</w:t>
            </w:r>
          </w:p>
        </w:tc>
        <w:tc>
          <w:tcPr>
            <w:tcW w:w="4638" w:type="dxa"/>
            <w:gridSpan w:val="8"/>
            <w:shd w:val="clear" w:color="auto" w:fill="DBE4F0"/>
          </w:tcPr>
          <w:p w:rsidR="00222D01" w:rsidRDefault="000D4A5D">
            <w:pPr>
              <w:pStyle w:val="BodyText"/>
              <w:spacing w:before="121"/>
              <w:ind w:left="0" w:right="254"/>
              <w:jc w:val="both"/>
              <w:rPr>
                <w:sz w:val="24"/>
                <w:szCs w:val="24"/>
              </w:rPr>
            </w:pPr>
            <w:r>
              <w:rPr>
                <w:sz w:val="24"/>
                <w:szCs w:val="24"/>
              </w:rPr>
              <w:t>чврсто гориво (дрво, угаљ)</w:t>
            </w:r>
          </w:p>
        </w:tc>
        <w:tc>
          <w:tcPr>
            <w:tcW w:w="1856" w:type="dxa"/>
            <w:gridSpan w:val="2"/>
          </w:tcPr>
          <w:p w:rsidR="00222D01" w:rsidRDefault="000D4A5D">
            <w:pPr>
              <w:pStyle w:val="BodyText"/>
              <w:spacing w:before="121"/>
              <w:ind w:left="0" w:right="254"/>
              <w:jc w:val="both"/>
              <w:rPr>
                <w:sz w:val="24"/>
                <w:szCs w:val="24"/>
              </w:rPr>
            </w:pPr>
            <w:r>
              <w:rPr>
                <w:sz w:val="24"/>
                <w:szCs w:val="24"/>
              </w:rPr>
              <w:t>Број становника: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100</w:t>
            </w:r>
          </w:p>
        </w:tc>
      </w:tr>
      <w:tr w:rsidR="00222D01">
        <w:trPr>
          <w:trHeight w:val="439"/>
        </w:trPr>
        <w:tc>
          <w:tcPr>
            <w:tcW w:w="1842" w:type="dxa"/>
            <w:gridSpan w:val="2"/>
          </w:tcPr>
          <w:p w:rsidR="00222D01" w:rsidRDefault="000D4A5D">
            <w:pPr>
              <w:pStyle w:val="BodyText"/>
              <w:spacing w:before="121"/>
              <w:ind w:left="0" w:right="254"/>
              <w:jc w:val="both"/>
              <w:rPr>
                <w:sz w:val="24"/>
                <w:szCs w:val="24"/>
                <w:lang w:val="sr-Cyrl-RS"/>
              </w:rPr>
            </w:pPr>
            <w:r>
              <w:rPr>
                <w:sz w:val="24"/>
                <w:szCs w:val="24"/>
              </w:rPr>
              <w:t>Постоји</w:t>
            </w:r>
          </w:p>
          <w:p w:rsidR="00222D01" w:rsidRDefault="000D4A5D">
            <w:pPr>
              <w:pStyle w:val="BodyText"/>
              <w:spacing w:before="121"/>
              <w:ind w:left="0" w:right="254"/>
              <w:jc w:val="both"/>
              <w:rPr>
                <w:sz w:val="24"/>
                <w:szCs w:val="24"/>
              </w:rPr>
            </w:pPr>
            <w:r>
              <w:rPr>
                <w:sz w:val="24"/>
                <w:szCs w:val="24"/>
              </w:rPr>
              <w:t>водоводна</w:t>
            </w:r>
          </w:p>
          <w:p w:rsidR="00222D01" w:rsidRDefault="000D4A5D">
            <w:pPr>
              <w:pStyle w:val="BodyText"/>
              <w:spacing w:before="121"/>
              <w:ind w:left="0" w:right="254"/>
              <w:jc w:val="both"/>
              <w:rPr>
                <w:sz w:val="24"/>
                <w:szCs w:val="24"/>
              </w:rPr>
            </w:pPr>
            <w:r>
              <w:rPr>
                <w:sz w:val="24"/>
                <w:szCs w:val="24"/>
              </w:rPr>
              <w:t>мрежа:</w:t>
            </w:r>
          </w:p>
        </w:tc>
        <w:tc>
          <w:tcPr>
            <w:tcW w:w="638"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2"/>
          </w:tcPr>
          <w:p w:rsidR="00222D01" w:rsidRDefault="000D4A5D">
            <w:pPr>
              <w:pStyle w:val="BodyText"/>
              <w:spacing w:before="121"/>
              <w:ind w:left="0" w:right="254"/>
              <w:jc w:val="both"/>
              <w:rPr>
                <w:sz w:val="24"/>
                <w:szCs w:val="24"/>
              </w:rPr>
            </w:pPr>
            <w:r>
              <w:rPr>
                <w:sz w:val="24"/>
                <w:szCs w:val="24"/>
              </w:rPr>
              <w:t>Статус</w:t>
            </w:r>
          </w:p>
          <w:p w:rsidR="00222D01" w:rsidRDefault="000D4A5D">
            <w:pPr>
              <w:pStyle w:val="BodyText"/>
              <w:spacing w:before="121"/>
              <w:ind w:left="0" w:right="254"/>
              <w:jc w:val="both"/>
              <w:rPr>
                <w:sz w:val="24"/>
                <w:szCs w:val="24"/>
              </w:rPr>
            </w:pPr>
            <w:r>
              <w:rPr>
                <w:sz w:val="24"/>
                <w:szCs w:val="24"/>
              </w:rPr>
              <w:t>водов.мреже:</w:t>
            </w:r>
          </w:p>
        </w:tc>
        <w:tc>
          <w:tcPr>
            <w:tcW w:w="2466" w:type="dxa"/>
            <w:gridSpan w:val="4"/>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w:t>
            </w:r>
          </w:p>
          <w:p w:rsidR="00222D01" w:rsidRDefault="000D4A5D">
            <w:pPr>
              <w:pStyle w:val="BodyText"/>
              <w:spacing w:before="121"/>
              <w:ind w:left="0" w:right="254"/>
              <w:jc w:val="both"/>
              <w:rPr>
                <w:sz w:val="24"/>
                <w:szCs w:val="24"/>
              </w:rPr>
            </w:pPr>
            <w:r>
              <w:rPr>
                <w:sz w:val="24"/>
                <w:szCs w:val="24"/>
              </w:rPr>
              <w:t>вод.мрежом: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&lt; 90%</w:t>
            </w:r>
          </w:p>
        </w:tc>
      </w:tr>
      <w:tr w:rsidR="00222D01">
        <w:trPr>
          <w:trHeight w:val="659"/>
        </w:trPr>
        <w:tc>
          <w:tcPr>
            <w:tcW w:w="1842" w:type="dxa"/>
            <w:gridSpan w:val="2"/>
          </w:tcPr>
          <w:p w:rsidR="00222D01" w:rsidRDefault="000D4A5D">
            <w:pPr>
              <w:pStyle w:val="BodyText"/>
              <w:spacing w:before="121"/>
              <w:ind w:left="0" w:right="254"/>
              <w:jc w:val="both"/>
              <w:rPr>
                <w:sz w:val="24"/>
                <w:szCs w:val="24"/>
              </w:rPr>
            </w:pPr>
            <w:r>
              <w:rPr>
                <w:sz w:val="24"/>
                <w:szCs w:val="24"/>
              </w:rPr>
              <w:t>Постоји канализациона</w:t>
            </w:r>
          </w:p>
          <w:p w:rsidR="00222D01" w:rsidRDefault="000D4A5D">
            <w:pPr>
              <w:pStyle w:val="BodyText"/>
              <w:spacing w:before="121"/>
              <w:ind w:left="0" w:right="254"/>
              <w:jc w:val="both"/>
              <w:rPr>
                <w:sz w:val="24"/>
                <w:szCs w:val="24"/>
              </w:rPr>
            </w:pPr>
            <w:r>
              <w:rPr>
                <w:sz w:val="24"/>
                <w:szCs w:val="24"/>
              </w:rPr>
              <w:t>мрежа:</w:t>
            </w:r>
          </w:p>
        </w:tc>
        <w:tc>
          <w:tcPr>
            <w:tcW w:w="63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423" w:type="dxa"/>
            <w:gridSpan w:val="2"/>
          </w:tcPr>
          <w:p w:rsidR="00222D01" w:rsidRDefault="000D4A5D">
            <w:pPr>
              <w:pStyle w:val="BodyText"/>
              <w:spacing w:before="121"/>
              <w:ind w:left="0" w:right="254"/>
              <w:jc w:val="both"/>
              <w:rPr>
                <w:sz w:val="24"/>
                <w:szCs w:val="24"/>
              </w:rPr>
            </w:pPr>
            <w:r>
              <w:rPr>
                <w:sz w:val="24"/>
                <w:szCs w:val="24"/>
              </w:rPr>
              <w:t>Статус канал.мреже:</w:t>
            </w:r>
          </w:p>
        </w:tc>
        <w:tc>
          <w:tcPr>
            <w:tcW w:w="2466"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У функцији</w:t>
            </w:r>
          </w:p>
        </w:tc>
        <w:tc>
          <w:tcPr>
            <w:tcW w:w="1856" w:type="dxa"/>
            <w:gridSpan w:val="2"/>
          </w:tcPr>
          <w:p w:rsidR="00222D01" w:rsidRDefault="000D4A5D">
            <w:pPr>
              <w:pStyle w:val="BodyText"/>
              <w:spacing w:before="121"/>
              <w:ind w:left="0" w:right="254"/>
              <w:jc w:val="both"/>
              <w:rPr>
                <w:sz w:val="24"/>
                <w:szCs w:val="24"/>
              </w:rPr>
            </w:pPr>
            <w:r>
              <w:rPr>
                <w:sz w:val="24"/>
                <w:szCs w:val="24"/>
              </w:rPr>
              <w:t>Покривеност кан.мрежом:</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90%</w:t>
            </w:r>
          </w:p>
        </w:tc>
      </w:tr>
      <w:tr w:rsidR="00222D01">
        <w:trPr>
          <w:trHeight w:val="316"/>
        </w:trPr>
        <w:tc>
          <w:tcPr>
            <w:tcW w:w="1842" w:type="dxa"/>
            <w:gridSpan w:val="2"/>
          </w:tcPr>
          <w:p w:rsidR="00222D01" w:rsidRDefault="000D4A5D">
            <w:pPr>
              <w:pStyle w:val="BodyText"/>
              <w:spacing w:before="121"/>
              <w:ind w:left="0" w:right="254"/>
              <w:jc w:val="both"/>
              <w:rPr>
                <w:sz w:val="24"/>
                <w:szCs w:val="24"/>
              </w:rPr>
            </w:pPr>
            <w:r>
              <w:rPr>
                <w:sz w:val="24"/>
                <w:szCs w:val="24"/>
              </w:rPr>
              <w:t>Тип септичке јаме:</w:t>
            </w:r>
          </w:p>
        </w:tc>
        <w:tc>
          <w:tcPr>
            <w:tcW w:w="7751" w:type="dxa"/>
            <w:gridSpan w:val="10"/>
            <w:shd w:val="clear" w:color="auto" w:fill="DBE4F0"/>
          </w:tcPr>
          <w:p w:rsidR="00222D01" w:rsidRDefault="00222D01">
            <w:pPr>
              <w:pStyle w:val="BodyText"/>
              <w:spacing w:before="121"/>
              <w:ind w:right="254"/>
              <w:jc w:val="both"/>
              <w:rPr>
                <w:sz w:val="24"/>
                <w:szCs w:val="24"/>
              </w:rPr>
            </w:pPr>
          </w:p>
        </w:tc>
      </w:tr>
      <w:tr w:rsidR="00222D01">
        <w:trPr>
          <w:trHeight w:val="448"/>
        </w:trPr>
        <w:tc>
          <w:tcPr>
            <w:tcW w:w="1842" w:type="dxa"/>
            <w:gridSpan w:val="2"/>
          </w:tcPr>
          <w:p w:rsidR="00222D01" w:rsidRDefault="000D4A5D">
            <w:pPr>
              <w:pStyle w:val="BodyText"/>
              <w:spacing w:before="121"/>
              <w:ind w:left="0" w:right="254"/>
              <w:jc w:val="both"/>
              <w:rPr>
                <w:sz w:val="24"/>
                <w:szCs w:val="24"/>
              </w:rPr>
            </w:pPr>
            <w:r>
              <w:rPr>
                <w:sz w:val="24"/>
                <w:szCs w:val="24"/>
              </w:rPr>
              <w:t>Постоји електрична мрежа:</w:t>
            </w:r>
          </w:p>
        </w:tc>
        <w:tc>
          <w:tcPr>
            <w:tcW w:w="638"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2"/>
          </w:tcPr>
          <w:p w:rsidR="00222D01" w:rsidRDefault="000D4A5D">
            <w:pPr>
              <w:pStyle w:val="BodyText"/>
              <w:spacing w:before="121"/>
              <w:ind w:left="0" w:right="254"/>
              <w:jc w:val="both"/>
              <w:rPr>
                <w:sz w:val="24"/>
                <w:szCs w:val="24"/>
              </w:rPr>
            </w:pPr>
            <w:r>
              <w:rPr>
                <w:sz w:val="24"/>
                <w:szCs w:val="24"/>
              </w:rPr>
              <w:t>Статус елек.мреже: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ел.мрежом: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100 %</w:t>
            </w:r>
          </w:p>
        </w:tc>
      </w:tr>
      <w:tr w:rsidR="00222D01">
        <w:trPr>
          <w:trHeight w:val="441"/>
        </w:trPr>
        <w:tc>
          <w:tcPr>
            <w:tcW w:w="1842" w:type="dxa"/>
            <w:gridSpan w:val="2"/>
          </w:tcPr>
          <w:p w:rsidR="00222D01" w:rsidRDefault="000D4A5D">
            <w:pPr>
              <w:pStyle w:val="BodyText"/>
              <w:spacing w:before="121"/>
              <w:ind w:left="0" w:right="254"/>
              <w:jc w:val="both"/>
              <w:rPr>
                <w:sz w:val="24"/>
                <w:szCs w:val="24"/>
              </w:rPr>
            </w:pPr>
            <w:r>
              <w:rPr>
                <w:sz w:val="24"/>
                <w:szCs w:val="24"/>
              </w:rPr>
              <w:t>Постоји улична расвета:</w:t>
            </w:r>
          </w:p>
        </w:tc>
        <w:tc>
          <w:tcPr>
            <w:tcW w:w="638" w:type="dxa"/>
            <w:shd w:val="clear" w:color="auto" w:fill="DBE4F0"/>
          </w:tcPr>
          <w:p w:rsidR="00222D01" w:rsidRDefault="000D4A5D">
            <w:pPr>
              <w:pStyle w:val="BodyText"/>
              <w:spacing w:before="121"/>
              <w:ind w:left="0" w:right="254"/>
              <w:jc w:val="both"/>
              <w:rPr>
                <w:sz w:val="24"/>
                <w:szCs w:val="24"/>
              </w:rPr>
            </w:pPr>
            <w:r>
              <w:rPr>
                <w:sz w:val="24"/>
                <w:szCs w:val="24"/>
              </w:rPr>
              <w:t>да</w:t>
            </w:r>
          </w:p>
        </w:tc>
        <w:tc>
          <w:tcPr>
            <w:tcW w:w="1423" w:type="dxa"/>
            <w:gridSpan w:val="2"/>
          </w:tcPr>
          <w:p w:rsidR="00222D01" w:rsidRDefault="000D4A5D">
            <w:pPr>
              <w:pStyle w:val="BodyText"/>
              <w:spacing w:before="121"/>
              <w:ind w:left="0" w:right="254"/>
              <w:jc w:val="both"/>
              <w:rPr>
                <w:sz w:val="24"/>
                <w:szCs w:val="24"/>
              </w:rPr>
            </w:pPr>
            <w:r>
              <w:rPr>
                <w:sz w:val="24"/>
                <w:szCs w:val="24"/>
              </w:rPr>
              <w:t>Статус уличне расвете:</w:t>
            </w:r>
          </w:p>
        </w:tc>
        <w:tc>
          <w:tcPr>
            <w:tcW w:w="1827" w:type="dxa"/>
            <w:gridSpan w:val="3"/>
            <w:shd w:val="clear" w:color="auto" w:fill="DBE4F0"/>
          </w:tcPr>
          <w:p w:rsidR="00222D01" w:rsidRDefault="000D4A5D">
            <w:pPr>
              <w:pStyle w:val="BodyText"/>
              <w:spacing w:before="121"/>
              <w:ind w:left="0" w:right="254"/>
              <w:jc w:val="both"/>
              <w:rPr>
                <w:sz w:val="24"/>
                <w:szCs w:val="24"/>
              </w:rPr>
            </w:pPr>
            <w:r>
              <w:rPr>
                <w:sz w:val="24"/>
                <w:szCs w:val="24"/>
              </w:rPr>
              <w:t>у функцији</w:t>
            </w:r>
          </w:p>
        </w:tc>
        <w:tc>
          <w:tcPr>
            <w:tcW w:w="2495" w:type="dxa"/>
            <w:gridSpan w:val="3"/>
          </w:tcPr>
          <w:p w:rsidR="00222D01" w:rsidRDefault="000D4A5D">
            <w:pPr>
              <w:pStyle w:val="BodyText"/>
              <w:spacing w:before="121"/>
              <w:ind w:left="0" w:right="254"/>
              <w:jc w:val="both"/>
              <w:rPr>
                <w:sz w:val="24"/>
                <w:szCs w:val="24"/>
              </w:rPr>
            </w:pPr>
            <w:r>
              <w:rPr>
                <w:sz w:val="24"/>
                <w:szCs w:val="24"/>
              </w:rPr>
              <w:t>Покривеност улич.расветом:</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100%</w:t>
            </w:r>
          </w:p>
        </w:tc>
      </w:tr>
      <w:tr w:rsidR="00222D01">
        <w:trPr>
          <w:trHeight w:val="974"/>
        </w:trPr>
        <w:tc>
          <w:tcPr>
            <w:tcW w:w="1842"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Постоје приступне саобраћајнице:</w:t>
            </w:r>
          </w:p>
        </w:tc>
        <w:tc>
          <w:tcPr>
            <w:tcW w:w="63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да</w:t>
            </w:r>
          </w:p>
        </w:tc>
        <w:tc>
          <w:tcPr>
            <w:tcW w:w="1423" w:type="dxa"/>
            <w:gridSpan w:val="2"/>
          </w:tcPr>
          <w:p w:rsidR="00222D01" w:rsidRDefault="000D4A5D">
            <w:pPr>
              <w:pStyle w:val="BodyText"/>
              <w:spacing w:before="121"/>
              <w:ind w:left="0" w:right="254"/>
              <w:jc w:val="both"/>
              <w:rPr>
                <w:sz w:val="24"/>
                <w:szCs w:val="24"/>
              </w:rPr>
            </w:pPr>
            <w:r>
              <w:rPr>
                <w:sz w:val="24"/>
                <w:szCs w:val="24"/>
              </w:rPr>
              <w:t>Постоје</w:t>
            </w:r>
          </w:p>
          <w:p w:rsidR="00222D01" w:rsidRDefault="000D4A5D">
            <w:pPr>
              <w:pStyle w:val="BodyText"/>
              <w:spacing w:before="121"/>
              <w:ind w:left="0" w:right="254"/>
              <w:jc w:val="both"/>
              <w:rPr>
                <w:sz w:val="24"/>
                <w:szCs w:val="24"/>
              </w:rPr>
            </w:pPr>
            <w:r>
              <w:rPr>
                <w:sz w:val="24"/>
                <w:szCs w:val="24"/>
              </w:rPr>
              <w:t>унутрашње саобраћајнице:</w:t>
            </w:r>
          </w:p>
        </w:tc>
        <w:tc>
          <w:tcPr>
            <w:tcW w:w="551"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не</w:t>
            </w:r>
          </w:p>
        </w:tc>
        <w:tc>
          <w:tcPr>
            <w:tcW w:w="1276" w:type="dxa"/>
            <w:gridSpan w:val="2"/>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коловоза:</w:t>
            </w:r>
          </w:p>
        </w:tc>
        <w:tc>
          <w:tcPr>
            <w:tcW w:w="1259" w:type="dxa"/>
            <w:gridSpan w:val="2"/>
            <w:shd w:val="clear" w:color="auto" w:fill="DBE4F0"/>
          </w:tcPr>
          <w:p w:rsidR="00222D01" w:rsidRDefault="00222D01">
            <w:pPr>
              <w:pStyle w:val="BodyText"/>
              <w:spacing w:before="121"/>
              <w:ind w:right="254"/>
              <w:jc w:val="both"/>
              <w:rPr>
                <w:sz w:val="24"/>
                <w:szCs w:val="24"/>
              </w:rPr>
            </w:pPr>
          </w:p>
        </w:tc>
        <w:tc>
          <w:tcPr>
            <w:tcW w:w="1236" w:type="dxa"/>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Покривеност унутр.саобр.</w:t>
            </w:r>
          </w:p>
        </w:tc>
        <w:tc>
          <w:tcPr>
            <w:tcW w:w="1368" w:type="dxa"/>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0</w:t>
            </w:r>
          </w:p>
        </w:tc>
      </w:tr>
      <w:tr w:rsidR="00222D01">
        <w:trPr>
          <w:trHeight w:val="659"/>
        </w:trPr>
        <w:tc>
          <w:tcPr>
            <w:tcW w:w="1842" w:type="dxa"/>
            <w:gridSpan w:val="2"/>
          </w:tcPr>
          <w:p w:rsidR="00222D01" w:rsidRDefault="000D4A5D">
            <w:pPr>
              <w:pStyle w:val="BodyText"/>
              <w:spacing w:before="121"/>
              <w:ind w:left="0" w:right="254"/>
              <w:jc w:val="both"/>
              <w:rPr>
                <w:sz w:val="24"/>
                <w:szCs w:val="24"/>
              </w:rPr>
            </w:pPr>
            <w:r>
              <w:rPr>
                <w:sz w:val="24"/>
                <w:szCs w:val="24"/>
              </w:rPr>
              <w:lastRenderedPageBreak/>
              <w:t>Покривеност планском</w:t>
            </w:r>
          </w:p>
          <w:p w:rsidR="00222D01" w:rsidRDefault="000D4A5D">
            <w:pPr>
              <w:pStyle w:val="BodyText"/>
              <w:spacing w:before="121"/>
              <w:ind w:left="0" w:right="254"/>
              <w:jc w:val="both"/>
              <w:rPr>
                <w:sz w:val="24"/>
                <w:szCs w:val="24"/>
              </w:rPr>
            </w:pPr>
            <w:r>
              <w:rPr>
                <w:sz w:val="24"/>
                <w:szCs w:val="24"/>
              </w:rPr>
              <w:t>документацијом:</w:t>
            </w:r>
          </w:p>
        </w:tc>
        <w:tc>
          <w:tcPr>
            <w:tcW w:w="2612" w:type="dxa"/>
            <w:gridSpan w:val="4"/>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цела територија насеља</w:t>
            </w:r>
          </w:p>
        </w:tc>
        <w:tc>
          <w:tcPr>
            <w:tcW w:w="2535" w:type="dxa"/>
            <w:gridSpan w:val="4"/>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Тип планске документације:</w:t>
            </w:r>
          </w:p>
        </w:tc>
        <w:tc>
          <w:tcPr>
            <w:tcW w:w="2604"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просторни план општине</w:t>
            </w:r>
          </w:p>
        </w:tc>
      </w:tr>
      <w:tr w:rsidR="00222D01">
        <w:trPr>
          <w:trHeight w:val="314"/>
        </w:trPr>
        <w:tc>
          <w:tcPr>
            <w:tcW w:w="1842" w:type="dxa"/>
            <w:gridSpan w:val="2"/>
          </w:tcPr>
          <w:p w:rsidR="00222D01" w:rsidRDefault="000D4A5D">
            <w:pPr>
              <w:pStyle w:val="BodyText"/>
              <w:spacing w:before="121"/>
              <w:ind w:left="0" w:right="254"/>
              <w:jc w:val="both"/>
              <w:rPr>
                <w:sz w:val="24"/>
                <w:szCs w:val="24"/>
              </w:rPr>
            </w:pPr>
            <w:r>
              <w:rPr>
                <w:sz w:val="24"/>
                <w:szCs w:val="24"/>
              </w:rPr>
              <w:t>План 2:</w:t>
            </w:r>
          </w:p>
        </w:tc>
        <w:tc>
          <w:tcPr>
            <w:tcW w:w="2612" w:type="dxa"/>
            <w:gridSpan w:val="4"/>
            <w:shd w:val="clear" w:color="auto" w:fill="DBE4F0"/>
          </w:tcPr>
          <w:p w:rsidR="00222D01" w:rsidRDefault="000D4A5D">
            <w:pPr>
              <w:pStyle w:val="BodyText"/>
              <w:spacing w:before="121"/>
              <w:ind w:left="0" w:right="254"/>
              <w:jc w:val="both"/>
              <w:rPr>
                <w:sz w:val="24"/>
                <w:szCs w:val="24"/>
              </w:rPr>
            </w:pPr>
            <w:r>
              <w:rPr>
                <w:sz w:val="24"/>
                <w:szCs w:val="24"/>
              </w:rPr>
              <w:t>генерални урбанистички план</w:t>
            </w:r>
          </w:p>
        </w:tc>
        <w:tc>
          <w:tcPr>
            <w:tcW w:w="2535" w:type="dxa"/>
            <w:gridSpan w:val="4"/>
          </w:tcPr>
          <w:p w:rsidR="00222D01" w:rsidRDefault="000D4A5D">
            <w:pPr>
              <w:pStyle w:val="BodyText"/>
              <w:spacing w:before="121"/>
              <w:ind w:left="0" w:right="254"/>
              <w:jc w:val="both"/>
              <w:rPr>
                <w:sz w:val="24"/>
                <w:szCs w:val="24"/>
              </w:rPr>
            </w:pPr>
            <w:r>
              <w:rPr>
                <w:sz w:val="24"/>
                <w:szCs w:val="24"/>
              </w:rPr>
              <w:t>План 3:</w:t>
            </w:r>
          </w:p>
        </w:tc>
        <w:tc>
          <w:tcPr>
            <w:tcW w:w="2604" w:type="dxa"/>
            <w:gridSpan w:val="2"/>
            <w:shd w:val="clear" w:color="auto" w:fill="DBE4F0"/>
          </w:tcPr>
          <w:p w:rsidR="00222D01" w:rsidRDefault="000D4A5D">
            <w:pPr>
              <w:pStyle w:val="BodyText"/>
              <w:spacing w:before="121"/>
              <w:ind w:left="0" w:right="254"/>
              <w:jc w:val="both"/>
              <w:rPr>
                <w:sz w:val="24"/>
                <w:szCs w:val="24"/>
              </w:rPr>
            </w:pPr>
            <w:r>
              <w:rPr>
                <w:sz w:val="24"/>
                <w:szCs w:val="24"/>
              </w:rPr>
              <w:t>план генералне регулације</w:t>
            </w:r>
          </w:p>
        </w:tc>
      </w:tr>
      <w:tr w:rsidR="00222D01">
        <w:trPr>
          <w:trHeight w:val="438"/>
        </w:trPr>
        <w:tc>
          <w:tcPr>
            <w:tcW w:w="1842" w:type="dxa"/>
            <w:gridSpan w:val="2"/>
          </w:tcPr>
          <w:p w:rsidR="00222D01" w:rsidRDefault="000D4A5D">
            <w:pPr>
              <w:pStyle w:val="BodyText"/>
              <w:spacing w:before="121"/>
              <w:ind w:left="0" w:right="254"/>
              <w:jc w:val="both"/>
              <w:rPr>
                <w:sz w:val="24"/>
                <w:szCs w:val="24"/>
              </w:rPr>
            </w:pPr>
            <w:r>
              <w:rPr>
                <w:sz w:val="24"/>
                <w:szCs w:val="24"/>
              </w:rPr>
              <w:t>Спровођење</w:t>
            </w:r>
          </w:p>
          <w:p w:rsidR="00222D01" w:rsidRDefault="000D4A5D">
            <w:pPr>
              <w:pStyle w:val="BodyText"/>
              <w:spacing w:before="121"/>
              <w:ind w:left="0" w:right="254"/>
              <w:jc w:val="both"/>
              <w:rPr>
                <w:sz w:val="24"/>
                <w:szCs w:val="24"/>
              </w:rPr>
            </w:pPr>
            <w:r>
              <w:rPr>
                <w:sz w:val="24"/>
                <w:szCs w:val="24"/>
              </w:rPr>
              <w:t>планова:</w:t>
            </w:r>
          </w:p>
        </w:tc>
        <w:tc>
          <w:tcPr>
            <w:tcW w:w="2612" w:type="dxa"/>
            <w:gridSpan w:val="4"/>
            <w:shd w:val="clear" w:color="auto" w:fill="DBE4F0"/>
          </w:tcPr>
          <w:p w:rsidR="00222D01" w:rsidRDefault="000D4A5D">
            <w:pPr>
              <w:pStyle w:val="BodyText"/>
              <w:spacing w:before="121"/>
              <w:ind w:left="0" w:right="254"/>
              <w:jc w:val="both"/>
              <w:rPr>
                <w:sz w:val="24"/>
                <w:szCs w:val="24"/>
              </w:rPr>
            </w:pPr>
            <w:r>
              <w:rPr>
                <w:sz w:val="24"/>
                <w:szCs w:val="24"/>
              </w:rPr>
              <w:t>директно</w:t>
            </w:r>
          </w:p>
        </w:tc>
        <w:tc>
          <w:tcPr>
            <w:tcW w:w="2535" w:type="dxa"/>
            <w:gridSpan w:val="4"/>
          </w:tcPr>
          <w:p w:rsidR="00222D01" w:rsidRDefault="000D4A5D">
            <w:pPr>
              <w:pStyle w:val="BodyText"/>
              <w:spacing w:before="121"/>
              <w:ind w:left="0" w:right="254"/>
              <w:jc w:val="both"/>
              <w:rPr>
                <w:sz w:val="24"/>
                <w:szCs w:val="24"/>
              </w:rPr>
            </w:pPr>
            <w:r>
              <w:rPr>
                <w:sz w:val="24"/>
                <w:szCs w:val="24"/>
              </w:rPr>
              <w:t>Започета разрада плана:</w:t>
            </w:r>
          </w:p>
        </w:tc>
        <w:tc>
          <w:tcPr>
            <w:tcW w:w="2604" w:type="dxa"/>
            <w:gridSpan w:val="2"/>
            <w:shd w:val="clear" w:color="auto" w:fill="DBE4F0"/>
          </w:tcPr>
          <w:p w:rsidR="00222D01" w:rsidRDefault="00222D01">
            <w:pPr>
              <w:pStyle w:val="BodyText"/>
              <w:spacing w:before="121"/>
              <w:ind w:right="254"/>
              <w:jc w:val="both"/>
              <w:rPr>
                <w:sz w:val="24"/>
                <w:szCs w:val="24"/>
              </w:rPr>
            </w:pPr>
          </w:p>
        </w:tc>
      </w:tr>
      <w:tr w:rsidR="00222D01">
        <w:trPr>
          <w:trHeight w:val="736"/>
        </w:trPr>
        <w:tc>
          <w:tcPr>
            <w:tcW w:w="1842" w:type="dxa"/>
            <w:gridSpan w:val="2"/>
          </w:tcPr>
          <w:p w:rsidR="00222D01" w:rsidRDefault="000D4A5D">
            <w:pPr>
              <w:pStyle w:val="BodyText"/>
              <w:spacing w:before="121"/>
              <w:ind w:left="0" w:right="254"/>
              <w:jc w:val="both"/>
              <w:rPr>
                <w:sz w:val="24"/>
                <w:szCs w:val="24"/>
              </w:rPr>
            </w:pPr>
            <w:r>
              <w:rPr>
                <w:sz w:val="24"/>
                <w:szCs w:val="24"/>
              </w:rPr>
              <w:t>Степен легализације објеката</w:t>
            </w:r>
          </w:p>
        </w:tc>
        <w:tc>
          <w:tcPr>
            <w:tcW w:w="2612" w:type="dxa"/>
            <w:gridSpan w:val="4"/>
            <w:shd w:val="clear" w:color="auto" w:fill="DBE4F0"/>
          </w:tcPr>
          <w:p w:rsidR="00222D01" w:rsidRDefault="000D4A5D">
            <w:pPr>
              <w:pStyle w:val="BodyText"/>
              <w:spacing w:before="121"/>
              <w:ind w:left="0" w:right="254"/>
              <w:jc w:val="both"/>
              <w:rPr>
                <w:sz w:val="24"/>
                <w:szCs w:val="24"/>
              </w:rPr>
            </w:pPr>
            <w:r>
              <w:rPr>
                <w:sz w:val="24"/>
                <w:szCs w:val="24"/>
              </w:rPr>
              <w:t>објекти треба да се легализују (&lt; 10% легализовано)</w:t>
            </w:r>
          </w:p>
        </w:tc>
        <w:tc>
          <w:tcPr>
            <w:tcW w:w="1276" w:type="dxa"/>
            <w:gridSpan w:val="2"/>
          </w:tcPr>
          <w:p w:rsidR="00222D01" w:rsidRDefault="000D4A5D">
            <w:pPr>
              <w:pStyle w:val="BodyText"/>
              <w:spacing w:before="121"/>
              <w:ind w:left="0" w:right="254"/>
              <w:jc w:val="both"/>
              <w:rPr>
                <w:sz w:val="24"/>
                <w:szCs w:val="24"/>
              </w:rPr>
            </w:pPr>
            <w:r>
              <w:rPr>
                <w:sz w:val="24"/>
                <w:szCs w:val="24"/>
              </w:rPr>
              <w:t>Предато за легализацију:</w:t>
            </w:r>
          </w:p>
        </w:tc>
        <w:tc>
          <w:tcPr>
            <w:tcW w:w="1259" w:type="dxa"/>
            <w:gridSpan w:val="2"/>
            <w:shd w:val="clear" w:color="auto" w:fill="DBE4F0"/>
          </w:tcPr>
          <w:p w:rsidR="00222D01" w:rsidRDefault="00222D01">
            <w:pPr>
              <w:pStyle w:val="BodyText"/>
              <w:spacing w:before="121"/>
              <w:ind w:right="254"/>
              <w:jc w:val="both"/>
              <w:rPr>
                <w:sz w:val="24"/>
                <w:szCs w:val="24"/>
              </w:rPr>
            </w:pPr>
          </w:p>
          <w:p w:rsidR="00222D01" w:rsidRDefault="000D4A5D">
            <w:pPr>
              <w:pStyle w:val="BodyText"/>
              <w:spacing w:before="121"/>
              <w:ind w:left="0" w:right="254"/>
              <w:jc w:val="both"/>
              <w:rPr>
                <w:sz w:val="24"/>
                <w:szCs w:val="24"/>
              </w:rPr>
            </w:pPr>
            <w:r>
              <w:rPr>
                <w:sz w:val="24"/>
                <w:szCs w:val="24"/>
              </w:rPr>
              <w:t>&lt; 30 %</w:t>
            </w:r>
          </w:p>
        </w:tc>
        <w:tc>
          <w:tcPr>
            <w:tcW w:w="1236" w:type="dxa"/>
          </w:tcPr>
          <w:p w:rsidR="00222D01" w:rsidRDefault="000D4A5D">
            <w:pPr>
              <w:pStyle w:val="BodyText"/>
              <w:spacing w:before="121"/>
              <w:ind w:left="0" w:right="254"/>
              <w:jc w:val="both"/>
              <w:rPr>
                <w:sz w:val="24"/>
                <w:szCs w:val="24"/>
              </w:rPr>
            </w:pPr>
            <w:r>
              <w:rPr>
                <w:sz w:val="24"/>
                <w:szCs w:val="24"/>
              </w:rPr>
              <w:t>Облик власништва:</w:t>
            </w:r>
          </w:p>
        </w:tc>
        <w:tc>
          <w:tcPr>
            <w:tcW w:w="1368" w:type="dxa"/>
            <w:shd w:val="clear" w:color="auto" w:fill="DBE4F0"/>
          </w:tcPr>
          <w:p w:rsidR="00222D01" w:rsidRDefault="000D4A5D">
            <w:pPr>
              <w:pStyle w:val="BodyText"/>
              <w:spacing w:before="121"/>
              <w:ind w:left="0" w:right="254"/>
              <w:jc w:val="both"/>
              <w:rPr>
                <w:sz w:val="24"/>
                <w:szCs w:val="24"/>
              </w:rPr>
            </w:pPr>
            <w:r>
              <w:rPr>
                <w:sz w:val="24"/>
                <w:szCs w:val="24"/>
              </w:rPr>
              <w:t>Приватно</w:t>
            </w:r>
          </w:p>
          <w:p w:rsidR="00222D01" w:rsidRDefault="000D4A5D">
            <w:pPr>
              <w:pStyle w:val="BodyText"/>
              <w:spacing w:before="121"/>
              <w:ind w:left="0" w:right="254"/>
              <w:jc w:val="both"/>
              <w:rPr>
                <w:sz w:val="24"/>
                <w:szCs w:val="24"/>
              </w:rPr>
            </w:pPr>
            <w:r>
              <w:rPr>
                <w:sz w:val="24"/>
                <w:szCs w:val="24"/>
              </w:rPr>
              <w:t>правног лица</w:t>
            </w:r>
          </w:p>
        </w:tc>
      </w:tr>
    </w:tbl>
    <w:p w:rsidR="00222D01" w:rsidRDefault="00222D01">
      <w:pPr>
        <w:pStyle w:val="BodyText"/>
        <w:spacing w:before="121"/>
        <w:ind w:left="0"/>
        <w:jc w:val="both"/>
        <w:rPr>
          <w:sz w:val="24"/>
          <w:szCs w:val="24"/>
        </w:rPr>
      </w:pPr>
    </w:p>
    <w:p w:rsidR="00222D01" w:rsidRDefault="000D4A5D">
      <w:pPr>
        <w:pStyle w:val="BodyText"/>
        <w:spacing w:before="121"/>
        <w:ind w:left="0"/>
        <w:jc w:val="both"/>
        <w:rPr>
          <w:sz w:val="24"/>
          <w:szCs w:val="24"/>
        </w:rPr>
      </w:pPr>
      <w:proofErr w:type="gramStart"/>
      <w:r>
        <w:rPr>
          <w:sz w:val="24"/>
          <w:szCs w:val="24"/>
        </w:rPr>
        <w:t>Насеље Београд мала које је у смештено у централном градском ткиву спада у групу традиционалних насеља подигнутих пре 1900.</w:t>
      </w:r>
      <w:proofErr w:type="gramEnd"/>
      <w:r>
        <w:rPr>
          <w:sz w:val="24"/>
          <w:szCs w:val="24"/>
        </w:rPr>
        <w:t xml:space="preserve"> </w:t>
      </w:r>
      <w:proofErr w:type="gramStart"/>
      <w:r>
        <w:rPr>
          <w:sz w:val="24"/>
          <w:szCs w:val="24"/>
        </w:rPr>
        <w:t>године</w:t>
      </w:r>
      <w:proofErr w:type="gramEnd"/>
      <w:r>
        <w:rPr>
          <w:sz w:val="24"/>
          <w:szCs w:val="24"/>
        </w:rPr>
        <w:t xml:space="preserve">. </w:t>
      </w:r>
      <w:proofErr w:type="gramStart"/>
      <w:r>
        <w:rPr>
          <w:sz w:val="24"/>
          <w:szCs w:val="24"/>
        </w:rPr>
        <w:t>У насељу, поред 5.000 Рома староседелаца и 1.500 Рома расељених са Косова и Метохије живи и близу 2.000 становника српске и других националности.</w:t>
      </w:r>
      <w:proofErr w:type="gramEnd"/>
      <w:r>
        <w:rPr>
          <w:sz w:val="24"/>
          <w:szCs w:val="24"/>
        </w:rPr>
        <w:t xml:space="preserve"> </w:t>
      </w:r>
      <w:proofErr w:type="gramStart"/>
      <w:r>
        <w:rPr>
          <w:sz w:val="24"/>
          <w:szCs w:val="24"/>
        </w:rPr>
        <w:t>Насеље је претежно уређено и урбанизовано мада постоје делови који захтевају интервенцију.</w:t>
      </w:r>
      <w:proofErr w:type="gramEnd"/>
      <w:r>
        <w:rPr>
          <w:sz w:val="24"/>
          <w:szCs w:val="24"/>
        </w:rPr>
        <w:t xml:space="preserve"> У лошијем стању је и старо насеље Сточни трг у којем живи око 4.000 Рома, претежно староседелаца, а најлошија ситуација у погледу уређености је у насељу Црвена Звезда 21a у којем живи око 400 људи. </w:t>
      </w:r>
      <w:proofErr w:type="gramStart"/>
      <w:r>
        <w:rPr>
          <w:sz w:val="24"/>
          <w:szCs w:val="24"/>
        </w:rPr>
        <w:t>Роми су везани за своје махале и тешко прихватају покушаје расељавања.</w:t>
      </w:r>
      <w:proofErr w:type="gramEnd"/>
    </w:p>
    <w:p w:rsidR="00222D01" w:rsidRDefault="000D4A5D">
      <w:pPr>
        <w:pStyle w:val="BodyText"/>
        <w:spacing w:before="121"/>
        <w:ind w:left="0"/>
        <w:jc w:val="both"/>
        <w:rPr>
          <w:sz w:val="24"/>
          <w:szCs w:val="24"/>
        </w:rPr>
      </w:pPr>
      <w:proofErr w:type="gramStart"/>
      <w:r>
        <w:rPr>
          <w:sz w:val="24"/>
          <w:szCs w:val="24"/>
        </w:rPr>
        <w:t>Насеља Београд Мала, Шљака, 12.фебруар, Сточни трг и Мраморска 8, имају солидну стамбену инфраструктуру – сталне куће, водоводну, канализациону, електричну мрежу и асфалтиране улице.</w:t>
      </w:r>
      <w:proofErr w:type="gramEnd"/>
    </w:p>
    <w:p w:rsidR="00222D01" w:rsidRDefault="000D4A5D">
      <w:pPr>
        <w:pStyle w:val="BodyText"/>
        <w:spacing w:before="121"/>
        <w:ind w:left="0"/>
        <w:jc w:val="both"/>
        <w:rPr>
          <w:sz w:val="24"/>
          <w:szCs w:val="24"/>
        </w:rPr>
      </w:pPr>
      <w:proofErr w:type="gramStart"/>
      <w:r>
        <w:rPr>
          <w:sz w:val="24"/>
          <w:szCs w:val="24"/>
        </w:rPr>
        <w:t>Насеље Црвена звезда 21а има 90% сталних кућа, али без канализационе мреже и без асфалтираних улица унутар насеља.</w:t>
      </w:r>
      <w:proofErr w:type="gramEnd"/>
      <w:r>
        <w:rPr>
          <w:sz w:val="24"/>
          <w:szCs w:val="24"/>
        </w:rPr>
        <w:t xml:space="preserve"> </w:t>
      </w:r>
      <w:proofErr w:type="gramStart"/>
      <w:r>
        <w:rPr>
          <w:sz w:val="24"/>
          <w:szCs w:val="24"/>
        </w:rPr>
        <w:t>Насеље Мраморска 11 чине привремене куће, а сви остали инфраструктурни услови су исти као и насељу Црвена звезда 21а.</w:t>
      </w:r>
      <w:proofErr w:type="gramEnd"/>
    </w:p>
    <w:p w:rsidR="00222D01" w:rsidRDefault="000D4A5D">
      <w:pPr>
        <w:pStyle w:val="BodyText"/>
        <w:ind w:left="0"/>
        <w:jc w:val="both"/>
        <w:rPr>
          <w:sz w:val="24"/>
          <w:szCs w:val="24"/>
        </w:rPr>
      </w:pPr>
      <w:proofErr w:type="gramStart"/>
      <w:r>
        <w:rPr>
          <w:sz w:val="24"/>
          <w:szCs w:val="24"/>
        </w:rPr>
        <w:t>Урбанистичке планове је потребно урадити за насеље Црвена звезда, насеље Сточни трг, насеље 12.</w:t>
      </w:r>
      <w:proofErr w:type="gramEnd"/>
      <w:r>
        <w:rPr>
          <w:sz w:val="24"/>
          <w:szCs w:val="24"/>
        </w:rPr>
        <w:t xml:space="preserve"> </w:t>
      </w:r>
      <w:proofErr w:type="gramStart"/>
      <w:r>
        <w:rPr>
          <w:sz w:val="24"/>
          <w:szCs w:val="24"/>
        </w:rPr>
        <w:t>фебруар</w:t>
      </w:r>
      <w:proofErr w:type="gramEnd"/>
      <w:r>
        <w:rPr>
          <w:sz w:val="24"/>
          <w:szCs w:val="24"/>
        </w:rPr>
        <w:t xml:space="preserve"> (преко пута Темпа), насеље Београд Мала. У овом тренутку не може се урадити процена потребних финансијских средстава за спровођење ових активности. </w:t>
      </w:r>
      <w:proofErr w:type="gramStart"/>
      <w:r>
        <w:rPr>
          <w:sz w:val="24"/>
          <w:szCs w:val="24"/>
        </w:rPr>
        <w:t>За ова насеља потребно је радити на унапређењу комуналне инфраструктуре.</w:t>
      </w:r>
      <w:proofErr w:type="gramEnd"/>
    </w:p>
    <w:p w:rsidR="00222D01" w:rsidRDefault="000D4A5D">
      <w:pPr>
        <w:pStyle w:val="BodyText"/>
        <w:spacing w:before="121"/>
        <w:ind w:left="0"/>
        <w:jc w:val="both"/>
        <w:rPr>
          <w:sz w:val="24"/>
          <w:szCs w:val="24"/>
        </w:rPr>
      </w:pPr>
      <w:proofErr w:type="gramStart"/>
      <w:r>
        <w:rPr>
          <w:sz w:val="24"/>
          <w:szCs w:val="24"/>
        </w:rPr>
        <w:t>Систем за пружање правно –техничке помоћи Ромима и Ромкињама у циљу регулисања имовинског и правног статуса објеката у граду Нишу је успостављен.</w:t>
      </w:r>
      <w:proofErr w:type="gramEnd"/>
    </w:p>
    <w:p w:rsidR="00222D01" w:rsidRDefault="000D4A5D">
      <w:pPr>
        <w:pStyle w:val="BodyText"/>
        <w:spacing w:before="121"/>
        <w:ind w:left="0"/>
        <w:jc w:val="both"/>
        <w:rPr>
          <w:sz w:val="24"/>
          <w:szCs w:val="24"/>
        </w:rPr>
      </w:pPr>
      <w:r>
        <w:rPr>
          <w:sz w:val="24"/>
          <w:szCs w:val="24"/>
        </w:rPr>
        <w:t>Према подацима из горњих табела, може се закључити да је у свим насељима, осим насеља Београд Мала (ГО Црвени Крст) мање од 10% објеката легализовано и да су за мање од 30% објеката предати захтеви за легализацију.</w:t>
      </w:r>
    </w:p>
    <w:p w:rsidR="00222D01" w:rsidRDefault="000D4A5D">
      <w:pPr>
        <w:pStyle w:val="BodyText"/>
        <w:spacing w:before="121"/>
        <w:ind w:left="0"/>
        <w:jc w:val="both"/>
        <w:rPr>
          <w:sz w:val="24"/>
          <w:szCs w:val="24"/>
        </w:rPr>
      </w:pPr>
      <w:r>
        <w:rPr>
          <w:sz w:val="24"/>
          <w:szCs w:val="24"/>
        </w:rPr>
        <w:t xml:space="preserve">Према садржају </w:t>
      </w:r>
      <w:r>
        <w:rPr>
          <w:i/>
          <w:sz w:val="24"/>
          <w:szCs w:val="24"/>
        </w:rPr>
        <w:t>Упитника за припрему ситуационе анализе за потребе израде ЛАП за инклузију Рома</w:t>
      </w:r>
      <w:r>
        <w:rPr>
          <w:sz w:val="24"/>
          <w:szCs w:val="24"/>
        </w:rPr>
        <w:t>, који је попуњен од стране ЈЛС, може се констатовати следеће:</w:t>
      </w:r>
    </w:p>
    <w:p w:rsidR="00222D01" w:rsidRDefault="000D4A5D">
      <w:pPr>
        <w:pStyle w:val="BodyText"/>
        <w:spacing w:before="121"/>
        <w:ind w:left="0"/>
        <w:jc w:val="both"/>
        <w:rPr>
          <w:sz w:val="24"/>
          <w:szCs w:val="24"/>
        </w:rPr>
      </w:pPr>
      <w:r>
        <w:rPr>
          <w:sz w:val="24"/>
          <w:szCs w:val="24"/>
        </w:rPr>
        <w:t xml:space="preserve">У </w:t>
      </w:r>
      <w:r>
        <w:rPr>
          <w:i/>
          <w:sz w:val="24"/>
          <w:szCs w:val="24"/>
        </w:rPr>
        <w:t>„Бази података за праћење мера за инклузију Рома</w:t>
      </w:r>
      <w:r>
        <w:rPr>
          <w:sz w:val="24"/>
          <w:szCs w:val="24"/>
        </w:rPr>
        <w:t xml:space="preserve">“- у секцији „Становање“, Републичког </w:t>
      </w:r>
      <w:r>
        <w:rPr>
          <w:sz w:val="24"/>
          <w:szCs w:val="24"/>
        </w:rPr>
        <w:lastRenderedPageBreak/>
        <w:t>завода за статистику су објављени подаци за сва ромска насеља на подручју града Ниша</w:t>
      </w:r>
    </w:p>
    <w:p w:rsidR="00222D01" w:rsidRDefault="000D4A5D">
      <w:pPr>
        <w:pStyle w:val="BodyText"/>
        <w:spacing w:before="121"/>
        <w:ind w:left="0"/>
        <w:jc w:val="both"/>
        <w:rPr>
          <w:color w:val="000000" w:themeColor="text1"/>
          <w:sz w:val="24"/>
          <w:szCs w:val="24"/>
        </w:rPr>
      </w:pPr>
      <w:r>
        <w:rPr>
          <w:sz w:val="24"/>
          <w:szCs w:val="24"/>
        </w:rPr>
        <w:t>Такође, дошло је до промене ситуације у ромским насељима која су приказана у „</w:t>
      </w:r>
      <w:r>
        <w:rPr>
          <w:i/>
          <w:sz w:val="24"/>
          <w:szCs w:val="24"/>
        </w:rPr>
        <w:t>Бази података за праћење мера за инклузију Рома</w:t>
      </w:r>
      <w:r>
        <w:rPr>
          <w:sz w:val="24"/>
          <w:szCs w:val="24"/>
        </w:rPr>
        <w:t>“- у секцији „Становање“, Републичког завода за статистику, и то код следећих података</w:t>
      </w:r>
      <w:r>
        <w:rPr>
          <w:color w:val="FF0000"/>
          <w:sz w:val="24"/>
          <w:szCs w:val="24"/>
        </w:rPr>
        <w:t>:</w:t>
      </w:r>
    </w:p>
    <w:p w:rsidR="00222D01" w:rsidRDefault="00222D01">
      <w:pPr>
        <w:pStyle w:val="BodyText"/>
        <w:spacing w:before="121"/>
        <w:ind w:left="0"/>
        <w:jc w:val="both"/>
        <w:rPr>
          <w:sz w:val="24"/>
          <w:szCs w:val="24"/>
        </w:rPr>
      </w:pPr>
    </w:p>
    <w:tbl>
      <w:tblPr>
        <w:tblW w:w="0" w:type="auto"/>
        <w:tblInd w:w="11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4A0" w:firstRow="1" w:lastRow="0" w:firstColumn="1" w:lastColumn="0" w:noHBand="0" w:noVBand="1"/>
      </w:tblPr>
      <w:tblGrid>
        <w:gridCol w:w="2945"/>
        <w:gridCol w:w="2676"/>
        <w:gridCol w:w="1935"/>
        <w:gridCol w:w="2021"/>
      </w:tblGrid>
      <w:tr w:rsidR="00222D01">
        <w:trPr>
          <w:trHeight w:val="268"/>
        </w:trPr>
        <w:tc>
          <w:tcPr>
            <w:tcW w:w="2945" w:type="dxa"/>
            <w:tcBorders>
              <w:top w:val="nil"/>
              <w:left w:val="nil"/>
            </w:tcBorders>
            <w:shd w:val="clear" w:color="auto" w:fill="D9D9D9"/>
          </w:tcPr>
          <w:p w:rsidR="00222D01" w:rsidRDefault="000D4A5D">
            <w:pPr>
              <w:pStyle w:val="BodyText"/>
              <w:spacing w:before="121"/>
              <w:ind w:left="0"/>
              <w:jc w:val="both"/>
              <w:rPr>
                <w:sz w:val="24"/>
                <w:szCs w:val="24"/>
              </w:rPr>
            </w:pPr>
            <w:r>
              <w:rPr>
                <w:sz w:val="24"/>
                <w:szCs w:val="24"/>
              </w:rPr>
              <w:t>ГО/Насеље</w:t>
            </w:r>
          </w:p>
        </w:tc>
        <w:tc>
          <w:tcPr>
            <w:tcW w:w="2676" w:type="dxa"/>
            <w:tcBorders>
              <w:top w:val="nil"/>
            </w:tcBorders>
            <w:shd w:val="clear" w:color="auto" w:fill="D9D9D9"/>
          </w:tcPr>
          <w:p w:rsidR="00222D01" w:rsidRDefault="000D4A5D">
            <w:pPr>
              <w:pStyle w:val="BodyText"/>
              <w:spacing w:before="121"/>
              <w:ind w:left="0"/>
              <w:jc w:val="both"/>
              <w:rPr>
                <w:sz w:val="24"/>
                <w:szCs w:val="24"/>
              </w:rPr>
            </w:pPr>
            <w:r>
              <w:rPr>
                <w:sz w:val="24"/>
                <w:szCs w:val="24"/>
              </w:rPr>
              <w:t>Сегмент</w:t>
            </w:r>
          </w:p>
        </w:tc>
        <w:tc>
          <w:tcPr>
            <w:tcW w:w="1935" w:type="dxa"/>
            <w:tcBorders>
              <w:top w:val="nil"/>
            </w:tcBorders>
            <w:shd w:val="clear" w:color="auto" w:fill="D9D9D9"/>
          </w:tcPr>
          <w:p w:rsidR="00222D01" w:rsidRDefault="000D4A5D">
            <w:pPr>
              <w:pStyle w:val="BodyText"/>
              <w:spacing w:before="121"/>
              <w:ind w:left="0"/>
              <w:jc w:val="both"/>
              <w:rPr>
                <w:sz w:val="24"/>
                <w:szCs w:val="24"/>
              </w:rPr>
            </w:pPr>
            <w:r>
              <w:rPr>
                <w:sz w:val="24"/>
                <w:szCs w:val="24"/>
              </w:rPr>
              <w:t>Стари податак</w:t>
            </w:r>
          </w:p>
        </w:tc>
        <w:tc>
          <w:tcPr>
            <w:tcW w:w="2021" w:type="dxa"/>
            <w:tcBorders>
              <w:top w:val="nil"/>
              <w:right w:val="nil"/>
            </w:tcBorders>
            <w:shd w:val="clear" w:color="auto" w:fill="D9D9D9"/>
          </w:tcPr>
          <w:p w:rsidR="00222D01" w:rsidRDefault="000D4A5D">
            <w:pPr>
              <w:pStyle w:val="BodyText"/>
              <w:spacing w:before="121"/>
              <w:ind w:left="0"/>
              <w:jc w:val="both"/>
              <w:rPr>
                <w:sz w:val="24"/>
                <w:szCs w:val="24"/>
              </w:rPr>
            </w:pPr>
            <w:r>
              <w:rPr>
                <w:sz w:val="24"/>
                <w:szCs w:val="24"/>
              </w:rPr>
              <w:t>Нови податак</w:t>
            </w:r>
          </w:p>
        </w:tc>
      </w:tr>
      <w:tr w:rsidR="00222D01">
        <w:trPr>
          <w:trHeight w:val="268"/>
        </w:trPr>
        <w:tc>
          <w:tcPr>
            <w:tcW w:w="2945" w:type="dxa"/>
            <w:vMerge w:val="restart"/>
            <w:tcBorders>
              <w:left w:val="nil"/>
            </w:tcBorders>
          </w:tcPr>
          <w:p w:rsidR="00222D01" w:rsidRDefault="000D4A5D">
            <w:pPr>
              <w:pStyle w:val="BodyText"/>
              <w:spacing w:before="121"/>
              <w:ind w:left="0"/>
              <w:jc w:val="both"/>
              <w:rPr>
                <w:sz w:val="24"/>
                <w:szCs w:val="24"/>
                <w:lang w:val="sr-Cyrl-RS"/>
              </w:rPr>
            </w:pPr>
            <w:r>
              <w:rPr>
                <w:sz w:val="24"/>
                <w:szCs w:val="24"/>
              </w:rPr>
              <w:t>За</w:t>
            </w:r>
            <w:r>
              <w:rPr>
                <w:sz w:val="24"/>
                <w:szCs w:val="24"/>
              </w:rPr>
              <w:tab/>
              <w:t>ГО</w:t>
            </w:r>
            <w:r>
              <w:rPr>
                <w:sz w:val="24"/>
                <w:szCs w:val="24"/>
              </w:rPr>
              <w:tab/>
              <w:t>Палилула,</w:t>
            </w:r>
          </w:p>
          <w:p w:rsidR="00222D01" w:rsidRDefault="000D4A5D">
            <w:pPr>
              <w:pStyle w:val="BodyText"/>
              <w:spacing w:before="121"/>
              <w:ind w:left="0"/>
              <w:jc w:val="both"/>
              <w:rPr>
                <w:sz w:val="24"/>
                <w:szCs w:val="24"/>
              </w:rPr>
            </w:pPr>
            <w:r>
              <w:rPr>
                <w:sz w:val="24"/>
                <w:szCs w:val="24"/>
              </w:rPr>
              <w:t>Црвена</w:t>
            </w:r>
          </w:p>
          <w:p w:rsidR="00222D01" w:rsidRDefault="000D4A5D">
            <w:pPr>
              <w:pStyle w:val="BodyText"/>
              <w:spacing w:before="121"/>
              <w:ind w:left="0"/>
              <w:jc w:val="both"/>
              <w:rPr>
                <w:sz w:val="24"/>
                <w:szCs w:val="24"/>
              </w:rPr>
            </w:pPr>
            <w:r>
              <w:rPr>
                <w:sz w:val="24"/>
                <w:szCs w:val="24"/>
              </w:rPr>
              <w:t>Звезда 21а</w:t>
            </w:r>
          </w:p>
        </w:tc>
        <w:tc>
          <w:tcPr>
            <w:tcW w:w="2676" w:type="dxa"/>
          </w:tcPr>
          <w:p w:rsidR="00222D01" w:rsidRDefault="000D4A5D">
            <w:pPr>
              <w:pStyle w:val="BodyText"/>
              <w:spacing w:before="121"/>
              <w:ind w:left="0"/>
              <w:jc w:val="both"/>
              <w:rPr>
                <w:sz w:val="24"/>
                <w:szCs w:val="24"/>
              </w:rPr>
            </w:pPr>
            <w:r>
              <w:rPr>
                <w:sz w:val="24"/>
                <w:szCs w:val="24"/>
              </w:rPr>
              <w:t>Број кућа:</w:t>
            </w:r>
          </w:p>
        </w:tc>
        <w:tc>
          <w:tcPr>
            <w:tcW w:w="1935" w:type="dxa"/>
          </w:tcPr>
          <w:p w:rsidR="00222D01" w:rsidRDefault="000D4A5D">
            <w:pPr>
              <w:pStyle w:val="BodyText"/>
              <w:spacing w:before="121"/>
              <w:ind w:left="0"/>
              <w:jc w:val="both"/>
              <w:rPr>
                <w:sz w:val="24"/>
                <w:szCs w:val="24"/>
              </w:rPr>
            </w:pPr>
            <w:r>
              <w:rPr>
                <w:sz w:val="24"/>
                <w:szCs w:val="24"/>
              </w:rPr>
              <w:t>15-50</w:t>
            </w:r>
          </w:p>
        </w:tc>
        <w:tc>
          <w:tcPr>
            <w:tcW w:w="2021" w:type="dxa"/>
            <w:tcBorders>
              <w:right w:val="nil"/>
            </w:tcBorders>
          </w:tcPr>
          <w:p w:rsidR="00222D01" w:rsidRDefault="000D4A5D">
            <w:pPr>
              <w:pStyle w:val="BodyText"/>
              <w:spacing w:before="121"/>
              <w:ind w:left="0"/>
              <w:jc w:val="both"/>
              <w:rPr>
                <w:sz w:val="24"/>
                <w:szCs w:val="24"/>
              </w:rPr>
            </w:pPr>
            <w:r>
              <w:rPr>
                <w:sz w:val="24"/>
                <w:szCs w:val="24"/>
              </w:rPr>
              <w:t>115</w:t>
            </w:r>
          </w:p>
        </w:tc>
      </w:tr>
      <w:tr w:rsidR="00222D01">
        <w:trPr>
          <w:trHeight w:val="268"/>
        </w:trPr>
        <w:tc>
          <w:tcPr>
            <w:tcW w:w="2945" w:type="dxa"/>
            <w:vMerge/>
            <w:tcBorders>
              <w:top w:val="nil"/>
              <w:left w:val="nil"/>
            </w:tcBorders>
          </w:tcPr>
          <w:p w:rsidR="00222D01" w:rsidRDefault="00222D01">
            <w:pPr>
              <w:pStyle w:val="BodyText"/>
              <w:spacing w:before="121"/>
              <w:jc w:val="both"/>
              <w:rPr>
                <w:sz w:val="24"/>
                <w:szCs w:val="24"/>
              </w:rPr>
            </w:pPr>
          </w:p>
        </w:tc>
        <w:tc>
          <w:tcPr>
            <w:tcW w:w="2676" w:type="dxa"/>
          </w:tcPr>
          <w:p w:rsidR="00222D01" w:rsidRDefault="000D4A5D">
            <w:pPr>
              <w:pStyle w:val="BodyText"/>
              <w:spacing w:before="121"/>
              <w:ind w:left="0"/>
              <w:jc w:val="both"/>
              <w:rPr>
                <w:sz w:val="24"/>
                <w:szCs w:val="24"/>
              </w:rPr>
            </w:pPr>
            <w:r>
              <w:rPr>
                <w:sz w:val="24"/>
                <w:szCs w:val="24"/>
              </w:rPr>
              <w:t>Покривеност ел. мрежом:</w:t>
            </w:r>
          </w:p>
        </w:tc>
        <w:tc>
          <w:tcPr>
            <w:tcW w:w="1935" w:type="dxa"/>
          </w:tcPr>
          <w:p w:rsidR="00222D01" w:rsidRDefault="000D4A5D">
            <w:pPr>
              <w:pStyle w:val="BodyText"/>
              <w:spacing w:before="121"/>
              <w:ind w:left="0"/>
              <w:jc w:val="both"/>
              <w:rPr>
                <w:sz w:val="24"/>
                <w:szCs w:val="24"/>
              </w:rPr>
            </w:pPr>
            <w:r>
              <w:rPr>
                <w:sz w:val="24"/>
                <w:szCs w:val="24"/>
              </w:rPr>
              <w:t>&gt;70</w:t>
            </w:r>
          </w:p>
        </w:tc>
        <w:tc>
          <w:tcPr>
            <w:tcW w:w="2021" w:type="dxa"/>
            <w:tcBorders>
              <w:right w:val="nil"/>
            </w:tcBorders>
          </w:tcPr>
          <w:p w:rsidR="00222D01" w:rsidRDefault="000D4A5D">
            <w:pPr>
              <w:pStyle w:val="BodyText"/>
              <w:spacing w:before="121"/>
              <w:ind w:left="0"/>
              <w:jc w:val="both"/>
              <w:rPr>
                <w:sz w:val="24"/>
                <w:szCs w:val="24"/>
              </w:rPr>
            </w:pPr>
            <w:r>
              <w:rPr>
                <w:sz w:val="24"/>
                <w:szCs w:val="24"/>
              </w:rPr>
              <w:t>100</w:t>
            </w:r>
          </w:p>
        </w:tc>
      </w:tr>
      <w:tr w:rsidR="00222D01">
        <w:trPr>
          <w:trHeight w:val="268"/>
        </w:trPr>
        <w:tc>
          <w:tcPr>
            <w:tcW w:w="2945" w:type="dxa"/>
            <w:vMerge w:val="restart"/>
            <w:tcBorders>
              <w:left w:val="nil"/>
            </w:tcBorders>
          </w:tcPr>
          <w:p w:rsidR="00222D01" w:rsidRDefault="000D4A5D">
            <w:pPr>
              <w:pStyle w:val="BodyText"/>
              <w:spacing w:before="121"/>
              <w:ind w:left="0"/>
              <w:jc w:val="both"/>
              <w:rPr>
                <w:sz w:val="24"/>
                <w:szCs w:val="24"/>
              </w:rPr>
            </w:pPr>
            <w:r>
              <w:rPr>
                <w:sz w:val="24"/>
                <w:szCs w:val="24"/>
              </w:rPr>
              <w:t>ГО</w:t>
            </w:r>
            <w:r>
              <w:rPr>
                <w:sz w:val="24"/>
                <w:szCs w:val="24"/>
              </w:rPr>
              <w:tab/>
              <w:t>Палилула</w:t>
            </w:r>
            <w:r>
              <w:rPr>
                <w:sz w:val="24"/>
                <w:szCs w:val="24"/>
              </w:rPr>
              <w:tab/>
              <w:t>-Јеврејско гробље</w:t>
            </w:r>
          </w:p>
        </w:tc>
        <w:tc>
          <w:tcPr>
            <w:tcW w:w="2676" w:type="dxa"/>
          </w:tcPr>
          <w:p w:rsidR="00222D01" w:rsidRDefault="000D4A5D">
            <w:pPr>
              <w:pStyle w:val="BodyText"/>
              <w:spacing w:before="121"/>
              <w:ind w:left="0"/>
              <w:jc w:val="both"/>
              <w:rPr>
                <w:sz w:val="24"/>
                <w:szCs w:val="24"/>
              </w:rPr>
            </w:pPr>
            <w:r>
              <w:rPr>
                <w:sz w:val="24"/>
                <w:szCs w:val="24"/>
              </w:rPr>
              <w:t>Одношење смећа:</w:t>
            </w:r>
          </w:p>
        </w:tc>
        <w:tc>
          <w:tcPr>
            <w:tcW w:w="1935" w:type="dxa"/>
          </w:tcPr>
          <w:p w:rsidR="00222D01" w:rsidRDefault="000D4A5D">
            <w:pPr>
              <w:pStyle w:val="BodyText"/>
              <w:spacing w:before="121"/>
              <w:ind w:left="0"/>
              <w:jc w:val="both"/>
              <w:rPr>
                <w:sz w:val="24"/>
                <w:szCs w:val="24"/>
              </w:rPr>
            </w:pPr>
            <w:r>
              <w:rPr>
                <w:sz w:val="24"/>
                <w:szCs w:val="24"/>
              </w:rPr>
              <w:t>Не</w:t>
            </w:r>
          </w:p>
        </w:tc>
        <w:tc>
          <w:tcPr>
            <w:tcW w:w="2021" w:type="dxa"/>
            <w:tcBorders>
              <w:right w:val="nil"/>
            </w:tcBorders>
          </w:tcPr>
          <w:p w:rsidR="00222D01" w:rsidRDefault="000D4A5D">
            <w:pPr>
              <w:pStyle w:val="BodyText"/>
              <w:spacing w:before="121"/>
              <w:ind w:left="0"/>
              <w:jc w:val="both"/>
              <w:rPr>
                <w:sz w:val="24"/>
                <w:szCs w:val="24"/>
              </w:rPr>
            </w:pPr>
            <w:r>
              <w:rPr>
                <w:sz w:val="24"/>
                <w:szCs w:val="24"/>
              </w:rPr>
              <w:t>Да</w:t>
            </w:r>
          </w:p>
        </w:tc>
      </w:tr>
      <w:tr w:rsidR="00222D01">
        <w:trPr>
          <w:trHeight w:val="806"/>
        </w:trPr>
        <w:tc>
          <w:tcPr>
            <w:tcW w:w="2945" w:type="dxa"/>
            <w:vMerge/>
            <w:tcBorders>
              <w:top w:val="nil"/>
              <w:left w:val="nil"/>
            </w:tcBorders>
          </w:tcPr>
          <w:p w:rsidR="00222D01" w:rsidRDefault="00222D01">
            <w:pPr>
              <w:pStyle w:val="BodyText"/>
              <w:spacing w:before="121"/>
              <w:jc w:val="both"/>
              <w:rPr>
                <w:sz w:val="24"/>
                <w:szCs w:val="24"/>
              </w:rPr>
            </w:pPr>
          </w:p>
        </w:tc>
        <w:tc>
          <w:tcPr>
            <w:tcW w:w="2676" w:type="dxa"/>
          </w:tcPr>
          <w:p w:rsidR="00222D01" w:rsidRDefault="000D4A5D">
            <w:pPr>
              <w:pStyle w:val="BodyText"/>
              <w:spacing w:before="121"/>
              <w:ind w:left="0"/>
              <w:jc w:val="both"/>
              <w:rPr>
                <w:sz w:val="24"/>
                <w:szCs w:val="24"/>
              </w:rPr>
            </w:pPr>
            <w:r>
              <w:rPr>
                <w:sz w:val="24"/>
                <w:szCs w:val="24"/>
              </w:rPr>
              <w:t>Власништво:</w:t>
            </w:r>
          </w:p>
        </w:tc>
        <w:tc>
          <w:tcPr>
            <w:tcW w:w="1935" w:type="dxa"/>
          </w:tcPr>
          <w:p w:rsidR="00222D01" w:rsidRDefault="000D4A5D">
            <w:pPr>
              <w:pStyle w:val="BodyText"/>
              <w:spacing w:before="121"/>
              <w:ind w:left="0"/>
              <w:jc w:val="both"/>
              <w:rPr>
                <w:sz w:val="24"/>
                <w:szCs w:val="24"/>
              </w:rPr>
            </w:pPr>
            <w:r>
              <w:rPr>
                <w:sz w:val="24"/>
                <w:szCs w:val="24"/>
              </w:rPr>
              <w:t>Јавна својина</w:t>
            </w:r>
          </w:p>
        </w:tc>
        <w:tc>
          <w:tcPr>
            <w:tcW w:w="2021" w:type="dxa"/>
            <w:tcBorders>
              <w:right w:val="nil"/>
            </w:tcBorders>
          </w:tcPr>
          <w:p w:rsidR="00222D01" w:rsidRDefault="000D4A5D">
            <w:pPr>
              <w:pStyle w:val="BodyText"/>
              <w:spacing w:before="121"/>
              <w:ind w:left="0"/>
              <w:jc w:val="both"/>
              <w:rPr>
                <w:sz w:val="24"/>
                <w:szCs w:val="24"/>
              </w:rPr>
            </w:pPr>
            <w:r>
              <w:rPr>
                <w:sz w:val="24"/>
                <w:szCs w:val="24"/>
              </w:rPr>
              <w:t>Јавна</w:t>
            </w:r>
            <w:r>
              <w:rPr>
                <w:sz w:val="24"/>
                <w:szCs w:val="24"/>
              </w:rPr>
              <w:tab/>
              <w:t>својина</w:t>
            </w:r>
            <w:r>
              <w:rPr>
                <w:sz w:val="24"/>
                <w:szCs w:val="24"/>
              </w:rPr>
              <w:tab/>
            </w:r>
            <w:r>
              <w:rPr>
                <w:sz w:val="24"/>
                <w:szCs w:val="24"/>
              </w:rPr>
              <w:tab/>
              <w:t>и приватно</w:t>
            </w:r>
            <w:r>
              <w:rPr>
                <w:sz w:val="24"/>
                <w:szCs w:val="24"/>
              </w:rPr>
              <w:tab/>
              <w:t>из</w:t>
            </w:r>
          </w:p>
          <w:p w:rsidR="00222D01" w:rsidRDefault="000D4A5D">
            <w:pPr>
              <w:pStyle w:val="BodyText"/>
              <w:spacing w:before="121"/>
              <w:ind w:left="0"/>
              <w:jc w:val="both"/>
              <w:rPr>
                <w:sz w:val="24"/>
                <w:szCs w:val="24"/>
              </w:rPr>
            </w:pPr>
            <w:r>
              <w:rPr>
                <w:sz w:val="24"/>
                <w:szCs w:val="24"/>
              </w:rPr>
              <w:t>реституције</w:t>
            </w:r>
          </w:p>
        </w:tc>
      </w:tr>
      <w:tr w:rsidR="00222D01">
        <w:trPr>
          <w:trHeight w:val="268"/>
        </w:trPr>
        <w:tc>
          <w:tcPr>
            <w:tcW w:w="2945" w:type="dxa"/>
            <w:vMerge w:val="restart"/>
            <w:tcBorders>
              <w:left w:val="nil"/>
            </w:tcBorders>
          </w:tcPr>
          <w:p w:rsidR="00222D01" w:rsidRDefault="000D4A5D">
            <w:pPr>
              <w:pStyle w:val="BodyText"/>
              <w:spacing w:before="121"/>
              <w:ind w:left="0"/>
              <w:jc w:val="both"/>
              <w:rPr>
                <w:sz w:val="24"/>
                <w:szCs w:val="24"/>
                <w:lang w:val="sr-Cyrl-RS"/>
              </w:rPr>
            </w:pPr>
            <w:r>
              <w:rPr>
                <w:sz w:val="24"/>
                <w:szCs w:val="24"/>
              </w:rPr>
              <w:t>ГО</w:t>
            </w:r>
            <w:r>
              <w:rPr>
                <w:sz w:val="24"/>
                <w:szCs w:val="24"/>
              </w:rPr>
              <w:tab/>
              <w:t>Црвени</w:t>
            </w:r>
            <w:r>
              <w:rPr>
                <w:sz w:val="24"/>
                <w:szCs w:val="24"/>
                <w:lang w:val="sr-Cyrl-RS"/>
              </w:rPr>
              <w:t xml:space="preserve"> </w:t>
            </w:r>
            <w:r>
              <w:rPr>
                <w:sz w:val="24"/>
                <w:szCs w:val="24"/>
              </w:rPr>
              <w:t>Крст</w:t>
            </w:r>
            <w:r>
              <w:rPr>
                <w:sz w:val="24"/>
                <w:szCs w:val="24"/>
              </w:rPr>
              <w:tab/>
            </w:r>
            <w:r>
              <w:rPr>
                <w:sz w:val="24"/>
                <w:szCs w:val="24"/>
                <w:lang w:val="sr-Cyrl-RS"/>
              </w:rPr>
              <w:t>-</w:t>
            </w:r>
          </w:p>
          <w:p w:rsidR="00222D01" w:rsidRDefault="000D4A5D">
            <w:pPr>
              <w:pStyle w:val="BodyText"/>
              <w:spacing w:before="121"/>
              <w:ind w:left="0"/>
              <w:jc w:val="both"/>
              <w:rPr>
                <w:sz w:val="24"/>
                <w:szCs w:val="24"/>
              </w:rPr>
            </w:pPr>
            <w:r>
              <w:rPr>
                <w:sz w:val="24"/>
                <w:szCs w:val="24"/>
              </w:rPr>
              <w:t>12.фебруар</w:t>
            </w:r>
          </w:p>
        </w:tc>
        <w:tc>
          <w:tcPr>
            <w:tcW w:w="2676" w:type="dxa"/>
          </w:tcPr>
          <w:p w:rsidR="00222D01" w:rsidRDefault="000D4A5D">
            <w:pPr>
              <w:pStyle w:val="BodyText"/>
              <w:spacing w:before="121"/>
              <w:ind w:left="0"/>
              <w:jc w:val="both"/>
              <w:rPr>
                <w:sz w:val="24"/>
                <w:szCs w:val="24"/>
              </w:rPr>
            </w:pPr>
            <w:r>
              <w:rPr>
                <w:sz w:val="24"/>
                <w:szCs w:val="24"/>
              </w:rPr>
              <w:t>Назив</w:t>
            </w:r>
          </w:p>
        </w:tc>
        <w:tc>
          <w:tcPr>
            <w:tcW w:w="1935" w:type="dxa"/>
          </w:tcPr>
          <w:p w:rsidR="00222D01" w:rsidRDefault="000D4A5D">
            <w:pPr>
              <w:pStyle w:val="BodyText"/>
              <w:spacing w:before="121"/>
              <w:ind w:left="0"/>
              <w:jc w:val="both"/>
              <w:rPr>
                <w:sz w:val="24"/>
                <w:szCs w:val="24"/>
              </w:rPr>
            </w:pPr>
            <w:r>
              <w:rPr>
                <w:sz w:val="24"/>
                <w:szCs w:val="24"/>
              </w:rPr>
              <w:t>Ромска кућа</w:t>
            </w:r>
          </w:p>
        </w:tc>
        <w:tc>
          <w:tcPr>
            <w:tcW w:w="2021" w:type="dxa"/>
            <w:tcBorders>
              <w:right w:val="nil"/>
            </w:tcBorders>
          </w:tcPr>
          <w:p w:rsidR="00222D01" w:rsidRDefault="000D4A5D">
            <w:pPr>
              <w:pStyle w:val="BodyText"/>
              <w:spacing w:before="121"/>
              <w:ind w:left="0"/>
              <w:jc w:val="both"/>
              <w:rPr>
                <w:sz w:val="24"/>
                <w:szCs w:val="24"/>
              </w:rPr>
            </w:pPr>
            <w:r>
              <w:rPr>
                <w:sz w:val="24"/>
                <w:szCs w:val="24"/>
              </w:rPr>
              <w:t>12. фебруар</w:t>
            </w:r>
          </w:p>
        </w:tc>
      </w:tr>
      <w:tr w:rsidR="00222D01">
        <w:trPr>
          <w:trHeight w:val="537"/>
        </w:trPr>
        <w:tc>
          <w:tcPr>
            <w:tcW w:w="2945" w:type="dxa"/>
            <w:vMerge/>
            <w:tcBorders>
              <w:top w:val="nil"/>
              <w:left w:val="nil"/>
            </w:tcBorders>
          </w:tcPr>
          <w:p w:rsidR="00222D01" w:rsidRDefault="00222D01">
            <w:pPr>
              <w:pStyle w:val="BodyText"/>
              <w:spacing w:before="121"/>
              <w:jc w:val="both"/>
              <w:rPr>
                <w:sz w:val="24"/>
                <w:szCs w:val="24"/>
              </w:rPr>
            </w:pPr>
          </w:p>
        </w:tc>
        <w:tc>
          <w:tcPr>
            <w:tcW w:w="2676" w:type="dxa"/>
          </w:tcPr>
          <w:p w:rsidR="00222D01" w:rsidRDefault="000D4A5D">
            <w:pPr>
              <w:pStyle w:val="BodyText"/>
              <w:spacing w:before="121"/>
              <w:ind w:left="0"/>
              <w:jc w:val="both"/>
              <w:rPr>
                <w:sz w:val="24"/>
                <w:szCs w:val="24"/>
              </w:rPr>
            </w:pPr>
            <w:r>
              <w:rPr>
                <w:sz w:val="24"/>
                <w:szCs w:val="24"/>
              </w:rPr>
              <w:t>Власништво</w:t>
            </w:r>
          </w:p>
        </w:tc>
        <w:tc>
          <w:tcPr>
            <w:tcW w:w="1935" w:type="dxa"/>
          </w:tcPr>
          <w:p w:rsidR="00222D01" w:rsidRDefault="000D4A5D">
            <w:pPr>
              <w:pStyle w:val="BodyText"/>
              <w:spacing w:before="121"/>
              <w:ind w:left="0"/>
              <w:jc w:val="both"/>
              <w:rPr>
                <w:sz w:val="24"/>
                <w:szCs w:val="24"/>
              </w:rPr>
            </w:pPr>
            <w:r>
              <w:rPr>
                <w:sz w:val="24"/>
                <w:szCs w:val="24"/>
              </w:rPr>
              <w:t>Мешовито</w:t>
            </w:r>
          </w:p>
        </w:tc>
        <w:tc>
          <w:tcPr>
            <w:tcW w:w="2021" w:type="dxa"/>
            <w:tcBorders>
              <w:right w:val="nil"/>
            </w:tcBorders>
          </w:tcPr>
          <w:p w:rsidR="00222D01" w:rsidRDefault="000D4A5D">
            <w:pPr>
              <w:pStyle w:val="BodyText"/>
              <w:spacing w:before="121"/>
              <w:ind w:left="0"/>
              <w:jc w:val="both"/>
              <w:rPr>
                <w:sz w:val="24"/>
                <w:szCs w:val="24"/>
              </w:rPr>
            </w:pPr>
            <w:r>
              <w:rPr>
                <w:sz w:val="24"/>
                <w:szCs w:val="24"/>
              </w:rPr>
              <w:t>Приватно</w:t>
            </w:r>
            <w:r>
              <w:rPr>
                <w:sz w:val="24"/>
                <w:szCs w:val="24"/>
              </w:rPr>
              <w:tab/>
              <w:t>правно</w:t>
            </w:r>
          </w:p>
          <w:p w:rsidR="00222D01" w:rsidRDefault="000D4A5D">
            <w:pPr>
              <w:pStyle w:val="BodyText"/>
              <w:spacing w:before="121"/>
              <w:ind w:left="0"/>
              <w:jc w:val="both"/>
              <w:rPr>
                <w:sz w:val="24"/>
                <w:szCs w:val="24"/>
              </w:rPr>
            </w:pPr>
            <w:r>
              <w:rPr>
                <w:sz w:val="24"/>
                <w:szCs w:val="24"/>
              </w:rPr>
              <w:t>лице</w:t>
            </w:r>
          </w:p>
        </w:tc>
      </w:tr>
      <w:tr w:rsidR="00222D01">
        <w:trPr>
          <w:trHeight w:val="268"/>
        </w:trPr>
        <w:tc>
          <w:tcPr>
            <w:tcW w:w="2945" w:type="dxa"/>
            <w:vMerge/>
            <w:tcBorders>
              <w:top w:val="nil"/>
              <w:left w:val="nil"/>
            </w:tcBorders>
          </w:tcPr>
          <w:p w:rsidR="00222D01" w:rsidRDefault="00222D01">
            <w:pPr>
              <w:pStyle w:val="BodyText"/>
              <w:spacing w:before="121"/>
              <w:jc w:val="both"/>
              <w:rPr>
                <w:sz w:val="24"/>
                <w:szCs w:val="24"/>
              </w:rPr>
            </w:pPr>
          </w:p>
        </w:tc>
        <w:tc>
          <w:tcPr>
            <w:tcW w:w="2676" w:type="dxa"/>
          </w:tcPr>
          <w:p w:rsidR="00222D01" w:rsidRDefault="000D4A5D">
            <w:pPr>
              <w:pStyle w:val="BodyText"/>
              <w:spacing w:before="121"/>
              <w:ind w:left="0"/>
              <w:jc w:val="both"/>
              <w:rPr>
                <w:sz w:val="24"/>
                <w:szCs w:val="24"/>
              </w:rPr>
            </w:pPr>
            <w:r>
              <w:rPr>
                <w:sz w:val="24"/>
                <w:szCs w:val="24"/>
              </w:rPr>
              <w:t>Улична расвета</w:t>
            </w:r>
          </w:p>
        </w:tc>
        <w:tc>
          <w:tcPr>
            <w:tcW w:w="1935" w:type="dxa"/>
          </w:tcPr>
          <w:p w:rsidR="00222D01" w:rsidRDefault="000D4A5D">
            <w:pPr>
              <w:pStyle w:val="BodyText"/>
              <w:spacing w:before="121"/>
              <w:ind w:left="0"/>
              <w:jc w:val="both"/>
              <w:rPr>
                <w:sz w:val="24"/>
                <w:szCs w:val="24"/>
              </w:rPr>
            </w:pPr>
            <w:r>
              <w:rPr>
                <w:sz w:val="24"/>
                <w:szCs w:val="24"/>
              </w:rPr>
              <w:t>Не</w:t>
            </w:r>
          </w:p>
        </w:tc>
        <w:tc>
          <w:tcPr>
            <w:tcW w:w="2021" w:type="dxa"/>
            <w:tcBorders>
              <w:right w:val="nil"/>
            </w:tcBorders>
          </w:tcPr>
          <w:p w:rsidR="00222D01" w:rsidRDefault="000D4A5D">
            <w:pPr>
              <w:pStyle w:val="BodyText"/>
              <w:spacing w:before="121"/>
              <w:ind w:left="0"/>
              <w:jc w:val="both"/>
              <w:rPr>
                <w:sz w:val="24"/>
                <w:szCs w:val="24"/>
              </w:rPr>
            </w:pPr>
            <w:r>
              <w:rPr>
                <w:sz w:val="24"/>
                <w:szCs w:val="24"/>
              </w:rPr>
              <w:t>Да</w:t>
            </w:r>
          </w:p>
        </w:tc>
      </w:tr>
      <w:tr w:rsidR="00222D01">
        <w:trPr>
          <w:trHeight w:val="268"/>
        </w:trPr>
        <w:tc>
          <w:tcPr>
            <w:tcW w:w="2945" w:type="dxa"/>
            <w:vMerge/>
            <w:tcBorders>
              <w:top w:val="nil"/>
              <w:left w:val="nil"/>
            </w:tcBorders>
          </w:tcPr>
          <w:p w:rsidR="00222D01" w:rsidRDefault="00222D01">
            <w:pPr>
              <w:pStyle w:val="BodyText"/>
              <w:spacing w:before="121"/>
              <w:jc w:val="both"/>
              <w:rPr>
                <w:sz w:val="24"/>
                <w:szCs w:val="24"/>
              </w:rPr>
            </w:pPr>
          </w:p>
        </w:tc>
        <w:tc>
          <w:tcPr>
            <w:tcW w:w="2676" w:type="dxa"/>
          </w:tcPr>
          <w:p w:rsidR="00222D01" w:rsidRDefault="000D4A5D">
            <w:pPr>
              <w:pStyle w:val="BodyText"/>
              <w:spacing w:before="121"/>
              <w:ind w:left="0"/>
              <w:jc w:val="both"/>
              <w:rPr>
                <w:sz w:val="24"/>
                <w:szCs w:val="24"/>
              </w:rPr>
            </w:pPr>
            <w:r>
              <w:rPr>
                <w:sz w:val="24"/>
                <w:szCs w:val="24"/>
              </w:rPr>
              <w:t>Канализациона мрежа</w:t>
            </w:r>
          </w:p>
        </w:tc>
        <w:tc>
          <w:tcPr>
            <w:tcW w:w="1935" w:type="dxa"/>
          </w:tcPr>
          <w:p w:rsidR="00222D01" w:rsidRDefault="000D4A5D">
            <w:pPr>
              <w:pStyle w:val="BodyText"/>
              <w:spacing w:before="121"/>
              <w:ind w:left="0"/>
              <w:jc w:val="both"/>
              <w:rPr>
                <w:sz w:val="24"/>
                <w:szCs w:val="24"/>
              </w:rPr>
            </w:pPr>
            <w:r>
              <w:rPr>
                <w:sz w:val="24"/>
                <w:szCs w:val="24"/>
              </w:rPr>
              <w:t>Не</w:t>
            </w:r>
          </w:p>
        </w:tc>
        <w:tc>
          <w:tcPr>
            <w:tcW w:w="2021" w:type="dxa"/>
            <w:tcBorders>
              <w:right w:val="nil"/>
            </w:tcBorders>
          </w:tcPr>
          <w:p w:rsidR="00222D01" w:rsidRDefault="000D4A5D">
            <w:pPr>
              <w:pStyle w:val="BodyText"/>
              <w:spacing w:before="121"/>
              <w:ind w:left="0"/>
              <w:jc w:val="both"/>
              <w:rPr>
                <w:sz w:val="24"/>
                <w:szCs w:val="24"/>
              </w:rPr>
            </w:pPr>
            <w:r>
              <w:rPr>
                <w:sz w:val="24"/>
                <w:szCs w:val="24"/>
              </w:rPr>
              <w:t>Да</w:t>
            </w:r>
          </w:p>
        </w:tc>
      </w:tr>
      <w:tr w:rsidR="00222D01">
        <w:trPr>
          <w:trHeight w:val="268"/>
        </w:trPr>
        <w:tc>
          <w:tcPr>
            <w:tcW w:w="2945" w:type="dxa"/>
            <w:tcBorders>
              <w:left w:val="nil"/>
              <w:bottom w:val="nil"/>
            </w:tcBorders>
          </w:tcPr>
          <w:p w:rsidR="00222D01" w:rsidRDefault="00222D01">
            <w:pPr>
              <w:pStyle w:val="BodyText"/>
              <w:spacing w:before="121"/>
              <w:jc w:val="both"/>
              <w:rPr>
                <w:sz w:val="24"/>
                <w:szCs w:val="24"/>
              </w:rPr>
            </w:pPr>
          </w:p>
        </w:tc>
        <w:tc>
          <w:tcPr>
            <w:tcW w:w="2676" w:type="dxa"/>
            <w:tcBorders>
              <w:bottom w:val="nil"/>
            </w:tcBorders>
          </w:tcPr>
          <w:p w:rsidR="00222D01" w:rsidRDefault="000D4A5D">
            <w:pPr>
              <w:pStyle w:val="BodyText"/>
              <w:spacing w:before="121"/>
              <w:ind w:left="0"/>
              <w:jc w:val="both"/>
              <w:rPr>
                <w:sz w:val="24"/>
                <w:szCs w:val="24"/>
              </w:rPr>
            </w:pPr>
            <w:r>
              <w:rPr>
                <w:sz w:val="24"/>
                <w:szCs w:val="24"/>
              </w:rPr>
              <w:t>Број кућа:</w:t>
            </w:r>
          </w:p>
        </w:tc>
        <w:tc>
          <w:tcPr>
            <w:tcW w:w="1935" w:type="dxa"/>
            <w:tcBorders>
              <w:bottom w:val="nil"/>
            </w:tcBorders>
          </w:tcPr>
          <w:p w:rsidR="00222D01" w:rsidRDefault="000D4A5D">
            <w:pPr>
              <w:pStyle w:val="BodyText"/>
              <w:spacing w:before="121"/>
              <w:ind w:left="0"/>
              <w:jc w:val="both"/>
              <w:rPr>
                <w:sz w:val="24"/>
                <w:szCs w:val="24"/>
              </w:rPr>
            </w:pPr>
            <w:r>
              <w:rPr>
                <w:sz w:val="24"/>
                <w:szCs w:val="24"/>
              </w:rPr>
              <w:t>&gt;15</w:t>
            </w:r>
          </w:p>
        </w:tc>
        <w:tc>
          <w:tcPr>
            <w:tcW w:w="2021" w:type="dxa"/>
            <w:tcBorders>
              <w:bottom w:val="nil"/>
              <w:right w:val="nil"/>
            </w:tcBorders>
          </w:tcPr>
          <w:p w:rsidR="00222D01" w:rsidRDefault="000D4A5D">
            <w:pPr>
              <w:pStyle w:val="BodyText"/>
              <w:spacing w:before="121"/>
              <w:ind w:left="0"/>
              <w:jc w:val="both"/>
              <w:rPr>
                <w:sz w:val="24"/>
                <w:szCs w:val="24"/>
              </w:rPr>
            </w:pPr>
            <w:r>
              <w:rPr>
                <w:sz w:val="24"/>
                <w:szCs w:val="24"/>
              </w:rPr>
              <w:t>22</w:t>
            </w:r>
          </w:p>
        </w:tc>
      </w:tr>
    </w:tbl>
    <w:p w:rsidR="00222D01" w:rsidRDefault="000D4A5D">
      <w:pPr>
        <w:pStyle w:val="BodyText"/>
        <w:spacing w:before="121"/>
        <w:ind w:left="0"/>
        <w:jc w:val="both"/>
        <w:rPr>
          <w:sz w:val="24"/>
          <w:szCs w:val="24"/>
        </w:rPr>
      </w:pPr>
      <w:proofErr w:type="gramStart"/>
      <w:r>
        <w:rPr>
          <w:sz w:val="24"/>
          <w:szCs w:val="24"/>
        </w:rPr>
        <w:t>Став радне групе je да није потребно да се ураде ревизије и/или студије оправданости расељавања ромских насеља у циљу адекватног стамбеног решења.</w:t>
      </w:r>
      <w:proofErr w:type="gramEnd"/>
    </w:p>
    <w:p w:rsidR="00222D01" w:rsidRDefault="000D4A5D">
      <w:pPr>
        <w:pStyle w:val="BodyText"/>
        <w:ind w:left="0"/>
        <w:jc w:val="both"/>
        <w:rPr>
          <w:sz w:val="24"/>
          <w:szCs w:val="24"/>
        </w:rPr>
      </w:pPr>
      <w:proofErr w:type="gramStart"/>
      <w:r>
        <w:rPr>
          <w:sz w:val="24"/>
          <w:szCs w:val="24"/>
        </w:rPr>
        <w:t>У Граду Нишу постоје социјални станови и од укупно 197 станова у јавној својини издатих у закуп, 10% корисника су ромске националности.</w:t>
      </w:r>
      <w:proofErr w:type="gramEnd"/>
      <w:r>
        <w:rPr>
          <w:sz w:val="24"/>
          <w:szCs w:val="24"/>
        </w:rPr>
        <w:t xml:space="preserve"> </w:t>
      </w:r>
      <w:proofErr w:type="gramStart"/>
      <w:r>
        <w:rPr>
          <w:sz w:val="24"/>
          <w:szCs w:val="24"/>
        </w:rPr>
        <w:t>У граду постоји и програм за изградњу социјалних станова којим је ромско становништво обухваћено под истим условима и критеријумима као и домицилно становништво.</w:t>
      </w:r>
      <w:proofErr w:type="gramEnd"/>
      <w:r>
        <w:rPr>
          <w:sz w:val="24"/>
          <w:szCs w:val="24"/>
        </w:rPr>
        <w:t xml:space="preserve"> </w:t>
      </w:r>
      <w:proofErr w:type="gramStart"/>
      <w:r>
        <w:rPr>
          <w:sz w:val="24"/>
          <w:szCs w:val="24"/>
        </w:rPr>
        <w:t>Од укупно 240 изграђених социјалних станова, 3% су корисници ромске националности.</w:t>
      </w:r>
      <w:proofErr w:type="gramEnd"/>
    </w:p>
    <w:p w:rsidR="00222D01" w:rsidRDefault="00222D01">
      <w:pPr>
        <w:pStyle w:val="BodyText"/>
        <w:spacing w:before="121"/>
        <w:ind w:left="0"/>
        <w:jc w:val="both"/>
        <w:rPr>
          <w:sz w:val="24"/>
          <w:szCs w:val="24"/>
        </w:rPr>
      </w:pPr>
    </w:p>
    <w:p w:rsidR="00222D01" w:rsidRDefault="000D4A5D">
      <w:pPr>
        <w:pStyle w:val="BodyText"/>
        <w:numPr>
          <w:ilvl w:val="2"/>
          <w:numId w:val="9"/>
        </w:numPr>
        <w:spacing w:before="121"/>
        <w:ind w:left="0"/>
        <w:jc w:val="both"/>
        <w:rPr>
          <w:sz w:val="24"/>
          <w:szCs w:val="24"/>
        </w:rPr>
      </w:pPr>
      <w:r>
        <w:rPr>
          <w:b/>
          <w:sz w:val="24"/>
          <w:szCs w:val="24"/>
        </w:rPr>
        <w:t>Здравствена заштитa</w:t>
      </w:r>
    </w:p>
    <w:p w:rsidR="00222D01" w:rsidRDefault="000D4A5D">
      <w:pPr>
        <w:pStyle w:val="BodyText"/>
        <w:spacing w:before="121"/>
        <w:ind w:left="0"/>
        <w:jc w:val="both"/>
        <w:rPr>
          <w:sz w:val="24"/>
          <w:szCs w:val="24"/>
        </w:rPr>
      </w:pPr>
      <w:r>
        <w:rPr>
          <w:sz w:val="24"/>
          <w:szCs w:val="24"/>
        </w:rPr>
        <w:t xml:space="preserve">Основна установа у којој се остварује примарна здравствена заштита за све категорије становника је Дом здравља Ниш. Дом здравља своју делатност обавља кроз 12 служби које пружају своје услуге у 66 здравствених станица и амбуланти, и у којима ради </w:t>
      </w:r>
      <w:r>
        <w:rPr>
          <w:b/>
          <w:bCs/>
          <w:sz w:val="24"/>
          <w:szCs w:val="24"/>
        </w:rPr>
        <w:t xml:space="preserve">980 </w:t>
      </w:r>
      <w:r>
        <w:rPr>
          <w:sz w:val="24"/>
          <w:szCs w:val="24"/>
        </w:rPr>
        <w:t xml:space="preserve">запослених са медицинском стручном спремом и </w:t>
      </w:r>
      <w:r>
        <w:rPr>
          <w:b/>
          <w:bCs/>
          <w:sz w:val="24"/>
          <w:szCs w:val="24"/>
        </w:rPr>
        <w:t>227</w:t>
      </w:r>
      <w:r>
        <w:rPr>
          <w:sz w:val="24"/>
          <w:szCs w:val="24"/>
        </w:rPr>
        <w:t xml:space="preserve"> лицa са немедицинском стручном спремом. </w:t>
      </w:r>
      <w:proofErr w:type="gramStart"/>
      <w:r>
        <w:rPr>
          <w:sz w:val="24"/>
          <w:szCs w:val="24"/>
        </w:rPr>
        <w:t>Посебну пажњу ова установа посвећује промоцији здравља са посебним освртом на маргинализоване и осетљиве групе.</w:t>
      </w:r>
      <w:proofErr w:type="gramEnd"/>
    </w:p>
    <w:p w:rsidR="00222D01" w:rsidRDefault="000D4A5D">
      <w:pPr>
        <w:pStyle w:val="BodyText"/>
        <w:spacing w:before="121"/>
        <w:ind w:left="0"/>
        <w:jc w:val="both"/>
        <w:rPr>
          <w:sz w:val="24"/>
          <w:szCs w:val="24"/>
        </w:rPr>
      </w:pPr>
      <w:proofErr w:type="gramStart"/>
      <w:r>
        <w:rPr>
          <w:sz w:val="24"/>
          <w:szCs w:val="24"/>
        </w:rPr>
        <w:lastRenderedPageBreak/>
        <w:t>У Граду Нишу ангажоване су три здравствене медијаторке које су ангажоване у Служби поливалентне патронаже.</w:t>
      </w:r>
      <w:proofErr w:type="gramEnd"/>
      <w:r>
        <w:rPr>
          <w:sz w:val="24"/>
          <w:szCs w:val="24"/>
        </w:rPr>
        <w:t xml:space="preserve"> </w:t>
      </w:r>
      <w:proofErr w:type="gramStart"/>
      <w:r>
        <w:rPr>
          <w:sz w:val="24"/>
          <w:szCs w:val="24"/>
        </w:rPr>
        <w:t>Медијаторке обављају обилазак ромског становништва у 5 махала и 27 села.</w:t>
      </w:r>
      <w:proofErr w:type="gramEnd"/>
      <w:r>
        <w:rPr>
          <w:sz w:val="24"/>
          <w:szCs w:val="24"/>
        </w:rPr>
        <w:t xml:space="preserve"> </w:t>
      </w:r>
      <w:proofErr w:type="gramStart"/>
      <w:r>
        <w:rPr>
          <w:sz w:val="24"/>
          <w:szCs w:val="24"/>
        </w:rPr>
        <w:t>Прецизније податке о активностима и подацима у вези са радом здравствених медијаторки није могуће добити из разлога забране дистрибуције таквих података од стране надлежног министарства.</w:t>
      </w:r>
      <w:proofErr w:type="gramEnd"/>
    </w:p>
    <w:p w:rsidR="00222D01" w:rsidRDefault="000D4A5D">
      <w:pPr>
        <w:pStyle w:val="BodyText"/>
        <w:spacing w:before="121"/>
        <w:ind w:left="0"/>
        <w:jc w:val="both"/>
        <w:rPr>
          <w:sz w:val="24"/>
          <w:szCs w:val="24"/>
        </w:rPr>
      </w:pPr>
      <w:proofErr w:type="gramStart"/>
      <w:r>
        <w:rPr>
          <w:sz w:val="24"/>
          <w:szCs w:val="24"/>
        </w:rPr>
        <w:t>Процене здравственог стања Рома и Ромкиња у граду Нишу су базиране на несистематизованим подацима и мишљењима различитих појединаца и институција које раде са овом групом становништва.</w:t>
      </w:r>
      <w:proofErr w:type="gramEnd"/>
      <w:r>
        <w:rPr>
          <w:sz w:val="24"/>
          <w:szCs w:val="24"/>
        </w:rPr>
        <w:t xml:space="preserve"> Општи демографски подаци показују да је више од 55% ромског становништва млађе од 25 година и да је смртност већа него код осталих етничких група. </w:t>
      </w:r>
      <w:proofErr w:type="gramStart"/>
      <w:r>
        <w:rPr>
          <w:sz w:val="24"/>
          <w:szCs w:val="24"/>
        </w:rPr>
        <w:t>Такође, просечан животни век ромске популације је значајно краћи у односу на општу популацију.</w:t>
      </w:r>
      <w:proofErr w:type="gramEnd"/>
      <w:r>
        <w:rPr>
          <w:sz w:val="24"/>
          <w:szCs w:val="24"/>
        </w:rPr>
        <w:t xml:space="preserve"> Док је удео старог становиштва у општој популацији око 16%, у ромској популацији града Ниша ова старосна категорија учествује са 4</w:t>
      </w:r>
      <w:proofErr w:type="gramStart"/>
      <w:r>
        <w:rPr>
          <w:sz w:val="24"/>
          <w:szCs w:val="24"/>
        </w:rPr>
        <w:t>,6</w:t>
      </w:r>
      <w:proofErr w:type="gramEnd"/>
      <w:r>
        <w:rPr>
          <w:sz w:val="24"/>
          <w:szCs w:val="24"/>
        </w:rPr>
        <w:t>% у укупној.</w:t>
      </w:r>
    </w:p>
    <w:p w:rsidR="00222D01" w:rsidRDefault="000D4A5D">
      <w:pPr>
        <w:pStyle w:val="BodyText"/>
        <w:spacing w:before="121"/>
        <w:ind w:left="0"/>
        <w:jc w:val="both"/>
        <w:rPr>
          <w:sz w:val="24"/>
          <w:szCs w:val="24"/>
        </w:rPr>
      </w:pPr>
      <w:proofErr w:type="gramStart"/>
      <w:r>
        <w:rPr>
          <w:sz w:val="24"/>
          <w:szCs w:val="24"/>
        </w:rPr>
        <w:t>Недовољна информисаност и укљученост самих корисника услуга доводи до ниског степена комплетне здравствене заштите ромске популације на територији Града Ниша, која заједно са лошим условима становања и осталим животним условима резултира лошијим здравственим стањем и краћим животним веком и недовољним обимом активности на превенцији која је неопходна мера за заштиту здравља.</w:t>
      </w:r>
      <w:proofErr w:type="gramEnd"/>
    </w:p>
    <w:p w:rsidR="00222D01" w:rsidRDefault="000D4A5D">
      <w:pPr>
        <w:pStyle w:val="BodyText"/>
        <w:spacing w:before="121"/>
        <w:ind w:left="0"/>
        <w:jc w:val="both"/>
        <w:rPr>
          <w:sz w:val="24"/>
          <w:szCs w:val="24"/>
        </w:rPr>
      </w:pPr>
      <w:proofErr w:type="gramStart"/>
      <w:r>
        <w:rPr>
          <w:sz w:val="24"/>
          <w:szCs w:val="24"/>
        </w:rPr>
        <w:t>У погледу обавезне вакцинације деце, направљени су позитивни помаци, будући да је обухват ромске деце вакцинама готово изједначен са општом популацијом.</w:t>
      </w:r>
      <w:proofErr w:type="gramEnd"/>
      <w:r>
        <w:rPr>
          <w:sz w:val="24"/>
          <w:szCs w:val="24"/>
        </w:rPr>
        <w:t xml:space="preserve"> Овакав помак може се повезати са применом закона из области финансијске подршке породици са децом, по коме није могуће остварити ни једно право (матерински додатак, финансијку подршку за друго и треће дете, бесплатно обданиште, дечји додатак и сл.) без доказа да је дете, као и претходна деца по редоследу рођења, уредно вакцинисано за свој узраст.</w:t>
      </w:r>
    </w:p>
    <w:p w:rsidR="00222D01" w:rsidRDefault="000D4A5D">
      <w:pPr>
        <w:pStyle w:val="BodyText"/>
        <w:spacing w:before="121"/>
        <w:ind w:left="0"/>
        <w:jc w:val="both"/>
        <w:rPr>
          <w:sz w:val="24"/>
          <w:szCs w:val="24"/>
        </w:rPr>
      </w:pPr>
      <w:r>
        <w:rPr>
          <w:sz w:val="24"/>
          <w:szCs w:val="24"/>
        </w:rPr>
        <w:t>На основу података наведених у Упитнику за припрему ситуационе анализе за потребе израде ЛАП за инклузију Рома који је ЈЛС попунила заједно са својим партнерима на локалном нивоу, процењено је следеће:</w:t>
      </w:r>
    </w:p>
    <w:p w:rsidR="00222D01" w:rsidRDefault="000D4A5D">
      <w:pPr>
        <w:pStyle w:val="BodyText"/>
        <w:numPr>
          <w:ilvl w:val="0"/>
          <w:numId w:val="10"/>
        </w:numPr>
        <w:spacing w:before="121"/>
        <w:jc w:val="both"/>
        <w:rPr>
          <w:sz w:val="24"/>
          <w:szCs w:val="24"/>
        </w:rPr>
      </w:pPr>
      <w:r>
        <w:rPr>
          <w:sz w:val="24"/>
          <w:szCs w:val="24"/>
        </w:rPr>
        <w:t>Процењено је да мали број Рома и Ромкиња не поседују здравствену књижицу</w:t>
      </w:r>
    </w:p>
    <w:p w:rsidR="00222D01" w:rsidRDefault="000D4A5D">
      <w:pPr>
        <w:pStyle w:val="BodyText"/>
        <w:numPr>
          <w:ilvl w:val="0"/>
          <w:numId w:val="10"/>
        </w:numPr>
        <w:spacing w:before="121"/>
        <w:jc w:val="both"/>
        <w:rPr>
          <w:sz w:val="24"/>
          <w:szCs w:val="24"/>
        </w:rPr>
      </w:pPr>
      <w:r>
        <w:rPr>
          <w:sz w:val="24"/>
          <w:szCs w:val="24"/>
        </w:rPr>
        <w:t>Процењено је да велики број Роми и Ромкиње имају изабраног лекара.</w:t>
      </w:r>
    </w:p>
    <w:p w:rsidR="00222D01" w:rsidRDefault="000D4A5D">
      <w:pPr>
        <w:pStyle w:val="BodyText"/>
        <w:numPr>
          <w:ilvl w:val="0"/>
          <w:numId w:val="10"/>
        </w:numPr>
        <w:spacing w:before="121"/>
        <w:jc w:val="both"/>
        <w:rPr>
          <w:sz w:val="24"/>
          <w:szCs w:val="24"/>
        </w:rPr>
      </w:pPr>
      <w:proofErr w:type="gramStart"/>
      <w:r>
        <w:rPr>
          <w:sz w:val="24"/>
          <w:szCs w:val="24"/>
        </w:rPr>
        <w:t>Процењено  је</w:t>
      </w:r>
      <w:proofErr w:type="gramEnd"/>
      <w:r>
        <w:rPr>
          <w:sz w:val="24"/>
          <w:szCs w:val="24"/>
        </w:rPr>
        <w:t xml:space="preserve"> да 90% Ромкиња је обухваћено гинеколошким прегледима.</w:t>
      </w:r>
    </w:p>
    <w:p w:rsidR="00222D01" w:rsidRDefault="000D4A5D">
      <w:pPr>
        <w:pStyle w:val="BodyText"/>
        <w:numPr>
          <w:ilvl w:val="0"/>
          <w:numId w:val="10"/>
        </w:numPr>
        <w:spacing w:before="121"/>
        <w:jc w:val="both"/>
        <w:rPr>
          <w:sz w:val="24"/>
          <w:szCs w:val="24"/>
        </w:rPr>
      </w:pPr>
      <w:r>
        <w:rPr>
          <w:sz w:val="24"/>
          <w:szCs w:val="24"/>
        </w:rPr>
        <w:t>Процењено је да су 50% школске ромске деца обухваћено систематским прегледима.</w:t>
      </w:r>
    </w:p>
    <w:p w:rsidR="00222D01" w:rsidRDefault="000D4A5D">
      <w:pPr>
        <w:pStyle w:val="BodyText"/>
        <w:spacing w:before="121"/>
        <w:jc w:val="both"/>
        <w:rPr>
          <w:sz w:val="24"/>
          <w:szCs w:val="24"/>
        </w:rPr>
      </w:pPr>
      <w:proofErr w:type="gramStart"/>
      <w:r>
        <w:rPr>
          <w:sz w:val="24"/>
          <w:szCs w:val="24"/>
        </w:rPr>
        <w:t>Око 60% деце узраста 24-35 месеци су примила све препоручене вакцине из националног календара имунизације до свог првог рођендана (до навршене друге године за вакцину против малих богиња).</w:t>
      </w:r>
      <w:proofErr w:type="gramEnd"/>
      <w:r>
        <w:rPr>
          <w:sz w:val="24"/>
          <w:szCs w:val="24"/>
        </w:rPr>
        <w:t xml:space="preserve"> </w:t>
      </w:r>
      <w:proofErr w:type="gramStart"/>
      <w:r>
        <w:rPr>
          <w:sz w:val="24"/>
          <w:szCs w:val="24"/>
        </w:rPr>
        <w:t>Када су у питању ромска деца, процена је да је око 60 % ромске деце тог узраста (од чега је 40% девојчица) вакцинисано.</w:t>
      </w:r>
      <w:proofErr w:type="gramEnd"/>
      <w:r>
        <w:rPr>
          <w:sz w:val="24"/>
          <w:szCs w:val="24"/>
        </w:rPr>
        <w:t xml:space="preserve"> </w:t>
      </w:r>
      <w:proofErr w:type="gramStart"/>
      <w:r>
        <w:rPr>
          <w:sz w:val="24"/>
          <w:szCs w:val="24"/>
        </w:rPr>
        <w:t>Када су у питању деца школског узраста, процена је да су 70% деце вакцинисана, али да нису вакцинисана у року.</w:t>
      </w:r>
      <w:proofErr w:type="gramEnd"/>
    </w:p>
    <w:p w:rsidR="00222D01" w:rsidRDefault="000D4A5D">
      <w:pPr>
        <w:pStyle w:val="BodyText"/>
        <w:numPr>
          <w:ilvl w:val="0"/>
          <w:numId w:val="11"/>
        </w:numPr>
        <w:spacing w:before="121"/>
        <w:jc w:val="both"/>
        <w:rPr>
          <w:sz w:val="24"/>
          <w:szCs w:val="24"/>
        </w:rPr>
      </w:pPr>
      <w:r>
        <w:rPr>
          <w:sz w:val="24"/>
          <w:szCs w:val="24"/>
        </w:rPr>
        <w:t>95% ромских мајки и деце су обухваћени патронажним посетама (пре и постнатално).</w:t>
      </w:r>
    </w:p>
    <w:p w:rsidR="00222D01" w:rsidRDefault="000D4A5D">
      <w:pPr>
        <w:pStyle w:val="BodyText"/>
        <w:numPr>
          <w:ilvl w:val="0"/>
          <w:numId w:val="11"/>
        </w:numPr>
        <w:spacing w:before="121"/>
        <w:jc w:val="both"/>
        <w:rPr>
          <w:sz w:val="24"/>
          <w:szCs w:val="24"/>
        </w:rPr>
      </w:pPr>
      <w:r>
        <w:rPr>
          <w:sz w:val="24"/>
          <w:szCs w:val="24"/>
        </w:rPr>
        <w:t>97% трудница ромске националности је обухваћено редовним прегледима у амбуланти.</w:t>
      </w:r>
    </w:p>
    <w:p w:rsidR="00222D01" w:rsidRDefault="000D4A5D">
      <w:pPr>
        <w:pStyle w:val="BodyText"/>
        <w:numPr>
          <w:ilvl w:val="0"/>
          <w:numId w:val="11"/>
        </w:numPr>
        <w:spacing w:before="121"/>
        <w:jc w:val="both"/>
        <w:rPr>
          <w:sz w:val="24"/>
          <w:szCs w:val="24"/>
        </w:rPr>
      </w:pPr>
      <w:r>
        <w:rPr>
          <w:sz w:val="24"/>
          <w:szCs w:val="24"/>
        </w:rPr>
        <w:t>Процена је да су око 5% ромске популације корисници развојног саветовалишта.</w:t>
      </w:r>
    </w:p>
    <w:p w:rsidR="00222D01" w:rsidRDefault="000D4A5D">
      <w:pPr>
        <w:pStyle w:val="BodyText"/>
        <w:spacing w:before="121"/>
        <w:jc w:val="both"/>
        <w:rPr>
          <w:sz w:val="24"/>
          <w:szCs w:val="24"/>
          <w:u w:val="single"/>
          <w:lang w:val="sr-Cyrl-RS"/>
        </w:rPr>
      </w:pPr>
      <w:r>
        <w:rPr>
          <w:sz w:val="24"/>
          <w:szCs w:val="24"/>
          <w:u w:val="single"/>
          <w:lang w:val="sr-Cyrl-RS"/>
        </w:rPr>
        <w:lastRenderedPageBreak/>
        <w:t>Осврнути се на проблем превенције болести зависности и злоупотребе психоактивних супстанци.</w:t>
      </w:r>
    </w:p>
    <w:p w:rsidR="00222D01" w:rsidRDefault="000D4A5D">
      <w:pPr>
        <w:pStyle w:val="BodyText"/>
        <w:numPr>
          <w:ilvl w:val="0"/>
          <w:numId w:val="12"/>
        </w:numPr>
        <w:spacing w:before="121"/>
        <w:jc w:val="both"/>
        <w:rPr>
          <w:sz w:val="24"/>
          <w:szCs w:val="24"/>
        </w:rPr>
      </w:pPr>
      <w:r>
        <w:rPr>
          <w:sz w:val="24"/>
          <w:szCs w:val="24"/>
        </w:rPr>
        <w:t xml:space="preserve">У протеклих неколико година у ромској заједница у Нишу али </w:t>
      </w:r>
      <w:r>
        <w:rPr>
          <w:sz w:val="24"/>
          <w:szCs w:val="24"/>
          <w:lang w:val="sr-Cyrl-RS"/>
        </w:rPr>
        <w:t>и</w:t>
      </w:r>
      <w:r>
        <w:rPr>
          <w:sz w:val="24"/>
          <w:szCs w:val="24"/>
        </w:rPr>
        <w:t xml:space="preserve"> у целој Србији, уз приметан пораст насталих проблема у области злоупотребе психоактивних супстанци , препозната је потреба да се стратешки размишља о наредном период практичне локалне политике социјалне заштите  и да се нешто уради конкретно у самој ромској заједници., сада приоритетног  проблема у ромској заједници. 30</w:t>
      </w:r>
      <w:proofErr w:type="gramStart"/>
      <w:r>
        <w:rPr>
          <w:sz w:val="24"/>
          <w:szCs w:val="24"/>
        </w:rPr>
        <w:t>,2</w:t>
      </w:r>
      <w:proofErr w:type="gramEnd"/>
      <w:r>
        <w:rPr>
          <w:sz w:val="24"/>
          <w:szCs w:val="24"/>
        </w:rPr>
        <w:t xml:space="preserve">% младих Рома старости од 16 до 20 год. </w:t>
      </w:r>
      <w:proofErr w:type="gramStart"/>
      <w:r>
        <w:rPr>
          <w:sz w:val="24"/>
          <w:szCs w:val="24"/>
        </w:rPr>
        <w:t>је</w:t>
      </w:r>
      <w:proofErr w:type="gramEnd"/>
      <w:r>
        <w:rPr>
          <w:sz w:val="24"/>
          <w:szCs w:val="24"/>
        </w:rPr>
        <w:t xml:space="preserve"> признало да је пробало теже психоактивн</w:t>
      </w:r>
      <w:r>
        <w:rPr>
          <w:sz w:val="24"/>
          <w:szCs w:val="24"/>
          <w:lang w:val="sr-Cyrl-RS"/>
        </w:rPr>
        <w:t>е</w:t>
      </w:r>
      <w:r>
        <w:rPr>
          <w:sz w:val="24"/>
          <w:szCs w:val="24"/>
        </w:rPr>
        <w:t xml:space="preserve"> супстанц</w:t>
      </w:r>
      <w:r>
        <w:rPr>
          <w:sz w:val="24"/>
          <w:szCs w:val="24"/>
          <w:lang w:val="sr-Cyrl-RS"/>
        </w:rPr>
        <w:t>е.</w:t>
      </w:r>
    </w:p>
    <w:p w:rsidR="00222D01" w:rsidRDefault="000D4A5D">
      <w:pPr>
        <w:pStyle w:val="BodyText"/>
        <w:numPr>
          <w:ilvl w:val="0"/>
          <w:numId w:val="12"/>
        </w:numPr>
        <w:spacing w:before="121"/>
        <w:jc w:val="both"/>
        <w:rPr>
          <w:sz w:val="24"/>
          <w:szCs w:val="24"/>
        </w:rPr>
      </w:pPr>
      <w:r>
        <w:rPr>
          <w:sz w:val="24"/>
          <w:szCs w:val="24"/>
        </w:rPr>
        <w:t>Различите психоактивне супстанце (ПАС) се купују у самом насељу</w:t>
      </w:r>
    </w:p>
    <w:p w:rsidR="00222D01" w:rsidRDefault="000D4A5D">
      <w:pPr>
        <w:pStyle w:val="BodyText"/>
        <w:numPr>
          <w:ilvl w:val="0"/>
          <w:numId w:val="12"/>
        </w:numPr>
        <w:spacing w:before="121"/>
        <w:jc w:val="both"/>
        <w:rPr>
          <w:sz w:val="24"/>
          <w:szCs w:val="24"/>
        </w:rPr>
      </w:pPr>
      <w:r>
        <w:rPr>
          <w:sz w:val="24"/>
          <w:szCs w:val="24"/>
        </w:rPr>
        <w:t>Скоро 80% анкетираних младих је рекло да никада није имало или слушало предавање о штетности ПАС.</w:t>
      </w:r>
    </w:p>
    <w:p w:rsidR="00222D01" w:rsidRDefault="000D4A5D">
      <w:pPr>
        <w:pStyle w:val="BodyText"/>
        <w:numPr>
          <w:ilvl w:val="0"/>
          <w:numId w:val="12"/>
        </w:numPr>
        <w:spacing w:before="121"/>
        <w:jc w:val="both"/>
        <w:rPr>
          <w:sz w:val="24"/>
          <w:szCs w:val="24"/>
        </w:rPr>
      </w:pPr>
      <w:r>
        <w:rPr>
          <w:sz w:val="24"/>
          <w:szCs w:val="24"/>
        </w:rPr>
        <w:t xml:space="preserve">У насељу се користи хероин, марихуана </w:t>
      </w:r>
      <w:r>
        <w:rPr>
          <w:sz w:val="24"/>
          <w:szCs w:val="24"/>
          <w:lang w:val="sr-Cyrl-RS"/>
        </w:rPr>
        <w:t>и</w:t>
      </w:r>
      <w:r>
        <w:rPr>
          <w:sz w:val="24"/>
          <w:szCs w:val="24"/>
        </w:rPr>
        <w:t xml:space="preserve"> таблете.</w:t>
      </w:r>
    </w:p>
    <w:p w:rsidR="00222D01" w:rsidRDefault="000D4A5D">
      <w:pPr>
        <w:pStyle w:val="BodyText"/>
        <w:numPr>
          <w:ilvl w:val="0"/>
          <w:numId w:val="12"/>
        </w:numPr>
        <w:spacing w:before="121"/>
        <w:jc w:val="both"/>
        <w:rPr>
          <w:sz w:val="24"/>
          <w:szCs w:val="24"/>
        </w:rPr>
      </w:pPr>
      <w:r>
        <w:rPr>
          <w:sz w:val="24"/>
          <w:szCs w:val="24"/>
        </w:rPr>
        <w:t xml:space="preserve">Од 10 родитеља који знају да им дете користи ПАС, ниједан није потражио савет </w:t>
      </w:r>
      <w:proofErr w:type="gramStart"/>
      <w:r>
        <w:rPr>
          <w:sz w:val="24"/>
          <w:szCs w:val="24"/>
        </w:rPr>
        <w:t>од  психолога</w:t>
      </w:r>
      <w:proofErr w:type="gramEnd"/>
      <w:r>
        <w:rPr>
          <w:sz w:val="24"/>
          <w:szCs w:val="24"/>
        </w:rPr>
        <w:t xml:space="preserve"> или надлежних институција, нити знају коме да се обрате.</w:t>
      </w:r>
    </w:p>
    <w:p w:rsidR="00222D01" w:rsidRDefault="000D4A5D">
      <w:pPr>
        <w:pStyle w:val="BodyText"/>
        <w:numPr>
          <w:ilvl w:val="0"/>
          <w:numId w:val="12"/>
        </w:numPr>
        <w:spacing w:before="121"/>
        <w:jc w:val="both"/>
        <w:rPr>
          <w:sz w:val="24"/>
          <w:szCs w:val="24"/>
        </w:rPr>
      </w:pPr>
      <w:r>
        <w:rPr>
          <w:sz w:val="24"/>
          <w:szCs w:val="24"/>
          <w:lang w:val="sr-Cyrl-RS"/>
        </w:rPr>
        <w:t>Б</w:t>
      </w:r>
      <w:r>
        <w:rPr>
          <w:sz w:val="24"/>
          <w:szCs w:val="24"/>
        </w:rPr>
        <w:t>рој кривичних дела вазаних за дрогу  из годину у годину расте</w:t>
      </w:r>
      <w:r>
        <w:rPr>
          <w:sz w:val="24"/>
          <w:szCs w:val="24"/>
          <w:lang w:val="sr-Cyrl-RS"/>
        </w:rPr>
        <w:t>.</w:t>
      </w:r>
    </w:p>
    <w:p w:rsidR="00222D01" w:rsidRDefault="000D4A5D">
      <w:pPr>
        <w:pStyle w:val="BodyText"/>
        <w:numPr>
          <w:ilvl w:val="0"/>
          <w:numId w:val="12"/>
        </w:numPr>
        <w:spacing w:before="121"/>
        <w:jc w:val="both"/>
        <w:rPr>
          <w:sz w:val="24"/>
          <w:szCs w:val="24"/>
        </w:rPr>
      </w:pPr>
      <w:r>
        <w:rPr>
          <w:sz w:val="24"/>
          <w:szCs w:val="24"/>
        </w:rPr>
        <w:t xml:space="preserve">Сведоче и о све више поремећаја у понашању тј. </w:t>
      </w:r>
      <w:proofErr w:type="gramStart"/>
      <w:r>
        <w:rPr>
          <w:sz w:val="24"/>
          <w:szCs w:val="24"/>
        </w:rPr>
        <w:t>насиља</w:t>
      </w:r>
      <w:proofErr w:type="gramEnd"/>
      <w:r>
        <w:rPr>
          <w:sz w:val="24"/>
          <w:szCs w:val="24"/>
        </w:rPr>
        <w:t xml:space="preserve"> у породици и у самом насељу под утицајем ПАС.</w:t>
      </w:r>
    </w:p>
    <w:p w:rsidR="00222D01" w:rsidRDefault="000D4A5D">
      <w:pPr>
        <w:pStyle w:val="BodyText"/>
        <w:numPr>
          <w:ilvl w:val="0"/>
          <w:numId w:val="12"/>
        </w:numPr>
        <w:spacing w:before="121"/>
        <w:jc w:val="both"/>
        <w:rPr>
          <w:sz w:val="24"/>
          <w:szCs w:val="24"/>
        </w:rPr>
      </w:pPr>
      <w:r>
        <w:rPr>
          <w:sz w:val="24"/>
          <w:szCs w:val="24"/>
        </w:rPr>
        <w:t>Око 25 Рома је било или је  на издржавању затворске казне због трговина ПАС</w:t>
      </w:r>
    </w:p>
    <w:p w:rsidR="00222D01" w:rsidRDefault="000D4A5D">
      <w:pPr>
        <w:pStyle w:val="BodyText"/>
        <w:numPr>
          <w:ilvl w:val="0"/>
          <w:numId w:val="12"/>
        </w:numPr>
        <w:spacing w:before="121"/>
        <w:jc w:val="both"/>
        <w:rPr>
          <w:sz w:val="24"/>
          <w:szCs w:val="24"/>
        </w:rPr>
      </w:pPr>
      <w:r>
        <w:rPr>
          <w:sz w:val="24"/>
          <w:szCs w:val="24"/>
        </w:rPr>
        <w:t>Ниједан Ром није на лечењу у надлежној установи</w:t>
      </w:r>
      <w:r>
        <w:rPr>
          <w:sz w:val="24"/>
          <w:szCs w:val="24"/>
          <w:lang w:val="sr-Cyrl-RS"/>
        </w:rPr>
        <w:t>.</w:t>
      </w:r>
    </w:p>
    <w:p w:rsidR="00222D01" w:rsidRDefault="000D4A5D">
      <w:pPr>
        <w:pStyle w:val="BodyText"/>
        <w:numPr>
          <w:ilvl w:val="0"/>
          <w:numId w:val="12"/>
        </w:numPr>
        <w:spacing w:before="121"/>
        <w:jc w:val="both"/>
        <w:rPr>
          <w:sz w:val="24"/>
          <w:szCs w:val="24"/>
        </w:rPr>
      </w:pPr>
      <w:r>
        <w:rPr>
          <w:sz w:val="24"/>
          <w:szCs w:val="24"/>
        </w:rPr>
        <w:t xml:space="preserve">Не постоји градски плански доцумент новијег датума о превенцији </w:t>
      </w:r>
      <w:r>
        <w:rPr>
          <w:sz w:val="24"/>
          <w:szCs w:val="24"/>
          <w:lang w:val="sr-Cyrl-RS"/>
        </w:rPr>
        <w:t>и</w:t>
      </w:r>
      <w:r>
        <w:rPr>
          <w:sz w:val="24"/>
          <w:szCs w:val="24"/>
        </w:rPr>
        <w:t xml:space="preserve"> сузбијању наркоманије</w:t>
      </w:r>
      <w:r>
        <w:rPr>
          <w:sz w:val="24"/>
          <w:szCs w:val="24"/>
          <w:lang w:val="sr-Cyrl-RS"/>
        </w:rPr>
        <w:t>.</w:t>
      </w:r>
    </w:p>
    <w:p w:rsidR="00222D01" w:rsidRDefault="00222D01">
      <w:pPr>
        <w:pStyle w:val="BodyText"/>
        <w:spacing w:before="121"/>
        <w:jc w:val="both"/>
        <w:rPr>
          <w:sz w:val="24"/>
          <w:szCs w:val="24"/>
          <w:lang w:val="sr-Cyrl-RS"/>
        </w:rPr>
      </w:pPr>
    </w:p>
    <w:p w:rsidR="00222D01" w:rsidRPr="00E97845" w:rsidRDefault="00222D01" w:rsidP="00E97845">
      <w:pPr>
        <w:pStyle w:val="BodyText"/>
        <w:spacing w:before="121"/>
        <w:ind w:left="0"/>
        <w:jc w:val="both"/>
        <w:rPr>
          <w:sz w:val="24"/>
          <w:szCs w:val="24"/>
          <w:lang w:val="sr-Cyrl-ME"/>
        </w:rPr>
      </w:pPr>
    </w:p>
    <w:p w:rsidR="00222D01" w:rsidRDefault="000D4A5D">
      <w:pPr>
        <w:pStyle w:val="BodyText"/>
        <w:numPr>
          <w:ilvl w:val="2"/>
          <w:numId w:val="9"/>
        </w:numPr>
        <w:spacing w:before="121"/>
        <w:jc w:val="both"/>
        <w:rPr>
          <w:b/>
          <w:sz w:val="24"/>
          <w:szCs w:val="24"/>
        </w:rPr>
      </w:pPr>
      <w:r>
        <w:rPr>
          <w:b/>
          <w:sz w:val="24"/>
          <w:szCs w:val="24"/>
        </w:rPr>
        <w:t>Социјална заштита </w:t>
      </w:r>
    </w:p>
    <w:p w:rsidR="00222D01" w:rsidRDefault="000D4A5D">
      <w:pPr>
        <w:pStyle w:val="BodyText"/>
        <w:spacing w:before="123"/>
        <w:ind w:left="0" w:right="257"/>
        <w:jc w:val="both"/>
        <w:rPr>
          <w:sz w:val="24"/>
          <w:szCs w:val="24"/>
        </w:rPr>
      </w:pPr>
      <w:r>
        <w:rPr>
          <w:sz w:val="24"/>
          <w:szCs w:val="24"/>
        </w:rPr>
        <w:t>Најзначајнија институција у области социјалне инклузије Рома и Ромкиња у Нишу је Центар за социјални рад „Свети Сава“</w:t>
      </w:r>
      <w:r>
        <w:rPr>
          <w:spacing w:val="1"/>
          <w:sz w:val="24"/>
          <w:szCs w:val="24"/>
        </w:rPr>
        <w:t xml:space="preserve"> </w:t>
      </w:r>
      <w:r>
        <w:rPr>
          <w:sz w:val="24"/>
          <w:szCs w:val="24"/>
        </w:rPr>
        <w:t>који функционише као јединствена институција на нивоу Града, са функционалним јединицама на</w:t>
      </w:r>
      <w:r>
        <w:rPr>
          <w:spacing w:val="1"/>
          <w:sz w:val="24"/>
          <w:szCs w:val="24"/>
        </w:rPr>
        <w:t xml:space="preserve"> </w:t>
      </w:r>
      <w:r>
        <w:rPr>
          <w:sz w:val="24"/>
          <w:szCs w:val="24"/>
        </w:rPr>
        <w:t xml:space="preserve">подручју градских општина. </w:t>
      </w:r>
      <w:proofErr w:type="gramStart"/>
      <w:r>
        <w:rPr>
          <w:sz w:val="24"/>
          <w:szCs w:val="24"/>
        </w:rPr>
        <w:t>Роми чине значајан део корисника услуга нарочито услуга новчане</w:t>
      </w:r>
      <w:r>
        <w:rPr>
          <w:spacing w:val="1"/>
          <w:sz w:val="24"/>
          <w:szCs w:val="24"/>
        </w:rPr>
        <w:t xml:space="preserve"> </w:t>
      </w:r>
      <w:r>
        <w:rPr>
          <w:sz w:val="24"/>
          <w:szCs w:val="24"/>
        </w:rPr>
        <w:t>социјалне помоћи.</w:t>
      </w:r>
      <w:proofErr w:type="gramEnd"/>
    </w:p>
    <w:p w:rsidR="00222D01" w:rsidRDefault="000D4A5D">
      <w:pPr>
        <w:pStyle w:val="BodyText"/>
        <w:spacing w:before="119"/>
        <w:ind w:left="0" w:right="253"/>
        <w:jc w:val="both"/>
        <w:rPr>
          <w:sz w:val="24"/>
          <w:szCs w:val="24"/>
          <w:lang w:val="sr-Cyrl-RS"/>
        </w:rPr>
      </w:pPr>
      <w:proofErr w:type="gramStart"/>
      <w:r>
        <w:rPr>
          <w:sz w:val="24"/>
          <w:szCs w:val="24"/>
        </w:rPr>
        <w:t>У остваривању права на новчану социјалну помоћ и једнократне новчане помоћи припадници ромске националне мањине учествују са око 50 - 60 одсто.</w:t>
      </w:r>
      <w:proofErr w:type="gramEnd"/>
      <w:r>
        <w:rPr>
          <w:sz w:val="24"/>
          <w:szCs w:val="24"/>
        </w:rPr>
        <w:t xml:space="preserve"> </w:t>
      </w:r>
      <w:proofErr w:type="gramStart"/>
      <w:r>
        <w:rPr>
          <w:sz w:val="24"/>
          <w:szCs w:val="24"/>
        </w:rPr>
        <w:t>У остваривању права на субвенције, обухват је испод 20 процената (број домаћинстава која користе ово право је између 2.600 и 2.900).</w:t>
      </w:r>
      <w:proofErr w:type="gramEnd"/>
      <w:r>
        <w:rPr>
          <w:sz w:val="24"/>
          <w:szCs w:val="24"/>
        </w:rPr>
        <w:t xml:space="preserve"> По одлуци градских општина, за период 2020</w:t>
      </w:r>
      <w:proofErr w:type="gramStart"/>
      <w:r>
        <w:rPr>
          <w:sz w:val="24"/>
          <w:szCs w:val="24"/>
        </w:rPr>
        <w:t>,2021</w:t>
      </w:r>
      <w:proofErr w:type="gramEnd"/>
      <w:r>
        <w:rPr>
          <w:sz w:val="24"/>
          <w:szCs w:val="24"/>
        </w:rPr>
        <w:t xml:space="preserve">, 2022. </w:t>
      </w:r>
      <w:proofErr w:type="gramStart"/>
      <w:r>
        <w:rPr>
          <w:sz w:val="24"/>
          <w:szCs w:val="24"/>
        </w:rPr>
        <w:t>и</w:t>
      </w:r>
      <w:proofErr w:type="gramEnd"/>
      <w:r>
        <w:rPr>
          <w:sz w:val="24"/>
          <w:szCs w:val="24"/>
        </w:rPr>
        <w:t xml:space="preserve"> до новембра 2023. </w:t>
      </w:r>
      <w:proofErr w:type="gramStart"/>
      <w:r>
        <w:rPr>
          <w:sz w:val="24"/>
          <w:szCs w:val="24"/>
        </w:rPr>
        <w:t>године</w:t>
      </w:r>
      <w:proofErr w:type="gramEnd"/>
      <w:r>
        <w:rPr>
          <w:sz w:val="24"/>
          <w:szCs w:val="24"/>
        </w:rPr>
        <w:t>, за једнократну новчану помоћ исплаћени су следећи износи:</w:t>
      </w:r>
    </w:p>
    <w:p w:rsidR="00222D01" w:rsidRDefault="00222D01">
      <w:pPr>
        <w:pStyle w:val="BodyText"/>
        <w:spacing w:before="119"/>
        <w:ind w:left="0" w:right="253"/>
        <w:jc w:val="both"/>
        <w:rPr>
          <w:sz w:val="24"/>
          <w:szCs w:val="24"/>
          <w:lang w:val="sr-Cyrl-RS"/>
        </w:rPr>
      </w:pPr>
    </w:p>
    <w:p w:rsidR="00222D01" w:rsidRDefault="00222D01">
      <w:pPr>
        <w:pStyle w:val="BodyText"/>
        <w:spacing w:before="119"/>
        <w:ind w:left="0" w:right="253"/>
        <w:jc w:val="both"/>
        <w:rPr>
          <w:sz w:val="24"/>
          <w:szCs w:val="24"/>
          <w:lang w:val="sr-Cyrl-RS"/>
        </w:rPr>
      </w:pPr>
    </w:p>
    <w:p w:rsidR="00222D01" w:rsidRDefault="00222D01">
      <w:pPr>
        <w:pStyle w:val="BodyText"/>
        <w:spacing w:before="119"/>
        <w:ind w:left="0" w:right="253"/>
        <w:jc w:val="both"/>
        <w:rPr>
          <w:sz w:val="24"/>
          <w:szCs w:val="24"/>
        </w:rPr>
      </w:pPr>
    </w:p>
    <w:tbl>
      <w:tblPr>
        <w:tblStyle w:val="TableGrid"/>
        <w:tblW w:w="0" w:type="auto"/>
        <w:tblLook w:val="04A0" w:firstRow="1" w:lastRow="0" w:firstColumn="1" w:lastColumn="0" w:noHBand="0" w:noVBand="1"/>
      </w:tblPr>
      <w:tblGrid>
        <w:gridCol w:w="2011"/>
        <w:gridCol w:w="2011"/>
        <w:gridCol w:w="2011"/>
        <w:gridCol w:w="2011"/>
        <w:gridCol w:w="2012"/>
      </w:tblGrid>
      <w:tr w:rsidR="00222D01">
        <w:tc>
          <w:tcPr>
            <w:tcW w:w="2011" w:type="dxa"/>
          </w:tcPr>
          <w:p w:rsidR="00222D01" w:rsidRDefault="000D4A5D">
            <w:pPr>
              <w:pStyle w:val="BodyText"/>
              <w:spacing w:before="119"/>
              <w:ind w:left="0" w:right="253"/>
              <w:jc w:val="both"/>
              <w:rPr>
                <w:b/>
                <w:sz w:val="24"/>
                <w:szCs w:val="24"/>
              </w:rPr>
            </w:pPr>
            <w:r>
              <w:rPr>
                <w:b/>
                <w:sz w:val="24"/>
                <w:szCs w:val="24"/>
              </w:rPr>
              <w:lastRenderedPageBreak/>
              <w:t>Градска општина</w:t>
            </w:r>
          </w:p>
        </w:tc>
        <w:tc>
          <w:tcPr>
            <w:tcW w:w="2011" w:type="dxa"/>
          </w:tcPr>
          <w:p w:rsidR="00222D01" w:rsidRDefault="000D4A5D">
            <w:pPr>
              <w:pStyle w:val="BodyText"/>
              <w:spacing w:before="119"/>
              <w:ind w:left="0" w:right="253"/>
              <w:jc w:val="both"/>
              <w:rPr>
                <w:sz w:val="24"/>
                <w:szCs w:val="24"/>
              </w:rPr>
            </w:pPr>
            <w:r>
              <w:rPr>
                <w:sz w:val="24"/>
                <w:szCs w:val="24"/>
              </w:rPr>
              <w:t>2020.</w:t>
            </w:r>
          </w:p>
        </w:tc>
        <w:tc>
          <w:tcPr>
            <w:tcW w:w="2011" w:type="dxa"/>
          </w:tcPr>
          <w:p w:rsidR="00222D01" w:rsidRDefault="000D4A5D">
            <w:pPr>
              <w:pStyle w:val="BodyText"/>
              <w:spacing w:before="119"/>
              <w:ind w:left="0" w:right="253"/>
              <w:jc w:val="both"/>
              <w:rPr>
                <w:sz w:val="24"/>
                <w:szCs w:val="24"/>
              </w:rPr>
            </w:pPr>
            <w:r>
              <w:rPr>
                <w:sz w:val="24"/>
                <w:szCs w:val="24"/>
              </w:rPr>
              <w:t>2021.</w:t>
            </w:r>
          </w:p>
        </w:tc>
        <w:tc>
          <w:tcPr>
            <w:tcW w:w="2011" w:type="dxa"/>
          </w:tcPr>
          <w:p w:rsidR="00222D01" w:rsidRDefault="000D4A5D">
            <w:pPr>
              <w:pStyle w:val="BodyText"/>
              <w:spacing w:before="119"/>
              <w:ind w:left="0" w:right="253"/>
              <w:jc w:val="both"/>
              <w:rPr>
                <w:sz w:val="24"/>
                <w:szCs w:val="24"/>
              </w:rPr>
            </w:pPr>
            <w:r>
              <w:rPr>
                <w:sz w:val="24"/>
                <w:szCs w:val="24"/>
              </w:rPr>
              <w:t>2022.</w:t>
            </w:r>
          </w:p>
        </w:tc>
        <w:tc>
          <w:tcPr>
            <w:tcW w:w="2012" w:type="dxa"/>
          </w:tcPr>
          <w:p w:rsidR="00222D01" w:rsidRDefault="000D4A5D">
            <w:pPr>
              <w:pStyle w:val="BodyText"/>
              <w:spacing w:before="119"/>
              <w:ind w:left="0" w:right="253"/>
              <w:jc w:val="both"/>
              <w:rPr>
                <w:sz w:val="24"/>
                <w:szCs w:val="24"/>
              </w:rPr>
            </w:pPr>
            <w:r>
              <w:rPr>
                <w:sz w:val="24"/>
                <w:szCs w:val="24"/>
              </w:rPr>
              <w:t>2023.</w:t>
            </w:r>
          </w:p>
        </w:tc>
      </w:tr>
      <w:tr w:rsidR="00222D01">
        <w:tc>
          <w:tcPr>
            <w:tcW w:w="2011" w:type="dxa"/>
          </w:tcPr>
          <w:p w:rsidR="00222D01" w:rsidRDefault="000D4A5D">
            <w:pPr>
              <w:pStyle w:val="BodyText"/>
              <w:spacing w:before="119"/>
              <w:ind w:left="0" w:right="253"/>
              <w:jc w:val="both"/>
              <w:rPr>
                <w:sz w:val="24"/>
                <w:szCs w:val="24"/>
              </w:rPr>
            </w:pPr>
            <w:r>
              <w:rPr>
                <w:sz w:val="24"/>
                <w:szCs w:val="24"/>
              </w:rPr>
              <w:t>Медијана</w:t>
            </w:r>
          </w:p>
        </w:tc>
        <w:tc>
          <w:tcPr>
            <w:tcW w:w="2011" w:type="dxa"/>
          </w:tcPr>
          <w:p w:rsidR="00222D01" w:rsidRDefault="000D4A5D">
            <w:pPr>
              <w:pStyle w:val="BodyText"/>
              <w:spacing w:before="119"/>
              <w:ind w:left="0" w:right="253"/>
              <w:jc w:val="both"/>
              <w:rPr>
                <w:sz w:val="24"/>
                <w:szCs w:val="24"/>
              </w:rPr>
            </w:pPr>
            <w:r>
              <w:rPr>
                <w:sz w:val="24"/>
                <w:szCs w:val="24"/>
              </w:rPr>
              <w:t>1.594.078,00</w:t>
            </w:r>
          </w:p>
        </w:tc>
        <w:tc>
          <w:tcPr>
            <w:tcW w:w="2011" w:type="dxa"/>
          </w:tcPr>
          <w:p w:rsidR="00222D01" w:rsidRDefault="000D4A5D">
            <w:pPr>
              <w:pStyle w:val="BodyText"/>
              <w:spacing w:before="119"/>
              <w:ind w:left="0" w:right="253"/>
              <w:jc w:val="both"/>
              <w:rPr>
                <w:sz w:val="24"/>
                <w:szCs w:val="24"/>
              </w:rPr>
            </w:pPr>
            <w:r>
              <w:rPr>
                <w:sz w:val="24"/>
                <w:szCs w:val="24"/>
              </w:rPr>
              <w:t>2.845.000,00</w:t>
            </w:r>
          </w:p>
        </w:tc>
        <w:tc>
          <w:tcPr>
            <w:tcW w:w="2011" w:type="dxa"/>
          </w:tcPr>
          <w:p w:rsidR="00222D01" w:rsidRDefault="000D4A5D">
            <w:pPr>
              <w:pStyle w:val="BodyText"/>
              <w:spacing w:before="119"/>
              <w:ind w:left="0" w:right="253"/>
              <w:jc w:val="both"/>
              <w:rPr>
                <w:sz w:val="24"/>
                <w:szCs w:val="24"/>
              </w:rPr>
            </w:pPr>
            <w:r>
              <w:rPr>
                <w:sz w:val="24"/>
                <w:szCs w:val="24"/>
              </w:rPr>
              <w:t>4.664.000,00</w:t>
            </w:r>
          </w:p>
        </w:tc>
        <w:tc>
          <w:tcPr>
            <w:tcW w:w="2012" w:type="dxa"/>
          </w:tcPr>
          <w:p w:rsidR="00222D01" w:rsidRDefault="000D4A5D">
            <w:pPr>
              <w:pStyle w:val="BodyText"/>
              <w:spacing w:before="119"/>
              <w:ind w:left="0" w:right="253"/>
              <w:jc w:val="both"/>
              <w:rPr>
                <w:sz w:val="24"/>
                <w:szCs w:val="24"/>
              </w:rPr>
            </w:pPr>
            <w:r>
              <w:rPr>
                <w:sz w:val="24"/>
                <w:szCs w:val="24"/>
              </w:rPr>
              <w:t>2.795.000,00</w:t>
            </w:r>
          </w:p>
        </w:tc>
      </w:tr>
      <w:tr w:rsidR="00222D01">
        <w:tc>
          <w:tcPr>
            <w:tcW w:w="2011" w:type="dxa"/>
          </w:tcPr>
          <w:p w:rsidR="00222D01" w:rsidRDefault="000D4A5D">
            <w:pPr>
              <w:pStyle w:val="BodyText"/>
              <w:spacing w:before="119"/>
              <w:ind w:left="0" w:right="253"/>
              <w:jc w:val="both"/>
              <w:rPr>
                <w:sz w:val="24"/>
                <w:szCs w:val="24"/>
              </w:rPr>
            </w:pPr>
            <w:r>
              <w:rPr>
                <w:sz w:val="24"/>
                <w:szCs w:val="24"/>
              </w:rPr>
              <w:t>Палилула</w:t>
            </w:r>
          </w:p>
        </w:tc>
        <w:tc>
          <w:tcPr>
            <w:tcW w:w="2011" w:type="dxa"/>
          </w:tcPr>
          <w:p w:rsidR="00222D01" w:rsidRDefault="000D4A5D">
            <w:pPr>
              <w:pStyle w:val="BodyText"/>
              <w:spacing w:before="119"/>
              <w:ind w:left="0" w:right="253"/>
              <w:jc w:val="both"/>
              <w:rPr>
                <w:sz w:val="24"/>
                <w:szCs w:val="24"/>
              </w:rPr>
            </w:pPr>
            <w:r>
              <w:rPr>
                <w:sz w:val="24"/>
                <w:szCs w:val="24"/>
              </w:rPr>
              <w:t>3.027.000,00</w:t>
            </w:r>
          </w:p>
        </w:tc>
        <w:tc>
          <w:tcPr>
            <w:tcW w:w="2011" w:type="dxa"/>
          </w:tcPr>
          <w:p w:rsidR="00222D01" w:rsidRDefault="000D4A5D">
            <w:pPr>
              <w:pStyle w:val="BodyText"/>
              <w:spacing w:before="119"/>
              <w:ind w:left="0" w:right="253"/>
              <w:jc w:val="both"/>
              <w:rPr>
                <w:sz w:val="24"/>
                <w:szCs w:val="24"/>
              </w:rPr>
            </w:pPr>
            <w:r>
              <w:rPr>
                <w:sz w:val="24"/>
                <w:szCs w:val="24"/>
              </w:rPr>
              <w:t>3.606.000,00</w:t>
            </w:r>
          </w:p>
        </w:tc>
        <w:tc>
          <w:tcPr>
            <w:tcW w:w="2011" w:type="dxa"/>
          </w:tcPr>
          <w:p w:rsidR="00222D01" w:rsidRDefault="000D4A5D">
            <w:pPr>
              <w:pStyle w:val="BodyText"/>
              <w:spacing w:before="119"/>
              <w:ind w:left="0" w:right="253"/>
              <w:jc w:val="both"/>
              <w:rPr>
                <w:sz w:val="24"/>
                <w:szCs w:val="24"/>
              </w:rPr>
            </w:pPr>
            <w:r>
              <w:rPr>
                <w:sz w:val="24"/>
                <w:szCs w:val="24"/>
              </w:rPr>
              <w:t>4.528.000,00</w:t>
            </w:r>
          </w:p>
        </w:tc>
        <w:tc>
          <w:tcPr>
            <w:tcW w:w="2012" w:type="dxa"/>
          </w:tcPr>
          <w:p w:rsidR="00222D01" w:rsidRDefault="000D4A5D">
            <w:pPr>
              <w:pStyle w:val="BodyText"/>
              <w:spacing w:before="119"/>
              <w:ind w:left="0" w:right="253"/>
              <w:jc w:val="both"/>
              <w:rPr>
                <w:sz w:val="24"/>
                <w:szCs w:val="24"/>
              </w:rPr>
            </w:pPr>
            <w:r>
              <w:rPr>
                <w:sz w:val="24"/>
                <w:szCs w:val="24"/>
              </w:rPr>
              <w:t>3.947.000,00</w:t>
            </w:r>
          </w:p>
        </w:tc>
      </w:tr>
      <w:tr w:rsidR="00222D01">
        <w:tc>
          <w:tcPr>
            <w:tcW w:w="2011" w:type="dxa"/>
          </w:tcPr>
          <w:p w:rsidR="00222D01" w:rsidRDefault="000D4A5D">
            <w:pPr>
              <w:pStyle w:val="BodyText"/>
              <w:spacing w:before="119"/>
              <w:ind w:left="0" w:right="253"/>
              <w:jc w:val="both"/>
              <w:rPr>
                <w:sz w:val="24"/>
                <w:szCs w:val="24"/>
              </w:rPr>
            </w:pPr>
            <w:r>
              <w:rPr>
                <w:sz w:val="24"/>
                <w:szCs w:val="24"/>
              </w:rPr>
              <w:t>Пантелеј</w:t>
            </w:r>
          </w:p>
        </w:tc>
        <w:tc>
          <w:tcPr>
            <w:tcW w:w="2011" w:type="dxa"/>
          </w:tcPr>
          <w:p w:rsidR="00222D01" w:rsidRDefault="000D4A5D">
            <w:pPr>
              <w:pStyle w:val="BodyText"/>
              <w:spacing w:before="119"/>
              <w:ind w:left="0" w:right="253"/>
              <w:jc w:val="both"/>
              <w:rPr>
                <w:sz w:val="24"/>
                <w:szCs w:val="24"/>
              </w:rPr>
            </w:pPr>
            <w:r>
              <w:rPr>
                <w:sz w:val="24"/>
                <w:szCs w:val="24"/>
              </w:rPr>
              <w:t>1.882.000,00</w:t>
            </w:r>
          </w:p>
        </w:tc>
        <w:tc>
          <w:tcPr>
            <w:tcW w:w="2011" w:type="dxa"/>
          </w:tcPr>
          <w:p w:rsidR="00222D01" w:rsidRDefault="000D4A5D">
            <w:pPr>
              <w:pStyle w:val="BodyText"/>
              <w:spacing w:before="119"/>
              <w:ind w:left="0" w:right="253"/>
              <w:jc w:val="both"/>
              <w:rPr>
                <w:sz w:val="24"/>
                <w:szCs w:val="24"/>
              </w:rPr>
            </w:pPr>
            <w:r>
              <w:rPr>
                <w:sz w:val="24"/>
                <w:szCs w:val="24"/>
              </w:rPr>
              <w:t>3.176.000,00</w:t>
            </w:r>
          </w:p>
        </w:tc>
        <w:tc>
          <w:tcPr>
            <w:tcW w:w="2011" w:type="dxa"/>
          </w:tcPr>
          <w:p w:rsidR="00222D01" w:rsidRDefault="000D4A5D">
            <w:pPr>
              <w:pStyle w:val="BodyText"/>
              <w:spacing w:before="119"/>
              <w:ind w:left="0" w:right="253"/>
              <w:jc w:val="both"/>
              <w:rPr>
                <w:sz w:val="24"/>
                <w:szCs w:val="24"/>
              </w:rPr>
            </w:pPr>
            <w:r>
              <w:rPr>
                <w:sz w:val="24"/>
                <w:szCs w:val="24"/>
              </w:rPr>
              <w:t>2.961.000,00</w:t>
            </w:r>
          </w:p>
        </w:tc>
        <w:tc>
          <w:tcPr>
            <w:tcW w:w="2012" w:type="dxa"/>
          </w:tcPr>
          <w:p w:rsidR="00222D01" w:rsidRDefault="000D4A5D">
            <w:pPr>
              <w:pStyle w:val="BodyText"/>
              <w:spacing w:before="119"/>
              <w:ind w:left="0" w:right="253"/>
              <w:jc w:val="both"/>
              <w:rPr>
                <w:sz w:val="24"/>
                <w:szCs w:val="24"/>
              </w:rPr>
            </w:pPr>
            <w:r>
              <w:rPr>
                <w:sz w:val="24"/>
                <w:szCs w:val="24"/>
              </w:rPr>
              <w:t>2.088.000,00</w:t>
            </w:r>
          </w:p>
        </w:tc>
      </w:tr>
      <w:tr w:rsidR="00222D01">
        <w:tc>
          <w:tcPr>
            <w:tcW w:w="2011" w:type="dxa"/>
          </w:tcPr>
          <w:p w:rsidR="00222D01" w:rsidRDefault="000D4A5D">
            <w:pPr>
              <w:pStyle w:val="BodyText"/>
              <w:spacing w:before="119"/>
              <w:ind w:left="0" w:right="253"/>
              <w:jc w:val="both"/>
              <w:rPr>
                <w:sz w:val="24"/>
                <w:szCs w:val="24"/>
              </w:rPr>
            </w:pPr>
            <w:r>
              <w:rPr>
                <w:sz w:val="24"/>
                <w:szCs w:val="24"/>
              </w:rPr>
              <w:t>Црвени Крст</w:t>
            </w:r>
          </w:p>
        </w:tc>
        <w:tc>
          <w:tcPr>
            <w:tcW w:w="2011" w:type="dxa"/>
          </w:tcPr>
          <w:p w:rsidR="00222D01" w:rsidRDefault="000D4A5D">
            <w:pPr>
              <w:pStyle w:val="BodyText"/>
              <w:spacing w:before="119"/>
              <w:ind w:left="0" w:right="253"/>
              <w:jc w:val="both"/>
              <w:rPr>
                <w:sz w:val="24"/>
                <w:szCs w:val="24"/>
              </w:rPr>
            </w:pPr>
            <w:r>
              <w:rPr>
                <w:sz w:val="24"/>
                <w:szCs w:val="24"/>
              </w:rPr>
              <w:t>4.434.000,00</w:t>
            </w:r>
          </w:p>
        </w:tc>
        <w:tc>
          <w:tcPr>
            <w:tcW w:w="2011" w:type="dxa"/>
          </w:tcPr>
          <w:p w:rsidR="00222D01" w:rsidRDefault="000D4A5D">
            <w:pPr>
              <w:pStyle w:val="BodyText"/>
              <w:spacing w:before="119"/>
              <w:ind w:left="0" w:right="253"/>
              <w:jc w:val="both"/>
              <w:rPr>
                <w:sz w:val="24"/>
                <w:szCs w:val="24"/>
              </w:rPr>
            </w:pPr>
            <w:r>
              <w:rPr>
                <w:sz w:val="24"/>
                <w:szCs w:val="24"/>
              </w:rPr>
              <w:t>6.397.000,00</w:t>
            </w:r>
          </w:p>
        </w:tc>
        <w:tc>
          <w:tcPr>
            <w:tcW w:w="2011" w:type="dxa"/>
          </w:tcPr>
          <w:p w:rsidR="00222D01" w:rsidRDefault="000D4A5D">
            <w:pPr>
              <w:pStyle w:val="BodyText"/>
              <w:spacing w:before="119"/>
              <w:ind w:left="0" w:right="253"/>
              <w:jc w:val="both"/>
              <w:rPr>
                <w:sz w:val="24"/>
                <w:szCs w:val="24"/>
              </w:rPr>
            </w:pPr>
            <w:r>
              <w:rPr>
                <w:sz w:val="24"/>
                <w:szCs w:val="24"/>
              </w:rPr>
              <w:t>7.832.000,00</w:t>
            </w:r>
          </w:p>
        </w:tc>
        <w:tc>
          <w:tcPr>
            <w:tcW w:w="2012" w:type="dxa"/>
          </w:tcPr>
          <w:p w:rsidR="00222D01" w:rsidRDefault="000D4A5D">
            <w:pPr>
              <w:pStyle w:val="BodyText"/>
              <w:spacing w:before="119"/>
              <w:ind w:left="0" w:right="253"/>
              <w:jc w:val="both"/>
              <w:rPr>
                <w:sz w:val="24"/>
                <w:szCs w:val="24"/>
              </w:rPr>
            </w:pPr>
            <w:r>
              <w:rPr>
                <w:sz w:val="24"/>
                <w:szCs w:val="24"/>
              </w:rPr>
              <w:t>4.830.000,00</w:t>
            </w:r>
          </w:p>
        </w:tc>
      </w:tr>
      <w:tr w:rsidR="00222D01">
        <w:tc>
          <w:tcPr>
            <w:tcW w:w="2011" w:type="dxa"/>
          </w:tcPr>
          <w:p w:rsidR="00222D01" w:rsidRDefault="000D4A5D">
            <w:pPr>
              <w:pStyle w:val="BodyText"/>
              <w:spacing w:before="119"/>
              <w:ind w:left="0" w:right="253"/>
              <w:jc w:val="both"/>
              <w:rPr>
                <w:sz w:val="24"/>
                <w:szCs w:val="24"/>
              </w:rPr>
            </w:pPr>
            <w:r>
              <w:rPr>
                <w:sz w:val="24"/>
                <w:szCs w:val="24"/>
              </w:rPr>
              <w:t>Нишка Бања</w:t>
            </w:r>
          </w:p>
        </w:tc>
        <w:tc>
          <w:tcPr>
            <w:tcW w:w="2011" w:type="dxa"/>
          </w:tcPr>
          <w:p w:rsidR="00222D01" w:rsidRDefault="000D4A5D">
            <w:pPr>
              <w:pStyle w:val="BodyText"/>
              <w:spacing w:before="119"/>
              <w:ind w:left="0" w:right="253"/>
              <w:jc w:val="both"/>
              <w:rPr>
                <w:sz w:val="24"/>
                <w:szCs w:val="24"/>
              </w:rPr>
            </w:pPr>
            <w:r>
              <w:rPr>
                <w:sz w:val="24"/>
                <w:szCs w:val="24"/>
              </w:rPr>
              <w:t>280.000,00</w:t>
            </w:r>
          </w:p>
        </w:tc>
        <w:tc>
          <w:tcPr>
            <w:tcW w:w="2011" w:type="dxa"/>
          </w:tcPr>
          <w:p w:rsidR="00222D01" w:rsidRDefault="000D4A5D">
            <w:pPr>
              <w:pStyle w:val="BodyText"/>
              <w:spacing w:before="119"/>
              <w:ind w:left="0" w:right="253"/>
              <w:jc w:val="both"/>
              <w:rPr>
                <w:sz w:val="24"/>
                <w:szCs w:val="24"/>
              </w:rPr>
            </w:pPr>
            <w:r>
              <w:rPr>
                <w:sz w:val="24"/>
                <w:szCs w:val="24"/>
              </w:rPr>
              <w:t>1.230.000,00</w:t>
            </w:r>
          </w:p>
        </w:tc>
        <w:tc>
          <w:tcPr>
            <w:tcW w:w="2011" w:type="dxa"/>
          </w:tcPr>
          <w:p w:rsidR="00222D01" w:rsidRDefault="000D4A5D">
            <w:pPr>
              <w:pStyle w:val="BodyText"/>
              <w:spacing w:before="119"/>
              <w:ind w:left="0" w:right="253"/>
              <w:jc w:val="both"/>
              <w:rPr>
                <w:sz w:val="24"/>
                <w:szCs w:val="24"/>
              </w:rPr>
            </w:pPr>
            <w:r>
              <w:rPr>
                <w:sz w:val="24"/>
                <w:szCs w:val="24"/>
              </w:rPr>
              <w:t>2.182.000,00</w:t>
            </w:r>
          </w:p>
        </w:tc>
        <w:tc>
          <w:tcPr>
            <w:tcW w:w="2012" w:type="dxa"/>
          </w:tcPr>
          <w:p w:rsidR="00222D01" w:rsidRDefault="000D4A5D">
            <w:pPr>
              <w:pStyle w:val="BodyText"/>
              <w:spacing w:before="119"/>
              <w:ind w:left="0" w:right="253"/>
              <w:jc w:val="both"/>
              <w:rPr>
                <w:sz w:val="24"/>
                <w:szCs w:val="24"/>
              </w:rPr>
            </w:pPr>
            <w:r>
              <w:rPr>
                <w:sz w:val="24"/>
                <w:szCs w:val="24"/>
              </w:rPr>
              <w:t>1.511.000,00</w:t>
            </w:r>
          </w:p>
        </w:tc>
      </w:tr>
    </w:tbl>
    <w:p w:rsidR="00222D01" w:rsidRDefault="000D4A5D">
      <w:pPr>
        <w:pStyle w:val="BodyText"/>
        <w:spacing w:before="119"/>
        <w:ind w:left="0" w:right="253"/>
        <w:jc w:val="both"/>
        <w:rPr>
          <w:sz w:val="24"/>
          <w:szCs w:val="24"/>
        </w:rPr>
      </w:pPr>
      <w:r>
        <w:rPr>
          <w:sz w:val="24"/>
          <w:szCs w:val="24"/>
        </w:rPr>
        <w:t xml:space="preserve"> </w:t>
      </w:r>
    </w:p>
    <w:p w:rsidR="00222D01" w:rsidRDefault="000D4A5D">
      <w:pPr>
        <w:pStyle w:val="BodyText"/>
        <w:spacing w:before="119"/>
        <w:ind w:left="0" w:right="254"/>
        <w:jc w:val="both"/>
        <w:rPr>
          <w:sz w:val="24"/>
          <w:szCs w:val="24"/>
        </w:rPr>
      </w:pPr>
      <w:r>
        <w:rPr>
          <w:sz w:val="24"/>
          <w:szCs w:val="24"/>
        </w:rPr>
        <w:t>Просечан број породица које користе</w:t>
      </w:r>
      <w:r>
        <w:rPr>
          <w:spacing w:val="1"/>
          <w:sz w:val="24"/>
          <w:szCs w:val="24"/>
        </w:rPr>
        <w:t xml:space="preserve"> право на </w:t>
      </w:r>
      <w:r>
        <w:rPr>
          <w:sz w:val="24"/>
          <w:szCs w:val="24"/>
        </w:rPr>
        <w:t>новчану</w:t>
      </w:r>
      <w:r>
        <w:rPr>
          <w:spacing w:val="1"/>
          <w:sz w:val="24"/>
          <w:szCs w:val="24"/>
        </w:rPr>
        <w:t xml:space="preserve"> </w:t>
      </w:r>
      <w:r>
        <w:rPr>
          <w:sz w:val="24"/>
          <w:szCs w:val="24"/>
        </w:rPr>
        <w:t>социјалну</w:t>
      </w:r>
      <w:r>
        <w:rPr>
          <w:spacing w:val="1"/>
          <w:sz w:val="24"/>
          <w:szCs w:val="24"/>
        </w:rPr>
        <w:t xml:space="preserve"> </w:t>
      </w:r>
      <w:r>
        <w:rPr>
          <w:sz w:val="24"/>
          <w:szCs w:val="24"/>
        </w:rPr>
        <w:t>помоћ у Нишу је око 5.800, односно око 10.500 појединаца, а будући да се евиденција корисника не води према националној припадности, процена је</w:t>
      </w:r>
      <w:r>
        <w:rPr>
          <w:spacing w:val="1"/>
          <w:sz w:val="24"/>
          <w:szCs w:val="24"/>
        </w:rPr>
        <w:t xml:space="preserve"> </w:t>
      </w:r>
      <w:r>
        <w:rPr>
          <w:sz w:val="24"/>
          <w:szCs w:val="24"/>
        </w:rPr>
        <w:t xml:space="preserve">да је 60% корисника ромске националности. </w:t>
      </w:r>
    </w:p>
    <w:p w:rsidR="00222D01" w:rsidRDefault="000D4A5D">
      <w:pPr>
        <w:pStyle w:val="BodyText"/>
        <w:spacing w:before="121"/>
        <w:ind w:left="0" w:right="264"/>
        <w:jc w:val="both"/>
        <w:rPr>
          <w:sz w:val="24"/>
          <w:szCs w:val="24"/>
        </w:rPr>
      </w:pPr>
      <w:proofErr w:type="gramStart"/>
      <w:r>
        <w:rPr>
          <w:sz w:val="24"/>
          <w:szCs w:val="24"/>
        </w:rPr>
        <w:t>Градска управа за друштвене делатности издала је у 2020.</w:t>
      </w:r>
      <w:proofErr w:type="gramEnd"/>
      <w:r>
        <w:rPr>
          <w:sz w:val="24"/>
          <w:szCs w:val="24"/>
        </w:rPr>
        <w:t xml:space="preserve"> </w:t>
      </w:r>
      <w:proofErr w:type="gramStart"/>
      <w:r>
        <w:rPr>
          <w:sz w:val="24"/>
          <w:szCs w:val="24"/>
        </w:rPr>
        <w:t>години</w:t>
      </w:r>
      <w:proofErr w:type="gramEnd"/>
      <w:r>
        <w:rPr>
          <w:sz w:val="24"/>
          <w:szCs w:val="24"/>
        </w:rPr>
        <w:t xml:space="preserve"> 3.809 решења за признавање</w:t>
      </w:r>
      <w:r>
        <w:rPr>
          <w:spacing w:val="1"/>
          <w:sz w:val="24"/>
          <w:szCs w:val="24"/>
        </w:rPr>
        <w:t xml:space="preserve"> </w:t>
      </w:r>
      <w:r>
        <w:rPr>
          <w:sz w:val="24"/>
          <w:szCs w:val="24"/>
        </w:rPr>
        <w:t>права</w:t>
      </w:r>
      <w:r>
        <w:rPr>
          <w:spacing w:val="-3"/>
          <w:sz w:val="24"/>
          <w:szCs w:val="24"/>
        </w:rPr>
        <w:t xml:space="preserve"> </w:t>
      </w:r>
      <w:r>
        <w:rPr>
          <w:sz w:val="24"/>
          <w:szCs w:val="24"/>
        </w:rPr>
        <w:t>на</w:t>
      </w:r>
      <w:r>
        <w:rPr>
          <w:spacing w:val="-3"/>
          <w:sz w:val="24"/>
          <w:szCs w:val="24"/>
        </w:rPr>
        <w:t xml:space="preserve"> </w:t>
      </w:r>
      <w:r>
        <w:rPr>
          <w:sz w:val="24"/>
          <w:szCs w:val="24"/>
        </w:rPr>
        <w:t xml:space="preserve">дечји додатак. </w:t>
      </w:r>
      <w:proofErr w:type="gramStart"/>
      <w:r>
        <w:rPr>
          <w:sz w:val="24"/>
          <w:szCs w:val="24"/>
        </w:rPr>
        <w:t>У 2021.</w:t>
      </w:r>
      <w:proofErr w:type="gramEnd"/>
      <w:r>
        <w:rPr>
          <w:sz w:val="24"/>
          <w:szCs w:val="24"/>
        </w:rPr>
        <w:t xml:space="preserve"> </w:t>
      </w:r>
      <w:proofErr w:type="gramStart"/>
      <w:r>
        <w:rPr>
          <w:sz w:val="24"/>
          <w:szCs w:val="24"/>
        </w:rPr>
        <w:t>издато</w:t>
      </w:r>
      <w:proofErr w:type="gramEnd"/>
      <w:r>
        <w:rPr>
          <w:sz w:val="24"/>
          <w:szCs w:val="24"/>
        </w:rPr>
        <w:t xml:space="preserve"> је  3.213 решења, у 2022.години 3.297 решења, док је у 2023.години </w:t>
      </w:r>
      <w:r>
        <w:rPr>
          <w:spacing w:val="-4"/>
          <w:sz w:val="24"/>
          <w:szCs w:val="24"/>
        </w:rPr>
        <w:t xml:space="preserve">  издато 3.110 решења. </w:t>
      </w:r>
      <w:r>
        <w:rPr>
          <w:spacing w:val="-4"/>
          <w:sz w:val="24"/>
          <w:szCs w:val="24"/>
          <w:lang w:val="sr-Cyrl-RS"/>
        </w:rPr>
        <w:t xml:space="preserve">Не постоји прецизан податак </w:t>
      </w:r>
      <w:r>
        <w:rPr>
          <w:spacing w:val="-1"/>
          <w:sz w:val="24"/>
          <w:szCs w:val="24"/>
        </w:rPr>
        <w:t xml:space="preserve"> </w:t>
      </w:r>
      <w:r>
        <w:rPr>
          <w:sz w:val="24"/>
          <w:szCs w:val="24"/>
        </w:rPr>
        <w:t>колико</w:t>
      </w:r>
      <w:r>
        <w:rPr>
          <w:spacing w:val="-1"/>
          <w:sz w:val="24"/>
          <w:szCs w:val="24"/>
        </w:rPr>
        <w:t xml:space="preserve"> </w:t>
      </w:r>
      <w:r>
        <w:rPr>
          <w:sz w:val="24"/>
          <w:szCs w:val="24"/>
        </w:rPr>
        <w:t>је</w:t>
      </w:r>
      <w:r>
        <w:rPr>
          <w:spacing w:val="-1"/>
          <w:sz w:val="24"/>
          <w:szCs w:val="24"/>
        </w:rPr>
        <w:t xml:space="preserve"> </w:t>
      </w:r>
      <w:r>
        <w:rPr>
          <w:sz w:val="24"/>
          <w:szCs w:val="24"/>
        </w:rPr>
        <w:t>од</w:t>
      </w:r>
      <w:r>
        <w:rPr>
          <w:spacing w:val="-3"/>
          <w:sz w:val="24"/>
          <w:szCs w:val="24"/>
        </w:rPr>
        <w:t xml:space="preserve"> </w:t>
      </w:r>
      <w:r>
        <w:rPr>
          <w:sz w:val="24"/>
          <w:szCs w:val="24"/>
        </w:rPr>
        <w:t>тих</w:t>
      </w:r>
      <w:r>
        <w:rPr>
          <w:spacing w:val="-3"/>
          <w:sz w:val="24"/>
          <w:szCs w:val="24"/>
        </w:rPr>
        <w:t xml:space="preserve"> </w:t>
      </w:r>
      <w:r>
        <w:rPr>
          <w:sz w:val="24"/>
          <w:szCs w:val="24"/>
        </w:rPr>
        <w:t>решења</w:t>
      </w:r>
      <w:r>
        <w:rPr>
          <w:spacing w:val="-2"/>
          <w:sz w:val="24"/>
          <w:szCs w:val="24"/>
        </w:rPr>
        <w:t xml:space="preserve"> </w:t>
      </w:r>
      <w:r>
        <w:rPr>
          <w:sz w:val="24"/>
          <w:szCs w:val="24"/>
        </w:rPr>
        <w:t>издато</w:t>
      </w:r>
      <w:r>
        <w:rPr>
          <w:spacing w:val="-3"/>
          <w:sz w:val="24"/>
          <w:szCs w:val="24"/>
        </w:rPr>
        <w:t xml:space="preserve"> </w:t>
      </w:r>
      <w:r>
        <w:rPr>
          <w:sz w:val="24"/>
          <w:szCs w:val="24"/>
        </w:rPr>
        <w:t>за</w:t>
      </w:r>
      <w:r>
        <w:rPr>
          <w:spacing w:val="-3"/>
          <w:sz w:val="24"/>
          <w:szCs w:val="24"/>
        </w:rPr>
        <w:t xml:space="preserve"> </w:t>
      </w:r>
      <w:r>
        <w:rPr>
          <w:sz w:val="24"/>
          <w:szCs w:val="24"/>
        </w:rPr>
        <w:t>децу</w:t>
      </w:r>
      <w:r>
        <w:rPr>
          <w:spacing w:val="-2"/>
          <w:sz w:val="24"/>
          <w:szCs w:val="24"/>
        </w:rPr>
        <w:t xml:space="preserve"> </w:t>
      </w:r>
      <w:r>
        <w:rPr>
          <w:sz w:val="24"/>
          <w:szCs w:val="24"/>
        </w:rPr>
        <w:t>ромске</w:t>
      </w:r>
      <w:r>
        <w:rPr>
          <w:spacing w:val="-2"/>
          <w:sz w:val="24"/>
          <w:szCs w:val="24"/>
        </w:rPr>
        <w:t xml:space="preserve"> </w:t>
      </w:r>
      <w:r>
        <w:rPr>
          <w:sz w:val="24"/>
          <w:szCs w:val="24"/>
        </w:rPr>
        <w:t>националности.</w:t>
      </w:r>
    </w:p>
    <w:p w:rsidR="00222D01" w:rsidRDefault="000D4A5D">
      <w:pPr>
        <w:pStyle w:val="BodyText"/>
        <w:spacing w:before="121"/>
        <w:ind w:left="0" w:right="252"/>
        <w:jc w:val="both"/>
        <w:rPr>
          <w:sz w:val="24"/>
          <w:szCs w:val="24"/>
        </w:rPr>
      </w:pPr>
      <w:proofErr w:type="gramStart"/>
      <w:r>
        <w:rPr>
          <w:sz w:val="24"/>
          <w:szCs w:val="24"/>
        </w:rPr>
        <w:t>Када је у питању све пристутнији проблем насиља у породици, у граду Нишу постоје системска</w:t>
      </w:r>
      <w:r>
        <w:rPr>
          <w:spacing w:val="1"/>
          <w:sz w:val="24"/>
          <w:szCs w:val="24"/>
        </w:rPr>
        <w:t xml:space="preserve"> </w:t>
      </w:r>
      <w:r>
        <w:rPr>
          <w:sz w:val="24"/>
          <w:szCs w:val="24"/>
        </w:rPr>
        <w:t>решења за ову</w:t>
      </w:r>
      <w:r>
        <w:rPr>
          <w:spacing w:val="1"/>
          <w:sz w:val="24"/>
          <w:szCs w:val="24"/>
        </w:rPr>
        <w:t xml:space="preserve"> </w:t>
      </w:r>
      <w:r>
        <w:rPr>
          <w:sz w:val="24"/>
          <w:szCs w:val="24"/>
        </w:rPr>
        <w:t>проблематику.</w:t>
      </w:r>
      <w:proofErr w:type="gramEnd"/>
      <w:r>
        <w:rPr>
          <w:sz w:val="24"/>
          <w:szCs w:val="24"/>
        </w:rPr>
        <w:t xml:space="preserve"> </w:t>
      </w:r>
      <w:proofErr w:type="gramStart"/>
      <w:r>
        <w:rPr>
          <w:sz w:val="24"/>
          <w:szCs w:val="24"/>
        </w:rPr>
        <w:t>У</w:t>
      </w:r>
      <w:r>
        <w:rPr>
          <w:spacing w:val="1"/>
          <w:sz w:val="24"/>
          <w:szCs w:val="24"/>
        </w:rPr>
        <w:t xml:space="preserve"> </w:t>
      </w:r>
      <w:r>
        <w:rPr>
          <w:sz w:val="24"/>
          <w:szCs w:val="24"/>
        </w:rPr>
        <w:t>првом реду ту</w:t>
      </w:r>
      <w:r>
        <w:rPr>
          <w:spacing w:val="49"/>
          <w:sz w:val="24"/>
          <w:szCs w:val="24"/>
        </w:rPr>
        <w:t xml:space="preserve"> </w:t>
      </w:r>
      <w:r>
        <w:rPr>
          <w:sz w:val="24"/>
          <w:szCs w:val="24"/>
        </w:rPr>
        <w:t>је Сигурна кућа за жртве насиља која постоји од</w:t>
      </w:r>
      <w:r>
        <w:rPr>
          <w:spacing w:val="1"/>
          <w:sz w:val="24"/>
          <w:szCs w:val="24"/>
        </w:rPr>
        <w:t xml:space="preserve"> </w:t>
      </w:r>
      <w:r>
        <w:rPr>
          <w:sz w:val="24"/>
          <w:szCs w:val="24"/>
        </w:rPr>
        <w:t>2011.</w:t>
      </w:r>
      <w:proofErr w:type="gramEnd"/>
      <w:r>
        <w:rPr>
          <w:sz w:val="24"/>
          <w:szCs w:val="24"/>
        </w:rPr>
        <w:t xml:space="preserve"> </w:t>
      </w:r>
      <w:proofErr w:type="gramStart"/>
      <w:r>
        <w:rPr>
          <w:sz w:val="24"/>
          <w:szCs w:val="24"/>
        </w:rPr>
        <w:t>године</w:t>
      </w:r>
      <w:proofErr w:type="gramEnd"/>
      <w:r>
        <w:rPr>
          <w:sz w:val="24"/>
          <w:szCs w:val="24"/>
        </w:rPr>
        <w:t xml:space="preserve"> и где се ради и на психолошком и на економском оснаживању жртава насиља. Постоје</w:t>
      </w:r>
      <w:r>
        <w:rPr>
          <w:spacing w:val="-47"/>
          <w:sz w:val="24"/>
          <w:szCs w:val="24"/>
        </w:rPr>
        <w:t xml:space="preserve"> </w:t>
      </w:r>
      <w:r>
        <w:rPr>
          <w:sz w:val="24"/>
          <w:szCs w:val="24"/>
        </w:rPr>
        <w:t>два СОС телефона, један је у оквиру Сигурне куће, док је други у оквиру Удружења Ромкиња „Освит“</w:t>
      </w:r>
      <w:r>
        <w:rPr>
          <w:spacing w:val="-47"/>
          <w:sz w:val="24"/>
          <w:szCs w:val="24"/>
        </w:rPr>
        <w:t xml:space="preserve">  ,  </w:t>
      </w:r>
      <w:r>
        <w:rPr>
          <w:sz w:val="24"/>
          <w:szCs w:val="24"/>
        </w:rPr>
        <w:t>као</w:t>
      </w:r>
      <w:r>
        <w:rPr>
          <w:spacing w:val="-2"/>
          <w:sz w:val="24"/>
          <w:szCs w:val="24"/>
        </w:rPr>
        <w:t xml:space="preserve"> </w:t>
      </w:r>
      <w:r>
        <w:rPr>
          <w:sz w:val="24"/>
          <w:szCs w:val="24"/>
        </w:rPr>
        <w:t>лиценцирана</w:t>
      </w:r>
      <w:r>
        <w:rPr>
          <w:spacing w:val="-1"/>
          <w:sz w:val="24"/>
          <w:szCs w:val="24"/>
        </w:rPr>
        <w:t xml:space="preserve"> </w:t>
      </w:r>
      <w:r>
        <w:rPr>
          <w:sz w:val="24"/>
          <w:szCs w:val="24"/>
        </w:rPr>
        <w:t>социјална</w:t>
      </w:r>
      <w:r>
        <w:rPr>
          <w:spacing w:val="-1"/>
          <w:sz w:val="24"/>
          <w:szCs w:val="24"/>
        </w:rPr>
        <w:t xml:space="preserve"> </w:t>
      </w:r>
      <w:r>
        <w:rPr>
          <w:sz w:val="24"/>
          <w:szCs w:val="24"/>
        </w:rPr>
        <w:t>услуга на ромском и српском језику.</w:t>
      </w:r>
    </w:p>
    <w:p w:rsidR="00222D01" w:rsidRDefault="00222D01">
      <w:pPr>
        <w:pStyle w:val="BodyText"/>
        <w:spacing w:before="121"/>
        <w:ind w:left="0" w:right="252"/>
        <w:jc w:val="both"/>
        <w:rPr>
          <w:sz w:val="24"/>
          <w:szCs w:val="24"/>
        </w:rPr>
      </w:pPr>
      <w:bookmarkStart w:id="5" w:name="_bookmark13"/>
      <w:bookmarkEnd w:id="5"/>
    </w:p>
    <w:p w:rsidR="00222D01" w:rsidRDefault="000D4A5D">
      <w:pPr>
        <w:pStyle w:val="BodyText"/>
        <w:numPr>
          <w:ilvl w:val="2"/>
          <w:numId w:val="9"/>
        </w:numPr>
        <w:spacing w:before="121"/>
        <w:ind w:right="252"/>
        <w:jc w:val="both"/>
        <w:rPr>
          <w:b/>
          <w:sz w:val="24"/>
          <w:szCs w:val="24"/>
        </w:rPr>
      </w:pPr>
      <w:bookmarkStart w:id="6" w:name="_bookmark14"/>
      <w:bookmarkEnd w:id="6"/>
      <w:r>
        <w:rPr>
          <w:b/>
          <w:sz w:val="24"/>
          <w:szCs w:val="24"/>
        </w:rPr>
        <w:t>Културни идентитет и културно стваралаштво</w:t>
      </w:r>
    </w:p>
    <w:p w:rsidR="00222D01" w:rsidRDefault="00222D01">
      <w:pPr>
        <w:pStyle w:val="BodyText"/>
        <w:spacing w:before="121"/>
        <w:ind w:left="720" w:right="252"/>
        <w:jc w:val="both"/>
        <w:rPr>
          <w:b/>
          <w:sz w:val="24"/>
          <w:szCs w:val="24"/>
        </w:rPr>
      </w:pPr>
    </w:p>
    <w:p w:rsidR="00222D01" w:rsidRDefault="000D4A5D">
      <w:pPr>
        <w:pStyle w:val="BodyText"/>
        <w:ind w:left="0" w:right="252"/>
        <w:jc w:val="both"/>
        <w:rPr>
          <w:sz w:val="24"/>
          <w:szCs w:val="24"/>
          <w:lang w:val="sr-Cyrl-RS"/>
        </w:rPr>
      </w:pPr>
      <w:proofErr w:type="gramStart"/>
      <w:r>
        <w:rPr>
          <w:sz w:val="24"/>
          <w:szCs w:val="24"/>
        </w:rPr>
        <w:t>Град Ниш је у својим стратешким документима истицао значај мултукултуралности.</w:t>
      </w:r>
      <w:proofErr w:type="gramEnd"/>
      <w:r>
        <w:rPr>
          <w:sz w:val="24"/>
          <w:szCs w:val="24"/>
        </w:rPr>
        <w:t xml:space="preserve"> </w:t>
      </w:r>
      <w:proofErr w:type="gramStart"/>
      <w:r>
        <w:rPr>
          <w:sz w:val="24"/>
          <w:szCs w:val="24"/>
        </w:rPr>
        <w:t>Локални акциони план за унапређење положаја Рома на територији Града Ниша 2017-2019.</w:t>
      </w:r>
      <w:proofErr w:type="gramEnd"/>
      <w:r>
        <w:rPr>
          <w:sz w:val="24"/>
          <w:szCs w:val="24"/>
        </w:rPr>
        <w:t xml:space="preserve"> </w:t>
      </w:r>
      <w:proofErr w:type="gramStart"/>
      <w:r>
        <w:rPr>
          <w:sz w:val="24"/>
          <w:szCs w:val="24"/>
        </w:rPr>
        <w:t>године</w:t>
      </w:r>
      <w:proofErr w:type="gramEnd"/>
      <w:r>
        <w:rPr>
          <w:sz w:val="24"/>
          <w:szCs w:val="24"/>
        </w:rPr>
        <w:t xml:space="preserve">, као један од приоритета наводи и „развијање концепта ромског културног центра и подстицаји медијима за прављење програма за Роме и програме на ромском језику. </w:t>
      </w:r>
    </w:p>
    <w:p w:rsidR="00222D01" w:rsidRDefault="000D4A5D">
      <w:pPr>
        <w:pStyle w:val="BodyText"/>
        <w:ind w:left="0" w:right="252"/>
        <w:jc w:val="both"/>
        <w:rPr>
          <w:sz w:val="24"/>
          <w:szCs w:val="24"/>
        </w:rPr>
      </w:pPr>
      <w:proofErr w:type="gramStart"/>
      <w:r>
        <w:rPr>
          <w:sz w:val="24"/>
          <w:szCs w:val="24"/>
        </w:rPr>
        <w:t>Као мера за реализацију овог приоритета наведена је „Формирање ромског културног центра“.</w:t>
      </w:r>
      <w:proofErr w:type="gramEnd"/>
    </w:p>
    <w:p w:rsidR="00222D01" w:rsidRDefault="000D4A5D">
      <w:pPr>
        <w:pStyle w:val="BodyText"/>
        <w:ind w:left="0" w:right="252"/>
        <w:jc w:val="both"/>
        <w:rPr>
          <w:sz w:val="24"/>
          <w:szCs w:val="24"/>
        </w:rPr>
      </w:pPr>
      <w:proofErr w:type="gramStart"/>
      <w:r>
        <w:rPr>
          <w:sz w:val="24"/>
          <w:szCs w:val="24"/>
        </w:rPr>
        <w:t>Ромски културни центар је основан 2019.</w:t>
      </w:r>
      <w:proofErr w:type="gramEnd"/>
      <w:r>
        <w:rPr>
          <w:sz w:val="24"/>
          <w:szCs w:val="24"/>
        </w:rPr>
        <w:t xml:space="preserve"> </w:t>
      </w:r>
      <w:proofErr w:type="gramStart"/>
      <w:r>
        <w:rPr>
          <w:sz w:val="24"/>
          <w:szCs w:val="24"/>
        </w:rPr>
        <w:t>године</w:t>
      </w:r>
      <w:proofErr w:type="gramEnd"/>
      <w:r>
        <w:rPr>
          <w:sz w:val="24"/>
          <w:szCs w:val="24"/>
        </w:rPr>
        <w:t xml:space="preserve"> средствима Града Ниша уз финансијску помоћ невладине организације Фонд за отворено друштво. За оснивање овог центра из буџета Града Ниша издвојено је око 3</w:t>
      </w:r>
      <w:proofErr w:type="gramStart"/>
      <w:r>
        <w:rPr>
          <w:sz w:val="24"/>
          <w:szCs w:val="24"/>
        </w:rPr>
        <w:t>,6</w:t>
      </w:r>
      <w:proofErr w:type="gramEnd"/>
      <w:r>
        <w:rPr>
          <w:sz w:val="24"/>
          <w:szCs w:val="24"/>
        </w:rPr>
        <w:t xml:space="preserve"> милиона динара. </w:t>
      </w:r>
      <w:proofErr w:type="gramStart"/>
      <w:r>
        <w:rPr>
          <w:sz w:val="24"/>
          <w:szCs w:val="24"/>
        </w:rPr>
        <w:t>За опремање и адаптацију простора издојено је око милион динара.</w:t>
      </w:r>
      <w:proofErr w:type="gramEnd"/>
    </w:p>
    <w:p w:rsidR="00222D01" w:rsidRDefault="00222D01">
      <w:pPr>
        <w:pStyle w:val="BodyText"/>
        <w:ind w:left="0" w:right="252"/>
        <w:jc w:val="both"/>
        <w:rPr>
          <w:sz w:val="24"/>
          <w:szCs w:val="24"/>
        </w:rPr>
      </w:pPr>
    </w:p>
    <w:p w:rsidR="00222D01" w:rsidRDefault="000D4A5D">
      <w:pPr>
        <w:pStyle w:val="BodyText"/>
        <w:ind w:left="0"/>
        <w:jc w:val="both"/>
        <w:rPr>
          <w:sz w:val="24"/>
          <w:szCs w:val="24"/>
        </w:rPr>
      </w:pPr>
      <w:proofErr w:type="gramStart"/>
      <w:r>
        <w:rPr>
          <w:sz w:val="24"/>
          <w:szCs w:val="24"/>
        </w:rPr>
        <w:t>Послови опремања овог центра још увек нису реализовани, што представља основну сметњу за његово функционисање центра.</w:t>
      </w:r>
      <w:proofErr w:type="gramEnd"/>
      <w:r>
        <w:rPr>
          <w:sz w:val="24"/>
          <w:szCs w:val="24"/>
        </w:rPr>
        <w:t xml:space="preserve"> </w:t>
      </w:r>
      <w:proofErr w:type="gramStart"/>
      <w:r>
        <w:rPr>
          <w:sz w:val="24"/>
          <w:szCs w:val="24"/>
        </w:rPr>
        <w:t>Такође, иако је планирано, још увек нису креиране програмске шеме за одборе који су у оквиру Центра формирани.</w:t>
      </w:r>
      <w:proofErr w:type="gramEnd"/>
    </w:p>
    <w:p w:rsidR="00222D01" w:rsidRDefault="000D4A5D">
      <w:pPr>
        <w:pStyle w:val="BodyText"/>
        <w:ind w:left="0"/>
        <w:jc w:val="both"/>
        <w:rPr>
          <w:sz w:val="24"/>
          <w:szCs w:val="24"/>
        </w:rPr>
      </w:pPr>
      <w:proofErr w:type="gramStart"/>
      <w:r>
        <w:rPr>
          <w:sz w:val="24"/>
          <w:szCs w:val="24"/>
        </w:rPr>
        <w:t xml:space="preserve">Култура је у граду Нишу препозната као сфера у којој на најбољи начин може да се бори против </w:t>
      </w:r>
      <w:r>
        <w:rPr>
          <w:sz w:val="24"/>
          <w:szCs w:val="24"/>
        </w:rPr>
        <w:lastRenderedPageBreak/>
        <w:t>предрасуда и стереотипа са којима се Роми суочавају и која може допринети интеграцији и инклузији.</w:t>
      </w:r>
      <w:proofErr w:type="gramEnd"/>
      <w:r>
        <w:rPr>
          <w:sz w:val="24"/>
          <w:szCs w:val="24"/>
        </w:rPr>
        <w:t xml:space="preserve"> </w:t>
      </w:r>
      <w:proofErr w:type="gramStart"/>
      <w:r>
        <w:rPr>
          <w:sz w:val="24"/>
          <w:szCs w:val="24"/>
        </w:rPr>
        <w:t>Град Ниш, кроз конкурсе за културу и информисање финансира пројекте који доприносе развоју и промоцији културе града, на којима учествују и ромска удружења грађана.</w:t>
      </w:r>
      <w:proofErr w:type="gramEnd"/>
      <w:r>
        <w:rPr>
          <w:sz w:val="24"/>
          <w:szCs w:val="24"/>
        </w:rPr>
        <w:t xml:space="preserve"> </w:t>
      </w:r>
      <w:proofErr w:type="gramStart"/>
      <w:r>
        <w:rPr>
          <w:sz w:val="24"/>
          <w:szCs w:val="24"/>
        </w:rPr>
        <w:t>У Граду не постоје званичне манифестицаје и културни догађаји које организују Роми и којима се промовише ромска култура.</w:t>
      </w:r>
      <w:proofErr w:type="gramEnd"/>
    </w:p>
    <w:p w:rsidR="00222D01" w:rsidRDefault="000D4A5D">
      <w:pPr>
        <w:pStyle w:val="BodyText"/>
        <w:ind w:left="0"/>
        <w:jc w:val="both"/>
        <w:rPr>
          <w:sz w:val="24"/>
          <w:szCs w:val="24"/>
          <w:lang w:val="sr-Cyrl-RS"/>
        </w:rPr>
        <w:sectPr w:rsidR="00222D01">
          <w:pgSz w:w="12240" w:h="15840"/>
          <w:pgMar w:top="1400" w:right="1180" w:bottom="1200" w:left="1220" w:header="0" w:footer="932" w:gutter="0"/>
          <w:cols w:space="720"/>
        </w:sectPr>
      </w:pPr>
      <w:proofErr w:type="gramStart"/>
      <w:r>
        <w:rPr>
          <w:sz w:val="24"/>
          <w:szCs w:val="24"/>
        </w:rPr>
        <w:t>Наредним Локалним акционим планом за социјално укључивање Рома и Ромкиња на територији града Ниша од 2020-2023.</w:t>
      </w:r>
      <w:proofErr w:type="gramEnd"/>
      <w:r>
        <w:rPr>
          <w:sz w:val="24"/>
          <w:szCs w:val="24"/>
        </w:rPr>
        <w:t xml:space="preserve"> </w:t>
      </w:r>
      <w:proofErr w:type="gramStart"/>
      <w:r>
        <w:rPr>
          <w:sz w:val="24"/>
          <w:szCs w:val="24"/>
        </w:rPr>
        <w:t>године</w:t>
      </w:r>
      <w:proofErr w:type="gramEnd"/>
      <w:r>
        <w:rPr>
          <w:sz w:val="24"/>
          <w:szCs w:val="24"/>
        </w:rPr>
        <w:t xml:space="preserve"> континуирано се настављају активности чији је примарни циљ унапређење положаја Рома и Ромкиња у град</w:t>
      </w:r>
      <w:r w:rsidR="00B711C8">
        <w:rPr>
          <w:sz w:val="24"/>
          <w:szCs w:val="24"/>
          <w:lang w:val="sr-Cyrl-RS"/>
        </w:rPr>
        <w:t>у</w:t>
      </w:r>
    </w:p>
    <w:p w:rsidR="00222D01" w:rsidRDefault="00222D01">
      <w:pPr>
        <w:pStyle w:val="BodyText"/>
        <w:spacing w:before="121"/>
        <w:ind w:left="0" w:right="252"/>
        <w:jc w:val="both"/>
        <w:rPr>
          <w:sz w:val="24"/>
          <w:szCs w:val="24"/>
          <w:lang w:val="sr-Cyrl-RS"/>
        </w:rPr>
      </w:pPr>
    </w:p>
    <w:p w:rsidR="00222D01" w:rsidRDefault="000D4A5D">
      <w:pPr>
        <w:pStyle w:val="BodyText"/>
        <w:numPr>
          <w:ilvl w:val="1"/>
          <w:numId w:val="9"/>
        </w:numPr>
        <w:spacing w:before="121"/>
        <w:ind w:right="252"/>
        <w:rPr>
          <w:b/>
          <w:sz w:val="24"/>
          <w:szCs w:val="24"/>
        </w:rPr>
      </w:pPr>
      <w:bookmarkStart w:id="7" w:name="_bookmark15"/>
      <w:bookmarkEnd w:id="7"/>
      <w:r>
        <w:rPr>
          <w:b/>
          <w:sz w:val="24"/>
          <w:szCs w:val="24"/>
        </w:rPr>
        <w:t>Политике и праксе локалне управе и локалних институција</w:t>
      </w:r>
    </w:p>
    <w:p w:rsidR="00222D01" w:rsidRDefault="000D4A5D">
      <w:pPr>
        <w:pStyle w:val="BodyText"/>
        <w:spacing w:before="121"/>
        <w:ind w:left="0" w:right="252"/>
        <w:jc w:val="both"/>
        <w:rPr>
          <w:sz w:val="24"/>
          <w:szCs w:val="24"/>
        </w:rPr>
      </w:pPr>
      <w:proofErr w:type="gramStart"/>
      <w:r>
        <w:rPr>
          <w:sz w:val="24"/>
          <w:szCs w:val="24"/>
        </w:rPr>
        <w:t>Одлуком о усвајању Локалног акционог плана за унапређење положаја Рома на територији Града Ниша за период 2020-2023.</w:t>
      </w:r>
      <w:proofErr w:type="gramEnd"/>
      <w:r>
        <w:rPr>
          <w:sz w:val="24"/>
          <w:szCs w:val="24"/>
        </w:rPr>
        <w:t xml:space="preserve"> </w:t>
      </w:r>
      <w:proofErr w:type="gramStart"/>
      <w:r>
        <w:rPr>
          <w:sz w:val="24"/>
          <w:szCs w:val="24"/>
        </w:rPr>
        <w:t>године</w:t>
      </w:r>
      <w:proofErr w:type="gramEnd"/>
      <w:r>
        <w:rPr>
          <w:sz w:val="24"/>
          <w:szCs w:val="24"/>
        </w:rPr>
        <w:t xml:space="preserve">, дефинисано је да се Одлуком о буџету Града Ниша за реализацију активности из ЛАП-а издвоје средства у износу од 10 милиона динара по свакој буџетској години. </w:t>
      </w:r>
      <w:proofErr w:type="gramStart"/>
      <w:r>
        <w:rPr>
          <w:sz w:val="24"/>
          <w:szCs w:val="24"/>
        </w:rPr>
        <w:t>Средства су утрошена првенствено на реализацију мера из области образовања.</w:t>
      </w:r>
      <w:proofErr w:type="gramEnd"/>
    </w:p>
    <w:p w:rsidR="00222D01" w:rsidRDefault="000D4A5D">
      <w:pPr>
        <w:pStyle w:val="BodyText"/>
        <w:spacing w:before="121"/>
        <w:ind w:left="0" w:right="252"/>
        <w:jc w:val="both"/>
        <w:rPr>
          <w:sz w:val="24"/>
          <w:szCs w:val="24"/>
        </w:rPr>
      </w:pPr>
      <w:proofErr w:type="gramStart"/>
      <w:r>
        <w:rPr>
          <w:sz w:val="24"/>
          <w:szCs w:val="24"/>
        </w:rPr>
        <w:t>Локалним акционим планом за унапређење положаја Рома на територији Града Ниша за период 2020-2023.</w:t>
      </w:r>
      <w:proofErr w:type="gramEnd"/>
      <w:r>
        <w:rPr>
          <w:sz w:val="24"/>
          <w:szCs w:val="24"/>
        </w:rPr>
        <w:t xml:space="preserve"> </w:t>
      </w:r>
      <w:proofErr w:type="gramStart"/>
      <w:r>
        <w:rPr>
          <w:sz w:val="24"/>
          <w:szCs w:val="24"/>
        </w:rPr>
        <w:t>године</w:t>
      </w:r>
      <w:proofErr w:type="gramEnd"/>
      <w:r>
        <w:rPr>
          <w:sz w:val="24"/>
          <w:szCs w:val="24"/>
        </w:rPr>
        <w:t xml:space="preserve"> предвиђено је успостављање структура за спровођење ЛАП-а које би подразумевале формирање интерсекторске радне групе за координацију спровођења ЛАП-а као и успостављање система мониторинга и евалуације. </w:t>
      </w:r>
      <w:proofErr w:type="gramStart"/>
      <w:r>
        <w:rPr>
          <w:sz w:val="24"/>
          <w:szCs w:val="24"/>
        </w:rPr>
        <w:t>Међутим, током планског периода од три године, ова структура није успостављена и планиране активности везане за ромску популацију спроводиле су се у оквиру Градске управе за друштвене делатности.</w:t>
      </w:r>
      <w:proofErr w:type="gramEnd"/>
      <w:r>
        <w:rPr>
          <w:sz w:val="24"/>
          <w:szCs w:val="24"/>
        </w:rPr>
        <w:t xml:space="preserve"> </w:t>
      </w:r>
      <w:proofErr w:type="gramStart"/>
      <w:r>
        <w:rPr>
          <w:sz w:val="24"/>
          <w:szCs w:val="24"/>
        </w:rPr>
        <w:t>Није дефинисана форма нити обавеза извештавања о спровођењу активности из ЛАП-а, те годишњи извештаји о спровођењу ЛАП-а нису рађени.</w:t>
      </w:r>
      <w:proofErr w:type="gramEnd"/>
    </w:p>
    <w:p w:rsidR="00222D01" w:rsidRDefault="00222D01">
      <w:pPr>
        <w:pStyle w:val="BodyText"/>
        <w:spacing w:before="121"/>
        <w:ind w:left="0" w:right="252"/>
        <w:jc w:val="both"/>
        <w:rPr>
          <w:sz w:val="24"/>
          <w:szCs w:val="24"/>
        </w:rPr>
      </w:pPr>
    </w:p>
    <w:p w:rsidR="00222D01" w:rsidRDefault="000D4A5D">
      <w:pPr>
        <w:pStyle w:val="BodyText"/>
        <w:spacing w:before="121"/>
        <w:ind w:left="0" w:right="252"/>
        <w:jc w:val="both"/>
        <w:rPr>
          <w:b/>
          <w:sz w:val="24"/>
          <w:szCs w:val="24"/>
        </w:rPr>
      </w:pPr>
      <w:r>
        <w:rPr>
          <w:b/>
          <w:sz w:val="24"/>
          <w:szCs w:val="24"/>
        </w:rPr>
        <w:t>3.5.1. Образовање</w:t>
      </w:r>
    </w:p>
    <w:p w:rsidR="00222D01" w:rsidRDefault="000D4A5D">
      <w:pPr>
        <w:pStyle w:val="BodyText"/>
        <w:spacing w:before="121"/>
        <w:ind w:left="0" w:right="252"/>
        <w:jc w:val="both"/>
        <w:rPr>
          <w:sz w:val="24"/>
          <w:szCs w:val="24"/>
        </w:rPr>
      </w:pPr>
      <w:proofErr w:type="gramStart"/>
      <w:r>
        <w:rPr>
          <w:sz w:val="24"/>
          <w:szCs w:val="24"/>
        </w:rPr>
        <w:t>Претходних година ЈЛС је издвајала финансијска средства из буџета за уџбенике, ужину, превоз и стипендије.</w:t>
      </w:r>
      <w:proofErr w:type="gramEnd"/>
      <w:r>
        <w:rPr>
          <w:sz w:val="24"/>
          <w:szCs w:val="24"/>
        </w:rPr>
        <w:t xml:space="preserve"> </w:t>
      </w:r>
      <w:proofErr w:type="gramStart"/>
      <w:r>
        <w:rPr>
          <w:sz w:val="24"/>
          <w:szCs w:val="24"/>
        </w:rPr>
        <w:t>Буџетска средства се издвајају без обзира на националну припадност, па тако међу корисницима има и лица ромске националности али података о њиховом броју нема за све услуге.</w:t>
      </w:r>
      <w:proofErr w:type="gramEnd"/>
    </w:p>
    <w:p w:rsidR="00222D01" w:rsidRDefault="000D4A5D">
      <w:pPr>
        <w:pStyle w:val="BodyText"/>
        <w:spacing w:before="121"/>
        <w:ind w:left="0" w:right="252"/>
        <w:jc w:val="both"/>
        <w:rPr>
          <w:sz w:val="24"/>
          <w:szCs w:val="24"/>
        </w:rPr>
      </w:pPr>
      <w:proofErr w:type="gramStart"/>
      <w:r>
        <w:rPr>
          <w:sz w:val="24"/>
          <w:szCs w:val="24"/>
        </w:rPr>
        <w:t>Из буџета Града Ниша за финансирање школског прибора за ђаке прваке ромске националности издваја се око 10% укупних средстава за те намене.</w:t>
      </w:r>
      <w:proofErr w:type="gramEnd"/>
      <w:r>
        <w:rPr>
          <w:sz w:val="24"/>
          <w:szCs w:val="24"/>
        </w:rPr>
        <w:t xml:space="preserve"> </w:t>
      </w:r>
      <w:proofErr w:type="gramStart"/>
      <w:r>
        <w:rPr>
          <w:sz w:val="24"/>
          <w:szCs w:val="24"/>
        </w:rPr>
        <w:t>За финансирање ужине ромске деце издваја се такође 10% од укупних издвајања.</w:t>
      </w:r>
      <w:proofErr w:type="gramEnd"/>
      <w:r>
        <w:rPr>
          <w:sz w:val="24"/>
          <w:szCs w:val="24"/>
        </w:rPr>
        <w:t xml:space="preserve"> </w:t>
      </w:r>
      <w:proofErr w:type="gramStart"/>
      <w:r>
        <w:rPr>
          <w:sz w:val="24"/>
          <w:szCs w:val="24"/>
        </w:rPr>
        <w:t>Ученици ромске националности остварују право на бесплатан превоз за основну школу и средњу школу.</w:t>
      </w:r>
      <w:proofErr w:type="gramEnd"/>
    </w:p>
    <w:p w:rsidR="00222D01" w:rsidRDefault="000D4A5D">
      <w:pPr>
        <w:pStyle w:val="BodyText"/>
        <w:spacing w:before="121"/>
        <w:ind w:left="0" w:right="252"/>
        <w:jc w:val="both"/>
        <w:rPr>
          <w:sz w:val="24"/>
          <w:szCs w:val="24"/>
        </w:rPr>
      </w:pPr>
      <w:proofErr w:type="gramStart"/>
      <w:r>
        <w:rPr>
          <w:sz w:val="24"/>
          <w:szCs w:val="24"/>
        </w:rPr>
        <w:t>Град Ниш стипендира ученика основних и средњих школа ромске националности.</w:t>
      </w:r>
      <w:proofErr w:type="gramEnd"/>
      <w:r>
        <w:rPr>
          <w:sz w:val="24"/>
          <w:szCs w:val="24"/>
        </w:rPr>
        <w:t xml:space="preserve"> За ове намене, у школској 2021/2022 години издвојено је 5.348.750,00 динара, док је у школској 2022/2023 години из буџета града Ниша издвојено 4.187.500,00 динара.</w:t>
      </w:r>
    </w:p>
    <w:p w:rsidR="00222D01" w:rsidRPr="00CE60EB" w:rsidRDefault="000D4A5D">
      <w:pPr>
        <w:pStyle w:val="BodyText"/>
        <w:spacing w:before="121"/>
        <w:ind w:left="0" w:right="252"/>
        <w:jc w:val="both"/>
        <w:rPr>
          <w:sz w:val="24"/>
          <w:szCs w:val="24"/>
          <w:lang w:val="sr-Cyrl-ME"/>
        </w:rPr>
      </w:pPr>
      <w:r>
        <w:rPr>
          <w:sz w:val="24"/>
          <w:szCs w:val="24"/>
        </w:rPr>
        <w:t>Предшколске установе организују полудневне п</w:t>
      </w:r>
      <w:r w:rsidR="00CE60EB">
        <w:rPr>
          <w:sz w:val="24"/>
          <w:szCs w:val="24"/>
        </w:rPr>
        <w:t xml:space="preserve">рограме за сву децу узраста од </w:t>
      </w:r>
      <w:r w:rsidR="00CE60EB">
        <w:rPr>
          <w:sz w:val="24"/>
          <w:szCs w:val="24"/>
          <w:lang w:val="sr-Cyrl-ME"/>
        </w:rPr>
        <w:t>5</w:t>
      </w:r>
      <w:proofErr w:type="gramStart"/>
      <w:r w:rsidR="00CE60EB">
        <w:rPr>
          <w:sz w:val="24"/>
          <w:szCs w:val="24"/>
        </w:rPr>
        <w:t>,5</w:t>
      </w:r>
      <w:proofErr w:type="gramEnd"/>
      <w:r w:rsidR="00CE60EB">
        <w:rPr>
          <w:sz w:val="24"/>
          <w:szCs w:val="24"/>
        </w:rPr>
        <w:t xml:space="preserve"> – </w:t>
      </w:r>
      <w:r w:rsidR="00CE60EB">
        <w:rPr>
          <w:sz w:val="24"/>
          <w:szCs w:val="24"/>
          <w:lang w:val="sr-Cyrl-ME"/>
        </w:rPr>
        <w:t>6,</w:t>
      </w:r>
      <w:r>
        <w:rPr>
          <w:sz w:val="24"/>
          <w:szCs w:val="24"/>
        </w:rPr>
        <w:t>5 година који су финансирани од стране јединице локалне самоуправе.</w:t>
      </w:r>
      <w:r w:rsidR="00CE60EB">
        <w:rPr>
          <w:sz w:val="24"/>
          <w:szCs w:val="24"/>
          <w:lang w:val="sr-Cyrl-ME"/>
        </w:rPr>
        <w:t xml:space="preserve"> Конкретно, у ЈПУ „Пчелица“ Ниш реализује се припремни предшколски програм у полудневном трајању за ураст деце од 5,5 до 6,5 година, на основу Закона о основама система васпитања и образовања.</w:t>
      </w:r>
    </w:p>
    <w:p w:rsidR="00222D01" w:rsidRDefault="000D4A5D">
      <w:pPr>
        <w:pStyle w:val="BodyText"/>
        <w:spacing w:before="121"/>
        <w:ind w:left="0" w:right="252"/>
        <w:jc w:val="both"/>
        <w:rPr>
          <w:sz w:val="24"/>
          <w:szCs w:val="24"/>
        </w:rPr>
      </w:pPr>
      <w:proofErr w:type="gramStart"/>
      <w:r>
        <w:rPr>
          <w:sz w:val="24"/>
          <w:szCs w:val="24"/>
        </w:rPr>
        <w:t>Град Ниш није идентификовао потребе кроз анализу за укључивање ромске деце у различите програме образовања.</w:t>
      </w:r>
      <w:proofErr w:type="gramEnd"/>
    </w:p>
    <w:p w:rsidR="00222D01" w:rsidRDefault="000D4A5D">
      <w:pPr>
        <w:pStyle w:val="BodyText"/>
        <w:spacing w:before="121"/>
        <w:ind w:left="0" w:right="252"/>
        <w:jc w:val="both"/>
        <w:rPr>
          <w:sz w:val="24"/>
          <w:szCs w:val="24"/>
          <w:lang w:val="sr-Cyrl-ME"/>
        </w:rPr>
      </w:pPr>
      <w:proofErr w:type="gramStart"/>
      <w:r>
        <w:rPr>
          <w:sz w:val="24"/>
          <w:szCs w:val="24"/>
        </w:rPr>
        <w:t>На подручју Града постоје основне и средње школе у којима се спроводе програми едукације о правима ромске деце, културолошким специфичностима, тешкоћама које отежавају редовно похађање наставе, учење и напредовање.</w:t>
      </w:r>
      <w:proofErr w:type="gramEnd"/>
      <w:r>
        <w:rPr>
          <w:sz w:val="24"/>
          <w:szCs w:val="24"/>
        </w:rPr>
        <w:t xml:space="preserve"> Ови програми се реализују у О.Ш „Вук Караџић“, О.Ш</w:t>
      </w:r>
      <w:proofErr w:type="gramStart"/>
      <w:r>
        <w:rPr>
          <w:sz w:val="24"/>
          <w:szCs w:val="24"/>
        </w:rPr>
        <w:t>.„</w:t>
      </w:r>
      <w:proofErr w:type="gramEnd"/>
      <w:r>
        <w:rPr>
          <w:sz w:val="24"/>
          <w:szCs w:val="24"/>
        </w:rPr>
        <w:t>Радоје Домановић</w:t>
      </w:r>
      <w:proofErr w:type="gramStart"/>
      <w:r>
        <w:rPr>
          <w:sz w:val="24"/>
          <w:szCs w:val="24"/>
        </w:rPr>
        <w:t>“ и</w:t>
      </w:r>
      <w:proofErr w:type="gramEnd"/>
      <w:r>
        <w:rPr>
          <w:sz w:val="24"/>
          <w:szCs w:val="24"/>
        </w:rPr>
        <w:t xml:space="preserve"> у О.Ш „Сретен Младеновић Мика“, као и у средњој </w:t>
      </w:r>
      <w:r>
        <w:rPr>
          <w:sz w:val="24"/>
          <w:szCs w:val="24"/>
        </w:rPr>
        <w:lastRenderedPageBreak/>
        <w:t>Прехрамбено-хемијској школи и Школи моде и лепоте.</w:t>
      </w:r>
    </w:p>
    <w:p w:rsidR="006C5FCA" w:rsidRPr="006C5FCA" w:rsidRDefault="006C5FCA">
      <w:pPr>
        <w:pStyle w:val="BodyText"/>
        <w:spacing w:before="121"/>
        <w:ind w:left="0" w:right="252"/>
        <w:jc w:val="both"/>
        <w:rPr>
          <w:sz w:val="24"/>
          <w:szCs w:val="24"/>
          <w:lang w:val="sr-Cyrl-ME"/>
        </w:rPr>
      </w:pPr>
    </w:p>
    <w:p w:rsidR="00222D01" w:rsidRDefault="000D4A5D">
      <w:pPr>
        <w:pStyle w:val="BodyText"/>
        <w:spacing w:before="121"/>
        <w:ind w:left="0" w:right="252"/>
        <w:jc w:val="both"/>
        <w:rPr>
          <w:b/>
          <w:sz w:val="24"/>
          <w:szCs w:val="24"/>
        </w:rPr>
      </w:pPr>
      <w:r>
        <w:rPr>
          <w:b/>
          <w:sz w:val="24"/>
          <w:szCs w:val="24"/>
        </w:rPr>
        <w:t>3.5.2.</w:t>
      </w:r>
      <w:r>
        <w:rPr>
          <w:b/>
          <w:sz w:val="24"/>
          <w:szCs w:val="24"/>
        </w:rPr>
        <w:tab/>
        <w:t>Становање</w:t>
      </w:r>
    </w:p>
    <w:p w:rsidR="00222D01" w:rsidRDefault="000D4A5D">
      <w:pPr>
        <w:pStyle w:val="BodyText"/>
        <w:spacing w:before="121"/>
        <w:ind w:left="0" w:right="252"/>
        <w:jc w:val="both"/>
        <w:rPr>
          <w:sz w:val="24"/>
          <w:szCs w:val="24"/>
        </w:rPr>
      </w:pPr>
      <w:proofErr w:type="gramStart"/>
      <w:r>
        <w:rPr>
          <w:sz w:val="24"/>
          <w:szCs w:val="24"/>
        </w:rPr>
        <w:t>У Граду Нишу је успостављен систем за пружање правно-техничкe помоћи Ромима и Ромкињама у циљу регулисања имовинског и правног статуса објеката.</w:t>
      </w:r>
      <w:proofErr w:type="gramEnd"/>
    </w:p>
    <w:p w:rsidR="00222D01" w:rsidRDefault="000D4A5D">
      <w:pPr>
        <w:pStyle w:val="BodyText"/>
        <w:spacing w:before="121"/>
        <w:ind w:left="0" w:right="252"/>
        <w:jc w:val="both"/>
        <w:rPr>
          <w:sz w:val="24"/>
          <w:szCs w:val="24"/>
        </w:rPr>
      </w:pPr>
      <w:r>
        <w:rPr>
          <w:sz w:val="24"/>
          <w:szCs w:val="24"/>
        </w:rPr>
        <w:t xml:space="preserve">Према подацима Града Ниша, у </w:t>
      </w:r>
      <w:r>
        <w:rPr>
          <w:sz w:val="24"/>
          <w:szCs w:val="24"/>
          <w:lang w:val="sr-Cyrl-ME"/>
        </w:rPr>
        <w:t>претходном периоду</w:t>
      </w:r>
      <w:r>
        <w:rPr>
          <w:sz w:val="24"/>
          <w:szCs w:val="24"/>
        </w:rPr>
        <w:t xml:space="preserve"> у изградњу водоводне мреже у насeљу Београд мала - Шљака улoжено је око </w:t>
      </w:r>
      <w:r>
        <w:rPr>
          <w:sz w:val="24"/>
          <w:szCs w:val="24"/>
          <w:lang w:val="sr-Cyrl-ME"/>
        </w:rPr>
        <w:t>12.000</w:t>
      </w:r>
      <w:r>
        <w:rPr>
          <w:sz w:val="24"/>
          <w:szCs w:val="24"/>
        </w:rPr>
        <w:t>.000</w:t>
      </w:r>
      <w:proofErr w:type="gramStart"/>
      <w:r>
        <w:rPr>
          <w:sz w:val="24"/>
          <w:szCs w:val="24"/>
        </w:rPr>
        <w:t>,00</w:t>
      </w:r>
      <w:proofErr w:type="gramEnd"/>
      <w:r>
        <w:rPr>
          <w:sz w:val="24"/>
          <w:szCs w:val="24"/>
        </w:rPr>
        <w:t xml:space="preserve"> динара.</w:t>
      </w:r>
    </w:p>
    <w:p w:rsidR="00222D01" w:rsidRDefault="000D4A5D">
      <w:pPr>
        <w:pStyle w:val="BodyText"/>
        <w:spacing w:before="121"/>
        <w:ind w:left="0" w:right="252"/>
        <w:jc w:val="both"/>
        <w:rPr>
          <w:sz w:val="24"/>
          <w:szCs w:val="24"/>
        </w:rPr>
      </w:pPr>
      <w:proofErr w:type="gramStart"/>
      <w:r>
        <w:rPr>
          <w:sz w:val="24"/>
          <w:szCs w:val="24"/>
        </w:rPr>
        <w:t>У Граду Нишу постоји програм за изградњу социјалних станова.</w:t>
      </w:r>
      <w:proofErr w:type="gramEnd"/>
      <w:r>
        <w:rPr>
          <w:sz w:val="24"/>
          <w:szCs w:val="24"/>
        </w:rPr>
        <w:t xml:space="preserve"> </w:t>
      </w:r>
      <w:proofErr w:type="gramStart"/>
      <w:r>
        <w:rPr>
          <w:sz w:val="24"/>
          <w:szCs w:val="24"/>
        </w:rPr>
        <w:t>Ромско становништво обуваћено је под истим условима и критеријумима као и домицилно становништво.</w:t>
      </w:r>
      <w:proofErr w:type="gramEnd"/>
      <w:r>
        <w:rPr>
          <w:sz w:val="24"/>
          <w:szCs w:val="24"/>
        </w:rPr>
        <w:t xml:space="preserve"> </w:t>
      </w:r>
      <w:proofErr w:type="gramStart"/>
      <w:r>
        <w:rPr>
          <w:sz w:val="24"/>
          <w:szCs w:val="24"/>
        </w:rPr>
        <w:t>Роми и Ромкиње су корисници социјалних станова и од 240 изграђених станова, 3% су корисници ромске националности.</w:t>
      </w:r>
      <w:proofErr w:type="gramEnd"/>
    </w:p>
    <w:p w:rsidR="00222D01" w:rsidRDefault="00222D01">
      <w:pPr>
        <w:pStyle w:val="BodyText"/>
        <w:spacing w:before="121"/>
        <w:ind w:left="0" w:right="252"/>
        <w:jc w:val="both"/>
        <w:rPr>
          <w:sz w:val="24"/>
          <w:szCs w:val="24"/>
        </w:rPr>
      </w:pPr>
    </w:p>
    <w:p w:rsidR="00222D01" w:rsidRDefault="000D4A5D">
      <w:pPr>
        <w:pStyle w:val="BodyText"/>
        <w:spacing w:before="121"/>
        <w:ind w:left="0" w:right="252"/>
        <w:jc w:val="both"/>
        <w:rPr>
          <w:b/>
          <w:sz w:val="24"/>
          <w:szCs w:val="24"/>
        </w:rPr>
      </w:pPr>
      <w:r>
        <w:rPr>
          <w:b/>
          <w:sz w:val="24"/>
          <w:szCs w:val="24"/>
        </w:rPr>
        <w:t>3.5.3.</w:t>
      </w:r>
      <w:r>
        <w:rPr>
          <w:b/>
          <w:sz w:val="24"/>
          <w:szCs w:val="24"/>
        </w:rPr>
        <w:tab/>
        <w:t>Запошљавање</w:t>
      </w:r>
    </w:p>
    <w:p w:rsidR="00222D01" w:rsidRDefault="000D4A5D">
      <w:pPr>
        <w:pStyle w:val="BodyText"/>
        <w:spacing w:before="121"/>
        <w:ind w:left="0" w:right="252"/>
        <w:jc w:val="both"/>
        <w:rPr>
          <w:sz w:val="24"/>
          <w:szCs w:val="24"/>
        </w:rPr>
      </w:pPr>
      <w:proofErr w:type="gramStart"/>
      <w:r>
        <w:rPr>
          <w:sz w:val="24"/>
          <w:szCs w:val="24"/>
        </w:rPr>
        <w:t>Током 2021, 2022.</w:t>
      </w:r>
      <w:proofErr w:type="gramEnd"/>
      <w:r>
        <w:rPr>
          <w:sz w:val="24"/>
          <w:szCs w:val="24"/>
        </w:rPr>
        <w:t xml:space="preserve"> </w:t>
      </w:r>
      <w:proofErr w:type="gramStart"/>
      <w:r>
        <w:rPr>
          <w:sz w:val="24"/>
          <w:szCs w:val="24"/>
        </w:rPr>
        <w:t>и</w:t>
      </w:r>
      <w:proofErr w:type="gramEnd"/>
      <w:r>
        <w:rPr>
          <w:sz w:val="24"/>
          <w:szCs w:val="24"/>
        </w:rPr>
        <w:t xml:space="preserve"> 2023. </w:t>
      </w:r>
      <w:proofErr w:type="gramStart"/>
      <w:r>
        <w:rPr>
          <w:sz w:val="24"/>
          <w:szCs w:val="24"/>
        </w:rPr>
        <w:t>године</w:t>
      </w:r>
      <w:proofErr w:type="gramEnd"/>
      <w:r>
        <w:rPr>
          <w:sz w:val="24"/>
          <w:szCs w:val="24"/>
        </w:rPr>
        <w:t xml:space="preserve"> из према Одлуци о буџету локалне самоуправе издвојена су следећа финансијска средства за мере активне политике запошљавања:</w:t>
      </w:r>
    </w:p>
    <w:p w:rsidR="00222D01" w:rsidRDefault="000D4A5D">
      <w:pPr>
        <w:pStyle w:val="BodyText"/>
        <w:spacing w:before="121"/>
        <w:ind w:right="252"/>
        <w:jc w:val="both"/>
        <w:rPr>
          <w:sz w:val="24"/>
          <w:szCs w:val="24"/>
        </w:rPr>
      </w:pPr>
      <w:r>
        <w:rPr>
          <w:sz w:val="24"/>
          <w:szCs w:val="24"/>
        </w:rPr>
        <w:t>-</w:t>
      </w:r>
      <w:r>
        <w:rPr>
          <w:sz w:val="24"/>
          <w:szCs w:val="24"/>
        </w:rPr>
        <w:tab/>
        <w:t xml:space="preserve">2021. </w:t>
      </w:r>
      <w:proofErr w:type="gramStart"/>
      <w:r>
        <w:rPr>
          <w:sz w:val="24"/>
          <w:szCs w:val="24"/>
        </w:rPr>
        <w:t>године</w:t>
      </w:r>
      <w:proofErr w:type="gramEnd"/>
      <w:r>
        <w:rPr>
          <w:sz w:val="24"/>
          <w:szCs w:val="24"/>
        </w:rPr>
        <w:t xml:space="preserve"> -  34.000.000,00 РСД</w:t>
      </w:r>
    </w:p>
    <w:p w:rsidR="00222D01" w:rsidRDefault="000D4A5D">
      <w:pPr>
        <w:pStyle w:val="BodyText"/>
        <w:spacing w:before="121"/>
        <w:ind w:right="252"/>
        <w:jc w:val="both"/>
        <w:rPr>
          <w:sz w:val="24"/>
          <w:szCs w:val="24"/>
        </w:rPr>
      </w:pPr>
      <w:r>
        <w:rPr>
          <w:sz w:val="24"/>
          <w:szCs w:val="24"/>
        </w:rPr>
        <w:t>-</w:t>
      </w:r>
      <w:r>
        <w:rPr>
          <w:sz w:val="24"/>
          <w:szCs w:val="24"/>
        </w:rPr>
        <w:tab/>
        <w:t xml:space="preserve">2022. </w:t>
      </w:r>
      <w:proofErr w:type="gramStart"/>
      <w:r>
        <w:rPr>
          <w:sz w:val="24"/>
          <w:szCs w:val="24"/>
        </w:rPr>
        <w:t>године</w:t>
      </w:r>
      <w:proofErr w:type="gramEnd"/>
      <w:r>
        <w:rPr>
          <w:sz w:val="24"/>
          <w:szCs w:val="24"/>
        </w:rPr>
        <w:t xml:space="preserve"> -  21.000.000 РСД</w:t>
      </w:r>
    </w:p>
    <w:p w:rsidR="00222D01" w:rsidRDefault="000D4A5D">
      <w:pPr>
        <w:pStyle w:val="BodyText"/>
        <w:spacing w:before="121"/>
        <w:ind w:right="252"/>
        <w:jc w:val="both"/>
        <w:rPr>
          <w:sz w:val="24"/>
          <w:szCs w:val="24"/>
        </w:rPr>
      </w:pPr>
      <w:r>
        <w:rPr>
          <w:sz w:val="24"/>
          <w:szCs w:val="24"/>
        </w:rPr>
        <w:t>-</w:t>
      </w:r>
      <w:r>
        <w:rPr>
          <w:sz w:val="24"/>
          <w:szCs w:val="24"/>
        </w:rPr>
        <w:tab/>
        <w:t xml:space="preserve">2023. </w:t>
      </w:r>
      <w:proofErr w:type="gramStart"/>
      <w:r>
        <w:rPr>
          <w:sz w:val="24"/>
          <w:szCs w:val="24"/>
        </w:rPr>
        <w:t>године</w:t>
      </w:r>
      <w:proofErr w:type="gramEnd"/>
      <w:r>
        <w:rPr>
          <w:sz w:val="24"/>
          <w:szCs w:val="24"/>
        </w:rPr>
        <w:t xml:space="preserve"> -  15.000.00 РСД</w:t>
      </w:r>
    </w:p>
    <w:p w:rsidR="00222D01" w:rsidRDefault="000D4A5D">
      <w:pPr>
        <w:pStyle w:val="BodyText"/>
        <w:spacing w:before="121"/>
        <w:ind w:left="0" w:right="252"/>
        <w:jc w:val="both"/>
        <w:rPr>
          <w:sz w:val="24"/>
          <w:szCs w:val="24"/>
        </w:rPr>
      </w:pPr>
      <w:proofErr w:type="gramStart"/>
      <w:r>
        <w:rPr>
          <w:sz w:val="24"/>
          <w:szCs w:val="24"/>
        </w:rPr>
        <w:t>Податак о износу средстава за мере активне политике запошљавања за кориснике ромске националности није било могуће добити од надлежних институција.</w:t>
      </w:r>
      <w:proofErr w:type="gramEnd"/>
    </w:p>
    <w:p w:rsidR="00222D01" w:rsidRDefault="000D4A5D">
      <w:pPr>
        <w:pStyle w:val="BodyText"/>
        <w:spacing w:before="121"/>
        <w:ind w:left="0" w:right="252"/>
        <w:jc w:val="both"/>
        <w:rPr>
          <w:sz w:val="24"/>
          <w:szCs w:val="24"/>
        </w:rPr>
      </w:pPr>
      <w:proofErr w:type="gramStart"/>
      <w:r>
        <w:rPr>
          <w:sz w:val="24"/>
          <w:szCs w:val="24"/>
        </w:rPr>
        <w:t>Припадници ромске националности највећи интерес су показали за меру јавни радови, док је најмање интересовање за самозапошљавање.</w:t>
      </w:r>
      <w:proofErr w:type="gramEnd"/>
      <w:r>
        <w:rPr>
          <w:sz w:val="24"/>
          <w:szCs w:val="24"/>
        </w:rPr>
        <w:t xml:space="preserve"> </w:t>
      </w:r>
      <w:proofErr w:type="gramStart"/>
      <w:r>
        <w:rPr>
          <w:sz w:val="24"/>
          <w:szCs w:val="24"/>
        </w:rPr>
        <w:t>Претпоставка је да високи и често недостижни критеријуми за коришћење ове мере представљају препреку њеном већем коришћењу.</w:t>
      </w:r>
      <w:proofErr w:type="gramEnd"/>
    </w:p>
    <w:p w:rsidR="00222D01" w:rsidRDefault="000D4A5D">
      <w:pPr>
        <w:pStyle w:val="BodyText"/>
        <w:spacing w:before="121"/>
        <w:ind w:left="0"/>
        <w:jc w:val="both"/>
        <w:rPr>
          <w:sz w:val="24"/>
          <w:szCs w:val="24"/>
        </w:rPr>
      </w:pPr>
      <w:proofErr w:type="gramStart"/>
      <w:r>
        <w:rPr>
          <w:sz w:val="24"/>
          <w:szCs w:val="24"/>
        </w:rPr>
        <w:t>Велику улогу у повећању запошљивости ромског становништва игра образовање односно, институције за функционално образовање одраслих, као и институције које се баве неформалним образовањем одраслих.</w:t>
      </w:r>
      <w:proofErr w:type="gramEnd"/>
    </w:p>
    <w:p w:rsidR="00222D01" w:rsidRDefault="000D4A5D">
      <w:pPr>
        <w:pStyle w:val="BodyText"/>
        <w:ind w:left="0"/>
        <w:jc w:val="both"/>
        <w:rPr>
          <w:sz w:val="24"/>
          <w:szCs w:val="24"/>
        </w:rPr>
      </w:pPr>
      <w:r>
        <w:rPr>
          <w:sz w:val="24"/>
          <w:szCs w:val="24"/>
        </w:rPr>
        <w:t>На подручју града Ниша формални програми образовања одраслих спроводе се у О.Ш „Његош“ из Ниша, О.Ш „Надежда Петровић“ из Сићева и О.Ш. „Лела Поповић“ из Миљковца.</w:t>
      </w:r>
    </w:p>
    <w:p w:rsidR="00222D01" w:rsidRDefault="000D4A5D">
      <w:pPr>
        <w:pStyle w:val="BodyText"/>
        <w:spacing w:before="121"/>
        <w:ind w:left="0"/>
        <w:jc w:val="both"/>
        <w:rPr>
          <w:sz w:val="24"/>
          <w:szCs w:val="24"/>
        </w:rPr>
      </w:pPr>
      <w:proofErr w:type="gramStart"/>
      <w:r>
        <w:rPr>
          <w:sz w:val="24"/>
          <w:szCs w:val="24"/>
        </w:rPr>
        <w:t>Поред формалног, на подручју Града реализују се и неформални програми образовања одраслих.</w:t>
      </w:r>
      <w:proofErr w:type="gramEnd"/>
      <w:r>
        <w:rPr>
          <w:sz w:val="24"/>
          <w:szCs w:val="24"/>
        </w:rPr>
        <w:t xml:space="preserve"> </w:t>
      </w:r>
      <w:proofErr w:type="gramStart"/>
      <w:r>
        <w:rPr>
          <w:sz w:val="24"/>
          <w:szCs w:val="24"/>
        </w:rPr>
        <w:t>Програми се реализују преко НЗС, а према потребама тржишта рада.</w:t>
      </w:r>
      <w:proofErr w:type="gramEnd"/>
      <w:r>
        <w:rPr>
          <w:sz w:val="24"/>
          <w:szCs w:val="24"/>
        </w:rPr>
        <w:t xml:space="preserve"> </w:t>
      </w:r>
      <w:proofErr w:type="gramStart"/>
      <w:r>
        <w:rPr>
          <w:sz w:val="24"/>
          <w:szCs w:val="24"/>
        </w:rPr>
        <w:t>У реализацију ових програма укључен је и Народни универзитет Ниш са сертификованим обукама за преко 200 занимања.</w:t>
      </w:r>
      <w:proofErr w:type="gramEnd"/>
    </w:p>
    <w:p w:rsidR="00222D01" w:rsidRPr="006C5FCA" w:rsidRDefault="000D4A5D" w:rsidP="006C5FCA">
      <w:pPr>
        <w:pStyle w:val="BodyText"/>
        <w:ind w:left="0"/>
        <w:jc w:val="both"/>
        <w:rPr>
          <w:sz w:val="24"/>
          <w:szCs w:val="24"/>
          <w:lang w:val="sr-Cyrl-ME"/>
        </w:rPr>
      </w:pPr>
      <w:r>
        <w:rPr>
          <w:sz w:val="24"/>
          <w:szCs w:val="24"/>
        </w:rPr>
        <w:t>Кључна установа у граду Нишу у сегменту неформалног образовања одраслих је Народни универзитет Ниш. Народни универзитет између осталог, сарађује и са Roma Education Fund ради оснаживања осетљивих група становништва у које спадају и Роми. Са тим циљем потписан је и Меморандум о сарадњи о пружању подршке женама из маргинализованих група које су изложене насиљу са Удружењем Ромкиња „Освит“.</w:t>
      </w:r>
    </w:p>
    <w:p w:rsidR="00222D01" w:rsidRDefault="00222D01">
      <w:pPr>
        <w:pStyle w:val="BodyText"/>
        <w:spacing w:before="121"/>
        <w:ind w:left="0" w:right="252"/>
        <w:jc w:val="both"/>
        <w:rPr>
          <w:sz w:val="24"/>
          <w:szCs w:val="24"/>
          <w:lang w:val="sr-Cyrl-RS"/>
        </w:rPr>
      </w:pPr>
    </w:p>
    <w:p w:rsidR="00222D01" w:rsidRDefault="000D4A5D">
      <w:pPr>
        <w:pStyle w:val="BodyText"/>
        <w:numPr>
          <w:ilvl w:val="2"/>
          <w:numId w:val="13"/>
        </w:numPr>
        <w:spacing w:before="121"/>
        <w:ind w:right="252"/>
        <w:jc w:val="both"/>
        <w:rPr>
          <w:b/>
          <w:sz w:val="24"/>
          <w:szCs w:val="24"/>
        </w:rPr>
      </w:pPr>
      <w:bookmarkStart w:id="8" w:name="_bookmark19"/>
      <w:bookmarkEnd w:id="8"/>
      <w:r>
        <w:rPr>
          <w:b/>
          <w:sz w:val="24"/>
          <w:szCs w:val="24"/>
        </w:rPr>
        <w:lastRenderedPageBreak/>
        <w:t>Социјална заштита</w:t>
      </w:r>
    </w:p>
    <w:p w:rsidR="00222D01" w:rsidRDefault="000D4A5D">
      <w:pPr>
        <w:pStyle w:val="BodyText"/>
        <w:spacing w:before="121"/>
        <w:ind w:left="0" w:right="252"/>
        <w:jc w:val="both"/>
        <w:rPr>
          <w:sz w:val="24"/>
          <w:szCs w:val="24"/>
        </w:rPr>
      </w:pPr>
      <w:r>
        <w:rPr>
          <w:sz w:val="24"/>
          <w:szCs w:val="24"/>
        </w:rPr>
        <w:t xml:space="preserve">Током 2020, </w:t>
      </w:r>
      <w:proofErr w:type="gramStart"/>
      <w:r>
        <w:rPr>
          <w:sz w:val="24"/>
          <w:szCs w:val="24"/>
        </w:rPr>
        <w:t>2021.,</w:t>
      </w:r>
      <w:proofErr w:type="gramEnd"/>
      <w:r>
        <w:rPr>
          <w:sz w:val="24"/>
          <w:szCs w:val="24"/>
        </w:rPr>
        <w:t xml:space="preserve"> 2022. </w:t>
      </w:r>
      <w:proofErr w:type="gramStart"/>
      <w:r>
        <w:rPr>
          <w:sz w:val="24"/>
          <w:szCs w:val="24"/>
        </w:rPr>
        <w:t>и</w:t>
      </w:r>
      <w:proofErr w:type="gramEnd"/>
      <w:r>
        <w:rPr>
          <w:sz w:val="24"/>
          <w:szCs w:val="24"/>
        </w:rPr>
        <w:t xml:space="preserve"> 2023. </w:t>
      </w:r>
      <w:proofErr w:type="gramStart"/>
      <w:r>
        <w:rPr>
          <w:sz w:val="24"/>
          <w:szCs w:val="24"/>
        </w:rPr>
        <w:t>године</w:t>
      </w:r>
      <w:proofErr w:type="gramEnd"/>
      <w:r>
        <w:rPr>
          <w:sz w:val="24"/>
          <w:szCs w:val="24"/>
        </w:rPr>
        <w:t xml:space="preserve"> припадници ромске националности били су корисници следећих програма социјалне и дечје заштите који су финансирани из буџета ЈЛС:</w:t>
      </w:r>
    </w:p>
    <w:p w:rsidR="00222D01" w:rsidRDefault="000D4A5D">
      <w:pPr>
        <w:pStyle w:val="BodyText"/>
        <w:numPr>
          <w:ilvl w:val="0"/>
          <w:numId w:val="14"/>
        </w:numPr>
        <w:spacing w:before="121"/>
        <w:ind w:right="252"/>
        <w:jc w:val="both"/>
        <w:rPr>
          <w:sz w:val="24"/>
          <w:szCs w:val="24"/>
        </w:rPr>
      </w:pPr>
      <w:r>
        <w:rPr>
          <w:sz w:val="24"/>
          <w:szCs w:val="24"/>
        </w:rPr>
        <w:t>Једнократна новчана помоћ</w:t>
      </w:r>
    </w:p>
    <w:p w:rsidR="00222D01" w:rsidRDefault="000D4A5D">
      <w:pPr>
        <w:pStyle w:val="BodyText"/>
        <w:numPr>
          <w:ilvl w:val="0"/>
          <w:numId w:val="14"/>
        </w:numPr>
        <w:spacing w:before="121"/>
        <w:ind w:right="252"/>
        <w:jc w:val="both"/>
        <w:rPr>
          <w:sz w:val="24"/>
          <w:szCs w:val="24"/>
        </w:rPr>
      </w:pPr>
      <w:r>
        <w:rPr>
          <w:sz w:val="24"/>
          <w:szCs w:val="24"/>
        </w:rPr>
        <w:t>Интервентна новчана помоћ</w:t>
      </w:r>
    </w:p>
    <w:p w:rsidR="00222D01" w:rsidRDefault="000D4A5D">
      <w:pPr>
        <w:pStyle w:val="BodyText"/>
        <w:numPr>
          <w:ilvl w:val="0"/>
          <w:numId w:val="14"/>
        </w:numPr>
        <w:spacing w:before="121"/>
        <w:ind w:right="252"/>
        <w:jc w:val="both"/>
        <w:rPr>
          <w:sz w:val="24"/>
          <w:szCs w:val="24"/>
        </w:rPr>
      </w:pPr>
      <w:r>
        <w:rPr>
          <w:sz w:val="24"/>
          <w:szCs w:val="24"/>
        </w:rPr>
        <w:t>Бесплатан оброк (народна кухиња)</w:t>
      </w:r>
    </w:p>
    <w:p w:rsidR="00222D01" w:rsidRDefault="000D4A5D">
      <w:pPr>
        <w:pStyle w:val="BodyText"/>
        <w:numPr>
          <w:ilvl w:val="0"/>
          <w:numId w:val="14"/>
        </w:numPr>
        <w:spacing w:before="121"/>
        <w:ind w:right="252"/>
        <w:jc w:val="both"/>
        <w:rPr>
          <w:sz w:val="24"/>
          <w:szCs w:val="24"/>
        </w:rPr>
      </w:pPr>
      <w:r>
        <w:rPr>
          <w:sz w:val="24"/>
          <w:szCs w:val="24"/>
        </w:rPr>
        <w:t>Бесплатна ужина и продужени боравак</w:t>
      </w:r>
    </w:p>
    <w:p w:rsidR="00222D01" w:rsidRDefault="000D4A5D">
      <w:pPr>
        <w:pStyle w:val="BodyText"/>
        <w:spacing w:before="121"/>
        <w:ind w:left="0" w:right="252"/>
        <w:jc w:val="both"/>
        <w:rPr>
          <w:sz w:val="24"/>
          <w:szCs w:val="24"/>
        </w:rPr>
      </w:pPr>
      <w:proofErr w:type="gramStart"/>
      <w:r>
        <w:rPr>
          <w:sz w:val="24"/>
          <w:szCs w:val="24"/>
        </w:rPr>
        <w:t>У наредној табели дат је приказ издвојених средстава по годинама за ове програме, као и број издатих решења.</w:t>
      </w:r>
      <w:proofErr w:type="gramEnd"/>
      <w:r>
        <w:rPr>
          <w:sz w:val="24"/>
          <w:szCs w:val="24"/>
        </w:rPr>
        <w:t xml:space="preserve"> За ромско становништво не води се посебна евиденција, али је процена да они учествују са 50% у укупном броју корисника, с тим што највећи удео у корисницима програма једнократне помоћи имају Роми.</w:t>
      </w:r>
    </w:p>
    <w:p w:rsidR="00222D01" w:rsidRDefault="000D4A5D">
      <w:pPr>
        <w:pStyle w:val="BodyText"/>
        <w:spacing w:before="121"/>
        <w:ind w:right="252"/>
        <w:jc w:val="both"/>
        <w:rPr>
          <w:sz w:val="24"/>
          <w:szCs w:val="24"/>
        </w:rPr>
      </w:pPr>
      <w:r>
        <w:rPr>
          <w:sz w:val="24"/>
          <w:szCs w:val="24"/>
        </w:rPr>
        <w:t>Табела: Издвојена средства за програме социјалне и дечје заштите из буџета ЈЛС</w:t>
      </w:r>
    </w:p>
    <w:p w:rsidR="00222D01" w:rsidRDefault="00222D01">
      <w:pPr>
        <w:pStyle w:val="BodyText"/>
        <w:spacing w:before="121"/>
        <w:ind w:right="252"/>
        <w:jc w:val="both"/>
        <w:rPr>
          <w:sz w:val="24"/>
          <w:szCs w:val="24"/>
        </w:rPr>
      </w:pPr>
    </w:p>
    <w:tbl>
      <w:tblPr>
        <w:tblW w:w="9824" w:type="dxa"/>
        <w:tblInd w:w="1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firstRow="1" w:lastRow="0" w:firstColumn="1" w:lastColumn="0" w:noHBand="0" w:noVBand="1"/>
      </w:tblPr>
      <w:tblGrid>
        <w:gridCol w:w="3505"/>
        <w:gridCol w:w="1712"/>
        <w:gridCol w:w="1621"/>
        <w:gridCol w:w="1493"/>
        <w:gridCol w:w="1493"/>
      </w:tblGrid>
      <w:tr w:rsidR="00222D01">
        <w:trPr>
          <w:trHeight w:val="268"/>
        </w:trPr>
        <w:tc>
          <w:tcPr>
            <w:tcW w:w="3505" w:type="dxa"/>
            <w:shd w:val="clear" w:color="auto" w:fill="D9D9D9"/>
          </w:tcPr>
          <w:p w:rsidR="00222D01" w:rsidRDefault="000D4A5D">
            <w:pPr>
              <w:pStyle w:val="BodyText"/>
              <w:spacing w:before="121"/>
              <w:ind w:right="252"/>
              <w:jc w:val="both"/>
              <w:rPr>
                <w:sz w:val="24"/>
                <w:szCs w:val="24"/>
              </w:rPr>
            </w:pPr>
            <w:r>
              <w:rPr>
                <w:sz w:val="24"/>
                <w:szCs w:val="24"/>
              </w:rPr>
              <w:t>Програм</w:t>
            </w:r>
          </w:p>
        </w:tc>
        <w:tc>
          <w:tcPr>
            <w:tcW w:w="1712" w:type="dxa"/>
            <w:shd w:val="clear" w:color="auto" w:fill="D9D9D9"/>
          </w:tcPr>
          <w:p w:rsidR="00222D01" w:rsidRDefault="000D4A5D">
            <w:pPr>
              <w:pStyle w:val="BodyText"/>
              <w:spacing w:before="121"/>
              <w:ind w:right="252"/>
              <w:jc w:val="both"/>
              <w:rPr>
                <w:sz w:val="24"/>
                <w:szCs w:val="24"/>
              </w:rPr>
            </w:pPr>
            <w:r>
              <w:rPr>
                <w:sz w:val="24"/>
                <w:szCs w:val="24"/>
              </w:rPr>
              <w:t>2020.</w:t>
            </w:r>
          </w:p>
        </w:tc>
        <w:tc>
          <w:tcPr>
            <w:tcW w:w="1621" w:type="dxa"/>
            <w:shd w:val="clear" w:color="auto" w:fill="D9D9D9"/>
          </w:tcPr>
          <w:p w:rsidR="00222D01" w:rsidRDefault="000D4A5D">
            <w:pPr>
              <w:pStyle w:val="BodyText"/>
              <w:spacing w:before="121"/>
              <w:ind w:right="252"/>
              <w:jc w:val="both"/>
              <w:rPr>
                <w:sz w:val="24"/>
                <w:szCs w:val="24"/>
              </w:rPr>
            </w:pPr>
            <w:r>
              <w:rPr>
                <w:sz w:val="24"/>
                <w:szCs w:val="24"/>
              </w:rPr>
              <w:t>2021.</w:t>
            </w:r>
          </w:p>
        </w:tc>
        <w:tc>
          <w:tcPr>
            <w:tcW w:w="1493" w:type="dxa"/>
            <w:shd w:val="clear" w:color="auto" w:fill="D9D9D9"/>
          </w:tcPr>
          <w:p w:rsidR="00222D01" w:rsidRDefault="000D4A5D">
            <w:pPr>
              <w:pStyle w:val="BodyText"/>
              <w:spacing w:before="121"/>
              <w:ind w:right="252"/>
              <w:jc w:val="both"/>
              <w:rPr>
                <w:sz w:val="24"/>
                <w:szCs w:val="24"/>
              </w:rPr>
            </w:pPr>
            <w:r>
              <w:rPr>
                <w:sz w:val="24"/>
                <w:szCs w:val="24"/>
              </w:rPr>
              <w:t>2022.</w:t>
            </w:r>
          </w:p>
        </w:tc>
        <w:tc>
          <w:tcPr>
            <w:tcW w:w="1493" w:type="dxa"/>
            <w:shd w:val="clear" w:color="auto" w:fill="D9D9D9"/>
          </w:tcPr>
          <w:p w:rsidR="00222D01" w:rsidRDefault="000D4A5D">
            <w:pPr>
              <w:pStyle w:val="BodyText"/>
              <w:spacing w:before="121"/>
              <w:ind w:right="252"/>
              <w:jc w:val="both"/>
              <w:rPr>
                <w:sz w:val="24"/>
                <w:szCs w:val="24"/>
              </w:rPr>
            </w:pPr>
            <w:r>
              <w:rPr>
                <w:sz w:val="24"/>
                <w:szCs w:val="24"/>
              </w:rPr>
              <w:t>2023.</w:t>
            </w:r>
          </w:p>
        </w:tc>
      </w:tr>
      <w:tr w:rsidR="00222D01">
        <w:trPr>
          <w:trHeight w:val="268"/>
        </w:trPr>
        <w:tc>
          <w:tcPr>
            <w:tcW w:w="3505" w:type="dxa"/>
          </w:tcPr>
          <w:p w:rsidR="00222D01" w:rsidRDefault="000D4A5D">
            <w:pPr>
              <w:pStyle w:val="BodyText"/>
              <w:spacing w:before="121"/>
              <w:ind w:right="252"/>
              <w:jc w:val="both"/>
              <w:rPr>
                <w:sz w:val="24"/>
                <w:szCs w:val="24"/>
              </w:rPr>
            </w:pPr>
            <w:r>
              <w:rPr>
                <w:sz w:val="24"/>
                <w:szCs w:val="24"/>
              </w:rPr>
              <w:t>Једнократна новчана помоћ</w:t>
            </w:r>
          </w:p>
        </w:tc>
        <w:tc>
          <w:tcPr>
            <w:tcW w:w="1712" w:type="dxa"/>
          </w:tcPr>
          <w:p w:rsidR="00222D01" w:rsidRDefault="000D4A5D">
            <w:pPr>
              <w:pStyle w:val="BodyText"/>
              <w:spacing w:before="121"/>
              <w:ind w:right="252"/>
              <w:jc w:val="both"/>
              <w:rPr>
                <w:sz w:val="24"/>
                <w:szCs w:val="24"/>
              </w:rPr>
            </w:pPr>
            <w:r>
              <w:rPr>
                <w:sz w:val="24"/>
                <w:szCs w:val="24"/>
              </w:rPr>
              <w:t>40.000.000</w:t>
            </w:r>
          </w:p>
        </w:tc>
        <w:tc>
          <w:tcPr>
            <w:tcW w:w="1621" w:type="dxa"/>
          </w:tcPr>
          <w:p w:rsidR="00222D01" w:rsidRDefault="000D4A5D">
            <w:pPr>
              <w:pStyle w:val="BodyText"/>
              <w:spacing w:before="121"/>
              <w:ind w:right="252"/>
              <w:jc w:val="both"/>
              <w:rPr>
                <w:sz w:val="24"/>
                <w:szCs w:val="24"/>
              </w:rPr>
            </w:pPr>
            <w:r>
              <w:rPr>
                <w:sz w:val="24"/>
                <w:szCs w:val="24"/>
              </w:rPr>
              <w:t>31.000.000</w:t>
            </w:r>
          </w:p>
        </w:tc>
        <w:tc>
          <w:tcPr>
            <w:tcW w:w="1493" w:type="dxa"/>
          </w:tcPr>
          <w:p w:rsidR="00222D01" w:rsidRDefault="000D4A5D">
            <w:pPr>
              <w:pStyle w:val="BodyText"/>
              <w:spacing w:before="121"/>
              <w:ind w:left="0" w:right="252"/>
              <w:jc w:val="both"/>
              <w:rPr>
                <w:sz w:val="24"/>
                <w:szCs w:val="24"/>
              </w:rPr>
            </w:pPr>
            <w:r>
              <w:rPr>
                <w:sz w:val="24"/>
                <w:szCs w:val="24"/>
              </w:rPr>
              <w:t>41.000.000</w:t>
            </w:r>
          </w:p>
        </w:tc>
        <w:tc>
          <w:tcPr>
            <w:tcW w:w="1493" w:type="dxa"/>
          </w:tcPr>
          <w:p w:rsidR="00222D01" w:rsidRDefault="000D4A5D">
            <w:pPr>
              <w:pStyle w:val="BodyText"/>
              <w:spacing w:before="121"/>
              <w:ind w:left="0" w:right="252"/>
              <w:jc w:val="both"/>
              <w:rPr>
                <w:sz w:val="24"/>
                <w:szCs w:val="24"/>
              </w:rPr>
            </w:pPr>
            <w:r>
              <w:rPr>
                <w:sz w:val="24"/>
                <w:szCs w:val="24"/>
              </w:rPr>
              <w:t>39.500.000</w:t>
            </w:r>
          </w:p>
        </w:tc>
      </w:tr>
      <w:tr w:rsidR="00222D01">
        <w:trPr>
          <w:trHeight w:val="268"/>
        </w:trPr>
        <w:tc>
          <w:tcPr>
            <w:tcW w:w="3505" w:type="dxa"/>
          </w:tcPr>
          <w:p w:rsidR="00222D01" w:rsidRDefault="000D4A5D">
            <w:pPr>
              <w:pStyle w:val="BodyText"/>
              <w:spacing w:before="121"/>
              <w:ind w:right="252"/>
              <w:jc w:val="both"/>
              <w:rPr>
                <w:sz w:val="24"/>
                <w:szCs w:val="24"/>
              </w:rPr>
            </w:pPr>
            <w:r>
              <w:rPr>
                <w:sz w:val="24"/>
                <w:szCs w:val="24"/>
              </w:rPr>
              <w:t>Интервентна новчана помоћ</w:t>
            </w:r>
          </w:p>
        </w:tc>
        <w:tc>
          <w:tcPr>
            <w:tcW w:w="1712" w:type="dxa"/>
          </w:tcPr>
          <w:p w:rsidR="00222D01" w:rsidRDefault="000D4A5D">
            <w:pPr>
              <w:pStyle w:val="BodyText"/>
              <w:spacing w:before="121"/>
              <w:ind w:right="252"/>
              <w:jc w:val="both"/>
              <w:rPr>
                <w:sz w:val="24"/>
                <w:szCs w:val="24"/>
              </w:rPr>
            </w:pPr>
            <w:r>
              <w:rPr>
                <w:sz w:val="24"/>
                <w:szCs w:val="24"/>
              </w:rPr>
              <w:t>6.500.000</w:t>
            </w:r>
          </w:p>
        </w:tc>
        <w:tc>
          <w:tcPr>
            <w:tcW w:w="1621" w:type="dxa"/>
          </w:tcPr>
          <w:p w:rsidR="00222D01" w:rsidRDefault="000D4A5D">
            <w:pPr>
              <w:pStyle w:val="BodyText"/>
              <w:spacing w:before="121"/>
              <w:ind w:right="252"/>
              <w:jc w:val="both"/>
              <w:rPr>
                <w:sz w:val="24"/>
                <w:szCs w:val="24"/>
              </w:rPr>
            </w:pPr>
            <w:r>
              <w:rPr>
                <w:sz w:val="24"/>
                <w:szCs w:val="24"/>
              </w:rPr>
              <w:t>4.000.000</w:t>
            </w:r>
          </w:p>
        </w:tc>
        <w:tc>
          <w:tcPr>
            <w:tcW w:w="1493" w:type="dxa"/>
          </w:tcPr>
          <w:p w:rsidR="00222D01" w:rsidRDefault="000D4A5D">
            <w:pPr>
              <w:pStyle w:val="BodyText"/>
              <w:spacing w:before="121"/>
              <w:ind w:right="252"/>
              <w:jc w:val="both"/>
              <w:rPr>
                <w:sz w:val="24"/>
                <w:szCs w:val="24"/>
              </w:rPr>
            </w:pPr>
            <w:r>
              <w:rPr>
                <w:sz w:val="24"/>
                <w:szCs w:val="24"/>
              </w:rPr>
              <w:t>4.000.000</w:t>
            </w:r>
          </w:p>
        </w:tc>
        <w:tc>
          <w:tcPr>
            <w:tcW w:w="1493" w:type="dxa"/>
          </w:tcPr>
          <w:p w:rsidR="00222D01" w:rsidRDefault="000D4A5D">
            <w:pPr>
              <w:pStyle w:val="BodyText"/>
              <w:spacing w:before="121"/>
              <w:ind w:right="252"/>
              <w:jc w:val="both"/>
              <w:rPr>
                <w:sz w:val="24"/>
                <w:szCs w:val="24"/>
              </w:rPr>
            </w:pPr>
            <w:r>
              <w:rPr>
                <w:sz w:val="24"/>
                <w:szCs w:val="24"/>
              </w:rPr>
              <w:t>4.000.000</w:t>
            </w:r>
          </w:p>
        </w:tc>
      </w:tr>
      <w:tr w:rsidR="00222D01">
        <w:trPr>
          <w:trHeight w:val="268"/>
        </w:trPr>
        <w:tc>
          <w:tcPr>
            <w:tcW w:w="3505" w:type="dxa"/>
          </w:tcPr>
          <w:p w:rsidR="00222D01" w:rsidRDefault="000D4A5D">
            <w:pPr>
              <w:pStyle w:val="BodyText"/>
              <w:spacing w:before="121"/>
              <w:ind w:right="252"/>
              <w:jc w:val="both"/>
              <w:rPr>
                <w:sz w:val="24"/>
                <w:szCs w:val="24"/>
              </w:rPr>
            </w:pPr>
            <w:r>
              <w:rPr>
                <w:sz w:val="24"/>
                <w:szCs w:val="24"/>
              </w:rPr>
              <w:t>Бесплатан оброк</w:t>
            </w:r>
          </w:p>
        </w:tc>
        <w:tc>
          <w:tcPr>
            <w:tcW w:w="1712" w:type="dxa"/>
          </w:tcPr>
          <w:p w:rsidR="00222D01" w:rsidRDefault="000D4A5D">
            <w:pPr>
              <w:pStyle w:val="BodyText"/>
              <w:spacing w:before="121"/>
              <w:ind w:right="252"/>
              <w:jc w:val="both"/>
              <w:rPr>
                <w:sz w:val="24"/>
                <w:szCs w:val="24"/>
              </w:rPr>
            </w:pPr>
            <w:r>
              <w:rPr>
                <w:sz w:val="24"/>
                <w:szCs w:val="24"/>
              </w:rPr>
              <w:t>36.000.000</w:t>
            </w:r>
          </w:p>
        </w:tc>
        <w:tc>
          <w:tcPr>
            <w:tcW w:w="1621" w:type="dxa"/>
          </w:tcPr>
          <w:p w:rsidR="00222D01" w:rsidRDefault="000D4A5D">
            <w:pPr>
              <w:pStyle w:val="BodyText"/>
              <w:spacing w:before="121"/>
              <w:ind w:right="252"/>
              <w:jc w:val="both"/>
              <w:rPr>
                <w:sz w:val="24"/>
                <w:szCs w:val="24"/>
              </w:rPr>
            </w:pPr>
            <w:r>
              <w:rPr>
                <w:sz w:val="24"/>
                <w:szCs w:val="24"/>
              </w:rPr>
              <w:t>31.000.000</w:t>
            </w:r>
          </w:p>
        </w:tc>
        <w:tc>
          <w:tcPr>
            <w:tcW w:w="1493" w:type="dxa"/>
          </w:tcPr>
          <w:p w:rsidR="00222D01" w:rsidRDefault="000D4A5D">
            <w:pPr>
              <w:pStyle w:val="BodyText"/>
              <w:spacing w:before="121"/>
              <w:ind w:left="0" w:right="252"/>
              <w:jc w:val="both"/>
              <w:rPr>
                <w:sz w:val="24"/>
                <w:szCs w:val="24"/>
              </w:rPr>
            </w:pPr>
            <w:r>
              <w:rPr>
                <w:sz w:val="24"/>
                <w:szCs w:val="24"/>
              </w:rPr>
              <w:t>31.000.000</w:t>
            </w:r>
          </w:p>
        </w:tc>
        <w:tc>
          <w:tcPr>
            <w:tcW w:w="1493" w:type="dxa"/>
          </w:tcPr>
          <w:p w:rsidR="00222D01" w:rsidRDefault="000D4A5D">
            <w:pPr>
              <w:pStyle w:val="BodyText"/>
              <w:spacing w:before="121"/>
              <w:ind w:left="0" w:right="252"/>
              <w:jc w:val="both"/>
              <w:rPr>
                <w:sz w:val="24"/>
                <w:szCs w:val="24"/>
              </w:rPr>
            </w:pPr>
            <w:r>
              <w:rPr>
                <w:sz w:val="24"/>
                <w:szCs w:val="24"/>
              </w:rPr>
              <w:t>36.000.000</w:t>
            </w:r>
          </w:p>
        </w:tc>
      </w:tr>
      <w:tr w:rsidR="00222D01">
        <w:trPr>
          <w:trHeight w:val="268"/>
        </w:trPr>
        <w:tc>
          <w:tcPr>
            <w:tcW w:w="3505" w:type="dxa"/>
          </w:tcPr>
          <w:p w:rsidR="00222D01" w:rsidRDefault="000D4A5D">
            <w:pPr>
              <w:pStyle w:val="BodyText"/>
              <w:spacing w:before="121"/>
              <w:ind w:right="252"/>
              <w:jc w:val="both"/>
              <w:rPr>
                <w:sz w:val="24"/>
                <w:szCs w:val="24"/>
              </w:rPr>
            </w:pPr>
            <w:r>
              <w:rPr>
                <w:sz w:val="24"/>
                <w:szCs w:val="24"/>
              </w:rPr>
              <w:t>Ужина и продужени боравак</w:t>
            </w:r>
          </w:p>
        </w:tc>
        <w:tc>
          <w:tcPr>
            <w:tcW w:w="1712" w:type="dxa"/>
          </w:tcPr>
          <w:p w:rsidR="00222D01" w:rsidRDefault="000D4A5D">
            <w:pPr>
              <w:pStyle w:val="BodyText"/>
              <w:spacing w:before="121"/>
              <w:ind w:right="252"/>
              <w:jc w:val="both"/>
              <w:rPr>
                <w:sz w:val="24"/>
                <w:szCs w:val="24"/>
              </w:rPr>
            </w:pPr>
            <w:r>
              <w:rPr>
                <w:sz w:val="24"/>
                <w:szCs w:val="24"/>
              </w:rPr>
              <w:t>52.500.000</w:t>
            </w:r>
          </w:p>
        </w:tc>
        <w:tc>
          <w:tcPr>
            <w:tcW w:w="1621" w:type="dxa"/>
          </w:tcPr>
          <w:p w:rsidR="00222D01" w:rsidRDefault="000D4A5D">
            <w:pPr>
              <w:pStyle w:val="BodyText"/>
              <w:spacing w:before="121"/>
              <w:ind w:right="252"/>
              <w:jc w:val="both"/>
              <w:rPr>
                <w:sz w:val="24"/>
                <w:szCs w:val="24"/>
              </w:rPr>
            </w:pPr>
            <w:r>
              <w:rPr>
                <w:sz w:val="24"/>
                <w:szCs w:val="24"/>
              </w:rPr>
              <w:t>40.000.000</w:t>
            </w:r>
          </w:p>
        </w:tc>
        <w:tc>
          <w:tcPr>
            <w:tcW w:w="1493" w:type="dxa"/>
          </w:tcPr>
          <w:p w:rsidR="00222D01" w:rsidRDefault="000D4A5D">
            <w:pPr>
              <w:pStyle w:val="BodyText"/>
              <w:spacing w:before="121"/>
              <w:ind w:left="0" w:right="252"/>
              <w:jc w:val="both"/>
              <w:rPr>
                <w:sz w:val="24"/>
                <w:szCs w:val="24"/>
              </w:rPr>
            </w:pPr>
            <w:r>
              <w:rPr>
                <w:sz w:val="24"/>
                <w:szCs w:val="24"/>
              </w:rPr>
              <w:t>43.500.000</w:t>
            </w:r>
          </w:p>
        </w:tc>
        <w:tc>
          <w:tcPr>
            <w:tcW w:w="1493" w:type="dxa"/>
          </w:tcPr>
          <w:p w:rsidR="00222D01" w:rsidRDefault="000D4A5D">
            <w:pPr>
              <w:pStyle w:val="BodyText"/>
              <w:spacing w:before="121"/>
              <w:ind w:left="0" w:right="252"/>
              <w:jc w:val="both"/>
              <w:rPr>
                <w:sz w:val="24"/>
                <w:szCs w:val="24"/>
              </w:rPr>
            </w:pPr>
            <w:r>
              <w:rPr>
                <w:sz w:val="24"/>
                <w:szCs w:val="24"/>
              </w:rPr>
              <w:t>46.000.000</w:t>
            </w:r>
          </w:p>
        </w:tc>
      </w:tr>
      <w:tr w:rsidR="00222D01">
        <w:trPr>
          <w:trHeight w:val="537"/>
        </w:trPr>
        <w:tc>
          <w:tcPr>
            <w:tcW w:w="3505" w:type="dxa"/>
          </w:tcPr>
          <w:p w:rsidR="00222D01" w:rsidRDefault="000D4A5D">
            <w:pPr>
              <w:pStyle w:val="BodyText"/>
              <w:spacing w:before="121"/>
              <w:ind w:right="252"/>
              <w:jc w:val="both"/>
              <w:rPr>
                <w:sz w:val="24"/>
                <w:szCs w:val="24"/>
              </w:rPr>
            </w:pPr>
            <w:r>
              <w:rPr>
                <w:sz w:val="24"/>
                <w:szCs w:val="24"/>
              </w:rPr>
              <w:t>Дечји додатак - Број издатих</w:t>
            </w:r>
          </w:p>
          <w:p w:rsidR="00222D01" w:rsidRDefault="000D4A5D">
            <w:pPr>
              <w:pStyle w:val="BodyText"/>
              <w:spacing w:before="121"/>
              <w:ind w:right="252"/>
              <w:jc w:val="both"/>
              <w:rPr>
                <w:sz w:val="24"/>
                <w:szCs w:val="24"/>
              </w:rPr>
            </w:pPr>
            <w:r>
              <w:rPr>
                <w:sz w:val="24"/>
                <w:szCs w:val="24"/>
              </w:rPr>
              <w:t>решења од стране Републике</w:t>
            </w:r>
          </w:p>
        </w:tc>
        <w:tc>
          <w:tcPr>
            <w:tcW w:w="1712" w:type="dxa"/>
          </w:tcPr>
          <w:p w:rsidR="00222D01" w:rsidRDefault="000D4A5D">
            <w:pPr>
              <w:pStyle w:val="BodyText"/>
              <w:spacing w:before="121"/>
              <w:ind w:right="252"/>
              <w:jc w:val="both"/>
              <w:rPr>
                <w:sz w:val="24"/>
                <w:szCs w:val="24"/>
              </w:rPr>
            </w:pPr>
            <w:r>
              <w:rPr>
                <w:sz w:val="24"/>
                <w:szCs w:val="24"/>
              </w:rPr>
              <w:t>3809</w:t>
            </w:r>
          </w:p>
        </w:tc>
        <w:tc>
          <w:tcPr>
            <w:tcW w:w="1621" w:type="dxa"/>
          </w:tcPr>
          <w:p w:rsidR="00222D01" w:rsidRDefault="000D4A5D">
            <w:pPr>
              <w:pStyle w:val="BodyText"/>
              <w:spacing w:before="121"/>
              <w:ind w:right="252"/>
              <w:jc w:val="both"/>
              <w:rPr>
                <w:sz w:val="24"/>
                <w:szCs w:val="24"/>
              </w:rPr>
            </w:pPr>
            <w:r>
              <w:rPr>
                <w:sz w:val="24"/>
                <w:szCs w:val="24"/>
              </w:rPr>
              <w:t>3213</w:t>
            </w:r>
          </w:p>
        </w:tc>
        <w:tc>
          <w:tcPr>
            <w:tcW w:w="1493" w:type="dxa"/>
          </w:tcPr>
          <w:p w:rsidR="00222D01" w:rsidRDefault="000D4A5D">
            <w:pPr>
              <w:pStyle w:val="BodyText"/>
              <w:spacing w:before="121"/>
              <w:ind w:right="252"/>
              <w:jc w:val="both"/>
              <w:rPr>
                <w:sz w:val="24"/>
                <w:szCs w:val="24"/>
              </w:rPr>
            </w:pPr>
            <w:r>
              <w:rPr>
                <w:sz w:val="24"/>
                <w:szCs w:val="24"/>
              </w:rPr>
              <w:t>3297</w:t>
            </w:r>
          </w:p>
        </w:tc>
        <w:tc>
          <w:tcPr>
            <w:tcW w:w="1493" w:type="dxa"/>
          </w:tcPr>
          <w:p w:rsidR="00222D01" w:rsidRDefault="000D4A5D">
            <w:pPr>
              <w:pStyle w:val="BodyText"/>
              <w:spacing w:before="121"/>
              <w:ind w:right="252"/>
              <w:jc w:val="both"/>
              <w:rPr>
                <w:sz w:val="24"/>
                <w:szCs w:val="24"/>
              </w:rPr>
            </w:pPr>
            <w:r>
              <w:rPr>
                <w:sz w:val="24"/>
                <w:szCs w:val="24"/>
              </w:rPr>
              <w:t>3110</w:t>
            </w:r>
          </w:p>
        </w:tc>
      </w:tr>
      <w:tr w:rsidR="00222D01">
        <w:trPr>
          <w:trHeight w:val="537"/>
        </w:trPr>
        <w:tc>
          <w:tcPr>
            <w:tcW w:w="3505" w:type="dxa"/>
          </w:tcPr>
          <w:p w:rsidR="00222D01" w:rsidRDefault="000D4A5D">
            <w:pPr>
              <w:pStyle w:val="BodyText"/>
              <w:jc w:val="both"/>
              <w:rPr>
                <w:sz w:val="24"/>
                <w:szCs w:val="24"/>
              </w:rPr>
            </w:pPr>
            <w:r>
              <w:rPr>
                <w:sz w:val="24"/>
                <w:szCs w:val="24"/>
              </w:rPr>
              <w:t>Број корисника народне кухиње</w:t>
            </w:r>
          </w:p>
        </w:tc>
        <w:tc>
          <w:tcPr>
            <w:tcW w:w="1712" w:type="dxa"/>
          </w:tcPr>
          <w:p w:rsidR="00222D01" w:rsidRDefault="000D4A5D">
            <w:pPr>
              <w:pStyle w:val="BodyText"/>
              <w:jc w:val="both"/>
              <w:rPr>
                <w:sz w:val="24"/>
                <w:szCs w:val="24"/>
              </w:rPr>
            </w:pPr>
            <w:r>
              <w:rPr>
                <w:sz w:val="24"/>
                <w:szCs w:val="24"/>
              </w:rPr>
              <w:t>800</w:t>
            </w:r>
          </w:p>
        </w:tc>
        <w:tc>
          <w:tcPr>
            <w:tcW w:w="1621" w:type="dxa"/>
          </w:tcPr>
          <w:p w:rsidR="00222D01" w:rsidRDefault="000D4A5D">
            <w:pPr>
              <w:pStyle w:val="BodyText"/>
              <w:jc w:val="both"/>
              <w:rPr>
                <w:sz w:val="24"/>
                <w:szCs w:val="24"/>
              </w:rPr>
            </w:pPr>
            <w:r>
              <w:rPr>
                <w:sz w:val="24"/>
                <w:szCs w:val="24"/>
              </w:rPr>
              <w:t>760</w:t>
            </w:r>
          </w:p>
        </w:tc>
        <w:tc>
          <w:tcPr>
            <w:tcW w:w="1493" w:type="dxa"/>
          </w:tcPr>
          <w:p w:rsidR="00222D01" w:rsidRDefault="000D4A5D">
            <w:pPr>
              <w:pStyle w:val="BodyText"/>
              <w:jc w:val="both"/>
              <w:rPr>
                <w:sz w:val="24"/>
                <w:szCs w:val="24"/>
              </w:rPr>
            </w:pPr>
            <w:r>
              <w:rPr>
                <w:sz w:val="24"/>
                <w:szCs w:val="24"/>
              </w:rPr>
              <w:t>800</w:t>
            </w:r>
          </w:p>
        </w:tc>
        <w:tc>
          <w:tcPr>
            <w:tcW w:w="1493" w:type="dxa"/>
          </w:tcPr>
          <w:p w:rsidR="00222D01" w:rsidRDefault="000D4A5D">
            <w:pPr>
              <w:pStyle w:val="BodyText"/>
              <w:jc w:val="both"/>
              <w:rPr>
                <w:sz w:val="24"/>
                <w:szCs w:val="24"/>
              </w:rPr>
            </w:pPr>
            <w:r>
              <w:rPr>
                <w:sz w:val="24"/>
                <w:szCs w:val="24"/>
              </w:rPr>
              <w:t>800</w:t>
            </w:r>
          </w:p>
        </w:tc>
      </w:tr>
    </w:tbl>
    <w:p w:rsidR="00222D01" w:rsidRDefault="00222D01">
      <w:pPr>
        <w:pStyle w:val="BodyText"/>
        <w:ind w:left="0"/>
        <w:jc w:val="both"/>
        <w:rPr>
          <w:sz w:val="24"/>
          <w:szCs w:val="24"/>
        </w:rPr>
      </w:pPr>
    </w:p>
    <w:p w:rsidR="00222D01" w:rsidRDefault="000D4A5D">
      <w:pPr>
        <w:pStyle w:val="BodyText"/>
        <w:ind w:left="0"/>
        <w:jc w:val="both"/>
        <w:rPr>
          <w:sz w:val="24"/>
          <w:szCs w:val="24"/>
        </w:rPr>
      </w:pPr>
      <w:proofErr w:type="gramStart"/>
      <w:r>
        <w:rPr>
          <w:sz w:val="24"/>
          <w:szCs w:val="24"/>
        </w:rPr>
        <w:t>Корисници ромске националности највише су били заинтересовани за једнократну новчану помоћ.</w:t>
      </w:r>
      <w:proofErr w:type="gramEnd"/>
    </w:p>
    <w:p w:rsidR="00222D01" w:rsidRDefault="00222D01">
      <w:pPr>
        <w:pStyle w:val="BodyText"/>
        <w:ind w:left="0"/>
        <w:jc w:val="both"/>
        <w:rPr>
          <w:sz w:val="24"/>
          <w:szCs w:val="24"/>
        </w:rPr>
      </w:pPr>
    </w:p>
    <w:p w:rsidR="00222D01" w:rsidRDefault="000D4A5D">
      <w:pPr>
        <w:pStyle w:val="BodyText"/>
        <w:ind w:left="0"/>
        <w:jc w:val="both"/>
        <w:rPr>
          <w:sz w:val="24"/>
          <w:szCs w:val="24"/>
        </w:rPr>
      </w:pPr>
      <w:proofErr w:type="gramStart"/>
      <w:r>
        <w:rPr>
          <w:sz w:val="24"/>
          <w:szCs w:val="24"/>
        </w:rPr>
        <w:t>На подручју града народних кухиња има на 12 пунктова.</w:t>
      </w:r>
      <w:proofErr w:type="gramEnd"/>
      <w:r>
        <w:rPr>
          <w:sz w:val="24"/>
          <w:szCs w:val="24"/>
        </w:rPr>
        <w:t xml:space="preserve"> </w:t>
      </w:r>
      <w:proofErr w:type="gramStart"/>
      <w:r>
        <w:rPr>
          <w:sz w:val="24"/>
          <w:szCs w:val="24"/>
        </w:rPr>
        <w:t>Просечан број корисника месечно за године 2020, 2021, 2022.</w:t>
      </w:r>
      <w:proofErr w:type="gramEnd"/>
      <w:r>
        <w:rPr>
          <w:sz w:val="24"/>
          <w:szCs w:val="24"/>
        </w:rPr>
        <w:t xml:space="preserve"> </w:t>
      </w:r>
      <w:proofErr w:type="gramStart"/>
      <w:r>
        <w:rPr>
          <w:sz w:val="24"/>
          <w:szCs w:val="24"/>
        </w:rPr>
        <w:t>и</w:t>
      </w:r>
      <w:proofErr w:type="gramEnd"/>
      <w:r>
        <w:rPr>
          <w:sz w:val="24"/>
          <w:szCs w:val="24"/>
        </w:rPr>
        <w:t xml:space="preserve"> 2023. </w:t>
      </w:r>
      <w:proofErr w:type="gramStart"/>
      <w:r>
        <w:rPr>
          <w:sz w:val="24"/>
          <w:szCs w:val="24"/>
        </w:rPr>
        <w:t>годину</w:t>
      </w:r>
      <w:proofErr w:type="gramEnd"/>
      <w:r>
        <w:rPr>
          <w:sz w:val="24"/>
          <w:szCs w:val="24"/>
        </w:rPr>
        <w:t xml:space="preserve"> је износио:</w:t>
      </w:r>
    </w:p>
    <w:p w:rsidR="00222D01" w:rsidRDefault="000D4A5D">
      <w:pPr>
        <w:pStyle w:val="BodyText"/>
        <w:numPr>
          <w:ilvl w:val="0"/>
          <w:numId w:val="15"/>
        </w:numPr>
        <w:jc w:val="both"/>
        <w:rPr>
          <w:sz w:val="24"/>
          <w:szCs w:val="24"/>
        </w:rPr>
      </w:pPr>
      <w:r>
        <w:rPr>
          <w:sz w:val="24"/>
          <w:szCs w:val="24"/>
        </w:rPr>
        <w:t>2020. године - 800 корисника</w:t>
      </w:r>
    </w:p>
    <w:p w:rsidR="00222D01" w:rsidRDefault="000D4A5D">
      <w:pPr>
        <w:pStyle w:val="BodyText"/>
        <w:numPr>
          <w:ilvl w:val="0"/>
          <w:numId w:val="15"/>
        </w:numPr>
        <w:jc w:val="both"/>
        <w:rPr>
          <w:sz w:val="24"/>
          <w:szCs w:val="24"/>
        </w:rPr>
      </w:pPr>
      <w:r>
        <w:rPr>
          <w:sz w:val="24"/>
          <w:szCs w:val="24"/>
        </w:rPr>
        <w:t>2021. године - 760 корисника</w:t>
      </w:r>
    </w:p>
    <w:p w:rsidR="00222D01" w:rsidRDefault="000D4A5D">
      <w:pPr>
        <w:pStyle w:val="BodyText"/>
        <w:numPr>
          <w:ilvl w:val="0"/>
          <w:numId w:val="15"/>
        </w:numPr>
        <w:jc w:val="both"/>
        <w:rPr>
          <w:sz w:val="24"/>
          <w:szCs w:val="24"/>
        </w:rPr>
      </w:pPr>
      <w:r>
        <w:rPr>
          <w:sz w:val="24"/>
          <w:szCs w:val="24"/>
        </w:rPr>
        <w:t xml:space="preserve">2022. </w:t>
      </w:r>
      <w:proofErr w:type="gramStart"/>
      <w:r>
        <w:rPr>
          <w:sz w:val="24"/>
          <w:szCs w:val="24"/>
        </w:rPr>
        <w:t>године</w:t>
      </w:r>
      <w:proofErr w:type="gramEnd"/>
      <w:r>
        <w:rPr>
          <w:sz w:val="24"/>
          <w:szCs w:val="24"/>
        </w:rPr>
        <w:t xml:space="preserve"> - 800 корисника.</w:t>
      </w:r>
    </w:p>
    <w:p w:rsidR="00222D01" w:rsidRDefault="000D4A5D">
      <w:pPr>
        <w:pStyle w:val="BodyText"/>
        <w:numPr>
          <w:ilvl w:val="0"/>
          <w:numId w:val="15"/>
        </w:numPr>
        <w:jc w:val="both"/>
        <w:rPr>
          <w:sz w:val="24"/>
          <w:szCs w:val="24"/>
        </w:rPr>
      </w:pPr>
      <w:r>
        <w:rPr>
          <w:sz w:val="24"/>
          <w:szCs w:val="24"/>
        </w:rPr>
        <w:t xml:space="preserve">2023. </w:t>
      </w:r>
      <w:proofErr w:type="gramStart"/>
      <w:r>
        <w:rPr>
          <w:sz w:val="24"/>
          <w:szCs w:val="24"/>
        </w:rPr>
        <w:t>године</w:t>
      </w:r>
      <w:proofErr w:type="gramEnd"/>
      <w:r>
        <w:rPr>
          <w:sz w:val="24"/>
          <w:szCs w:val="24"/>
        </w:rPr>
        <w:t xml:space="preserve"> - 800 корисника.</w:t>
      </w:r>
    </w:p>
    <w:p w:rsidR="00222D01" w:rsidRDefault="00222D01">
      <w:pPr>
        <w:pStyle w:val="BodyText"/>
        <w:ind w:left="0"/>
        <w:jc w:val="both"/>
        <w:rPr>
          <w:sz w:val="24"/>
          <w:szCs w:val="24"/>
        </w:rPr>
      </w:pPr>
    </w:p>
    <w:p w:rsidR="00222D01" w:rsidRDefault="000D4A5D">
      <w:pPr>
        <w:pStyle w:val="BodyText"/>
        <w:ind w:left="0"/>
        <w:jc w:val="both"/>
        <w:rPr>
          <w:sz w:val="24"/>
          <w:szCs w:val="24"/>
        </w:rPr>
      </w:pPr>
      <w:proofErr w:type="gramStart"/>
      <w:r>
        <w:rPr>
          <w:sz w:val="24"/>
          <w:szCs w:val="24"/>
        </w:rPr>
        <w:t>Роми су за услугу народне кухиње заступљени са око 50 одсто.</w:t>
      </w:r>
      <w:proofErr w:type="gramEnd"/>
    </w:p>
    <w:p w:rsidR="00222D01" w:rsidRDefault="00222D01">
      <w:pPr>
        <w:pStyle w:val="BodyText"/>
        <w:ind w:left="0"/>
        <w:jc w:val="both"/>
        <w:rPr>
          <w:sz w:val="24"/>
          <w:szCs w:val="24"/>
        </w:rPr>
      </w:pPr>
    </w:p>
    <w:p w:rsidR="00222D01" w:rsidRDefault="000D4A5D">
      <w:pPr>
        <w:pStyle w:val="BodyText"/>
        <w:ind w:left="0"/>
        <w:jc w:val="both"/>
        <w:rPr>
          <w:sz w:val="24"/>
          <w:szCs w:val="24"/>
        </w:rPr>
      </w:pPr>
      <w:proofErr w:type="gramStart"/>
      <w:r>
        <w:rPr>
          <w:sz w:val="24"/>
          <w:szCs w:val="24"/>
        </w:rPr>
        <w:t>На подручју Града није вршена анализа потреба Рома/Ромкиња за услугама социјалне заштите.</w:t>
      </w:r>
      <w:proofErr w:type="gramEnd"/>
      <w:r>
        <w:rPr>
          <w:sz w:val="24"/>
          <w:szCs w:val="24"/>
        </w:rPr>
        <w:t xml:space="preserve"> </w:t>
      </w:r>
      <w:proofErr w:type="gramStart"/>
      <w:r>
        <w:rPr>
          <w:sz w:val="24"/>
          <w:szCs w:val="24"/>
        </w:rPr>
        <w:t>Процена је да су Роми и Ромкиње заинтересовани за све услуге из области социјалне заштите.</w:t>
      </w:r>
      <w:proofErr w:type="gramEnd"/>
    </w:p>
    <w:p w:rsidR="00222D01" w:rsidRDefault="00222D01">
      <w:pPr>
        <w:pStyle w:val="BodyText"/>
        <w:ind w:left="0"/>
        <w:jc w:val="both"/>
        <w:rPr>
          <w:sz w:val="24"/>
          <w:szCs w:val="24"/>
          <w:lang w:val="sr-Cyrl-ME"/>
        </w:rPr>
      </w:pPr>
    </w:p>
    <w:p w:rsidR="00222D01" w:rsidRDefault="00222D01">
      <w:pPr>
        <w:tabs>
          <w:tab w:val="left" w:pos="6170"/>
        </w:tabs>
        <w:jc w:val="both"/>
      </w:pPr>
    </w:p>
    <w:p w:rsidR="00222D01" w:rsidRDefault="000D4A5D">
      <w:pPr>
        <w:pStyle w:val="ListParagraph"/>
        <w:numPr>
          <w:ilvl w:val="1"/>
          <w:numId w:val="13"/>
        </w:numPr>
        <w:spacing w:before="11"/>
        <w:jc w:val="both"/>
        <w:rPr>
          <w:b/>
          <w:sz w:val="24"/>
          <w:szCs w:val="24"/>
          <w:lang w:val="sr-Cyrl-RS"/>
        </w:rPr>
      </w:pPr>
      <w:r>
        <w:rPr>
          <w:b/>
          <w:sz w:val="24"/>
          <w:szCs w:val="24"/>
          <w:lang w:val="sr-Cyrl-RS"/>
        </w:rPr>
        <w:t>SWOT анализа</w:t>
      </w:r>
    </w:p>
    <w:p w:rsidR="00222D01" w:rsidRDefault="00222D01">
      <w:pPr>
        <w:pStyle w:val="ListParagraph"/>
        <w:spacing w:before="11"/>
        <w:ind w:left="612" w:firstLine="0"/>
        <w:jc w:val="both"/>
        <w:rPr>
          <w:b/>
          <w:sz w:val="24"/>
          <w:szCs w:val="24"/>
          <w:lang w:val="sr-Cyrl-RS"/>
        </w:rPr>
      </w:pPr>
    </w:p>
    <w:p w:rsidR="00222D01" w:rsidRDefault="000D4A5D">
      <w:pPr>
        <w:ind w:right="214"/>
        <w:jc w:val="both"/>
        <w:rPr>
          <w:sz w:val="24"/>
          <w:szCs w:val="24"/>
          <w:lang w:val="sr-Cyrl-RS"/>
        </w:rPr>
      </w:pPr>
      <w:r>
        <w:rPr>
          <w:sz w:val="24"/>
          <w:szCs w:val="24"/>
        </w:rPr>
        <w:t>SWOT анализа се користи као аналитички алат којим се утврђују унутрашњи (снаге и слабости) и</w:t>
      </w:r>
      <w:r>
        <w:rPr>
          <w:spacing w:val="1"/>
          <w:sz w:val="24"/>
          <w:szCs w:val="24"/>
        </w:rPr>
        <w:t xml:space="preserve"> </w:t>
      </w:r>
      <w:r>
        <w:rPr>
          <w:sz w:val="24"/>
          <w:szCs w:val="24"/>
        </w:rPr>
        <w:t xml:space="preserve">спољашњи (могућности и претње) фактори који утичу на стање у одређеној области. </w:t>
      </w:r>
      <w:proofErr w:type="gramStart"/>
      <w:r>
        <w:rPr>
          <w:sz w:val="24"/>
          <w:szCs w:val="24"/>
        </w:rPr>
        <w:t>Ова анализа</w:t>
      </w:r>
      <w:r>
        <w:rPr>
          <w:spacing w:val="1"/>
          <w:sz w:val="24"/>
          <w:szCs w:val="24"/>
        </w:rPr>
        <w:t xml:space="preserve"> </w:t>
      </w:r>
      <w:r>
        <w:rPr>
          <w:sz w:val="24"/>
          <w:szCs w:val="24"/>
        </w:rPr>
        <w:t>пружа</w:t>
      </w:r>
      <w:r>
        <w:rPr>
          <w:spacing w:val="1"/>
          <w:sz w:val="24"/>
          <w:szCs w:val="24"/>
        </w:rPr>
        <w:t xml:space="preserve"> </w:t>
      </w:r>
      <w:r>
        <w:rPr>
          <w:sz w:val="24"/>
          <w:szCs w:val="24"/>
        </w:rPr>
        <w:t>корисне</w:t>
      </w:r>
      <w:r>
        <w:rPr>
          <w:spacing w:val="1"/>
          <w:sz w:val="24"/>
          <w:szCs w:val="24"/>
        </w:rPr>
        <w:t xml:space="preserve"> </w:t>
      </w:r>
      <w:r>
        <w:rPr>
          <w:sz w:val="24"/>
          <w:szCs w:val="24"/>
        </w:rPr>
        <w:t>смернице</w:t>
      </w:r>
      <w:r>
        <w:rPr>
          <w:spacing w:val="1"/>
          <w:sz w:val="24"/>
          <w:szCs w:val="24"/>
        </w:rPr>
        <w:t xml:space="preserve"> </w:t>
      </w:r>
      <w:r>
        <w:rPr>
          <w:sz w:val="24"/>
          <w:szCs w:val="24"/>
        </w:rPr>
        <w:t>за</w:t>
      </w:r>
      <w:r>
        <w:rPr>
          <w:spacing w:val="1"/>
          <w:sz w:val="24"/>
          <w:szCs w:val="24"/>
        </w:rPr>
        <w:t xml:space="preserve"> </w:t>
      </w:r>
      <w:r>
        <w:rPr>
          <w:sz w:val="24"/>
          <w:szCs w:val="24"/>
        </w:rPr>
        <w:t>оптимално</w:t>
      </w:r>
      <w:r>
        <w:rPr>
          <w:spacing w:val="1"/>
          <w:sz w:val="24"/>
          <w:szCs w:val="24"/>
        </w:rPr>
        <w:t xml:space="preserve"> </w:t>
      </w:r>
      <w:r>
        <w:rPr>
          <w:sz w:val="24"/>
          <w:szCs w:val="24"/>
        </w:rPr>
        <w:t>коришћење</w:t>
      </w:r>
      <w:r>
        <w:rPr>
          <w:spacing w:val="1"/>
          <w:sz w:val="24"/>
          <w:szCs w:val="24"/>
        </w:rPr>
        <w:t xml:space="preserve"> </w:t>
      </w:r>
      <w:r>
        <w:rPr>
          <w:sz w:val="24"/>
          <w:szCs w:val="24"/>
        </w:rPr>
        <w:t>снага</w:t>
      </w:r>
      <w:r>
        <w:rPr>
          <w:spacing w:val="1"/>
          <w:sz w:val="24"/>
          <w:szCs w:val="24"/>
        </w:rPr>
        <w:t xml:space="preserve"> </w:t>
      </w:r>
      <w:r>
        <w:rPr>
          <w:sz w:val="24"/>
          <w:szCs w:val="24"/>
        </w:rPr>
        <w:t>и</w:t>
      </w:r>
      <w:r>
        <w:rPr>
          <w:spacing w:val="1"/>
          <w:sz w:val="24"/>
          <w:szCs w:val="24"/>
        </w:rPr>
        <w:t xml:space="preserve"> </w:t>
      </w:r>
      <w:r>
        <w:rPr>
          <w:sz w:val="24"/>
          <w:szCs w:val="24"/>
        </w:rPr>
        <w:t>могућности</w:t>
      </w:r>
      <w:r>
        <w:rPr>
          <w:spacing w:val="1"/>
          <w:sz w:val="24"/>
          <w:szCs w:val="24"/>
        </w:rPr>
        <w:t xml:space="preserve"> </w:t>
      </w:r>
      <w:r>
        <w:rPr>
          <w:sz w:val="24"/>
          <w:szCs w:val="24"/>
        </w:rPr>
        <w:t>ради</w:t>
      </w:r>
      <w:r>
        <w:rPr>
          <w:spacing w:val="1"/>
          <w:sz w:val="24"/>
          <w:szCs w:val="24"/>
        </w:rPr>
        <w:t xml:space="preserve"> </w:t>
      </w:r>
      <w:r>
        <w:rPr>
          <w:sz w:val="24"/>
          <w:szCs w:val="24"/>
        </w:rPr>
        <w:t>ублажавања</w:t>
      </w:r>
      <w:r>
        <w:rPr>
          <w:spacing w:val="1"/>
          <w:sz w:val="24"/>
          <w:szCs w:val="24"/>
        </w:rPr>
        <w:t xml:space="preserve"> </w:t>
      </w:r>
      <w:r>
        <w:rPr>
          <w:sz w:val="24"/>
          <w:szCs w:val="24"/>
        </w:rPr>
        <w:t>или</w:t>
      </w:r>
      <w:r>
        <w:rPr>
          <w:spacing w:val="1"/>
          <w:sz w:val="24"/>
          <w:szCs w:val="24"/>
        </w:rPr>
        <w:t xml:space="preserve"> </w:t>
      </w:r>
      <w:r>
        <w:rPr>
          <w:sz w:val="24"/>
          <w:szCs w:val="24"/>
        </w:rPr>
        <w:t>отклањања</w:t>
      </w:r>
      <w:r>
        <w:rPr>
          <w:spacing w:val="1"/>
          <w:sz w:val="24"/>
          <w:szCs w:val="24"/>
        </w:rPr>
        <w:t xml:space="preserve"> </w:t>
      </w:r>
      <w:r>
        <w:rPr>
          <w:sz w:val="24"/>
          <w:szCs w:val="24"/>
        </w:rPr>
        <w:t>идентификованих</w:t>
      </w:r>
      <w:r>
        <w:rPr>
          <w:spacing w:val="1"/>
          <w:sz w:val="24"/>
          <w:szCs w:val="24"/>
        </w:rPr>
        <w:t xml:space="preserve"> </w:t>
      </w:r>
      <w:r>
        <w:rPr>
          <w:sz w:val="24"/>
          <w:szCs w:val="24"/>
        </w:rPr>
        <w:t>слабости</w:t>
      </w:r>
      <w:r>
        <w:rPr>
          <w:spacing w:val="1"/>
          <w:sz w:val="24"/>
          <w:szCs w:val="24"/>
        </w:rPr>
        <w:t xml:space="preserve"> </w:t>
      </w:r>
      <w:r>
        <w:rPr>
          <w:sz w:val="24"/>
          <w:szCs w:val="24"/>
        </w:rPr>
        <w:t>и</w:t>
      </w:r>
      <w:r>
        <w:rPr>
          <w:spacing w:val="1"/>
          <w:sz w:val="24"/>
          <w:szCs w:val="24"/>
        </w:rPr>
        <w:t xml:space="preserve"> </w:t>
      </w:r>
      <w:r>
        <w:rPr>
          <w:sz w:val="24"/>
          <w:szCs w:val="24"/>
        </w:rPr>
        <w:t>претњи.</w:t>
      </w:r>
      <w:proofErr w:type="gramEnd"/>
      <w:r>
        <w:rPr>
          <w:spacing w:val="1"/>
          <w:sz w:val="24"/>
          <w:szCs w:val="24"/>
        </w:rPr>
        <w:t xml:space="preserve"> </w:t>
      </w:r>
      <w:proofErr w:type="gramStart"/>
      <w:r>
        <w:rPr>
          <w:sz w:val="24"/>
          <w:szCs w:val="24"/>
        </w:rPr>
        <w:t>Циљ</w:t>
      </w:r>
      <w:r>
        <w:rPr>
          <w:spacing w:val="1"/>
          <w:sz w:val="24"/>
          <w:szCs w:val="24"/>
        </w:rPr>
        <w:t xml:space="preserve"> </w:t>
      </w:r>
      <w:r>
        <w:rPr>
          <w:sz w:val="24"/>
          <w:szCs w:val="24"/>
        </w:rPr>
        <w:t>SWOT</w:t>
      </w:r>
      <w:r>
        <w:rPr>
          <w:spacing w:val="1"/>
          <w:sz w:val="24"/>
          <w:szCs w:val="24"/>
        </w:rPr>
        <w:t xml:space="preserve"> </w:t>
      </w:r>
      <w:r>
        <w:rPr>
          <w:sz w:val="24"/>
          <w:szCs w:val="24"/>
        </w:rPr>
        <w:t>анализе</w:t>
      </w:r>
      <w:r>
        <w:rPr>
          <w:spacing w:val="1"/>
          <w:sz w:val="24"/>
          <w:szCs w:val="24"/>
        </w:rPr>
        <w:t xml:space="preserve"> </w:t>
      </w:r>
      <w:r>
        <w:rPr>
          <w:sz w:val="24"/>
          <w:szCs w:val="24"/>
        </w:rPr>
        <w:t>је</w:t>
      </w:r>
      <w:r>
        <w:rPr>
          <w:spacing w:val="1"/>
          <w:sz w:val="24"/>
          <w:szCs w:val="24"/>
        </w:rPr>
        <w:t xml:space="preserve"> </w:t>
      </w:r>
      <w:r>
        <w:rPr>
          <w:sz w:val="24"/>
          <w:szCs w:val="24"/>
        </w:rPr>
        <w:t>да</w:t>
      </w:r>
      <w:r>
        <w:rPr>
          <w:spacing w:val="1"/>
          <w:sz w:val="24"/>
          <w:szCs w:val="24"/>
        </w:rPr>
        <w:t xml:space="preserve"> </w:t>
      </w:r>
      <w:r>
        <w:rPr>
          <w:sz w:val="24"/>
          <w:szCs w:val="24"/>
        </w:rPr>
        <w:t>се</w:t>
      </w:r>
      <w:r>
        <w:rPr>
          <w:spacing w:val="1"/>
          <w:sz w:val="24"/>
          <w:szCs w:val="24"/>
        </w:rPr>
        <w:t xml:space="preserve"> </w:t>
      </w:r>
      <w:r>
        <w:rPr>
          <w:sz w:val="24"/>
          <w:szCs w:val="24"/>
        </w:rPr>
        <w:t>систематизује</w:t>
      </w:r>
      <w:r>
        <w:rPr>
          <w:spacing w:val="1"/>
          <w:sz w:val="24"/>
          <w:szCs w:val="24"/>
        </w:rPr>
        <w:t xml:space="preserve"> </w:t>
      </w:r>
      <w:r>
        <w:rPr>
          <w:sz w:val="24"/>
          <w:szCs w:val="24"/>
        </w:rPr>
        <w:t>ситуациона анализа и да понуди смернице за дефинисање циљева и мера за њихово постизање.</w:t>
      </w:r>
      <w:proofErr w:type="gramEnd"/>
      <w:r>
        <w:rPr>
          <w:spacing w:val="1"/>
          <w:sz w:val="24"/>
          <w:szCs w:val="24"/>
        </w:rPr>
        <w:t xml:space="preserve"> </w:t>
      </w:r>
      <w:r>
        <w:rPr>
          <w:sz w:val="24"/>
          <w:szCs w:val="24"/>
        </w:rPr>
        <w:t>SWOT анализа је рађена је за шест тематских области и у њеној изради учествовали су сви чланови</w:t>
      </w:r>
      <w:r>
        <w:rPr>
          <w:spacing w:val="1"/>
          <w:sz w:val="24"/>
          <w:szCs w:val="24"/>
        </w:rPr>
        <w:t xml:space="preserve"> </w:t>
      </w:r>
      <w:r>
        <w:rPr>
          <w:sz w:val="24"/>
          <w:szCs w:val="24"/>
        </w:rPr>
        <w:t xml:space="preserve">радне групе и учесници у радионицама. </w:t>
      </w:r>
      <w:proofErr w:type="gramStart"/>
      <w:r>
        <w:rPr>
          <w:sz w:val="24"/>
          <w:szCs w:val="24"/>
        </w:rPr>
        <w:t>Заједничким радом утврђена су и приоритетна питања и</w:t>
      </w:r>
      <w:r>
        <w:rPr>
          <w:spacing w:val="1"/>
          <w:sz w:val="24"/>
          <w:szCs w:val="24"/>
        </w:rPr>
        <w:t xml:space="preserve"> </w:t>
      </w:r>
      <w:r>
        <w:rPr>
          <w:sz w:val="24"/>
          <w:szCs w:val="24"/>
        </w:rPr>
        <w:t>проблеми</w:t>
      </w:r>
      <w:r>
        <w:rPr>
          <w:spacing w:val="-1"/>
          <w:sz w:val="24"/>
          <w:szCs w:val="24"/>
        </w:rPr>
        <w:t xml:space="preserve"> </w:t>
      </w:r>
      <w:r>
        <w:rPr>
          <w:sz w:val="24"/>
          <w:szCs w:val="24"/>
        </w:rPr>
        <w:t>у</w:t>
      </w:r>
      <w:r>
        <w:rPr>
          <w:spacing w:val="-2"/>
          <w:sz w:val="24"/>
          <w:szCs w:val="24"/>
        </w:rPr>
        <w:t xml:space="preserve"> </w:t>
      </w:r>
      <w:r>
        <w:rPr>
          <w:sz w:val="24"/>
          <w:szCs w:val="24"/>
        </w:rPr>
        <w:t>свакој од</w:t>
      </w:r>
      <w:r>
        <w:rPr>
          <w:spacing w:val="-1"/>
          <w:sz w:val="24"/>
          <w:szCs w:val="24"/>
        </w:rPr>
        <w:t xml:space="preserve"> </w:t>
      </w:r>
      <w:r>
        <w:rPr>
          <w:sz w:val="24"/>
          <w:szCs w:val="24"/>
        </w:rPr>
        <w:t>анализираних области.</w:t>
      </w:r>
      <w:proofErr w:type="gramEnd"/>
    </w:p>
    <w:p w:rsidR="00222D01" w:rsidRDefault="00222D01">
      <w:pPr>
        <w:spacing w:before="120"/>
        <w:ind w:right="216"/>
        <w:jc w:val="both"/>
        <w:rPr>
          <w:sz w:val="24"/>
          <w:szCs w:val="24"/>
          <w:lang w:val="sr-Cyrl-RS"/>
        </w:rPr>
      </w:pPr>
    </w:p>
    <w:p w:rsidR="00222D01" w:rsidRDefault="000D4A5D">
      <w:pPr>
        <w:spacing w:before="120"/>
        <w:ind w:right="216"/>
        <w:jc w:val="both"/>
        <w:rPr>
          <w:sz w:val="24"/>
          <w:szCs w:val="24"/>
        </w:rPr>
      </w:pPr>
      <w:r>
        <w:rPr>
          <w:sz w:val="24"/>
          <w:szCs w:val="24"/>
        </w:rPr>
        <w:t>Област:</w:t>
      </w:r>
      <w:r>
        <w:rPr>
          <w:spacing w:val="-4"/>
          <w:sz w:val="24"/>
          <w:szCs w:val="24"/>
        </w:rPr>
        <w:t xml:space="preserve"> </w:t>
      </w:r>
      <w:r>
        <w:rPr>
          <w:sz w:val="24"/>
          <w:szCs w:val="24"/>
        </w:rPr>
        <w:t>ОБРАЗОВАЊЕ</w:t>
      </w:r>
    </w:p>
    <w:tbl>
      <w:tblPr>
        <w:tblW w:w="0" w:type="auto"/>
        <w:tblInd w:w="117"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4789"/>
        <w:gridCol w:w="4789"/>
      </w:tblGrid>
      <w:tr w:rsidR="00222D01">
        <w:trPr>
          <w:trHeight w:val="364"/>
        </w:trPr>
        <w:tc>
          <w:tcPr>
            <w:tcW w:w="4789" w:type="dxa"/>
          </w:tcPr>
          <w:p w:rsidR="00222D01" w:rsidRDefault="000D4A5D">
            <w:pPr>
              <w:spacing w:before="121" w:line="223" w:lineRule="exact"/>
              <w:jc w:val="both"/>
              <w:rPr>
                <w:sz w:val="24"/>
                <w:szCs w:val="24"/>
              </w:rPr>
            </w:pPr>
            <w:r>
              <w:rPr>
                <w:sz w:val="24"/>
                <w:szCs w:val="24"/>
              </w:rPr>
              <w:t>СНАГЕ</w:t>
            </w:r>
          </w:p>
        </w:tc>
        <w:tc>
          <w:tcPr>
            <w:tcW w:w="4789" w:type="dxa"/>
          </w:tcPr>
          <w:p w:rsidR="00222D01" w:rsidRDefault="000D4A5D">
            <w:pPr>
              <w:spacing w:before="121" w:line="223" w:lineRule="exact"/>
              <w:jc w:val="both"/>
              <w:rPr>
                <w:sz w:val="24"/>
                <w:szCs w:val="24"/>
              </w:rPr>
            </w:pPr>
            <w:r>
              <w:rPr>
                <w:sz w:val="24"/>
                <w:szCs w:val="24"/>
              </w:rPr>
              <w:t>СЛАБОСТИ</w:t>
            </w:r>
          </w:p>
        </w:tc>
      </w:tr>
      <w:tr w:rsidR="00222D01">
        <w:trPr>
          <w:trHeight w:val="5371"/>
        </w:trPr>
        <w:tc>
          <w:tcPr>
            <w:tcW w:w="4789" w:type="dxa"/>
          </w:tcPr>
          <w:p w:rsidR="00222D01" w:rsidRDefault="000D4A5D">
            <w:pPr>
              <w:numPr>
                <w:ilvl w:val="0"/>
                <w:numId w:val="16"/>
              </w:numPr>
              <w:tabs>
                <w:tab w:val="left" w:pos="827"/>
                <w:tab w:val="left" w:pos="828"/>
              </w:tabs>
              <w:spacing w:before="2"/>
              <w:ind w:hanging="361"/>
              <w:jc w:val="both"/>
              <w:rPr>
                <w:sz w:val="24"/>
                <w:szCs w:val="24"/>
              </w:rPr>
            </w:pPr>
            <w:r>
              <w:rPr>
                <w:sz w:val="24"/>
                <w:szCs w:val="24"/>
              </w:rPr>
              <w:t>Активни</w:t>
            </w:r>
            <w:r>
              <w:rPr>
                <w:spacing w:val="-4"/>
                <w:sz w:val="24"/>
                <w:szCs w:val="24"/>
              </w:rPr>
              <w:t xml:space="preserve"> </w:t>
            </w:r>
            <w:r>
              <w:rPr>
                <w:sz w:val="24"/>
                <w:szCs w:val="24"/>
              </w:rPr>
              <w:t>педагошки</w:t>
            </w:r>
            <w:r>
              <w:rPr>
                <w:spacing w:val="-4"/>
                <w:sz w:val="24"/>
                <w:szCs w:val="24"/>
              </w:rPr>
              <w:t xml:space="preserve"> </w:t>
            </w:r>
            <w:r>
              <w:rPr>
                <w:sz w:val="24"/>
                <w:szCs w:val="24"/>
              </w:rPr>
              <w:t>асистенти</w:t>
            </w:r>
            <w:r>
              <w:rPr>
                <w:spacing w:val="-3"/>
                <w:sz w:val="24"/>
                <w:szCs w:val="24"/>
              </w:rPr>
              <w:t xml:space="preserve"> </w:t>
            </w:r>
            <w:r>
              <w:rPr>
                <w:sz w:val="24"/>
                <w:szCs w:val="24"/>
              </w:rPr>
              <w:t>у</w:t>
            </w:r>
            <w:r>
              <w:rPr>
                <w:spacing w:val="-3"/>
                <w:sz w:val="24"/>
                <w:szCs w:val="24"/>
              </w:rPr>
              <w:t xml:space="preserve"> </w:t>
            </w:r>
            <w:r>
              <w:rPr>
                <w:sz w:val="24"/>
                <w:szCs w:val="24"/>
              </w:rPr>
              <w:t>5</w:t>
            </w:r>
            <w:r>
              <w:rPr>
                <w:spacing w:val="-3"/>
                <w:sz w:val="24"/>
                <w:szCs w:val="24"/>
              </w:rPr>
              <w:t xml:space="preserve"> </w:t>
            </w:r>
            <w:r>
              <w:rPr>
                <w:sz w:val="24"/>
                <w:szCs w:val="24"/>
              </w:rPr>
              <w:t>школа</w:t>
            </w:r>
          </w:p>
          <w:p w:rsidR="00222D01" w:rsidRDefault="000D4A5D">
            <w:pPr>
              <w:numPr>
                <w:ilvl w:val="0"/>
                <w:numId w:val="16"/>
              </w:numPr>
              <w:tabs>
                <w:tab w:val="left" w:pos="827"/>
                <w:tab w:val="left" w:pos="828"/>
              </w:tabs>
              <w:ind w:right="262"/>
              <w:jc w:val="both"/>
              <w:rPr>
                <w:sz w:val="24"/>
                <w:szCs w:val="24"/>
              </w:rPr>
            </w:pPr>
            <w:r>
              <w:rPr>
                <w:sz w:val="24"/>
                <w:szCs w:val="24"/>
              </w:rPr>
              <w:t>Развијена</w:t>
            </w:r>
            <w:r>
              <w:rPr>
                <w:spacing w:val="-6"/>
                <w:sz w:val="24"/>
                <w:szCs w:val="24"/>
              </w:rPr>
              <w:t xml:space="preserve"> </w:t>
            </w:r>
            <w:r>
              <w:rPr>
                <w:sz w:val="24"/>
                <w:szCs w:val="24"/>
              </w:rPr>
              <w:t>мрежа</w:t>
            </w:r>
            <w:r>
              <w:rPr>
                <w:spacing w:val="-5"/>
                <w:sz w:val="24"/>
                <w:szCs w:val="24"/>
              </w:rPr>
              <w:t xml:space="preserve"> </w:t>
            </w:r>
            <w:r>
              <w:rPr>
                <w:sz w:val="24"/>
                <w:szCs w:val="24"/>
              </w:rPr>
              <w:t>школских</w:t>
            </w:r>
            <w:r>
              <w:rPr>
                <w:spacing w:val="-4"/>
                <w:sz w:val="24"/>
                <w:szCs w:val="24"/>
              </w:rPr>
              <w:t xml:space="preserve"> </w:t>
            </w:r>
            <w:r>
              <w:rPr>
                <w:sz w:val="24"/>
                <w:szCs w:val="24"/>
              </w:rPr>
              <w:t>и</w:t>
            </w:r>
            <w:r>
              <w:rPr>
                <w:spacing w:val="-2"/>
                <w:sz w:val="24"/>
                <w:szCs w:val="24"/>
              </w:rPr>
              <w:t xml:space="preserve"> </w:t>
            </w:r>
            <w:r>
              <w:rPr>
                <w:sz w:val="24"/>
                <w:szCs w:val="24"/>
              </w:rPr>
              <w:t>предшколских</w:t>
            </w:r>
            <w:r>
              <w:rPr>
                <w:spacing w:val="-43"/>
                <w:sz w:val="24"/>
                <w:szCs w:val="24"/>
              </w:rPr>
              <w:t xml:space="preserve"> </w:t>
            </w:r>
            <w:r>
              <w:rPr>
                <w:sz w:val="24"/>
                <w:szCs w:val="24"/>
              </w:rPr>
              <w:t>установа</w:t>
            </w:r>
          </w:p>
          <w:p w:rsidR="00222D01" w:rsidRDefault="000D4A5D">
            <w:pPr>
              <w:numPr>
                <w:ilvl w:val="0"/>
                <w:numId w:val="16"/>
              </w:numPr>
              <w:tabs>
                <w:tab w:val="left" w:pos="827"/>
                <w:tab w:val="left" w:pos="828"/>
              </w:tabs>
              <w:ind w:right="460"/>
              <w:jc w:val="both"/>
              <w:rPr>
                <w:sz w:val="24"/>
                <w:szCs w:val="24"/>
              </w:rPr>
            </w:pPr>
            <w:r>
              <w:rPr>
                <w:sz w:val="24"/>
                <w:szCs w:val="24"/>
              </w:rPr>
              <w:t>Постојање</w:t>
            </w:r>
            <w:r>
              <w:rPr>
                <w:spacing w:val="-6"/>
                <w:sz w:val="24"/>
                <w:szCs w:val="24"/>
              </w:rPr>
              <w:t xml:space="preserve"> </w:t>
            </w:r>
            <w:r>
              <w:rPr>
                <w:sz w:val="24"/>
                <w:szCs w:val="24"/>
              </w:rPr>
              <w:t>менторства</w:t>
            </w:r>
            <w:r>
              <w:rPr>
                <w:spacing w:val="-3"/>
                <w:sz w:val="24"/>
                <w:szCs w:val="24"/>
              </w:rPr>
              <w:t xml:space="preserve"> </w:t>
            </w:r>
            <w:r>
              <w:rPr>
                <w:sz w:val="24"/>
                <w:szCs w:val="24"/>
              </w:rPr>
              <w:t>са</w:t>
            </w:r>
            <w:r>
              <w:rPr>
                <w:spacing w:val="-5"/>
                <w:sz w:val="24"/>
                <w:szCs w:val="24"/>
              </w:rPr>
              <w:t xml:space="preserve"> </w:t>
            </w:r>
            <w:r>
              <w:rPr>
                <w:sz w:val="24"/>
                <w:szCs w:val="24"/>
              </w:rPr>
              <w:t>ученицима</w:t>
            </w:r>
            <w:r>
              <w:rPr>
                <w:spacing w:val="-5"/>
                <w:sz w:val="24"/>
                <w:szCs w:val="24"/>
              </w:rPr>
              <w:t xml:space="preserve"> </w:t>
            </w:r>
            <w:r>
              <w:rPr>
                <w:sz w:val="24"/>
                <w:szCs w:val="24"/>
              </w:rPr>
              <w:t>који</w:t>
            </w:r>
            <w:r>
              <w:rPr>
                <w:spacing w:val="-42"/>
                <w:sz w:val="24"/>
                <w:szCs w:val="24"/>
              </w:rPr>
              <w:t xml:space="preserve"> </w:t>
            </w:r>
            <w:r>
              <w:rPr>
                <w:sz w:val="24"/>
                <w:szCs w:val="24"/>
              </w:rPr>
              <w:t>примају стипендије у средњој школи и</w:t>
            </w:r>
            <w:r>
              <w:rPr>
                <w:spacing w:val="1"/>
                <w:sz w:val="24"/>
                <w:szCs w:val="24"/>
              </w:rPr>
              <w:t xml:space="preserve"> </w:t>
            </w:r>
            <w:r>
              <w:rPr>
                <w:sz w:val="24"/>
                <w:szCs w:val="24"/>
              </w:rPr>
              <w:t>факултетима</w:t>
            </w:r>
          </w:p>
          <w:p w:rsidR="00222D01" w:rsidRDefault="000D4A5D">
            <w:pPr>
              <w:numPr>
                <w:ilvl w:val="0"/>
                <w:numId w:val="16"/>
              </w:numPr>
              <w:tabs>
                <w:tab w:val="left" w:pos="827"/>
                <w:tab w:val="left" w:pos="828"/>
              </w:tabs>
              <w:spacing w:line="244" w:lineRule="exact"/>
              <w:ind w:hanging="361"/>
              <w:jc w:val="both"/>
              <w:rPr>
                <w:sz w:val="24"/>
                <w:szCs w:val="24"/>
              </w:rPr>
            </w:pPr>
            <w:r>
              <w:rPr>
                <w:sz w:val="24"/>
                <w:szCs w:val="24"/>
              </w:rPr>
              <w:t>Квалитетан</w:t>
            </w:r>
            <w:r>
              <w:rPr>
                <w:spacing w:val="-5"/>
                <w:sz w:val="24"/>
                <w:szCs w:val="24"/>
              </w:rPr>
              <w:t xml:space="preserve"> </w:t>
            </w:r>
            <w:r>
              <w:rPr>
                <w:sz w:val="24"/>
                <w:szCs w:val="24"/>
              </w:rPr>
              <w:t>и</w:t>
            </w:r>
            <w:r>
              <w:rPr>
                <w:spacing w:val="-3"/>
                <w:sz w:val="24"/>
                <w:szCs w:val="24"/>
              </w:rPr>
              <w:t xml:space="preserve"> </w:t>
            </w:r>
            <w:r>
              <w:rPr>
                <w:sz w:val="24"/>
                <w:szCs w:val="24"/>
              </w:rPr>
              <w:t>мотивисан</w:t>
            </w:r>
            <w:r>
              <w:rPr>
                <w:spacing w:val="-3"/>
                <w:sz w:val="24"/>
                <w:szCs w:val="24"/>
              </w:rPr>
              <w:t xml:space="preserve"> </w:t>
            </w:r>
            <w:r>
              <w:rPr>
                <w:sz w:val="24"/>
                <w:szCs w:val="24"/>
              </w:rPr>
              <w:t>кадар</w:t>
            </w:r>
          </w:p>
          <w:p w:rsidR="00222D01" w:rsidRDefault="000D4A5D">
            <w:pPr>
              <w:numPr>
                <w:ilvl w:val="0"/>
                <w:numId w:val="16"/>
              </w:numPr>
              <w:tabs>
                <w:tab w:val="left" w:pos="827"/>
                <w:tab w:val="left" w:pos="828"/>
              </w:tabs>
              <w:ind w:right="278"/>
              <w:jc w:val="both"/>
              <w:rPr>
                <w:sz w:val="24"/>
                <w:szCs w:val="24"/>
              </w:rPr>
            </w:pPr>
            <w:r>
              <w:rPr>
                <w:sz w:val="24"/>
                <w:szCs w:val="24"/>
              </w:rPr>
              <w:t>Добра сарадња школа са НВО и ЦЗСР,</w:t>
            </w:r>
            <w:r>
              <w:rPr>
                <w:spacing w:val="1"/>
                <w:sz w:val="24"/>
                <w:szCs w:val="24"/>
              </w:rPr>
              <w:t xml:space="preserve"> </w:t>
            </w:r>
            <w:r>
              <w:rPr>
                <w:sz w:val="24"/>
                <w:szCs w:val="24"/>
              </w:rPr>
              <w:t>креирани</w:t>
            </w:r>
            <w:r>
              <w:rPr>
                <w:spacing w:val="-6"/>
                <w:sz w:val="24"/>
                <w:szCs w:val="24"/>
              </w:rPr>
              <w:t xml:space="preserve"> </w:t>
            </w:r>
            <w:r>
              <w:rPr>
                <w:sz w:val="24"/>
                <w:szCs w:val="24"/>
              </w:rPr>
              <w:t>заједнички</w:t>
            </w:r>
            <w:r>
              <w:rPr>
                <w:spacing w:val="-5"/>
                <w:sz w:val="24"/>
                <w:szCs w:val="24"/>
              </w:rPr>
              <w:t xml:space="preserve"> </w:t>
            </w:r>
            <w:r>
              <w:rPr>
                <w:sz w:val="24"/>
                <w:szCs w:val="24"/>
              </w:rPr>
              <w:t>програми</w:t>
            </w:r>
            <w:r>
              <w:rPr>
                <w:spacing w:val="-6"/>
                <w:sz w:val="24"/>
                <w:szCs w:val="24"/>
              </w:rPr>
              <w:t xml:space="preserve"> </w:t>
            </w:r>
            <w:r>
              <w:rPr>
                <w:sz w:val="24"/>
                <w:szCs w:val="24"/>
              </w:rPr>
              <w:t>едукација</w:t>
            </w:r>
            <w:r>
              <w:rPr>
                <w:spacing w:val="-5"/>
                <w:sz w:val="24"/>
                <w:szCs w:val="24"/>
              </w:rPr>
              <w:t xml:space="preserve"> </w:t>
            </w:r>
            <w:r>
              <w:rPr>
                <w:sz w:val="24"/>
                <w:szCs w:val="24"/>
              </w:rPr>
              <w:t>и</w:t>
            </w:r>
            <w:r>
              <w:rPr>
                <w:spacing w:val="-42"/>
                <w:sz w:val="24"/>
                <w:szCs w:val="24"/>
              </w:rPr>
              <w:t xml:space="preserve"> </w:t>
            </w:r>
            <w:r>
              <w:rPr>
                <w:sz w:val="24"/>
                <w:szCs w:val="24"/>
              </w:rPr>
              <w:t>сл.</w:t>
            </w:r>
          </w:p>
          <w:p w:rsidR="00222D01" w:rsidRDefault="000D4A5D">
            <w:pPr>
              <w:numPr>
                <w:ilvl w:val="0"/>
                <w:numId w:val="16"/>
              </w:numPr>
              <w:tabs>
                <w:tab w:val="left" w:pos="827"/>
                <w:tab w:val="left" w:pos="828"/>
              </w:tabs>
              <w:ind w:right="108"/>
              <w:jc w:val="both"/>
              <w:rPr>
                <w:sz w:val="24"/>
                <w:szCs w:val="24"/>
              </w:rPr>
            </w:pPr>
            <w:r>
              <w:rPr>
                <w:sz w:val="24"/>
                <w:szCs w:val="24"/>
              </w:rPr>
              <w:t>Учествовање</w:t>
            </w:r>
            <w:r>
              <w:rPr>
                <w:spacing w:val="-5"/>
                <w:sz w:val="24"/>
                <w:szCs w:val="24"/>
              </w:rPr>
              <w:t xml:space="preserve"> </w:t>
            </w:r>
            <w:r>
              <w:rPr>
                <w:sz w:val="24"/>
                <w:szCs w:val="24"/>
              </w:rPr>
              <w:t>у</w:t>
            </w:r>
            <w:r>
              <w:rPr>
                <w:spacing w:val="-5"/>
                <w:sz w:val="24"/>
                <w:szCs w:val="24"/>
              </w:rPr>
              <w:t xml:space="preserve"> </w:t>
            </w:r>
            <w:r>
              <w:rPr>
                <w:sz w:val="24"/>
                <w:szCs w:val="24"/>
              </w:rPr>
              <w:t>пројектима</w:t>
            </w:r>
            <w:r>
              <w:rPr>
                <w:spacing w:val="-5"/>
                <w:sz w:val="24"/>
                <w:szCs w:val="24"/>
              </w:rPr>
              <w:t xml:space="preserve"> </w:t>
            </w:r>
            <w:r>
              <w:rPr>
                <w:sz w:val="24"/>
                <w:szCs w:val="24"/>
              </w:rPr>
              <w:t>и</w:t>
            </w:r>
            <w:r>
              <w:rPr>
                <w:spacing w:val="-3"/>
                <w:sz w:val="24"/>
                <w:szCs w:val="24"/>
              </w:rPr>
              <w:t xml:space="preserve"> </w:t>
            </w:r>
            <w:r>
              <w:rPr>
                <w:sz w:val="24"/>
                <w:szCs w:val="24"/>
              </w:rPr>
              <w:t>програмима</w:t>
            </w:r>
            <w:r>
              <w:rPr>
                <w:spacing w:val="-6"/>
                <w:sz w:val="24"/>
                <w:szCs w:val="24"/>
              </w:rPr>
              <w:t xml:space="preserve"> </w:t>
            </w:r>
            <w:r>
              <w:rPr>
                <w:sz w:val="24"/>
                <w:szCs w:val="24"/>
              </w:rPr>
              <w:t>које</w:t>
            </w:r>
            <w:r>
              <w:rPr>
                <w:spacing w:val="-42"/>
                <w:sz w:val="24"/>
                <w:szCs w:val="24"/>
              </w:rPr>
              <w:t xml:space="preserve"> </w:t>
            </w:r>
            <w:r>
              <w:rPr>
                <w:sz w:val="24"/>
                <w:szCs w:val="24"/>
              </w:rPr>
              <w:t>финансира</w:t>
            </w:r>
            <w:r>
              <w:rPr>
                <w:spacing w:val="-2"/>
                <w:sz w:val="24"/>
                <w:szCs w:val="24"/>
              </w:rPr>
              <w:t xml:space="preserve"> </w:t>
            </w:r>
            <w:r>
              <w:rPr>
                <w:sz w:val="24"/>
                <w:szCs w:val="24"/>
              </w:rPr>
              <w:t>Министарство</w:t>
            </w:r>
            <w:r>
              <w:rPr>
                <w:spacing w:val="-2"/>
                <w:sz w:val="24"/>
                <w:szCs w:val="24"/>
              </w:rPr>
              <w:t xml:space="preserve"> </w:t>
            </w:r>
            <w:r>
              <w:rPr>
                <w:sz w:val="24"/>
                <w:szCs w:val="24"/>
              </w:rPr>
              <w:t>просвете</w:t>
            </w:r>
          </w:p>
          <w:p w:rsidR="00222D01" w:rsidRDefault="000D4A5D">
            <w:pPr>
              <w:numPr>
                <w:ilvl w:val="0"/>
                <w:numId w:val="16"/>
              </w:numPr>
              <w:tabs>
                <w:tab w:val="left" w:pos="827"/>
                <w:tab w:val="left" w:pos="828"/>
              </w:tabs>
              <w:spacing w:before="1"/>
              <w:ind w:hanging="361"/>
              <w:jc w:val="both"/>
              <w:rPr>
                <w:sz w:val="24"/>
                <w:szCs w:val="24"/>
              </w:rPr>
            </w:pPr>
            <w:r>
              <w:rPr>
                <w:sz w:val="24"/>
                <w:szCs w:val="24"/>
              </w:rPr>
              <w:t>ИОП</w:t>
            </w:r>
            <w:r>
              <w:rPr>
                <w:spacing w:val="-4"/>
                <w:sz w:val="24"/>
                <w:szCs w:val="24"/>
              </w:rPr>
              <w:t xml:space="preserve"> </w:t>
            </w:r>
            <w:r>
              <w:rPr>
                <w:sz w:val="24"/>
                <w:szCs w:val="24"/>
              </w:rPr>
              <w:t>тим</w:t>
            </w:r>
            <w:r>
              <w:rPr>
                <w:spacing w:val="-2"/>
                <w:sz w:val="24"/>
                <w:szCs w:val="24"/>
              </w:rPr>
              <w:t xml:space="preserve"> </w:t>
            </w:r>
            <w:r>
              <w:rPr>
                <w:sz w:val="24"/>
                <w:szCs w:val="24"/>
              </w:rPr>
              <w:t>у</w:t>
            </w:r>
            <w:r>
              <w:rPr>
                <w:spacing w:val="-1"/>
                <w:sz w:val="24"/>
                <w:szCs w:val="24"/>
              </w:rPr>
              <w:t xml:space="preserve"> </w:t>
            </w:r>
            <w:r>
              <w:rPr>
                <w:sz w:val="24"/>
                <w:szCs w:val="24"/>
              </w:rPr>
              <w:t>појединим</w:t>
            </w:r>
            <w:r>
              <w:rPr>
                <w:spacing w:val="-3"/>
                <w:sz w:val="24"/>
                <w:szCs w:val="24"/>
              </w:rPr>
              <w:t xml:space="preserve"> </w:t>
            </w:r>
            <w:r>
              <w:rPr>
                <w:sz w:val="24"/>
                <w:szCs w:val="24"/>
              </w:rPr>
              <w:t>школама</w:t>
            </w: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lang w:val="sr-Cyrl-RS"/>
              </w:rPr>
            </w:pPr>
          </w:p>
          <w:p w:rsidR="00222D01" w:rsidRDefault="00222D01">
            <w:pPr>
              <w:tabs>
                <w:tab w:val="left" w:pos="827"/>
                <w:tab w:val="left" w:pos="828"/>
              </w:tabs>
              <w:spacing w:before="1"/>
              <w:jc w:val="both"/>
              <w:rPr>
                <w:sz w:val="24"/>
                <w:szCs w:val="24"/>
              </w:rPr>
            </w:pPr>
          </w:p>
        </w:tc>
        <w:tc>
          <w:tcPr>
            <w:tcW w:w="4789" w:type="dxa"/>
          </w:tcPr>
          <w:p w:rsidR="00222D01" w:rsidRDefault="000D4A5D">
            <w:pPr>
              <w:numPr>
                <w:ilvl w:val="0"/>
                <w:numId w:val="17"/>
              </w:numPr>
              <w:tabs>
                <w:tab w:val="left" w:pos="827"/>
                <w:tab w:val="left" w:pos="828"/>
              </w:tabs>
              <w:spacing w:before="2"/>
              <w:ind w:hanging="361"/>
              <w:jc w:val="both"/>
              <w:rPr>
                <w:sz w:val="24"/>
                <w:szCs w:val="24"/>
              </w:rPr>
            </w:pPr>
            <w:r>
              <w:rPr>
                <w:sz w:val="24"/>
                <w:szCs w:val="24"/>
              </w:rPr>
              <w:t>Недовољан</w:t>
            </w:r>
            <w:r>
              <w:rPr>
                <w:spacing w:val="-6"/>
                <w:sz w:val="24"/>
                <w:szCs w:val="24"/>
              </w:rPr>
              <w:t xml:space="preserve"> </w:t>
            </w:r>
            <w:r>
              <w:rPr>
                <w:sz w:val="24"/>
                <w:szCs w:val="24"/>
              </w:rPr>
              <w:t>број</w:t>
            </w:r>
            <w:r>
              <w:rPr>
                <w:spacing w:val="-6"/>
                <w:sz w:val="24"/>
                <w:szCs w:val="24"/>
              </w:rPr>
              <w:t xml:space="preserve"> </w:t>
            </w:r>
            <w:r>
              <w:rPr>
                <w:sz w:val="24"/>
                <w:szCs w:val="24"/>
              </w:rPr>
              <w:t>педагошких</w:t>
            </w:r>
            <w:r>
              <w:rPr>
                <w:spacing w:val="-4"/>
                <w:sz w:val="24"/>
                <w:szCs w:val="24"/>
              </w:rPr>
              <w:t xml:space="preserve"> </w:t>
            </w:r>
            <w:r>
              <w:rPr>
                <w:sz w:val="24"/>
                <w:szCs w:val="24"/>
              </w:rPr>
              <w:t>асистената</w:t>
            </w:r>
          </w:p>
          <w:p w:rsidR="00222D01" w:rsidRDefault="000D4A5D">
            <w:pPr>
              <w:numPr>
                <w:ilvl w:val="0"/>
                <w:numId w:val="17"/>
              </w:numPr>
              <w:tabs>
                <w:tab w:val="left" w:pos="827"/>
                <w:tab w:val="left" w:pos="828"/>
              </w:tabs>
              <w:spacing w:line="243" w:lineRule="exact"/>
              <w:ind w:hanging="361"/>
              <w:jc w:val="both"/>
              <w:rPr>
                <w:sz w:val="24"/>
                <w:szCs w:val="24"/>
              </w:rPr>
            </w:pPr>
            <w:r>
              <w:rPr>
                <w:sz w:val="24"/>
                <w:szCs w:val="24"/>
              </w:rPr>
              <w:t>У</w:t>
            </w:r>
            <w:r>
              <w:rPr>
                <w:spacing w:val="-3"/>
                <w:sz w:val="24"/>
                <w:szCs w:val="24"/>
              </w:rPr>
              <w:t xml:space="preserve"> </w:t>
            </w:r>
            <w:r>
              <w:rPr>
                <w:sz w:val="24"/>
                <w:szCs w:val="24"/>
              </w:rPr>
              <w:t>ПУ</w:t>
            </w:r>
            <w:r>
              <w:rPr>
                <w:spacing w:val="-3"/>
                <w:sz w:val="24"/>
                <w:szCs w:val="24"/>
              </w:rPr>
              <w:t xml:space="preserve"> </w:t>
            </w:r>
            <w:r>
              <w:rPr>
                <w:sz w:val="24"/>
                <w:szCs w:val="24"/>
              </w:rPr>
              <w:t>није</w:t>
            </w:r>
            <w:r>
              <w:rPr>
                <w:spacing w:val="-3"/>
                <w:sz w:val="24"/>
                <w:szCs w:val="24"/>
              </w:rPr>
              <w:t xml:space="preserve"> </w:t>
            </w:r>
            <w:r>
              <w:rPr>
                <w:sz w:val="24"/>
                <w:szCs w:val="24"/>
              </w:rPr>
              <w:t>ангажован</w:t>
            </w:r>
            <w:r>
              <w:rPr>
                <w:spacing w:val="-4"/>
                <w:sz w:val="24"/>
                <w:szCs w:val="24"/>
              </w:rPr>
              <w:t xml:space="preserve"> </w:t>
            </w:r>
            <w:r>
              <w:rPr>
                <w:sz w:val="24"/>
                <w:szCs w:val="24"/>
              </w:rPr>
              <w:t>педагошки</w:t>
            </w:r>
            <w:r>
              <w:rPr>
                <w:spacing w:val="-3"/>
                <w:sz w:val="24"/>
                <w:szCs w:val="24"/>
              </w:rPr>
              <w:t xml:space="preserve"> </w:t>
            </w:r>
            <w:r>
              <w:rPr>
                <w:sz w:val="24"/>
                <w:szCs w:val="24"/>
              </w:rPr>
              <w:t>асистент</w:t>
            </w:r>
          </w:p>
          <w:p w:rsidR="00222D01" w:rsidRDefault="000D4A5D">
            <w:pPr>
              <w:numPr>
                <w:ilvl w:val="0"/>
                <w:numId w:val="17"/>
              </w:numPr>
              <w:tabs>
                <w:tab w:val="left" w:pos="827"/>
                <w:tab w:val="left" w:pos="828"/>
              </w:tabs>
              <w:ind w:right="570"/>
              <w:jc w:val="both"/>
              <w:rPr>
                <w:sz w:val="24"/>
                <w:szCs w:val="24"/>
              </w:rPr>
            </w:pPr>
            <w:r>
              <w:rPr>
                <w:sz w:val="24"/>
                <w:szCs w:val="24"/>
              </w:rPr>
              <w:t>Недостатак капацитета у предшколским</w:t>
            </w:r>
            <w:r>
              <w:rPr>
                <w:spacing w:val="-44"/>
                <w:sz w:val="24"/>
                <w:szCs w:val="24"/>
              </w:rPr>
              <w:t xml:space="preserve"> </w:t>
            </w:r>
            <w:r w:rsidR="00E97845">
              <w:rPr>
                <w:spacing w:val="-44"/>
                <w:sz w:val="24"/>
                <w:szCs w:val="24"/>
                <w:lang w:val="sr-Cyrl-ME"/>
              </w:rPr>
              <w:t xml:space="preserve"> </w:t>
            </w:r>
            <w:r>
              <w:rPr>
                <w:sz w:val="24"/>
                <w:szCs w:val="24"/>
              </w:rPr>
              <w:t>установама</w:t>
            </w:r>
          </w:p>
          <w:p w:rsidR="00222D01" w:rsidRDefault="000D4A5D">
            <w:pPr>
              <w:numPr>
                <w:ilvl w:val="0"/>
                <w:numId w:val="17"/>
              </w:numPr>
              <w:tabs>
                <w:tab w:val="left" w:pos="827"/>
                <w:tab w:val="left" w:pos="828"/>
              </w:tabs>
              <w:spacing w:before="1"/>
              <w:ind w:right="510"/>
              <w:jc w:val="both"/>
              <w:rPr>
                <w:sz w:val="24"/>
                <w:szCs w:val="24"/>
              </w:rPr>
            </w:pPr>
            <w:r>
              <w:rPr>
                <w:sz w:val="24"/>
                <w:szCs w:val="24"/>
              </w:rPr>
              <w:t>Удаљеност</w:t>
            </w:r>
            <w:r>
              <w:rPr>
                <w:spacing w:val="-6"/>
                <w:sz w:val="24"/>
                <w:szCs w:val="24"/>
              </w:rPr>
              <w:t xml:space="preserve"> </w:t>
            </w:r>
            <w:r>
              <w:rPr>
                <w:sz w:val="24"/>
                <w:szCs w:val="24"/>
              </w:rPr>
              <w:t>школа</w:t>
            </w:r>
            <w:r>
              <w:rPr>
                <w:spacing w:val="-5"/>
                <w:sz w:val="24"/>
                <w:szCs w:val="24"/>
              </w:rPr>
              <w:t xml:space="preserve"> </w:t>
            </w:r>
            <w:r>
              <w:rPr>
                <w:sz w:val="24"/>
                <w:szCs w:val="24"/>
              </w:rPr>
              <w:t>и</w:t>
            </w:r>
            <w:r>
              <w:rPr>
                <w:spacing w:val="-4"/>
                <w:sz w:val="24"/>
                <w:szCs w:val="24"/>
              </w:rPr>
              <w:t xml:space="preserve"> </w:t>
            </w:r>
            <w:r>
              <w:rPr>
                <w:sz w:val="24"/>
                <w:szCs w:val="24"/>
              </w:rPr>
              <w:t>вртића</w:t>
            </w:r>
            <w:r>
              <w:rPr>
                <w:spacing w:val="-5"/>
                <w:sz w:val="24"/>
                <w:szCs w:val="24"/>
              </w:rPr>
              <w:t xml:space="preserve"> </w:t>
            </w:r>
            <w:r>
              <w:rPr>
                <w:sz w:val="24"/>
                <w:szCs w:val="24"/>
              </w:rPr>
              <w:t>од</w:t>
            </w:r>
            <w:r>
              <w:rPr>
                <w:spacing w:val="-5"/>
                <w:sz w:val="24"/>
                <w:szCs w:val="24"/>
              </w:rPr>
              <w:t xml:space="preserve"> </w:t>
            </w:r>
            <w:r>
              <w:rPr>
                <w:sz w:val="24"/>
                <w:szCs w:val="24"/>
              </w:rPr>
              <w:t>појединих</w:t>
            </w:r>
            <w:r>
              <w:rPr>
                <w:spacing w:val="-42"/>
                <w:sz w:val="24"/>
                <w:szCs w:val="24"/>
              </w:rPr>
              <w:t xml:space="preserve"> </w:t>
            </w:r>
            <w:r>
              <w:rPr>
                <w:sz w:val="24"/>
                <w:szCs w:val="24"/>
              </w:rPr>
              <w:t>насеља</w:t>
            </w:r>
          </w:p>
          <w:p w:rsidR="00222D01" w:rsidRDefault="000D4A5D">
            <w:pPr>
              <w:numPr>
                <w:ilvl w:val="0"/>
                <w:numId w:val="17"/>
              </w:numPr>
              <w:tabs>
                <w:tab w:val="left" w:pos="827"/>
                <w:tab w:val="left" w:pos="828"/>
              </w:tabs>
              <w:ind w:right="930"/>
              <w:jc w:val="both"/>
              <w:rPr>
                <w:sz w:val="24"/>
                <w:szCs w:val="24"/>
              </w:rPr>
            </w:pPr>
            <w:r>
              <w:rPr>
                <w:sz w:val="24"/>
                <w:szCs w:val="24"/>
              </w:rPr>
              <w:t>Недовољна</w:t>
            </w:r>
            <w:r>
              <w:rPr>
                <w:spacing w:val="-6"/>
                <w:sz w:val="24"/>
                <w:szCs w:val="24"/>
              </w:rPr>
              <w:t xml:space="preserve"> </w:t>
            </w:r>
            <w:r>
              <w:rPr>
                <w:sz w:val="24"/>
                <w:szCs w:val="24"/>
              </w:rPr>
              <w:t>укљученост</w:t>
            </w:r>
            <w:r>
              <w:rPr>
                <w:spacing w:val="-5"/>
                <w:sz w:val="24"/>
                <w:szCs w:val="24"/>
              </w:rPr>
              <w:t xml:space="preserve"> </w:t>
            </w:r>
            <w:r>
              <w:rPr>
                <w:sz w:val="24"/>
                <w:szCs w:val="24"/>
              </w:rPr>
              <w:t>родитеља</w:t>
            </w:r>
            <w:r>
              <w:rPr>
                <w:spacing w:val="-5"/>
                <w:sz w:val="24"/>
                <w:szCs w:val="24"/>
              </w:rPr>
              <w:t xml:space="preserve"> </w:t>
            </w:r>
            <w:r>
              <w:rPr>
                <w:sz w:val="24"/>
                <w:szCs w:val="24"/>
              </w:rPr>
              <w:t>у</w:t>
            </w:r>
            <w:r>
              <w:rPr>
                <w:spacing w:val="-43"/>
                <w:sz w:val="24"/>
                <w:szCs w:val="24"/>
              </w:rPr>
              <w:t xml:space="preserve"> </w:t>
            </w:r>
            <w:r>
              <w:rPr>
                <w:sz w:val="24"/>
                <w:szCs w:val="24"/>
              </w:rPr>
              <w:t>ваннаставне</w:t>
            </w:r>
            <w:r>
              <w:rPr>
                <w:spacing w:val="-2"/>
                <w:sz w:val="24"/>
                <w:szCs w:val="24"/>
              </w:rPr>
              <w:t xml:space="preserve"> </w:t>
            </w:r>
            <w:r>
              <w:rPr>
                <w:sz w:val="24"/>
                <w:szCs w:val="24"/>
              </w:rPr>
              <w:t>активности</w:t>
            </w:r>
          </w:p>
          <w:p w:rsidR="00222D01" w:rsidRDefault="000D4A5D">
            <w:pPr>
              <w:numPr>
                <w:ilvl w:val="0"/>
                <w:numId w:val="17"/>
              </w:numPr>
              <w:tabs>
                <w:tab w:val="left" w:pos="827"/>
                <w:tab w:val="left" w:pos="828"/>
              </w:tabs>
              <w:ind w:hanging="361"/>
              <w:jc w:val="both"/>
              <w:rPr>
                <w:sz w:val="24"/>
                <w:szCs w:val="24"/>
              </w:rPr>
            </w:pPr>
            <w:r>
              <w:rPr>
                <w:sz w:val="24"/>
                <w:szCs w:val="24"/>
              </w:rPr>
              <w:t>Лоша</w:t>
            </w:r>
            <w:r>
              <w:rPr>
                <w:spacing w:val="-8"/>
                <w:sz w:val="24"/>
                <w:szCs w:val="24"/>
              </w:rPr>
              <w:t xml:space="preserve"> </w:t>
            </w:r>
            <w:r>
              <w:rPr>
                <w:sz w:val="24"/>
                <w:szCs w:val="24"/>
              </w:rPr>
              <w:t>образовна</w:t>
            </w:r>
            <w:r>
              <w:rPr>
                <w:spacing w:val="-4"/>
                <w:sz w:val="24"/>
                <w:szCs w:val="24"/>
              </w:rPr>
              <w:t xml:space="preserve"> </w:t>
            </w:r>
            <w:r>
              <w:rPr>
                <w:sz w:val="24"/>
                <w:szCs w:val="24"/>
              </w:rPr>
              <w:t>структура</w:t>
            </w:r>
            <w:r>
              <w:rPr>
                <w:spacing w:val="-5"/>
                <w:sz w:val="24"/>
                <w:szCs w:val="24"/>
              </w:rPr>
              <w:t xml:space="preserve"> </w:t>
            </w:r>
            <w:r>
              <w:rPr>
                <w:sz w:val="24"/>
                <w:szCs w:val="24"/>
              </w:rPr>
              <w:t>становништва</w:t>
            </w:r>
          </w:p>
          <w:p w:rsidR="00222D01" w:rsidRDefault="000D4A5D">
            <w:pPr>
              <w:numPr>
                <w:ilvl w:val="0"/>
                <w:numId w:val="17"/>
              </w:numPr>
              <w:tabs>
                <w:tab w:val="left" w:pos="827"/>
                <w:tab w:val="left" w:pos="828"/>
              </w:tabs>
              <w:spacing w:before="1"/>
              <w:ind w:right="484"/>
              <w:jc w:val="both"/>
              <w:rPr>
                <w:sz w:val="24"/>
                <w:szCs w:val="24"/>
              </w:rPr>
            </w:pPr>
            <w:r>
              <w:rPr>
                <w:sz w:val="24"/>
                <w:szCs w:val="24"/>
              </w:rPr>
              <w:t>Родитељи</w:t>
            </w:r>
            <w:r>
              <w:rPr>
                <w:spacing w:val="-7"/>
                <w:sz w:val="24"/>
                <w:szCs w:val="24"/>
              </w:rPr>
              <w:t xml:space="preserve"> </w:t>
            </w:r>
            <w:r>
              <w:rPr>
                <w:sz w:val="24"/>
                <w:szCs w:val="24"/>
              </w:rPr>
              <w:t>углавном</w:t>
            </w:r>
            <w:r>
              <w:rPr>
                <w:spacing w:val="-6"/>
                <w:sz w:val="24"/>
                <w:szCs w:val="24"/>
              </w:rPr>
              <w:t xml:space="preserve"> </w:t>
            </w:r>
            <w:r>
              <w:rPr>
                <w:sz w:val="24"/>
                <w:szCs w:val="24"/>
              </w:rPr>
              <w:t>не</w:t>
            </w:r>
            <w:r>
              <w:rPr>
                <w:spacing w:val="-4"/>
                <w:sz w:val="24"/>
                <w:szCs w:val="24"/>
              </w:rPr>
              <w:t xml:space="preserve"> </w:t>
            </w:r>
            <w:r>
              <w:rPr>
                <w:sz w:val="24"/>
                <w:szCs w:val="24"/>
              </w:rPr>
              <w:t>препознају</w:t>
            </w:r>
            <w:r>
              <w:rPr>
                <w:spacing w:val="-5"/>
                <w:sz w:val="24"/>
                <w:szCs w:val="24"/>
              </w:rPr>
              <w:t xml:space="preserve"> </w:t>
            </w:r>
            <w:r>
              <w:rPr>
                <w:sz w:val="24"/>
                <w:szCs w:val="24"/>
              </w:rPr>
              <w:t>значај</w:t>
            </w:r>
            <w:r>
              <w:rPr>
                <w:spacing w:val="-43"/>
                <w:sz w:val="24"/>
                <w:szCs w:val="24"/>
              </w:rPr>
              <w:t xml:space="preserve"> </w:t>
            </w:r>
            <w:r>
              <w:rPr>
                <w:sz w:val="24"/>
                <w:szCs w:val="24"/>
              </w:rPr>
              <w:t>образовања</w:t>
            </w:r>
          </w:p>
          <w:p w:rsidR="00222D01" w:rsidRDefault="000D4A5D">
            <w:pPr>
              <w:numPr>
                <w:ilvl w:val="0"/>
                <w:numId w:val="17"/>
              </w:numPr>
              <w:tabs>
                <w:tab w:val="left" w:pos="827"/>
                <w:tab w:val="left" w:pos="828"/>
              </w:tabs>
              <w:ind w:right="147"/>
              <w:jc w:val="both"/>
              <w:rPr>
                <w:sz w:val="24"/>
                <w:szCs w:val="24"/>
              </w:rPr>
            </w:pPr>
            <w:r>
              <w:rPr>
                <w:sz w:val="24"/>
                <w:szCs w:val="24"/>
              </w:rPr>
              <w:t>Нису</w:t>
            </w:r>
            <w:r>
              <w:rPr>
                <w:spacing w:val="-6"/>
                <w:sz w:val="24"/>
                <w:szCs w:val="24"/>
              </w:rPr>
              <w:t xml:space="preserve"> </w:t>
            </w:r>
            <w:r>
              <w:rPr>
                <w:sz w:val="24"/>
                <w:szCs w:val="24"/>
              </w:rPr>
              <w:t>ангажовани</w:t>
            </w:r>
            <w:r>
              <w:rPr>
                <w:spacing w:val="-6"/>
                <w:sz w:val="24"/>
                <w:szCs w:val="24"/>
              </w:rPr>
              <w:t xml:space="preserve"> </w:t>
            </w:r>
            <w:r>
              <w:rPr>
                <w:sz w:val="24"/>
                <w:szCs w:val="24"/>
              </w:rPr>
              <w:t>наставници</w:t>
            </w:r>
            <w:r>
              <w:rPr>
                <w:spacing w:val="-6"/>
                <w:sz w:val="24"/>
                <w:szCs w:val="24"/>
              </w:rPr>
              <w:t xml:space="preserve"> </w:t>
            </w:r>
            <w:r>
              <w:rPr>
                <w:sz w:val="24"/>
                <w:szCs w:val="24"/>
              </w:rPr>
              <w:t>сертификовани</w:t>
            </w:r>
            <w:r>
              <w:rPr>
                <w:spacing w:val="-42"/>
                <w:sz w:val="24"/>
                <w:szCs w:val="24"/>
              </w:rPr>
              <w:t xml:space="preserve"> </w:t>
            </w:r>
            <w:r>
              <w:rPr>
                <w:sz w:val="24"/>
                <w:szCs w:val="24"/>
              </w:rPr>
              <w:t>за</w:t>
            </w:r>
            <w:r>
              <w:rPr>
                <w:spacing w:val="-1"/>
                <w:sz w:val="24"/>
                <w:szCs w:val="24"/>
              </w:rPr>
              <w:t xml:space="preserve"> </w:t>
            </w:r>
            <w:r>
              <w:rPr>
                <w:sz w:val="24"/>
                <w:szCs w:val="24"/>
              </w:rPr>
              <w:t>предавање</w:t>
            </w:r>
            <w:r>
              <w:rPr>
                <w:spacing w:val="-1"/>
                <w:sz w:val="24"/>
                <w:szCs w:val="24"/>
              </w:rPr>
              <w:t xml:space="preserve"> </w:t>
            </w:r>
            <w:r>
              <w:rPr>
                <w:sz w:val="24"/>
                <w:szCs w:val="24"/>
              </w:rPr>
              <w:t>ромског</w:t>
            </w:r>
            <w:r>
              <w:rPr>
                <w:spacing w:val="-2"/>
                <w:sz w:val="24"/>
                <w:szCs w:val="24"/>
              </w:rPr>
              <w:t xml:space="preserve"> </w:t>
            </w:r>
            <w:r>
              <w:rPr>
                <w:sz w:val="24"/>
                <w:szCs w:val="24"/>
              </w:rPr>
              <w:t>језика</w:t>
            </w:r>
          </w:p>
          <w:p w:rsidR="00222D01" w:rsidRDefault="000D4A5D">
            <w:pPr>
              <w:numPr>
                <w:ilvl w:val="0"/>
                <w:numId w:val="17"/>
              </w:numPr>
              <w:tabs>
                <w:tab w:val="left" w:pos="827"/>
                <w:tab w:val="left" w:pos="828"/>
              </w:tabs>
              <w:spacing w:line="243" w:lineRule="exact"/>
              <w:ind w:hanging="361"/>
              <w:jc w:val="both"/>
              <w:rPr>
                <w:sz w:val="24"/>
                <w:szCs w:val="24"/>
              </w:rPr>
            </w:pPr>
            <w:r>
              <w:rPr>
                <w:sz w:val="24"/>
                <w:szCs w:val="24"/>
              </w:rPr>
              <w:t>Нередовност</w:t>
            </w:r>
            <w:r>
              <w:rPr>
                <w:spacing w:val="-5"/>
                <w:sz w:val="24"/>
                <w:szCs w:val="24"/>
              </w:rPr>
              <w:t xml:space="preserve"> </w:t>
            </w:r>
            <w:r>
              <w:rPr>
                <w:sz w:val="24"/>
                <w:szCs w:val="24"/>
              </w:rPr>
              <w:t>ученика</w:t>
            </w:r>
            <w:r>
              <w:rPr>
                <w:spacing w:val="-3"/>
                <w:sz w:val="24"/>
                <w:szCs w:val="24"/>
              </w:rPr>
              <w:t xml:space="preserve"> </w:t>
            </w:r>
            <w:r>
              <w:rPr>
                <w:sz w:val="24"/>
                <w:szCs w:val="24"/>
              </w:rPr>
              <w:t>у</w:t>
            </w:r>
            <w:r>
              <w:rPr>
                <w:spacing w:val="-3"/>
                <w:sz w:val="24"/>
                <w:szCs w:val="24"/>
              </w:rPr>
              <w:t xml:space="preserve"> </w:t>
            </w:r>
            <w:r>
              <w:rPr>
                <w:sz w:val="24"/>
                <w:szCs w:val="24"/>
              </w:rPr>
              <w:t>похађању</w:t>
            </w:r>
            <w:r>
              <w:rPr>
                <w:spacing w:val="-4"/>
                <w:sz w:val="24"/>
                <w:szCs w:val="24"/>
              </w:rPr>
              <w:t xml:space="preserve"> </w:t>
            </w:r>
            <w:r>
              <w:rPr>
                <w:sz w:val="24"/>
                <w:szCs w:val="24"/>
              </w:rPr>
              <w:t>наставе</w:t>
            </w:r>
          </w:p>
          <w:p w:rsidR="00222D01" w:rsidRDefault="000D4A5D">
            <w:pPr>
              <w:numPr>
                <w:ilvl w:val="0"/>
                <w:numId w:val="17"/>
              </w:numPr>
              <w:tabs>
                <w:tab w:val="left" w:pos="827"/>
                <w:tab w:val="left" w:pos="828"/>
              </w:tabs>
              <w:ind w:right="671"/>
              <w:jc w:val="both"/>
              <w:rPr>
                <w:sz w:val="24"/>
                <w:szCs w:val="24"/>
              </w:rPr>
            </w:pPr>
            <w:r>
              <w:rPr>
                <w:sz w:val="24"/>
                <w:szCs w:val="24"/>
              </w:rPr>
              <w:t>Школе</w:t>
            </w:r>
            <w:r>
              <w:rPr>
                <w:spacing w:val="-6"/>
                <w:sz w:val="24"/>
                <w:szCs w:val="24"/>
              </w:rPr>
              <w:t xml:space="preserve"> </w:t>
            </w:r>
            <w:r>
              <w:rPr>
                <w:sz w:val="24"/>
                <w:szCs w:val="24"/>
              </w:rPr>
              <w:t>толеришу</w:t>
            </w:r>
            <w:r>
              <w:rPr>
                <w:spacing w:val="-5"/>
                <w:sz w:val="24"/>
                <w:szCs w:val="24"/>
              </w:rPr>
              <w:t xml:space="preserve"> </w:t>
            </w:r>
            <w:r>
              <w:rPr>
                <w:sz w:val="24"/>
                <w:szCs w:val="24"/>
              </w:rPr>
              <w:t>нередовно</w:t>
            </w:r>
            <w:r>
              <w:rPr>
                <w:spacing w:val="-3"/>
                <w:sz w:val="24"/>
                <w:szCs w:val="24"/>
              </w:rPr>
              <w:t xml:space="preserve"> </w:t>
            </w:r>
            <w:r>
              <w:rPr>
                <w:sz w:val="24"/>
                <w:szCs w:val="24"/>
              </w:rPr>
              <w:t>похађање</w:t>
            </w:r>
            <w:r>
              <w:rPr>
                <w:sz w:val="24"/>
                <w:szCs w:val="24"/>
                <w:lang w:val="sr-Cyrl-RS"/>
              </w:rPr>
              <w:t xml:space="preserve"> </w:t>
            </w:r>
            <w:r>
              <w:rPr>
                <w:spacing w:val="-43"/>
                <w:sz w:val="24"/>
                <w:szCs w:val="24"/>
              </w:rPr>
              <w:t xml:space="preserve"> </w:t>
            </w:r>
            <w:r>
              <w:rPr>
                <w:sz w:val="24"/>
                <w:szCs w:val="24"/>
              </w:rPr>
              <w:t>наставе</w:t>
            </w:r>
          </w:p>
          <w:p w:rsidR="00222D01" w:rsidRDefault="000D4A5D">
            <w:pPr>
              <w:numPr>
                <w:ilvl w:val="0"/>
                <w:numId w:val="17"/>
              </w:numPr>
              <w:tabs>
                <w:tab w:val="left" w:pos="827"/>
                <w:tab w:val="left" w:pos="828"/>
              </w:tabs>
              <w:spacing w:before="1"/>
              <w:ind w:right="859"/>
              <w:jc w:val="both"/>
              <w:rPr>
                <w:sz w:val="24"/>
                <w:szCs w:val="24"/>
              </w:rPr>
            </w:pPr>
            <w:r>
              <w:rPr>
                <w:sz w:val="24"/>
                <w:szCs w:val="24"/>
              </w:rPr>
              <w:t>Не</w:t>
            </w:r>
            <w:r>
              <w:rPr>
                <w:spacing w:val="-6"/>
                <w:sz w:val="24"/>
                <w:szCs w:val="24"/>
              </w:rPr>
              <w:t xml:space="preserve"> </w:t>
            </w:r>
            <w:r>
              <w:rPr>
                <w:sz w:val="24"/>
                <w:szCs w:val="24"/>
              </w:rPr>
              <w:t>субвенцинише</w:t>
            </w:r>
            <w:r>
              <w:rPr>
                <w:spacing w:val="-5"/>
                <w:sz w:val="24"/>
                <w:szCs w:val="24"/>
              </w:rPr>
              <w:t xml:space="preserve"> </w:t>
            </w:r>
            <w:r>
              <w:rPr>
                <w:sz w:val="24"/>
                <w:szCs w:val="24"/>
              </w:rPr>
              <w:t>се</w:t>
            </w:r>
            <w:r>
              <w:rPr>
                <w:spacing w:val="-5"/>
                <w:sz w:val="24"/>
                <w:szCs w:val="24"/>
              </w:rPr>
              <w:t xml:space="preserve"> </w:t>
            </w:r>
            <w:r>
              <w:rPr>
                <w:sz w:val="24"/>
                <w:szCs w:val="24"/>
              </w:rPr>
              <w:t>превоз</w:t>
            </w:r>
            <w:r>
              <w:rPr>
                <w:spacing w:val="-2"/>
                <w:sz w:val="24"/>
                <w:szCs w:val="24"/>
              </w:rPr>
              <w:t xml:space="preserve"> </w:t>
            </w:r>
            <w:r>
              <w:rPr>
                <w:sz w:val="24"/>
                <w:szCs w:val="24"/>
              </w:rPr>
              <w:t>ученика</w:t>
            </w:r>
            <w:r>
              <w:rPr>
                <w:spacing w:val="-43"/>
                <w:sz w:val="24"/>
                <w:szCs w:val="24"/>
              </w:rPr>
              <w:t xml:space="preserve"> </w:t>
            </w:r>
            <w:r>
              <w:rPr>
                <w:sz w:val="24"/>
                <w:szCs w:val="24"/>
              </w:rPr>
              <w:t>средњих</w:t>
            </w:r>
            <w:r>
              <w:rPr>
                <w:spacing w:val="-1"/>
                <w:sz w:val="24"/>
                <w:szCs w:val="24"/>
              </w:rPr>
              <w:t xml:space="preserve"> </w:t>
            </w:r>
            <w:r>
              <w:rPr>
                <w:sz w:val="24"/>
                <w:szCs w:val="24"/>
              </w:rPr>
              <w:t>школа</w:t>
            </w:r>
          </w:p>
          <w:p w:rsidR="00222D01" w:rsidRDefault="000D4A5D">
            <w:pPr>
              <w:numPr>
                <w:ilvl w:val="0"/>
                <w:numId w:val="17"/>
              </w:numPr>
              <w:tabs>
                <w:tab w:val="left" w:pos="827"/>
                <w:tab w:val="left" w:pos="828"/>
              </w:tabs>
              <w:ind w:right="467"/>
              <w:jc w:val="both"/>
              <w:rPr>
                <w:sz w:val="24"/>
                <w:szCs w:val="24"/>
              </w:rPr>
            </w:pPr>
            <w:r>
              <w:rPr>
                <w:sz w:val="24"/>
                <w:szCs w:val="24"/>
              </w:rPr>
              <w:t>Нема</w:t>
            </w:r>
            <w:r>
              <w:rPr>
                <w:spacing w:val="-6"/>
                <w:sz w:val="24"/>
                <w:szCs w:val="24"/>
              </w:rPr>
              <w:t xml:space="preserve"> </w:t>
            </w:r>
            <w:r>
              <w:rPr>
                <w:sz w:val="24"/>
                <w:szCs w:val="24"/>
              </w:rPr>
              <w:t>услова</w:t>
            </w:r>
            <w:r>
              <w:rPr>
                <w:spacing w:val="-6"/>
                <w:sz w:val="24"/>
                <w:szCs w:val="24"/>
              </w:rPr>
              <w:t xml:space="preserve"> </w:t>
            </w:r>
            <w:r>
              <w:rPr>
                <w:sz w:val="24"/>
                <w:szCs w:val="24"/>
              </w:rPr>
              <w:t>за</w:t>
            </w:r>
            <w:r>
              <w:rPr>
                <w:spacing w:val="-5"/>
                <w:sz w:val="24"/>
                <w:szCs w:val="24"/>
              </w:rPr>
              <w:t xml:space="preserve"> </w:t>
            </w:r>
            <w:r>
              <w:rPr>
                <w:sz w:val="24"/>
                <w:szCs w:val="24"/>
              </w:rPr>
              <w:t>ангажовање</w:t>
            </w:r>
            <w:r>
              <w:rPr>
                <w:spacing w:val="-3"/>
                <w:sz w:val="24"/>
                <w:szCs w:val="24"/>
              </w:rPr>
              <w:t xml:space="preserve"> </w:t>
            </w:r>
            <w:r>
              <w:rPr>
                <w:sz w:val="24"/>
                <w:szCs w:val="24"/>
              </w:rPr>
              <w:t>персоналног</w:t>
            </w:r>
            <w:r>
              <w:rPr>
                <w:spacing w:val="-42"/>
                <w:sz w:val="24"/>
                <w:szCs w:val="24"/>
              </w:rPr>
              <w:t xml:space="preserve"> </w:t>
            </w:r>
            <w:r>
              <w:rPr>
                <w:sz w:val="24"/>
                <w:szCs w:val="24"/>
              </w:rPr>
              <w:t>асистента</w:t>
            </w:r>
          </w:p>
          <w:p w:rsidR="00222D01" w:rsidRDefault="000D4A5D">
            <w:pPr>
              <w:numPr>
                <w:ilvl w:val="0"/>
                <w:numId w:val="17"/>
              </w:numPr>
              <w:tabs>
                <w:tab w:val="left" w:pos="827"/>
                <w:tab w:val="left" w:pos="828"/>
              </w:tabs>
              <w:spacing w:line="243" w:lineRule="exact"/>
              <w:ind w:hanging="361"/>
              <w:jc w:val="both"/>
              <w:rPr>
                <w:sz w:val="24"/>
                <w:szCs w:val="24"/>
              </w:rPr>
            </w:pPr>
            <w:r>
              <w:rPr>
                <w:sz w:val="24"/>
                <w:szCs w:val="24"/>
              </w:rPr>
              <w:t>Нема</w:t>
            </w:r>
            <w:r>
              <w:rPr>
                <w:spacing w:val="-4"/>
                <w:sz w:val="24"/>
                <w:szCs w:val="24"/>
              </w:rPr>
              <w:t xml:space="preserve"> </w:t>
            </w:r>
            <w:r>
              <w:rPr>
                <w:sz w:val="24"/>
                <w:szCs w:val="24"/>
              </w:rPr>
              <w:t>добре</w:t>
            </w:r>
            <w:r>
              <w:rPr>
                <w:spacing w:val="-2"/>
                <w:sz w:val="24"/>
                <w:szCs w:val="24"/>
              </w:rPr>
              <w:t xml:space="preserve"> </w:t>
            </w:r>
            <w:r>
              <w:rPr>
                <w:sz w:val="24"/>
                <w:szCs w:val="24"/>
              </w:rPr>
              <w:t>базе</w:t>
            </w:r>
            <w:r>
              <w:rPr>
                <w:spacing w:val="-3"/>
                <w:sz w:val="24"/>
                <w:szCs w:val="24"/>
              </w:rPr>
              <w:t xml:space="preserve"> </w:t>
            </w:r>
            <w:r>
              <w:rPr>
                <w:sz w:val="24"/>
                <w:szCs w:val="24"/>
              </w:rPr>
              <w:t>података</w:t>
            </w:r>
            <w:r>
              <w:rPr>
                <w:spacing w:val="-4"/>
                <w:sz w:val="24"/>
                <w:szCs w:val="24"/>
              </w:rPr>
              <w:t xml:space="preserve"> </w:t>
            </w:r>
            <w:r>
              <w:rPr>
                <w:sz w:val="24"/>
                <w:szCs w:val="24"/>
              </w:rPr>
              <w:t>за</w:t>
            </w:r>
            <w:r>
              <w:rPr>
                <w:spacing w:val="-4"/>
                <w:sz w:val="24"/>
                <w:szCs w:val="24"/>
              </w:rPr>
              <w:t xml:space="preserve"> </w:t>
            </w:r>
            <w:r>
              <w:rPr>
                <w:sz w:val="24"/>
                <w:szCs w:val="24"/>
              </w:rPr>
              <w:t>вођење</w:t>
            </w:r>
          </w:p>
          <w:p w:rsidR="00222D01" w:rsidRDefault="000D4A5D">
            <w:pPr>
              <w:spacing w:line="222" w:lineRule="exact"/>
              <w:jc w:val="both"/>
              <w:rPr>
                <w:sz w:val="24"/>
                <w:szCs w:val="24"/>
                <w:lang w:val="sr-Cyrl-RS"/>
              </w:rPr>
            </w:pPr>
            <w:r>
              <w:rPr>
                <w:sz w:val="24"/>
                <w:szCs w:val="24"/>
                <w:lang w:val="sr-Cyrl-RS"/>
              </w:rPr>
              <w:t xml:space="preserve">               </w:t>
            </w:r>
            <w:r>
              <w:rPr>
                <w:sz w:val="24"/>
                <w:szCs w:val="24"/>
              </w:rPr>
              <w:t>евиденције</w:t>
            </w:r>
            <w:r>
              <w:rPr>
                <w:spacing w:val="-4"/>
                <w:sz w:val="24"/>
                <w:szCs w:val="24"/>
              </w:rPr>
              <w:t xml:space="preserve"> </w:t>
            </w:r>
            <w:r>
              <w:rPr>
                <w:sz w:val="24"/>
                <w:szCs w:val="24"/>
              </w:rPr>
              <w:t>броја</w:t>
            </w:r>
            <w:r>
              <w:rPr>
                <w:spacing w:val="-4"/>
                <w:sz w:val="24"/>
                <w:szCs w:val="24"/>
              </w:rPr>
              <w:t xml:space="preserve"> </w:t>
            </w:r>
            <w:r>
              <w:rPr>
                <w:sz w:val="24"/>
                <w:szCs w:val="24"/>
              </w:rPr>
              <w:t>деце</w:t>
            </w:r>
            <w:r>
              <w:rPr>
                <w:spacing w:val="-3"/>
                <w:sz w:val="24"/>
                <w:szCs w:val="24"/>
              </w:rPr>
              <w:t xml:space="preserve"> </w:t>
            </w:r>
            <w:r>
              <w:rPr>
                <w:sz w:val="24"/>
                <w:szCs w:val="24"/>
              </w:rPr>
              <w:t>у</w:t>
            </w:r>
            <w:r>
              <w:rPr>
                <w:spacing w:val="-2"/>
                <w:sz w:val="24"/>
                <w:szCs w:val="24"/>
              </w:rPr>
              <w:t xml:space="preserve"> </w:t>
            </w:r>
            <w:r>
              <w:rPr>
                <w:sz w:val="24"/>
                <w:szCs w:val="24"/>
              </w:rPr>
              <w:t>ПУ</w:t>
            </w:r>
            <w:r>
              <w:rPr>
                <w:spacing w:val="-1"/>
                <w:sz w:val="24"/>
                <w:szCs w:val="24"/>
              </w:rPr>
              <w:t xml:space="preserve"> </w:t>
            </w:r>
            <w:r>
              <w:rPr>
                <w:sz w:val="24"/>
                <w:szCs w:val="24"/>
              </w:rPr>
              <w:t>и</w:t>
            </w:r>
            <w:r>
              <w:rPr>
                <w:spacing w:val="-4"/>
                <w:sz w:val="24"/>
                <w:szCs w:val="24"/>
              </w:rPr>
              <w:t xml:space="preserve"> </w:t>
            </w:r>
            <w:r>
              <w:rPr>
                <w:sz w:val="24"/>
                <w:szCs w:val="24"/>
              </w:rPr>
              <w:t>школама</w:t>
            </w:r>
          </w:p>
        </w:tc>
      </w:tr>
      <w:tr w:rsidR="00222D01">
        <w:trPr>
          <w:trHeight w:val="364"/>
        </w:trPr>
        <w:tc>
          <w:tcPr>
            <w:tcW w:w="4789" w:type="dxa"/>
          </w:tcPr>
          <w:p w:rsidR="00222D01" w:rsidRDefault="000D4A5D">
            <w:pPr>
              <w:spacing w:before="121" w:line="223" w:lineRule="exact"/>
              <w:jc w:val="both"/>
              <w:rPr>
                <w:sz w:val="24"/>
                <w:szCs w:val="24"/>
              </w:rPr>
            </w:pPr>
            <w:r>
              <w:rPr>
                <w:sz w:val="24"/>
                <w:szCs w:val="24"/>
              </w:rPr>
              <w:t>МОГУЋНОСТИ</w:t>
            </w:r>
          </w:p>
        </w:tc>
        <w:tc>
          <w:tcPr>
            <w:tcW w:w="4789" w:type="dxa"/>
          </w:tcPr>
          <w:p w:rsidR="00222D01" w:rsidRDefault="000D4A5D">
            <w:pPr>
              <w:spacing w:before="121" w:line="223" w:lineRule="exact"/>
              <w:jc w:val="both"/>
              <w:rPr>
                <w:sz w:val="24"/>
                <w:szCs w:val="24"/>
              </w:rPr>
            </w:pPr>
            <w:r>
              <w:rPr>
                <w:sz w:val="24"/>
                <w:szCs w:val="24"/>
              </w:rPr>
              <w:t>ПРЕТЊЕ</w:t>
            </w:r>
          </w:p>
        </w:tc>
      </w:tr>
      <w:tr w:rsidR="00222D01">
        <w:trPr>
          <w:trHeight w:val="3420"/>
        </w:trPr>
        <w:tc>
          <w:tcPr>
            <w:tcW w:w="4789" w:type="dxa"/>
          </w:tcPr>
          <w:p w:rsidR="00222D01" w:rsidRDefault="000D4A5D">
            <w:pPr>
              <w:numPr>
                <w:ilvl w:val="0"/>
                <w:numId w:val="18"/>
              </w:numPr>
              <w:tabs>
                <w:tab w:val="left" w:pos="828"/>
              </w:tabs>
              <w:spacing w:before="1"/>
              <w:ind w:right="195"/>
              <w:jc w:val="both"/>
            </w:pPr>
            <w:r>
              <w:lastRenderedPageBreak/>
              <w:t>Афирмативне</w:t>
            </w:r>
            <w:r>
              <w:rPr>
                <w:spacing w:val="-6"/>
              </w:rPr>
              <w:t xml:space="preserve"> </w:t>
            </w:r>
            <w:r>
              <w:t>мере</w:t>
            </w:r>
            <w:r>
              <w:rPr>
                <w:spacing w:val="-5"/>
              </w:rPr>
              <w:t xml:space="preserve"> </w:t>
            </w:r>
            <w:r>
              <w:t>приликом</w:t>
            </w:r>
            <w:r>
              <w:rPr>
                <w:spacing w:val="-4"/>
              </w:rPr>
              <w:t xml:space="preserve"> </w:t>
            </w:r>
            <w:r>
              <w:t>уписа</w:t>
            </w:r>
            <w:r>
              <w:rPr>
                <w:spacing w:val="-6"/>
              </w:rPr>
              <w:t xml:space="preserve"> </w:t>
            </w:r>
            <w:r>
              <w:t>ученика</w:t>
            </w:r>
            <w:r>
              <w:rPr>
                <w:spacing w:val="-43"/>
              </w:rPr>
              <w:t xml:space="preserve"> </w:t>
            </w:r>
            <w:r>
              <w:t>ромске националности у средње школе и на</w:t>
            </w:r>
            <w:r>
              <w:rPr>
                <w:spacing w:val="-44"/>
              </w:rPr>
              <w:t xml:space="preserve"> </w:t>
            </w:r>
            <w:r>
              <w:t>факултет</w:t>
            </w:r>
          </w:p>
          <w:p w:rsidR="00222D01" w:rsidRDefault="000D4A5D">
            <w:pPr>
              <w:numPr>
                <w:ilvl w:val="0"/>
                <w:numId w:val="18"/>
              </w:numPr>
              <w:tabs>
                <w:tab w:val="left" w:pos="828"/>
              </w:tabs>
              <w:ind w:right="336"/>
              <w:jc w:val="both"/>
            </w:pPr>
            <w:r>
              <w:t>Доношење акционог плана за спровођење</w:t>
            </w:r>
            <w:r>
              <w:rPr>
                <w:spacing w:val="-44"/>
              </w:rPr>
              <w:t xml:space="preserve"> </w:t>
            </w:r>
            <w:r>
              <w:t>стратегије</w:t>
            </w:r>
            <w:r>
              <w:rPr>
                <w:spacing w:val="-2"/>
              </w:rPr>
              <w:t xml:space="preserve"> </w:t>
            </w:r>
            <w:r>
              <w:t>за</w:t>
            </w:r>
            <w:r>
              <w:rPr>
                <w:spacing w:val="-2"/>
              </w:rPr>
              <w:t xml:space="preserve"> </w:t>
            </w:r>
            <w:r>
              <w:t>инклузију</w:t>
            </w:r>
            <w:r>
              <w:rPr>
                <w:spacing w:val="-1"/>
              </w:rPr>
              <w:t xml:space="preserve"> </w:t>
            </w:r>
            <w:r>
              <w:t>Рома</w:t>
            </w:r>
            <w:r>
              <w:rPr>
                <w:spacing w:val="2"/>
              </w:rPr>
              <w:t xml:space="preserve"> </w:t>
            </w:r>
            <w:r>
              <w:t>на</w:t>
            </w:r>
            <w:r>
              <w:rPr>
                <w:lang w:val="sr-Cyrl-RS"/>
              </w:rPr>
              <w:t xml:space="preserve"> </w:t>
            </w:r>
            <w:r>
              <w:t>националном</w:t>
            </w:r>
            <w:r>
              <w:rPr>
                <w:spacing w:val="-4"/>
              </w:rPr>
              <w:t xml:space="preserve"> </w:t>
            </w:r>
            <w:r>
              <w:t>нивоу</w:t>
            </w:r>
          </w:p>
          <w:p w:rsidR="00222D01" w:rsidRDefault="000D4A5D">
            <w:pPr>
              <w:numPr>
                <w:ilvl w:val="0"/>
                <w:numId w:val="18"/>
              </w:numPr>
              <w:tabs>
                <w:tab w:val="left" w:pos="827"/>
                <w:tab w:val="left" w:pos="828"/>
              </w:tabs>
              <w:spacing w:line="243" w:lineRule="exact"/>
              <w:ind w:hanging="361"/>
              <w:jc w:val="both"/>
            </w:pPr>
            <w:r>
              <w:t>ЕУ</w:t>
            </w:r>
            <w:r>
              <w:rPr>
                <w:spacing w:val="-4"/>
              </w:rPr>
              <w:t xml:space="preserve"> </w:t>
            </w:r>
            <w:r>
              <w:t>донација</w:t>
            </w:r>
            <w:r>
              <w:rPr>
                <w:spacing w:val="-5"/>
              </w:rPr>
              <w:t xml:space="preserve"> </w:t>
            </w:r>
            <w:r>
              <w:t>и</w:t>
            </w:r>
            <w:r>
              <w:rPr>
                <w:spacing w:val="-3"/>
              </w:rPr>
              <w:t xml:space="preserve"> </w:t>
            </w:r>
            <w:r>
              <w:t>билатерални</w:t>
            </w:r>
            <w:r>
              <w:rPr>
                <w:spacing w:val="-3"/>
              </w:rPr>
              <w:t xml:space="preserve"> </w:t>
            </w:r>
            <w:r>
              <w:t>донатори</w:t>
            </w:r>
          </w:p>
          <w:p w:rsidR="00222D01" w:rsidRDefault="000D4A5D">
            <w:pPr>
              <w:numPr>
                <w:ilvl w:val="0"/>
                <w:numId w:val="18"/>
              </w:numPr>
              <w:tabs>
                <w:tab w:val="left" w:pos="827"/>
                <w:tab w:val="left" w:pos="828"/>
              </w:tabs>
              <w:ind w:right="455"/>
              <w:jc w:val="both"/>
            </w:pPr>
            <w:r>
              <w:t>Сарадња</w:t>
            </w:r>
            <w:r>
              <w:rPr>
                <w:spacing w:val="-7"/>
              </w:rPr>
              <w:t xml:space="preserve"> </w:t>
            </w:r>
            <w:r>
              <w:t>ромских</w:t>
            </w:r>
            <w:r>
              <w:rPr>
                <w:spacing w:val="-6"/>
              </w:rPr>
              <w:t xml:space="preserve"> </w:t>
            </w:r>
            <w:r>
              <w:t>организација</w:t>
            </w:r>
            <w:r>
              <w:rPr>
                <w:spacing w:val="-8"/>
              </w:rPr>
              <w:t xml:space="preserve"> </w:t>
            </w:r>
            <w:r>
              <w:t>цивилног</w:t>
            </w:r>
            <w:r>
              <w:rPr>
                <w:spacing w:val="-42"/>
              </w:rPr>
              <w:t xml:space="preserve"> </w:t>
            </w:r>
            <w:r>
              <w:t>друштва са</w:t>
            </w:r>
            <w:r>
              <w:rPr>
                <w:spacing w:val="-3"/>
              </w:rPr>
              <w:t xml:space="preserve"> </w:t>
            </w:r>
            <w:r>
              <w:t>градским</w:t>
            </w:r>
            <w:r>
              <w:rPr>
                <w:spacing w:val="-1"/>
              </w:rPr>
              <w:t xml:space="preserve"> </w:t>
            </w:r>
            <w:r>
              <w:t>институцијама</w:t>
            </w:r>
          </w:p>
          <w:p w:rsidR="00222D01" w:rsidRDefault="000D4A5D">
            <w:pPr>
              <w:numPr>
                <w:ilvl w:val="0"/>
                <w:numId w:val="18"/>
              </w:numPr>
              <w:tabs>
                <w:tab w:val="left" w:pos="827"/>
                <w:tab w:val="left" w:pos="828"/>
              </w:tabs>
              <w:spacing w:before="2"/>
              <w:ind w:right="110"/>
              <w:jc w:val="both"/>
            </w:pPr>
            <w:r>
              <w:t>Примери</w:t>
            </w:r>
            <w:r>
              <w:rPr>
                <w:spacing w:val="-4"/>
              </w:rPr>
              <w:t xml:space="preserve"> </w:t>
            </w:r>
            <w:r>
              <w:t>добре</w:t>
            </w:r>
            <w:r>
              <w:rPr>
                <w:spacing w:val="-6"/>
              </w:rPr>
              <w:t xml:space="preserve"> </w:t>
            </w:r>
            <w:r>
              <w:t>праксе</w:t>
            </w:r>
            <w:r>
              <w:rPr>
                <w:spacing w:val="-6"/>
              </w:rPr>
              <w:t xml:space="preserve"> </w:t>
            </w:r>
            <w:r>
              <w:t>и</w:t>
            </w:r>
            <w:r>
              <w:rPr>
                <w:spacing w:val="-4"/>
              </w:rPr>
              <w:t xml:space="preserve"> </w:t>
            </w:r>
            <w:r>
              <w:t>позитивни</w:t>
            </w:r>
            <w:r>
              <w:rPr>
                <w:spacing w:val="-5"/>
              </w:rPr>
              <w:t xml:space="preserve"> </w:t>
            </w:r>
            <w:r>
              <w:t>примери</w:t>
            </w:r>
            <w:r>
              <w:rPr>
                <w:spacing w:val="-42"/>
              </w:rPr>
              <w:t xml:space="preserve"> </w:t>
            </w:r>
            <w:r>
              <w:t>у</w:t>
            </w:r>
            <w:r>
              <w:rPr>
                <w:spacing w:val="-1"/>
              </w:rPr>
              <w:t xml:space="preserve"> </w:t>
            </w:r>
            <w:r>
              <w:t>сврху</w:t>
            </w:r>
            <w:r>
              <w:rPr>
                <w:spacing w:val="-1"/>
              </w:rPr>
              <w:t xml:space="preserve"> </w:t>
            </w:r>
            <w:r>
              <w:t>едукације</w:t>
            </w:r>
            <w:r>
              <w:rPr>
                <w:spacing w:val="-1"/>
              </w:rPr>
              <w:t xml:space="preserve"> </w:t>
            </w:r>
            <w:r>
              <w:t>ромске</w:t>
            </w:r>
            <w:r>
              <w:rPr>
                <w:spacing w:val="-2"/>
              </w:rPr>
              <w:t xml:space="preserve"> </w:t>
            </w:r>
            <w:r>
              <w:t>деце</w:t>
            </w:r>
          </w:p>
          <w:p w:rsidR="00222D01" w:rsidRDefault="000D4A5D">
            <w:pPr>
              <w:numPr>
                <w:ilvl w:val="0"/>
                <w:numId w:val="18"/>
              </w:numPr>
              <w:tabs>
                <w:tab w:val="left" w:pos="827"/>
                <w:tab w:val="left" w:pos="828"/>
              </w:tabs>
              <w:spacing w:line="243" w:lineRule="exact"/>
              <w:ind w:hanging="361"/>
              <w:jc w:val="both"/>
            </w:pPr>
            <w:r>
              <w:t>Програми</w:t>
            </w:r>
            <w:r>
              <w:rPr>
                <w:spacing w:val="-6"/>
              </w:rPr>
              <w:t xml:space="preserve"> </w:t>
            </w:r>
            <w:r>
              <w:t>доквалификације</w:t>
            </w:r>
            <w:r>
              <w:rPr>
                <w:spacing w:val="-2"/>
              </w:rPr>
              <w:t xml:space="preserve"> </w:t>
            </w:r>
            <w:r>
              <w:t>и</w:t>
            </w:r>
            <w:r>
              <w:rPr>
                <w:lang w:val="sr-Cyrl-RS"/>
              </w:rPr>
              <w:t xml:space="preserve"> </w:t>
            </w:r>
            <w:r>
              <w:t>преквалификације</w:t>
            </w:r>
            <w:r>
              <w:rPr>
                <w:spacing w:val="-4"/>
              </w:rPr>
              <w:t xml:space="preserve"> </w:t>
            </w:r>
            <w:r>
              <w:t>Рома</w:t>
            </w:r>
            <w:r>
              <w:rPr>
                <w:spacing w:val="-4"/>
              </w:rPr>
              <w:t xml:space="preserve"> </w:t>
            </w:r>
            <w:r>
              <w:t>који</w:t>
            </w:r>
            <w:r>
              <w:rPr>
                <w:spacing w:val="-1"/>
              </w:rPr>
              <w:t xml:space="preserve"> </w:t>
            </w:r>
            <w:r>
              <w:t>су</w:t>
            </w:r>
            <w:r>
              <w:rPr>
                <w:spacing w:val="-3"/>
              </w:rPr>
              <w:t xml:space="preserve"> </w:t>
            </w:r>
            <w:r>
              <w:t>рано</w:t>
            </w:r>
          </w:p>
          <w:p w:rsidR="00222D01" w:rsidRDefault="000D4A5D">
            <w:pPr>
              <w:spacing w:line="225" w:lineRule="exact"/>
              <w:jc w:val="both"/>
              <w:rPr>
                <w:sz w:val="24"/>
                <w:szCs w:val="24"/>
              </w:rPr>
            </w:pPr>
            <w:r>
              <w:rPr>
                <w:lang w:val="sr-Cyrl-RS"/>
              </w:rPr>
              <w:t xml:space="preserve">              </w:t>
            </w:r>
            <w:proofErr w:type="gramStart"/>
            <w:r>
              <w:t>напустили</w:t>
            </w:r>
            <w:proofErr w:type="gramEnd"/>
            <w:r>
              <w:rPr>
                <w:spacing w:val="-4"/>
              </w:rPr>
              <w:t xml:space="preserve"> </w:t>
            </w:r>
            <w:r>
              <w:t>школу.</w:t>
            </w:r>
          </w:p>
        </w:tc>
        <w:tc>
          <w:tcPr>
            <w:tcW w:w="4789" w:type="dxa"/>
          </w:tcPr>
          <w:p w:rsidR="00222D01" w:rsidRDefault="000D4A5D">
            <w:pPr>
              <w:numPr>
                <w:ilvl w:val="0"/>
                <w:numId w:val="19"/>
              </w:numPr>
              <w:tabs>
                <w:tab w:val="left" w:pos="827"/>
                <w:tab w:val="left" w:pos="828"/>
              </w:tabs>
              <w:spacing w:before="1"/>
              <w:ind w:right="365"/>
              <w:jc w:val="both"/>
              <w:rPr>
                <w:sz w:val="24"/>
                <w:szCs w:val="24"/>
              </w:rPr>
            </w:pPr>
            <w:r>
              <w:rPr>
                <w:sz w:val="24"/>
                <w:szCs w:val="24"/>
              </w:rPr>
              <w:t>Даља дискриминација и стереотипизација</w:t>
            </w:r>
            <w:r>
              <w:rPr>
                <w:spacing w:val="-44"/>
                <w:sz w:val="24"/>
                <w:szCs w:val="24"/>
              </w:rPr>
              <w:t xml:space="preserve"> </w:t>
            </w:r>
            <w:r>
              <w:rPr>
                <w:sz w:val="24"/>
                <w:szCs w:val="24"/>
              </w:rPr>
              <w:t>ромске</w:t>
            </w:r>
            <w:r>
              <w:rPr>
                <w:spacing w:val="-2"/>
                <w:sz w:val="24"/>
                <w:szCs w:val="24"/>
              </w:rPr>
              <w:t xml:space="preserve"> </w:t>
            </w:r>
            <w:r>
              <w:rPr>
                <w:sz w:val="24"/>
                <w:szCs w:val="24"/>
              </w:rPr>
              <w:t>популације</w:t>
            </w:r>
          </w:p>
          <w:p w:rsidR="00222D01" w:rsidRDefault="000D4A5D">
            <w:pPr>
              <w:numPr>
                <w:ilvl w:val="0"/>
                <w:numId w:val="19"/>
              </w:numPr>
              <w:tabs>
                <w:tab w:val="left" w:pos="827"/>
                <w:tab w:val="left" w:pos="828"/>
              </w:tabs>
              <w:ind w:right="248"/>
              <w:jc w:val="both"/>
              <w:rPr>
                <w:sz w:val="24"/>
                <w:szCs w:val="24"/>
              </w:rPr>
            </w:pPr>
            <w:r>
              <w:rPr>
                <w:sz w:val="24"/>
                <w:szCs w:val="24"/>
              </w:rPr>
              <w:t>Недовољан број пројеката и програма на</w:t>
            </w:r>
            <w:r>
              <w:rPr>
                <w:spacing w:val="1"/>
                <w:sz w:val="24"/>
                <w:szCs w:val="24"/>
              </w:rPr>
              <w:t xml:space="preserve"> </w:t>
            </w:r>
            <w:r>
              <w:rPr>
                <w:sz w:val="24"/>
                <w:szCs w:val="24"/>
              </w:rPr>
              <w:t>државном</w:t>
            </w:r>
            <w:r>
              <w:rPr>
                <w:spacing w:val="-6"/>
                <w:sz w:val="24"/>
                <w:szCs w:val="24"/>
              </w:rPr>
              <w:t xml:space="preserve"> </w:t>
            </w:r>
            <w:r>
              <w:rPr>
                <w:sz w:val="24"/>
                <w:szCs w:val="24"/>
              </w:rPr>
              <w:t>нивоу</w:t>
            </w:r>
            <w:r>
              <w:rPr>
                <w:spacing w:val="-5"/>
                <w:sz w:val="24"/>
                <w:szCs w:val="24"/>
              </w:rPr>
              <w:t xml:space="preserve"> </w:t>
            </w:r>
            <w:r>
              <w:rPr>
                <w:sz w:val="24"/>
                <w:szCs w:val="24"/>
              </w:rPr>
              <w:t>усмерених</w:t>
            </w:r>
            <w:r>
              <w:rPr>
                <w:spacing w:val="-3"/>
                <w:sz w:val="24"/>
                <w:szCs w:val="24"/>
              </w:rPr>
              <w:t xml:space="preserve"> </w:t>
            </w:r>
            <w:r>
              <w:rPr>
                <w:sz w:val="24"/>
                <w:szCs w:val="24"/>
              </w:rPr>
              <w:t>на</w:t>
            </w:r>
            <w:r>
              <w:rPr>
                <w:spacing w:val="-6"/>
                <w:sz w:val="24"/>
                <w:szCs w:val="24"/>
              </w:rPr>
              <w:t xml:space="preserve"> </w:t>
            </w:r>
            <w:r>
              <w:rPr>
                <w:sz w:val="24"/>
                <w:szCs w:val="24"/>
              </w:rPr>
              <w:t>унапређење</w:t>
            </w:r>
            <w:r>
              <w:rPr>
                <w:spacing w:val="-42"/>
                <w:sz w:val="24"/>
                <w:szCs w:val="24"/>
              </w:rPr>
              <w:t xml:space="preserve"> </w:t>
            </w:r>
            <w:r>
              <w:rPr>
                <w:sz w:val="24"/>
                <w:szCs w:val="24"/>
              </w:rPr>
              <w:t>положаја</w:t>
            </w:r>
            <w:r>
              <w:rPr>
                <w:spacing w:val="-2"/>
                <w:sz w:val="24"/>
                <w:szCs w:val="24"/>
              </w:rPr>
              <w:t xml:space="preserve"> </w:t>
            </w:r>
            <w:r>
              <w:rPr>
                <w:sz w:val="24"/>
                <w:szCs w:val="24"/>
              </w:rPr>
              <w:t>Рома</w:t>
            </w:r>
          </w:p>
          <w:p w:rsidR="00222D01" w:rsidRDefault="000D4A5D">
            <w:pPr>
              <w:numPr>
                <w:ilvl w:val="0"/>
                <w:numId w:val="19"/>
              </w:numPr>
              <w:tabs>
                <w:tab w:val="left" w:pos="827"/>
                <w:tab w:val="left" w:pos="828"/>
              </w:tabs>
              <w:spacing w:before="2"/>
              <w:ind w:right="301"/>
              <w:jc w:val="both"/>
              <w:rPr>
                <w:sz w:val="24"/>
                <w:szCs w:val="24"/>
              </w:rPr>
            </w:pPr>
            <w:r>
              <w:rPr>
                <w:sz w:val="24"/>
                <w:szCs w:val="24"/>
              </w:rPr>
              <w:t>Лош</w:t>
            </w:r>
            <w:r>
              <w:rPr>
                <w:spacing w:val="-7"/>
                <w:sz w:val="24"/>
                <w:szCs w:val="24"/>
              </w:rPr>
              <w:t xml:space="preserve"> </w:t>
            </w:r>
            <w:r>
              <w:rPr>
                <w:sz w:val="24"/>
                <w:szCs w:val="24"/>
              </w:rPr>
              <w:t>социо-економски</w:t>
            </w:r>
            <w:r>
              <w:rPr>
                <w:spacing w:val="-7"/>
                <w:sz w:val="24"/>
                <w:szCs w:val="24"/>
              </w:rPr>
              <w:t xml:space="preserve"> </w:t>
            </w:r>
            <w:r>
              <w:rPr>
                <w:sz w:val="24"/>
                <w:szCs w:val="24"/>
              </w:rPr>
              <w:t>статус</w:t>
            </w:r>
            <w:r>
              <w:rPr>
                <w:spacing w:val="-6"/>
                <w:sz w:val="24"/>
                <w:szCs w:val="24"/>
              </w:rPr>
              <w:t xml:space="preserve"> </w:t>
            </w:r>
            <w:r>
              <w:rPr>
                <w:sz w:val="24"/>
                <w:szCs w:val="24"/>
              </w:rPr>
              <w:t>великог</w:t>
            </w:r>
            <w:r>
              <w:rPr>
                <w:spacing w:val="-5"/>
                <w:sz w:val="24"/>
                <w:szCs w:val="24"/>
              </w:rPr>
              <w:t xml:space="preserve"> </w:t>
            </w:r>
            <w:r>
              <w:rPr>
                <w:sz w:val="24"/>
                <w:szCs w:val="24"/>
              </w:rPr>
              <w:t>броја</w:t>
            </w:r>
            <w:r>
              <w:rPr>
                <w:spacing w:val="-42"/>
                <w:sz w:val="24"/>
                <w:szCs w:val="24"/>
              </w:rPr>
              <w:t xml:space="preserve"> </w:t>
            </w:r>
            <w:r>
              <w:rPr>
                <w:sz w:val="24"/>
                <w:szCs w:val="24"/>
              </w:rPr>
              <w:t>ромских</w:t>
            </w:r>
            <w:r>
              <w:rPr>
                <w:spacing w:val="-1"/>
                <w:sz w:val="24"/>
                <w:szCs w:val="24"/>
              </w:rPr>
              <w:t xml:space="preserve"> </w:t>
            </w:r>
            <w:r>
              <w:rPr>
                <w:sz w:val="24"/>
                <w:szCs w:val="24"/>
              </w:rPr>
              <w:t>породица</w:t>
            </w:r>
          </w:p>
          <w:p w:rsidR="00222D01" w:rsidRDefault="000D4A5D">
            <w:pPr>
              <w:numPr>
                <w:ilvl w:val="0"/>
                <w:numId w:val="19"/>
              </w:numPr>
              <w:tabs>
                <w:tab w:val="left" w:pos="827"/>
                <w:tab w:val="left" w:pos="828"/>
              </w:tabs>
              <w:spacing w:line="243" w:lineRule="exact"/>
              <w:ind w:hanging="361"/>
              <w:jc w:val="both"/>
              <w:rPr>
                <w:sz w:val="24"/>
                <w:szCs w:val="24"/>
              </w:rPr>
            </w:pPr>
            <w:r>
              <w:rPr>
                <w:sz w:val="24"/>
                <w:szCs w:val="24"/>
              </w:rPr>
              <w:t>Сезонски</w:t>
            </w:r>
            <w:r>
              <w:rPr>
                <w:spacing w:val="-6"/>
                <w:sz w:val="24"/>
                <w:szCs w:val="24"/>
              </w:rPr>
              <w:t xml:space="preserve"> </w:t>
            </w:r>
            <w:r>
              <w:rPr>
                <w:sz w:val="24"/>
                <w:szCs w:val="24"/>
              </w:rPr>
              <w:t>послови</w:t>
            </w:r>
          </w:p>
        </w:tc>
      </w:tr>
    </w:tbl>
    <w:p w:rsidR="00222D01" w:rsidRDefault="00222D01">
      <w:pPr>
        <w:spacing w:line="243" w:lineRule="exact"/>
        <w:jc w:val="both"/>
        <w:rPr>
          <w:sz w:val="24"/>
          <w:szCs w:val="24"/>
        </w:rPr>
        <w:sectPr w:rsidR="00222D01">
          <w:footerReference w:type="default" r:id="rId11"/>
          <w:pgSz w:w="12240" w:h="15840"/>
          <w:pgMar w:top="1420" w:right="1220" w:bottom="1200" w:left="1220" w:header="0" w:footer="1012" w:gutter="0"/>
          <w:cols w:space="720"/>
        </w:sectPr>
      </w:pPr>
    </w:p>
    <w:p w:rsidR="00222D01" w:rsidRDefault="000D4A5D">
      <w:pPr>
        <w:spacing w:before="39"/>
        <w:ind w:right="214"/>
        <w:jc w:val="both"/>
        <w:rPr>
          <w:sz w:val="24"/>
          <w:szCs w:val="24"/>
        </w:rPr>
      </w:pPr>
      <w:proofErr w:type="gramStart"/>
      <w:r>
        <w:rPr>
          <w:sz w:val="24"/>
          <w:szCs w:val="24"/>
        </w:rPr>
        <w:lastRenderedPageBreak/>
        <w:t>Највећу снагу у области образовања у Граду Нишу чини квалитетан кадар и посвећени педагошки</w:t>
      </w:r>
      <w:r>
        <w:rPr>
          <w:spacing w:val="1"/>
          <w:sz w:val="24"/>
          <w:szCs w:val="24"/>
        </w:rPr>
        <w:t xml:space="preserve"> </w:t>
      </w:r>
      <w:r>
        <w:rPr>
          <w:sz w:val="24"/>
          <w:szCs w:val="24"/>
        </w:rPr>
        <w:t>асистенти,</w:t>
      </w:r>
      <w:r>
        <w:rPr>
          <w:spacing w:val="1"/>
          <w:sz w:val="24"/>
          <w:szCs w:val="24"/>
        </w:rPr>
        <w:t xml:space="preserve"> </w:t>
      </w:r>
      <w:r>
        <w:rPr>
          <w:sz w:val="24"/>
          <w:szCs w:val="24"/>
        </w:rPr>
        <w:t>као</w:t>
      </w:r>
      <w:r>
        <w:rPr>
          <w:spacing w:val="1"/>
          <w:sz w:val="24"/>
          <w:szCs w:val="24"/>
        </w:rPr>
        <w:t xml:space="preserve"> </w:t>
      </w:r>
      <w:r>
        <w:rPr>
          <w:sz w:val="24"/>
          <w:szCs w:val="24"/>
        </w:rPr>
        <w:t>и</w:t>
      </w:r>
      <w:r>
        <w:rPr>
          <w:spacing w:val="1"/>
          <w:sz w:val="24"/>
          <w:szCs w:val="24"/>
        </w:rPr>
        <w:t xml:space="preserve"> </w:t>
      </w:r>
      <w:r>
        <w:rPr>
          <w:sz w:val="24"/>
          <w:szCs w:val="24"/>
        </w:rPr>
        <w:t>постојање</w:t>
      </w:r>
      <w:r>
        <w:rPr>
          <w:spacing w:val="1"/>
          <w:sz w:val="24"/>
          <w:szCs w:val="24"/>
        </w:rPr>
        <w:t xml:space="preserve"> </w:t>
      </w:r>
      <w:r>
        <w:rPr>
          <w:sz w:val="24"/>
          <w:szCs w:val="24"/>
        </w:rPr>
        <w:t>индивидуалног</w:t>
      </w:r>
      <w:r>
        <w:rPr>
          <w:spacing w:val="1"/>
          <w:sz w:val="24"/>
          <w:szCs w:val="24"/>
        </w:rPr>
        <w:t xml:space="preserve"> </w:t>
      </w:r>
      <w:r>
        <w:rPr>
          <w:sz w:val="24"/>
          <w:szCs w:val="24"/>
        </w:rPr>
        <w:t>и</w:t>
      </w:r>
      <w:r>
        <w:rPr>
          <w:spacing w:val="1"/>
          <w:sz w:val="24"/>
          <w:szCs w:val="24"/>
        </w:rPr>
        <w:t xml:space="preserve"> </w:t>
      </w:r>
      <w:r>
        <w:rPr>
          <w:sz w:val="24"/>
          <w:szCs w:val="24"/>
        </w:rPr>
        <w:t>менторског</w:t>
      </w:r>
      <w:r>
        <w:rPr>
          <w:spacing w:val="1"/>
          <w:sz w:val="24"/>
          <w:szCs w:val="24"/>
        </w:rPr>
        <w:t xml:space="preserve"> </w:t>
      </w:r>
      <w:r>
        <w:rPr>
          <w:sz w:val="24"/>
          <w:szCs w:val="24"/>
        </w:rPr>
        <w:t>рада</w:t>
      </w:r>
      <w:r>
        <w:rPr>
          <w:spacing w:val="1"/>
          <w:sz w:val="24"/>
          <w:szCs w:val="24"/>
        </w:rPr>
        <w:t xml:space="preserve"> </w:t>
      </w:r>
      <w:r>
        <w:rPr>
          <w:sz w:val="24"/>
          <w:szCs w:val="24"/>
        </w:rPr>
        <w:t>са</w:t>
      </w:r>
      <w:r>
        <w:rPr>
          <w:spacing w:val="1"/>
          <w:sz w:val="24"/>
          <w:szCs w:val="24"/>
        </w:rPr>
        <w:t xml:space="preserve"> </w:t>
      </w:r>
      <w:r>
        <w:rPr>
          <w:sz w:val="24"/>
          <w:szCs w:val="24"/>
        </w:rPr>
        <w:t>ромским</w:t>
      </w:r>
      <w:r>
        <w:rPr>
          <w:spacing w:val="1"/>
          <w:sz w:val="24"/>
          <w:szCs w:val="24"/>
        </w:rPr>
        <w:t xml:space="preserve"> </w:t>
      </w:r>
      <w:r>
        <w:rPr>
          <w:sz w:val="24"/>
          <w:szCs w:val="24"/>
        </w:rPr>
        <w:t>ученицима.</w:t>
      </w:r>
      <w:proofErr w:type="gramEnd"/>
      <w:r>
        <w:rPr>
          <w:spacing w:val="1"/>
          <w:sz w:val="24"/>
          <w:szCs w:val="24"/>
        </w:rPr>
        <w:t xml:space="preserve"> </w:t>
      </w:r>
      <w:proofErr w:type="gramStart"/>
      <w:r>
        <w:rPr>
          <w:sz w:val="24"/>
          <w:szCs w:val="24"/>
        </w:rPr>
        <w:t>Највећа</w:t>
      </w:r>
      <w:r>
        <w:rPr>
          <w:spacing w:val="-47"/>
          <w:sz w:val="24"/>
          <w:szCs w:val="24"/>
        </w:rPr>
        <w:t xml:space="preserve"> </w:t>
      </w:r>
      <w:r>
        <w:rPr>
          <w:sz w:val="24"/>
          <w:szCs w:val="24"/>
        </w:rPr>
        <w:t>слабост</w:t>
      </w:r>
      <w:r>
        <w:rPr>
          <w:spacing w:val="1"/>
          <w:sz w:val="24"/>
          <w:szCs w:val="24"/>
        </w:rPr>
        <w:t xml:space="preserve"> </w:t>
      </w:r>
      <w:r>
        <w:rPr>
          <w:sz w:val="24"/>
          <w:szCs w:val="24"/>
        </w:rPr>
        <w:t>препозната</w:t>
      </w:r>
      <w:r>
        <w:rPr>
          <w:spacing w:val="1"/>
          <w:sz w:val="24"/>
          <w:szCs w:val="24"/>
        </w:rPr>
        <w:t xml:space="preserve"> </w:t>
      </w:r>
      <w:r>
        <w:rPr>
          <w:sz w:val="24"/>
          <w:szCs w:val="24"/>
        </w:rPr>
        <w:t>је</w:t>
      </w:r>
      <w:r>
        <w:rPr>
          <w:spacing w:val="1"/>
          <w:sz w:val="24"/>
          <w:szCs w:val="24"/>
        </w:rPr>
        <w:t xml:space="preserve"> </w:t>
      </w:r>
      <w:r>
        <w:rPr>
          <w:sz w:val="24"/>
          <w:szCs w:val="24"/>
        </w:rPr>
        <w:t>у</w:t>
      </w:r>
      <w:r>
        <w:rPr>
          <w:spacing w:val="1"/>
          <w:sz w:val="24"/>
          <w:szCs w:val="24"/>
        </w:rPr>
        <w:t xml:space="preserve"> </w:t>
      </w:r>
      <w:r>
        <w:rPr>
          <w:sz w:val="24"/>
          <w:szCs w:val="24"/>
        </w:rPr>
        <w:t>предшколској</w:t>
      </w:r>
      <w:r>
        <w:rPr>
          <w:spacing w:val="1"/>
          <w:sz w:val="24"/>
          <w:szCs w:val="24"/>
        </w:rPr>
        <w:t xml:space="preserve"> </w:t>
      </w:r>
      <w:r>
        <w:rPr>
          <w:sz w:val="24"/>
          <w:szCs w:val="24"/>
        </w:rPr>
        <w:t>установи</w:t>
      </w:r>
      <w:r>
        <w:rPr>
          <w:spacing w:val="1"/>
          <w:sz w:val="24"/>
          <w:szCs w:val="24"/>
        </w:rPr>
        <w:t xml:space="preserve"> </w:t>
      </w:r>
      <w:r>
        <w:rPr>
          <w:sz w:val="24"/>
          <w:szCs w:val="24"/>
        </w:rPr>
        <w:t>где</w:t>
      </w:r>
      <w:r>
        <w:rPr>
          <w:spacing w:val="1"/>
          <w:sz w:val="24"/>
          <w:szCs w:val="24"/>
        </w:rPr>
        <w:t xml:space="preserve"> </w:t>
      </w:r>
      <w:r>
        <w:rPr>
          <w:sz w:val="24"/>
          <w:szCs w:val="24"/>
        </w:rPr>
        <w:t>није</w:t>
      </w:r>
      <w:r>
        <w:rPr>
          <w:spacing w:val="1"/>
          <w:sz w:val="24"/>
          <w:szCs w:val="24"/>
        </w:rPr>
        <w:t xml:space="preserve"> </w:t>
      </w:r>
      <w:r>
        <w:rPr>
          <w:sz w:val="24"/>
          <w:szCs w:val="24"/>
        </w:rPr>
        <w:t>ангажован</w:t>
      </w:r>
      <w:r>
        <w:rPr>
          <w:spacing w:val="1"/>
          <w:sz w:val="24"/>
          <w:szCs w:val="24"/>
        </w:rPr>
        <w:t xml:space="preserve"> </w:t>
      </w:r>
      <w:r>
        <w:rPr>
          <w:sz w:val="24"/>
          <w:szCs w:val="24"/>
        </w:rPr>
        <w:t>педагошки</w:t>
      </w:r>
      <w:r>
        <w:rPr>
          <w:spacing w:val="1"/>
          <w:sz w:val="24"/>
          <w:szCs w:val="24"/>
        </w:rPr>
        <w:t xml:space="preserve"> </w:t>
      </w:r>
      <w:r>
        <w:rPr>
          <w:sz w:val="24"/>
          <w:szCs w:val="24"/>
        </w:rPr>
        <w:t>асистент</w:t>
      </w:r>
      <w:r>
        <w:rPr>
          <w:spacing w:val="1"/>
          <w:sz w:val="24"/>
          <w:szCs w:val="24"/>
        </w:rPr>
        <w:t xml:space="preserve"> </w:t>
      </w:r>
      <w:r>
        <w:rPr>
          <w:sz w:val="24"/>
          <w:szCs w:val="24"/>
        </w:rPr>
        <w:t>и</w:t>
      </w:r>
      <w:r>
        <w:rPr>
          <w:spacing w:val="1"/>
          <w:sz w:val="24"/>
          <w:szCs w:val="24"/>
        </w:rPr>
        <w:t xml:space="preserve"> </w:t>
      </w:r>
      <w:r>
        <w:rPr>
          <w:sz w:val="24"/>
          <w:szCs w:val="24"/>
        </w:rPr>
        <w:t>недовољни</w:t>
      </w:r>
      <w:r>
        <w:rPr>
          <w:spacing w:val="1"/>
          <w:sz w:val="24"/>
          <w:szCs w:val="24"/>
        </w:rPr>
        <w:t xml:space="preserve"> </w:t>
      </w:r>
      <w:r>
        <w:rPr>
          <w:sz w:val="24"/>
          <w:szCs w:val="24"/>
        </w:rPr>
        <w:t>су</w:t>
      </w:r>
      <w:r>
        <w:rPr>
          <w:spacing w:val="1"/>
          <w:sz w:val="24"/>
          <w:szCs w:val="24"/>
        </w:rPr>
        <w:t xml:space="preserve"> </w:t>
      </w:r>
      <w:r>
        <w:rPr>
          <w:sz w:val="24"/>
          <w:szCs w:val="24"/>
        </w:rPr>
        <w:t>капацитети</w:t>
      </w:r>
      <w:r>
        <w:rPr>
          <w:spacing w:val="1"/>
          <w:sz w:val="24"/>
          <w:szCs w:val="24"/>
        </w:rPr>
        <w:t xml:space="preserve"> </w:t>
      </w:r>
      <w:r>
        <w:rPr>
          <w:sz w:val="24"/>
          <w:szCs w:val="24"/>
        </w:rPr>
        <w:t>за</w:t>
      </w:r>
      <w:r>
        <w:rPr>
          <w:spacing w:val="1"/>
          <w:sz w:val="24"/>
          <w:szCs w:val="24"/>
        </w:rPr>
        <w:t xml:space="preserve"> </w:t>
      </w:r>
      <w:r>
        <w:rPr>
          <w:sz w:val="24"/>
          <w:szCs w:val="24"/>
        </w:rPr>
        <w:t>спровођење</w:t>
      </w:r>
      <w:r>
        <w:rPr>
          <w:spacing w:val="1"/>
          <w:sz w:val="24"/>
          <w:szCs w:val="24"/>
        </w:rPr>
        <w:t xml:space="preserve"> </w:t>
      </w:r>
      <w:r>
        <w:rPr>
          <w:sz w:val="24"/>
          <w:szCs w:val="24"/>
        </w:rPr>
        <w:t>активности</w:t>
      </w:r>
      <w:r>
        <w:rPr>
          <w:spacing w:val="1"/>
          <w:sz w:val="24"/>
          <w:szCs w:val="24"/>
        </w:rPr>
        <w:t xml:space="preserve"> </w:t>
      </w:r>
      <w:r>
        <w:rPr>
          <w:sz w:val="24"/>
          <w:szCs w:val="24"/>
        </w:rPr>
        <w:t>за</w:t>
      </w:r>
      <w:r>
        <w:rPr>
          <w:spacing w:val="1"/>
          <w:sz w:val="24"/>
          <w:szCs w:val="24"/>
        </w:rPr>
        <w:t xml:space="preserve"> </w:t>
      </w:r>
      <w:r>
        <w:rPr>
          <w:sz w:val="24"/>
          <w:szCs w:val="24"/>
        </w:rPr>
        <w:t>подршку</w:t>
      </w:r>
      <w:r>
        <w:rPr>
          <w:spacing w:val="1"/>
          <w:sz w:val="24"/>
          <w:szCs w:val="24"/>
        </w:rPr>
        <w:t xml:space="preserve"> </w:t>
      </w:r>
      <w:r>
        <w:rPr>
          <w:sz w:val="24"/>
          <w:szCs w:val="24"/>
        </w:rPr>
        <w:t>укључивању</w:t>
      </w:r>
      <w:r>
        <w:rPr>
          <w:spacing w:val="1"/>
          <w:sz w:val="24"/>
          <w:szCs w:val="24"/>
        </w:rPr>
        <w:t xml:space="preserve"> </w:t>
      </w:r>
      <w:r>
        <w:rPr>
          <w:sz w:val="24"/>
          <w:szCs w:val="24"/>
        </w:rPr>
        <w:t>ромске</w:t>
      </w:r>
      <w:r>
        <w:rPr>
          <w:spacing w:val="1"/>
          <w:sz w:val="24"/>
          <w:szCs w:val="24"/>
        </w:rPr>
        <w:t xml:space="preserve"> </w:t>
      </w:r>
      <w:r>
        <w:rPr>
          <w:sz w:val="24"/>
          <w:szCs w:val="24"/>
        </w:rPr>
        <w:t>деце</w:t>
      </w:r>
      <w:r>
        <w:rPr>
          <w:spacing w:val="1"/>
          <w:sz w:val="24"/>
          <w:szCs w:val="24"/>
        </w:rPr>
        <w:t xml:space="preserve"> </w:t>
      </w:r>
      <w:r>
        <w:rPr>
          <w:sz w:val="24"/>
          <w:szCs w:val="24"/>
        </w:rPr>
        <w:t>у</w:t>
      </w:r>
      <w:r>
        <w:rPr>
          <w:spacing w:val="1"/>
          <w:sz w:val="24"/>
          <w:szCs w:val="24"/>
        </w:rPr>
        <w:t xml:space="preserve"> </w:t>
      </w:r>
      <w:r>
        <w:rPr>
          <w:sz w:val="24"/>
          <w:szCs w:val="24"/>
        </w:rPr>
        <w:t>предшколске</w:t>
      </w:r>
      <w:r>
        <w:rPr>
          <w:spacing w:val="1"/>
          <w:sz w:val="24"/>
          <w:szCs w:val="24"/>
        </w:rPr>
        <w:t xml:space="preserve"> </w:t>
      </w:r>
      <w:r>
        <w:rPr>
          <w:sz w:val="24"/>
          <w:szCs w:val="24"/>
        </w:rPr>
        <w:t>установе.</w:t>
      </w:r>
      <w:proofErr w:type="gramEnd"/>
      <w:r>
        <w:rPr>
          <w:spacing w:val="1"/>
          <w:sz w:val="24"/>
          <w:szCs w:val="24"/>
        </w:rPr>
        <w:t xml:space="preserve"> </w:t>
      </w:r>
      <w:proofErr w:type="gramStart"/>
      <w:r>
        <w:rPr>
          <w:sz w:val="24"/>
          <w:szCs w:val="24"/>
        </w:rPr>
        <w:t>Град</w:t>
      </w:r>
      <w:r>
        <w:rPr>
          <w:spacing w:val="1"/>
          <w:sz w:val="24"/>
          <w:szCs w:val="24"/>
        </w:rPr>
        <w:t xml:space="preserve"> </w:t>
      </w:r>
      <w:r>
        <w:rPr>
          <w:sz w:val="24"/>
          <w:szCs w:val="24"/>
        </w:rPr>
        <w:t>Ниш</w:t>
      </w:r>
      <w:r>
        <w:rPr>
          <w:spacing w:val="1"/>
          <w:sz w:val="24"/>
          <w:szCs w:val="24"/>
        </w:rPr>
        <w:t xml:space="preserve"> </w:t>
      </w:r>
      <w:r>
        <w:rPr>
          <w:sz w:val="24"/>
          <w:szCs w:val="24"/>
        </w:rPr>
        <w:t>највеће</w:t>
      </w:r>
      <w:r>
        <w:rPr>
          <w:spacing w:val="1"/>
          <w:sz w:val="24"/>
          <w:szCs w:val="24"/>
        </w:rPr>
        <w:t xml:space="preserve"> </w:t>
      </w:r>
      <w:r>
        <w:rPr>
          <w:sz w:val="24"/>
          <w:szCs w:val="24"/>
        </w:rPr>
        <w:t>могућности</w:t>
      </w:r>
      <w:r>
        <w:rPr>
          <w:spacing w:val="1"/>
          <w:sz w:val="24"/>
          <w:szCs w:val="24"/>
        </w:rPr>
        <w:t xml:space="preserve"> </w:t>
      </w:r>
      <w:r>
        <w:rPr>
          <w:sz w:val="24"/>
          <w:szCs w:val="24"/>
        </w:rPr>
        <w:t>види</w:t>
      </w:r>
      <w:r>
        <w:rPr>
          <w:spacing w:val="1"/>
          <w:sz w:val="24"/>
          <w:szCs w:val="24"/>
        </w:rPr>
        <w:t xml:space="preserve"> </w:t>
      </w:r>
      <w:r>
        <w:rPr>
          <w:sz w:val="24"/>
          <w:szCs w:val="24"/>
        </w:rPr>
        <w:t>у</w:t>
      </w:r>
      <w:r>
        <w:rPr>
          <w:spacing w:val="1"/>
          <w:sz w:val="24"/>
          <w:szCs w:val="24"/>
        </w:rPr>
        <w:t xml:space="preserve"> </w:t>
      </w:r>
      <w:r>
        <w:rPr>
          <w:sz w:val="24"/>
          <w:szCs w:val="24"/>
        </w:rPr>
        <w:t>афирмативним</w:t>
      </w:r>
      <w:r>
        <w:rPr>
          <w:spacing w:val="1"/>
          <w:sz w:val="24"/>
          <w:szCs w:val="24"/>
        </w:rPr>
        <w:t xml:space="preserve"> </w:t>
      </w:r>
      <w:r>
        <w:rPr>
          <w:sz w:val="24"/>
          <w:szCs w:val="24"/>
        </w:rPr>
        <w:t>мерама</w:t>
      </w:r>
      <w:r>
        <w:rPr>
          <w:spacing w:val="49"/>
          <w:sz w:val="24"/>
          <w:szCs w:val="24"/>
        </w:rPr>
        <w:t xml:space="preserve"> </w:t>
      </w:r>
      <w:r>
        <w:rPr>
          <w:sz w:val="24"/>
          <w:szCs w:val="24"/>
        </w:rPr>
        <w:t>приликом</w:t>
      </w:r>
      <w:r>
        <w:rPr>
          <w:spacing w:val="-47"/>
          <w:sz w:val="24"/>
          <w:szCs w:val="24"/>
        </w:rPr>
        <w:t xml:space="preserve"> </w:t>
      </w:r>
      <w:r>
        <w:rPr>
          <w:sz w:val="24"/>
          <w:szCs w:val="24"/>
        </w:rPr>
        <w:t>уписа у средње и високе школе као и у развијању сарадње и програма са другим актерима у Граду и</w:t>
      </w:r>
      <w:r>
        <w:rPr>
          <w:spacing w:val="-47"/>
          <w:sz w:val="24"/>
          <w:szCs w:val="24"/>
        </w:rPr>
        <w:t xml:space="preserve"> </w:t>
      </w:r>
      <w:r>
        <w:rPr>
          <w:sz w:val="24"/>
          <w:szCs w:val="24"/>
        </w:rPr>
        <w:t>шире.</w:t>
      </w:r>
      <w:proofErr w:type="gramEnd"/>
      <w:r>
        <w:rPr>
          <w:sz w:val="24"/>
          <w:szCs w:val="24"/>
        </w:rPr>
        <w:t xml:space="preserve"> </w:t>
      </w:r>
      <w:proofErr w:type="gramStart"/>
      <w:r>
        <w:rPr>
          <w:sz w:val="24"/>
          <w:szCs w:val="24"/>
        </w:rPr>
        <w:t>Највећу претњу представља незаинтересованост родитеља са укључивање деце у образовни</w:t>
      </w:r>
      <w:r>
        <w:rPr>
          <w:spacing w:val="1"/>
          <w:sz w:val="24"/>
          <w:szCs w:val="24"/>
        </w:rPr>
        <w:t xml:space="preserve"> </w:t>
      </w:r>
      <w:r>
        <w:rPr>
          <w:sz w:val="24"/>
          <w:szCs w:val="24"/>
        </w:rPr>
        <w:t>систем</w:t>
      </w:r>
      <w:r>
        <w:rPr>
          <w:spacing w:val="-2"/>
          <w:sz w:val="24"/>
          <w:szCs w:val="24"/>
        </w:rPr>
        <w:t xml:space="preserve"> </w:t>
      </w:r>
      <w:r>
        <w:rPr>
          <w:sz w:val="24"/>
          <w:szCs w:val="24"/>
        </w:rPr>
        <w:t>и</w:t>
      </w:r>
      <w:r>
        <w:rPr>
          <w:spacing w:val="-1"/>
          <w:sz w:val="24"/>
          <w:szCs w:val="24"/>
        </w:rPr>
        <w:t xml:space="preserve"> </w:t>
      </w:r>
      <w:r>
        <w:rPr>
          <w:sz w:val="24"/>
          <w:szCs w:val="24"/>
        </w:rPr>
        <w:t>не- учествовање</w:t>
      </w:r>
      <w:r>
        <w:rPr>
          <w:spacing w:val="-2"/>
          <w:sz w:val="24"/>
          <w:szCs w:val="24"/>
        </w:rPr>
        <w:t xml:space="preserve"> </w:t>
      </w:r>
      <w:r>
        <w:rPr>
          <w:sz w:val="24"/>
          <w:szCs w:val="24"/>
        </w:rPr>
        <w:t>у</w:t>
      </w:r>
      <w:r>
        <w:rPr>
          <w:spacing w:val="1"/>
          <w:sz w:val="24"/>
          <w:szCs w:val="24"/>
        </w:rPr>
        <w:t xml:space="preserve"> </w:t>
      </w:r>
      <w:r>
        <w:rPr>
          <w:sz w:val="24"/>
          <w:szCs w:val="24"/>
        </w:rPr>
        <w:t>ваннаставним активностима.</w:t>
      </w:r>
      <w:proofErr w:type="gramEnd"/>
    </w:p>
    <w:p w:rsidR="00222D01" w:rsidRDefault="00222D01">
      <w:pPr>
        <w:jc w:val="both"/>
        <w:rPr>
          <w:sz w:val="24"/>
          <w:szCs w:val="24"/>
          <w:lang w:val="sr-Cyrl-ME"/>
        </w:rPr>
      </w:pPr>
    </w:p>
    <w:p w:rsidR="00E97845" w:rsidRPr="00E97845" w:rsidRDefault="00E97845">
      <w:pPr>
        <w:jc w:val="both"/>
        <w:rPr>
          <w:sz w:val="24"/>
          <w:szCs w:val="24"/>
          <w:lang w:val="sr-Cyrl-ME"/>
        </w:rPr>
      </w:pPr>
      <w:r w:rsidRPr="00E97845">
        <w:rPr>
          <w:b/>
          <w:sz w:val="24"/>
          <w:szCs w:val="24"/>
          <w:lang w:val="sr-Cyrl-ME"/>
        </w:rPr>
        <w:t>*</w:t>
      </w:r>
      <w:r>
        <w:rPr>
          <w:sz w:val="24"/>
          <w:szCs w:val="24"/>
          <w:lang w:val="sr-Cyrl-ME"/>
        </w:rPr>
        <w:t xml:space="preserve">Након спроведене јавне расправе дошло се до закључка да сва деца у ЈПУ „Пчелица“ имају право на образовање на основу једнаких могућности, без обзира на расу, пол, националну припадност, верописповест и др. Сва су деца укључена у предшколски програм и он је свима доступан. И поред тога што се у </w:t>
      </w:r>
      <w:r>
        <w:rPr>
          <w:sz w:val="24"/>
          <w:szCs w:val="24"/>
        </w:rPr>
        <w:t xml:space="preserve">SWOT </w:t>
      </w:r>
      <w:r>
        <w:rPr>
          <w:sz w:val="24"/>
          <w:szCs w:val="24"/>
          <w:lang w:val="sr-Cyrl-ME"/>
        </w:rPr>
        <w:t>анализи као слабост појављује недовољан број педагосшких асистената и непостојање истих у ЈПУ, јавна расправа изнедрила је мишљење да не постоји потреба за ангажовањем педагошког асистента јер су сва деца ромске националности интегрисана у групе, њихови су равноправни чланови и немају језичке баријере. Исто тако, приликом уписа деце у установу, неме изјашњавања по основу националне припадности.</w:t>
      </w:r>
    </w:p>
    <w:p w:rsidR="00222D01" w:rsidRDefault="00222D01">
      <w:pPr>
        <w:spacing w:before="8"/>
        <w:jc w:val="both"/>
        <w:rPr>
          <w:sz w:val="24"/>
          <w:szCs w:val="24"/>
        </w:rPr>
      </w:pPr>
    </w:p>
    <w:p w:rsidR="00222D01" w:rsidRDefault="000D4A5D">
      <w:pPr>
        <w:ind w:right="219"/>
        <w:jc w:val="both"/>
        <w:rPr>
          <w:sz w:val="24"/>
          <w:szCs w:val="24"/>
        </w:rPr>
      </w:pPr>
      <w:r>
        <w:rPr>
          <w:sz w:val="24"/>
          <w:szCs w:val="24"/>
        </w:rPr>
        <w:t>Област:</w:t>
      </w:r>
      <w:r>
        <w:rPr>
          <w:spacing w:val="-2"/>
          <w:sz w:val="24"/>
          <w:szCs w:val="24"/>
        </w:rPr>
        <w:t xml:space="preserve"> </w:t>
      </w:r>
      <w:r>
        <w:rPr>
          <w:sz w:val="24"/>
          <w:szCs w:val="24"/>
        </w:rPr>
        <w:t>ЗАПОШЉАВАЊЕ</w:t>
      </w:r>
    </w:p>
    <w:tbl>
      <w:tblPr>
        <w:tblW w:w="0" w:type="auto"/>
        <w:tblInd w:w="117"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4789"/>
        <w:gridCol w:w="4789"/>
      </w:tblGrid>
      <w:tr w:rsidR="00222D01">
        <w:trPr>
          <w:trHeight w:val="364"/>
        </w:trPr>
        <w:tc>
          <w:tcPr>
            <w:tcW w:w="4789" w:type="dxa"/>
          </w:tcPr>
          <w:p w:rsidR="00222D01" w:rsidRDefault="000D4A5D">
            <w:pPr>
              <w:spacing w:before="121" w:line="223" w:lineRule="exact"/>
              <w:jc w:val="both"/>
              <w:rPr>
                <w:sz w:val="24"/>
                <w:szCs w:val="24"/>
              </w:rPr>
            </w:pPr>
            <w:r>
              <w:rPr>
                <w:sz w:val="24"/>
                <w:szCs w:val="24"/>
              </w:rPr>
              <w:t>СНАГЕ</w:t>
            </w:r>
          </w:p>
        </w:tc>
        <w:tc>
          <w:tcPr>
            <w:tcW w:w="4789" w:type="dxa"/>
          </w:tcPr>
          <w:p w:rsidR="00222D01" w:rsidRDefault="000D4A5D">
            <w:pPr>
              <w:spacing w:before="121" w:line="223" w:lineRule="exact"/>
              <w:jc w:val="both"/>
              <w:rPr>
                <w:sz w:val="24"/>
                <w:szCs w:val="24"/>
              </w:rPr>
            </w:pPr>
            <w:r>
              <w:rPr>
                <w:sz w:val="24"/>
                <w:szCs w:val="24"/>
              </w:rPr>
              <w:t>СЛАБОСТИ</w:t>
            </w:r>
          </w:p>
        </w:tc>
      </w:tr>
      <w:tr w:rsidR="00222D01">
        <w:trPr>
          <w:trHeight w:val="70"/>
        </w:trPr>
        <w:tc>
          <w:tcPr>
            <w:tcW w:w="4789" w:type="dxa"/>
          </w:tcPr>
          <w:p w:rsidR="00222D01" w:rsidRDefault="000D4A5D">
            <w:pPr>
              <w:numPr>
                <w:ilvl w:val="0"/>
                <w:numId w:val="20"/>
              </w:numPr>
              <w:tabs>
                <w:tab w:val="left" w:pos="827"/>
                <w:tab w:val="left" w:pos="828"/>
              </w:tabs>
              <w:spacing w:before="1" w:line="244" w:lineRule="exact"/>
              <w:ind w:hanging="361"/>
              <w:jc w:val="both"/>
              <w:rPr>
                <w:sz w:val="24"/>
                <w:szCs w:val="24"/>
              </w:rPr>
            </w:pPr>
            <w:r>
              <w:rPr>
                <w:sz w:val="24"/>
                <w:szCs w:val="24"/>
              </w:rPr>
              <w:t>Мобилни</w:t>
            </w:r>
            <w:r>
              <w:rPr>
                <w:spacing w:val="-4"/>
                <w:sz w:val="24"/>
                <w:szCs w:val="24"/>
              </w:rPr>
              <w:t xml:space="preserve"> </w:t>
            </w:r>
            <w:r>
              <w:rPr>
                <w:sz w:val="24"/>
                <w:szCs w:val="24"/>
              </w:rPr>
              <w:t>тим</w:t>
            </w:r>
          </w:p>
          <w:p w:rsidR="00222D01" w:rsidRDefault="000D4A5D">
            <w:pPr>
              <w:numPr>
                <w:ilvl w:val="0"/>
                <w:numId w:val="20"/>
              </w:numPr>
              <w:tabs>
                <w:tab w:val="left" w:pos="827"/>
                <w:tab w:val="left" w:pos="828"/>
              </w:tabs>
              <w:ind w:right="534"/>
              <w:jc w:val="both"/>
              <w:rPr>
                <w:sz w:val="24"/>
                <w:szCs w:val="24"/>
              </w:rPr>
            </w:pPr>
            <w:r>
              <w:rPr>
                <w:sz w:val="24"/>
                <w:szCs w:val="24"/>
              </w:rPr>
              <w:t>Заинтересованост ЈЛС за питања ромске</w:t>
            </w:r>
            <w:r>
              <w:rPr>
                <w:spacing w:val="-44"/>
                <w:sz w:val="24"/>
                <w:szCs w:val="24"/>
              </w:rPr>
              <w:t xml:space="preserve"> </w:t>
            </w:r>
            <w:r>
              <w:rPr>
                <w:sz w:val="24"/>
                <w:szCs w:val="24"/>
              </w:rPr>
              <w:t>заједнице</w:t>
            </w:r>
          </w:p>
          <w:p w:rsidR="00222D01" w:rsidRDefault="000D4A5D">
            <w:pPr>
              <w:numPr>
                <w:ilvl w:val="0"/>
                <w:numId w:val="20"/>
              </w:numPr>
              <w:tabs>
                <w:tab w:val="left" w:pos="827"/>
                <w:tab w:val="left" w:pos="828"/>
              </w:tabs>
              <w:spacing w:before="1"/>
              <w:ind w:right="231"/>
              <w:jc w:val="both"/>
              <w:rPr>
                <w:sz w:val="24"/>
                <w:szCs w:val="24"/>
              </w:rPr>
            </w:pPr>
            <w:r>
              <w:rPr>
                <w:sz w:val="24"/>
                <w:szCs w:val="24"/>
              </w:rPr>
              <w:t>Заједнички</w:t>
            </w:r>
            <w:r>
              <w:rPr>
                <w:spacing w:val="-6"/>
                <w:sz w:val="24"/>
                <w:szCs w:val="24"/>
              </w:rPr>
              <w:t xml:space="preserve"> </w:t>
            </w:r>
            <w:r>
              <w:rPr>
                <w:sz w:val="24"/>
                <w:szCs w:val="24"/>
              </w:rPr>
              <w:t>програми</w:t>
            </w:r>
            <w:r>
              <w:rPr>
                <w:spacing w:val="-5"/>
                <w:sz w:val="24"/>
                <w:szCs w:val="24"/>
              </w:rPr>
              <w:t xml:space="preserve"> </w:t>
            </w:r>
            <w:r>
              <w:rPr>
                <w:sz w:val="24"/>
                <w:szCs w:val="24"/>
              </w:rPr>
              <w:t>подршке</w:t>
            </w:r>
            <w:r>
              <w:rPr>
                <w:spacing w:val="-3"/>
                <w:sz w:val="24"/>
                <w:szCs w:val="24"/>
              </w:rPr>
              <w:t xml:space="preserve"> </w:t>
            </w:r>
            <w:r>
              <w:rPr>
                <w:sz w:val="24"/>
                <w:szCs w:val="24"/>
              </w:rPr>
              <w:t>–</w:t>
            </w:r>
            <w:r>
              <w:rPr>
                <w:spacing w:val="-5"/>
                <w:sz w:val="24"/>
                <w:szCs w:val="24"/>
              </w:rPr>
              <w:t xml:space="preserve"> </w:t>
            </w:r>
            <w:r>
              <w:rPr>
                <w:sz w:val="24"/>
                <w:szCs w:val="24"/>
              </w:rPr>
              <w:t>радионице</w:t>
            </w:r>
            <w:r>
              <w:rPr>
                <w:spacing w:val="-42"/>
                <w:sz w:val="24"/>
                <w:szCs w:val="24"/>
              </w:rPr>
              <w:t xml:space="preserve"> </w:t>
            </w:r>
            <w:r>
              <w:rPr>
                <w:sz w:val="24"/>
                <w:szCs w:val="24"/>
              </w:rPr>
              <w:t>за школску децу у сарадњи са другим</w:t>
            </w:r>
            <w:r>
              <w:rPr>
                <w:spacing w:val="1"/>
                <w:sz w:val="24"/>
                <w:szCs w:val="24"/>
              </w:rPr>
              <w:t xml:space="preserve"> </w:t>
            </w:r>
            <w:r>
              <w:rPr>
                <w:sz w:val="24"/>
                <w:szCs w:val="24"/>
              </w:rPr>
              <w:t>институцијама</w:t>
            </w:r>
          </w:p>
          <w:p w:rsidR="00222D01" w:rsidRDefault="000D4A5D">
            <w:pPr>
              <w:numPr>
                <w:ilvl w:val="0"/>
                <w:numId w:val="20"/>
              </w:numPr>
              <w:tabs>
                <w:tab w:val="left" w:pos="827"/>
                <w:tab w:val="left" w:pos="828"/>
              </w:tabs>
              <w:spacing w:line="244" w:lineRule="exact"/>
              <w:ind w:hanging="361"/>
              <w:jc w:val="both"/>
              <w:rPr>
                <w:sz w:val="24"/>
                <w:szCs w:val="24"/>
              </w:rPr>
            </w:pPr>
            <w:r>
              <w:rPr>
                <w:spacing w:val="-1"/>
                <w:sz w:val="24"/>
                <w:szCs w:val="24"/>
              </w:rPr>
              <w:t xml:space="preserve">Развијена међуинституционална </w:t>
            </w:r>
            <w:r>
              <w:rPr>
                <w:sz w:val="24"/>
                <w:szCs w:val="24"/>
              </w:rPr>
              <w:t>сарадња</w:t>
            </w:r>
          </w:p>
          <w:p w:rsidR="00222D01" w:rsidRDefault="000D4A5D">
            <w:pPr>
              <w:numPr>
                <w:ilvl w:val="0"/>
                <w:numId w:val="20"/>
              </w:numPr>
              <w:tabs>
                <w:tab w:val="left" w:pos="827"/>
                <w:tab w:val="left" w:pos="828"/>
              </w:tabs>
              <w:ind w:right="471"/>
              <w:jc w:val="both"/>
              <w:rPr>
                <w:sz w:val="24"/>
                <w:szCs w:val="24"/>
              </w:rPr>
            </w:pPr>
            <w:r>
              <w:rPr>
                <w:sz w:val="24"/>
                <w:szCs w:val="24"/>
              </w:rPr>
              <w:t>Побољшана</w:t>
            </w:r>
            <w:r>
              <w:rPr>
                <w:spacing w:val="-7"/>
                <w:sz w:val="24"/>
                <w:szCs w:val="24"/>
              </w:rPr>
              <w:t xml:space="preserve"> </w:t>
            </w:r>
            <w:r>
              <w:rPr>
                <w:sz w:val="24"/>
                <w:szCs w:val="24"/>
              </w:rPr>
              <w:t>образовна</w:t>
            </w:r>
            <w:r>
              <w:rPr>
                <w:spacing w:val="-7"/>
                <w:sz w:val="24"/>
                <w:szCs w:val="24"/>
              </w:rPr>
              <w:t xml:space="preserve"> </w:t>
            </w:r>
            <w:r>
              <w:rPr>
                <w:sz w:val="24"/>
                <w:szCs w:val="24"/>
              </w:rPr>
              <w:t>структура</w:t>
            </w:r>
            <w:r>
              <w:rPr>
                <w:spacing w:val="-7"/>
                <w:sz w:val="24"/>
                <w:szCs w:val="24"/>
              </w:rPr>
              <w:t xml:space="preserve"> </w:t>
            </w:r>
            <w:r>
              <w:rPr>
                <w:sz w:val="24"/>
                <w:szCs w:val="24"/>
              </w:rPr>
              <w:t>младих</w:t>
            </w:r>
            <w:r>
              <w:rPr>
                <w:spacing w:val="-42"/>
                <w:sz w:val="24"/>
                <w:szCs w:val="24"/>
              </w:rPr>
              <w:t xml:space="preserve"> </w:t>
            </w:r>
            <w:r>
              <w:rPr>
                <w:sz w:val="24"/>
                <w:szCs w:val="24"/>
              </w:rPr>
              <w:t>Рома</w:t>
            </w:r>
            <w:r>
              <w:rPr>
                <w:spacing w:val="-2"/>
                <w:sz w:val="24"/>
                <w:szCs w:val="24"/>
              </w:rPr>
              <w:t xml:space="preserve"> </w:t>
            </w:r>
            <w:r>
              <w:rPr>
                <w:sz w:val="24"/>
                <w:szCs w:val="24"/>
              </w:rPr>
              <w:t>(од</w:t>
            </w:r>
            <w:r>
              <w:rPr>
                <w:spacing w:val="-2"/>
                <w:sz w:val="24"/>
                <w:szCs w:val="24"/>
              </w:rPr>
              <w:t xml:space="preserve"> </w:t>
            </w:r>
            <w:r>
              <w:rPr>
                <w:sz w:val="24"/>
                <w:szCs w:val="24"/>
              </w:rPr>
              <w:t>3.</w:t>
            </w:r>
            <w:r>
              <w:rPr>
                <w:spacing w:val="-1"/>
                <w:sz w:val="24"/>
                <w:szCs w:val="24"/>
              </w:rPr>
              <w:t xml:space="preserve"> </w:t>
            </w:r>
            <w:r>
              <w:rPr>
                <w:sz w:val="24"/>
                <w:szCs w:val="24"/>
              </w:rPr>
              <w:t>до</w:t>
            </w:r>
            <w:r>
              <w:rPr>
                <w:spacing w:val="-1"/>
                <w:sz w:val="24"/>
                <w:szCs w:val="24"/>
              </w:rPr>
              <w:t xml:space="preserve"> </w:t>
            </w:r>
            <w:r>
              <w:rPr>
                <w:sz w:val="24"/>
                <w:szCs w:val="24"/>
              </w:rPr>
              <w:t>7.</w:t>
            </w:r>
            <w:r>
              <w:rPr>
                <w:spacing w:val="-3"/>
                <w:sz w:val="24"/>
                <w:szCs w:val="24"/>
              </w:rPr>
              <w:t xml:space="preserve"> </w:t>
            </w:r>
            <w:r>
              <w:rPr>
                <w:sz w:val="24"/>
                <w:szCs w:val="24"/>
              </w:rPr>
              <w:t>степена)</w:t>
            </w:r>
          </w:p>
          <w:p w:rsidR="00222D01" w:rsidRDefault="000D4A5D">
            <w:pPr>
              <w:numPr>
                <w:ilvl w:val="0"/>
                <w:numId w:val="20"/>
              </w:numPr>
              <w:tabs>
                <w:tab w:val="left" w:pos="827"/>
                <w:tab w:val="left" w:pos="828"/>
              </w:tabs>
              <w:spacing w:line="243" w:lineRule="exact"/>
              <w:ind w:hanging="361"/>
              <w:jc w:val="both"/>
              <w:rPr>
                <w:sz w:val="24"/>
                <w:szCs w:val="24"/>
              </w:rPr>
            </w:pPr>
            <w:r>
              <w:rPr>
                <w:sz w:val="24"/>
                <w:szCs w:val="24"/>
              </w:rPr>
              <w:t>Активан</w:t>
            </w:r>
            <w:r>
              <w:rPr>
                <w:spacing w:val="-4"/>
                <w:sz w:val="24"/>
                <w:szCs w:val="24"/>
              </w:rPr>
              <w:t xml:space="preserve"> </w:t>
            </w:r>
            <w:r>
              <w:rPr>
                <w:sz w:val="24"/>
                <w:szCs w:val="24"/>
              </w:rPr>
              <w:t>и</w:t>
            </w:r>
            <w:r>
              <w:rPr>
                <w:spacing w:val="-3"/>
                <w:sz w:val="24"/>
                <w:szCs w:val="24"/>
              </w:rPr>
              <w:t xml:space="preserve"> </w:t>
            </w:r>
            <w:r>
              <w:rPr>
                <w:sz w:val="24"/>
                <w:szCs w:val="24"/>
              </w:rPr>
              <w:t>развијен</w:t>
            </w:r>
            <w:r>
              <w:rPr>
                <w:spacing w:val="-3"/>
                <w:sz w:val="24"/>
                <w:szCs w:val="24"/>
              </w:rPr>
              <w:t xml:space="preserve"> </w:t>
            </w:r>
            <w:r>
              <w:rPr>
                <w:sz w:val="24"/>
                <w:szCs w:val="24"/>
              </w:rPr>
              <w:t>невладин</w:t>
            </w:r>
            <w:r>
              <w:rPr>
                <w:spacing w:val="-3"/>
                <w:sz w:val="24"/>
                <w:szCs w:val="24"/>
              </w:rPr>
              <w:t xml:space="preserve"> </w:t>
            </w:r>
            <w:r>
              <w:rPr>
                <w:sz w:val="24"/>
                <w:szCs w:val="24"/>
              </w:rPr>
              <w:t>сектор</w:t>
            </w:r>
          </w:p>
          <w:p w:rsidR="00222D01" w:rsidRDefault="000D4A5D">
            <w:pPr>
              <w:numPr>
                <w:ilvl w:val="0"/>
                <w:numId w:val="20"/>
              </w:numPr>
              <w:tabs>
                <w:tab w:val="left" w:pos="827"/>
                <w:tab w:val="left" w:pos="828"/>
              </w:tabs>
              <w:spacing w:before="1"/>
              <w:ind w:hanging="361"/>
              <w:jc w:val="both"/>
              <w:rPr>
                <w:sz w:val="24"/>
                <w:szCs w:val="24"/>
              </w:rPr>
            </w:pPr>
            <w:r>
              <w:rPr>
                <w:sz w:val="24"/>
                <w:szCs w:val="24"/>
              </w:rPr>
              <w:t>Сарадња</w:t>
            </w:r>
            <w:r>
              <w:rPr>
                <w:spacing w:val="-3"/>
                <w:sz w:val="24"/>
                <w:szCs w:val="24"/>
              </w:rPr>
              <w:t xml:space="preserve"> </w:t>
            </w:r>
            <w:r>
              <w:rPr>
                <w:sz w:val="24"/>
                <w:szCs w:val="24"/>
              </w:rPr>
              <w:t>НВО</w:t>
            </w:r>
            <w:r>
              <w:rPr>
                <w:spacing w:val="-3"/>
                <w:sz w:val="24"/>
                <w:szCs w:val="24"/>
              </w:rPr>
              <w:t xml:space="preserve"> </w:t>
            </w:r>
            <w:r>
              <w:rPr>
                <w:sz w:val="24"/>
                <w:szCs w:val="24"/>
              </w:rPr>
              <w:t>и</w:t>
            </w:r>
            <w:r>
              <w:rPr>
                <w:spacing w:val="-2"/>
                <w:sz w:val="24"/>
                <w:szCs w:val="24"/>
              </w:rPr>
              <w:t xml:space="preserve"> </w:t>
            </w:r>
            <w:r>
              <w:rPr>
                <w:sz w:val="24"/>
                <w:szCs w:val="24"/>
              </w:rPr>
              <w:t>СЗ</w:t>
            </w:r>
          </w:p>
          <w:p w:rsidR="00222D01" w:rsidRDefault="000D4A5D">
            <w:pPr>
              <w:numPr>
                <w:ilvl w:val="0"/>
                <w:numId w:val="20"/>
              </w:numPr>
              <w:tabs>
                <w:tab w:val="left" w:pos="827"/>
                <w:tab w:val="left" w:pos="828"/>
              </w:tabs>
              <w:spacing w:before="1" w:line="243" w:lineRule="exact"/>
              <w:ind w:hanging="361"/>
              <w:jc w:val="both"/>
              <w:rPr>
                <w:sz w:val="24"/>
                <w:szCs w:val="24"/>
              </w:rPr>
            </w:pPr>
            <w:r>
              <w:rPr>
                <w:sz w:val="24"/>
                <w:szCs w:val="24"/>
              </w:rPr>
              <w:t>Ромактед</w:t>
            </w:r>
            <w:r>
              <w:rPr>
                <w:spacing w:val="-4"/>
                <w:sz w:val="24"/>
                <w:szCs w:val="24"/>
              </w:rPr>
              <w:t xml:space="preserve"> </w:t>
            </w:r>
            <w:r>
              <w:rPr>
                <w:sz w:val="24"/>
                <w:szCs w:val="24"/>
              </w:rPr>
              <w:t>–</w:t>
            </w:r>
            <w:r>
              <w:rPr>
                <w:spacing w:val="-4"/>
                <w:sz w:val="24"/>
                <w:szCs w:val="24"/>
              </w:rPr>
              <w:t xml:space="preserve"> </w:t>
            </w:r>
            <w:r>
              <w:rPr>
                <w:sz w:val="24"/>
                <w:szCs w:val="24"/>
              </w:rPr>
              <w:t>тим</w:t>
            </w:r>
            <w:r>
              <w:rPr>
                <w:spacing w:val="-3"/>
                <w:sz w:val="24"/>
                <w:szCs w:val="24"/>
              </w:rPr>
              <w:t xml:space="preserve"> </w:t>
            </w:r>
            <w:r>
              <w:rPr>
                <w:sz w:val="24"/>
                <w:szCs w:val="24"/>
              </w:rPr>
              <w:t>за</w:t>
            </w:r>
            <w:r>
              <w:rPr>
                <w:spacing w:val="-4"/>
                <w:sz w:val="24"/>
                <w:szCs w:val="24"/>
              </w:rPr>
              <w:t xml:space="preserve"> </w:t>
            </w:r>
            <w:r>
              <w:rPr>
                <w:sz w:val="24"/>
                <w:szCs w:val="24"/>
              </w:rPr>
              <w:t>ромске</w:t>
            </w:r>
            <w:r>
              <w:rPr>
                <w:spacing w:val="-4"/>
                <w:sz w:val="24"/>
                <w:szCs w:val="24"/>
              </w:rPr>
              <w:t xml:space="preserve"> </w:t>
            </w:r>
            <w:r>
              <w:rPr>
                <w:sz w:val="24"/>
                <w:szCs w:val="24"/>
              </w:rPr>
              <w:t>програме</w:t>
            </w:r>
          </w:p>
          <w:p w:rsidR="00222D01" w:rsidRDefault="000D4A5D">
            <w:pPr>
              <w:numPr>
                <w:ilvl w:val="0"/>
                <w:numId w:val="20"/>
              </w:numPr>
              <w:tabs>
                <w:tab w:val="left" w:pos="827"/>
                <w:tab w:val="left" w:pos="828"/>
              </w:tabs>
              <w:spacing w:line="243" w:lineRule="exact"/>
              <w:ind w:hanging="361"/>
              <w:jc w:val="both"/>
              <w:rPr>
                <w:sz w:val="24"/>
                <w:szCs w:val="24"/>
              </w:rPr>
            </w:pPr>
            <w:r>
              <w:rPr>
                <w:sz w:val="24"/>
                <w:szCs w:val="24"/>
              </w:rPr>
              <w:t>Народни</w:t>
            </w:r>
            <w:r>
              <w:rPr>
                <w:spacing w:val="-4"/>
                <w:sz w:val="24"/>
                <w:szCs w:val="24"/>
              </w:rPr>
              <w:t xml:space="preserve"> </w:t>
            </w:r>
            <w:r>
              <w:rPr>
                <w:sz w:val="24"/>
                <w:szCs w:val="24"/>
              </w:rPr>
              <w:t>универзитет</w:t>
            </w:r>
            <w:r>
              <w:rPr>
                <w:spacing w:val="-3"/>
                <w:sz w:val="24"/>
                <w:szCs w:val="24"/>
              </w:rPr>
              <w:t xml:space="preserve"> </w:t>
            </w:r>
            <w:r>
              <w:rPr>
                <w:sz w:val="24"/>
                <w:szCs w:val="24"/>
              </w:rPr>
              <w:t>–</w:t>
            </w:r>
            <w:r>
              <w:rPr>
                <w:spacing w:val="-5"/>
                <w:sz w:val="24"/>
                <w:szCs w:val="24"/>
              </w:rPr>
              <w:t xml:space="preserve"> </w:t>
            </w:r>
            <w:r>
              <w:rPr>
                <w:sz w:val="24"/>
                <w:szCs w:val="24"/>
              </w:rPr>
              <w:t>програми</w:t>
            </w:r>
            <w:r>
              <w:rPr>
                <w:spacing w:val="-5"/>
                <w:sz w:val="24"/>
                <w:szCs w:val="24"/>
              </w:rPr>
              <w:t xml:space="preserve"> </w:t>
            </w:r>
            <w:r>
              <w:rPr>
                <w:sz w:val="24"/>
                <w:szCs w:val="24"/>
              </w:rPr>
              <w:t>за</w:t>
            </w:r>
          </w:p>
          <w:p w:rsidR="00222D01" w:rsidRDefault="000D4A5D">
            <w:pPr>
              <w:pStyle w:val="ListParagraph"/>
              <w:ind w:left="827" w:firstLine="0"/>
              <w:jc w:val="both"/>
              <w:rPr>
                <w:sz w:val="24"/>
                <w:szCs w:val="24"/>
              </w:rPr>
            </w:pPr>
            <w:r>
              <w:rPr>
                <w:sz w:val="24"/>
                <w:szCs w:val="24"/>
              </w:rPr>
              <w:t>образовање</w:t>
            </w:r>
            <w:r>
              <w:rPr>
                <w:spacing w:val="-8"/>
                <w:sz w:val="24"/>
                <w:szCs w:val="24"/>
              </w:rPr>
              <w:t xml:space="preserve"> </w:t>
            </w:r>
            <w:r>
              <w:rPr>
                <w:sz w:val="24"/>
                <w:szCs w:val="24"/>
              </w:rPr>
              <w:t>одраслих,</w:t>
            </w:r>
            <w:r>
              <w:rPr>
                <w:spacing w:val="-7"/>
                <w:sz w:val="24"/>
                <w:szCs w:val="24"/>
              </w:rPr>
              <w:t xml:space="preserve"> </w:t>
            </w:r>
            <w:r>
              <w:rPr>
                <w:sz w:val="24"/>
                <w:szCs w:val="24"/>
              </w:rPr>
              <w:t>доквалификације</w:t>
            </w:r>
            <w:r>
              <w:rPr>
                <w:spacing w:val="-8"/>
                <w:sz w:val="24"/>
                <w:szCs w:val="24"/>
              </w:rPr>
              <w:t xml:space="preserve"> </w:t>
            </w:r>
            <w:r>
              <w:rPr>
                <w:sz w:val="24"/>
                <w:szCs w:val="24"/>
              </w:rPr>
              <w:t>и</w:t>
            </w:r>
            <w:r>
              <w:rPr>
                <w:spacing w:val="-42"/>
                <w:sz w:val="24"/>
                <w:szCs w:val="24"/>
              </w:rPr>
              <w:t xml:space="preserve"> </w:t>
            </w:r>
            <w:r>
              <w:rPr>
                <w:sz w:val="24"/>
                <w:szCs w:val="24"/>
              </w:rPr>
              <w:t>преквалификације</w:t>
            </w:r>
          </w:p>
          <w:p w:rsidR="00222D01" w:rsidRDefault="000D4A5D">
            <w:pPr>
              <w:numPr>
                <w:ilvl w:val="0"/>
                <w:numId w:val="20"/>
              </w:numPr>
              <w:tabs>
                <w:tab w:val="left" w:pos="827"/>
                <w:tab w:val="left" w:pos="828"/>
              </w:tabs>
              <w:spacing w:before="2"/>
              <w:ind w:right="753"/>
              <w:jc w:val="both"/>
              <w:rPr>
                <w:sz w:val="24"/>
                <w:szCs w:val="24"/>
              </w:rPr>
            </w:pPr>
            <w:r>
              <w:rPr>
                <w:sz w:val="24"/>
                <w:szCs w:val="24"/>
              </w:rPr>
              <w:t>Рад</w:t>
            </w:r>
            <w:r>
              <w:rPr>
                <w:spacing w:val="-5"/>
                <w:sz w:val="24"/>
                <w:szCs w:val="24"/>
              </w:rPr>
              <w:t xml:space="preserve"> </w:t>
            </w:r>
            <w:r>
              <w:rPr>
                <w:sz w:val="24"/>
                <w:szCs w:val="24"/>
              </w:rPr>
              <w:t>школе</w:t>
            </w:r>
            <w:r>
              <w:rPr>
                <w:spacing w:val="-4"/>
                <w:sz w:val="24"/>
                <w:szCs w:val="24"/>
              </w:rPr>
              <w:t xml:space="preserve"> </w:t>
            </w:r>
            <w:r>
              <w:rPr>
                <w:sz w:val="24"/>
                <w:szCs w:val="24"/>
              </w:rPr>
              <w:t>за</w:t>
            </w:r>
            <w:r>
              <w:rPr>
                <w:spacing w:val="-4"/>
                <w:sz w:val="24"/>
                <w:szCs w:val="24"/>
              </w:rPr>
              <w:t xml:space="preserve"> </w:t>
            </w:r>
            <w:r>
              <w:rPr>
                <w:sz w:val="24"/>
                <w:szCs w:val="24"/>
              </w:rPr>
              <w:t>функционалног</w:t>
            </w:r>
            <w:r>
              <w:rPr>
                <w:spacing w:val="-2"/>
                <w:sz w:val="24"/>
                <w:szCs w:val="24"/>
              </w:rPr>
              <w:t xml:space="preserve"> </w:t>
            </w:r>
            <w:r>
              <w:rPr>
                <w:sz w:val="24"/>
                <w:szCs w:val="24"/>
              </w:rPr>
              <w:t>основно</w:t>
            </w:r>
            <w:r>
              <w:rPr>
                <w:spacing w:val="-43"/>
                <w:sz w:val="24"/>
                <w:szCs w:val="24"/>
              </w:rPr>
              <w:t xml:space="preserve"> </w:t>
            </w:r>
            <w:r>
              <w:rPr>
                <w:sz w:val="24"/>
                <w:szCs w:val="24"/>
              </w:rPr>
              <w:t>образовање</w:t>
            </w:r>
            <w:r>
              <w:rPr>
                <w:spacing w:val="-2"/>
                <w:sz w:val="24"/>
                <w:szCs w:val="24"/>
              </w:rPr>
              <w:t xml:space="preserve"> </w:t>
            </w:r>
            <w:r>
              <w:rPr>
                <w:sz w:val="24"/>
                <w:szCs w:val="24"/>
              </w:rPr>
              <w:t>одраслих</w:t>
            </w:r>
            <w:r>
              <w:rPr>
                <w:spacing w:val="43"/>
                <w:sz w:val="24"/>
                <w:szCs w:val="24"/>
              </w:rPr>
              <w:t xml:space="preserve"> </w:t>
            </w:r>
            <w:r>
              <w:rPr>
                <w:sz w:val="24"/>
                <w:szCs w:val="24"/>
              </w:rPr>
              <w:t>(ШООО)</w:t>
            </w:r>
          </w:p>
        </w:tc>
        <w:tc>
          <w:tcPr>
            <w:tcW w:w="4789" w:type="dxa"/>
          </w:tcPr>
          <w:p w:rsidR="00222D01" w:rsidRDefault="000D4A5D">
            <w:pPr>
              <w:numPr>
                <w:ilvl w:val="0"/>
                <w:numId w:val="21"/>
              </w:numPr>
              <w:tabs>
                <w:tab w:val="left" w:pos="827"/>
                <w:tab w:val="left" w:pos="828"/>
              </w:tabs>
              <w:spacing w:before="1"/>
              <w:ind w:right="518"/>
              <w:jc w:val="both"/>
              <w:rPr>
                <w:sz w:val="24"/>
                <w:szCs w:val="24"/>
              </w:rPr>
            </w:pPr>
            <w:r>
              <w:rPr>
                <w:sz w:val="24"/>
                <w:szCs w:val="24"/>
              </w:rPr>
              <w:t>Недовољна</w:t>
            </w:r>
            <w:r>
              <w:rPr>
                <w:spacing w:val="-7"/>
                <w:sz w:val="24"/>
                <w:szCs w:val="24"/>
              </w:rPr>
              <w:t xml:space="preserve"> </w:t>
            </w:r>
            <w:r>
              <w:rPr>
                <w:sz w:val="24"/>
                <w:szCs w:val="24"/>
              </w:rPr>
              <w:t>информисаност</w:t>
            </w:r>
            <w:r>
              <w:rPr>
                <w:spacing w:val="-4"/>
                <w:sz w:val="24"/>
                <w:szCs w:val="24"/>
              </w:rPr>
              <w:t xml:space="preserve"> </w:t>
            </w:r>
            <w:r>
              <w:rPr>
                <w:sz w:val="24"/>
                <w:szCs w:val="24"/>
              </w:rPr>
              <w:t>корисника</w:t>
            </w:r>
            <w:r>
              <w:rPr>
                <w:spacing w:val="-6"/>
                <w:sz w:val="24"/>
                <w:szCs w:val="24"/>
              </w:rPr>
              <w:t xml:space="preserve"> </w:t>
            </w:r>
            <w:r>
              <w:rPr>
                <w:sz w:val="24"/>
                <w:szCs w:val="24"/>
              </w:rPr>
              <w:t>о</w:t>
            </w:r>
            <w:r>
              <w:rPr>
                <w:spacing w:val="-43"/>
                <w:sz w:val="24"/>
                <w:szCs w:val="24"/>
              </w:rPr>
              <w:t xml:space="preserve"> </w:t>
            </w:r>
            <w:r>
              <w:rPr>
                <w:sz w:val="24"/>
                <w:szCs w:val="24"/>
              </w:rPr>
              <w:t>постојећим</w:t>
            </w:r>
            <w:r>
              <w:rPr>
                <w:spacing w:val="-1"/>
                <w:sz w:val="24"/>
                <w:szCs w:val="24"/>
              </w:rPr>
              <w:t xml:space="preserve"> </w:t>
            </w:r>
            <w:r>
              <w:rPr>
                <w:sz w:val="24"/>
                <w:szCs w:val="24"/>
              </w:rPr>
              <w:t>мерама</w:t>
            </w:r>
          </w:p>
          <w:p w:rsidR="00222D01" w:rsidRDefault="000D4A5D">
            <w:pPr>
              <w:numPr>
                <w:ilvl w:val="0"/>
                <w:numId w:val="21"/>
              </w:numPr>
              <w:tabs>
                <w:tab w:val="left" w:pos="827"/>
                <w:tab w:val="left" w:pos="828"/>
              </w:tabs>
              <w:ind w:right="265"/>
              <w:jc w:val="both"/>
              <w:rPr>
                <w:sz w:val="24"/>
                <w:szCs w:val="24"/>
              </w:rPr>
            </w:pPr>
            <w:r>
              <w:rPr>
                <w:sz w:val="24"/>
                <w:szCs w:val="24"/>
              </w:rPr>
              <w:t>Незаинтересованост ромске заједнице за</w:t>
            </w:r>
            <w:r>
              <w:rPr>
                <w:spacing w:val="1"/>
                <w:sz w:val="24"/>
                <w:szCs w:val="24"/>
              </w:rPr>
              <w:t xml:space="preserve"> </w:t>
            </w:r>
            <w:r>
              <w:rPr>
                <w:sz w:val="24"/>
                <w:szCs w:val="24"/>
              </w:rPr>
              <w:t>програме</w:t>
            </w:r>
            <w:r>
              <w:rPr>
                <w:spacing w:val="-6"/>
                <w:sz w:val="24"/>
                <w:szCs w:val="24"/>
              </w:rPr>
              <w:t xml:space="preserve"> </w:t>
            </w:r>
            <w:r>
              <w:rPr>
                <w:sz w:val="24"/>
                <w:szCs w:val="24"/>
              </w:rPr>
              <w:t>запошљавање</w:t>
            </w:r>
            <w:r>
              <w:rPr>
                <w:spacing w:val="-5"/>
                <w:sz w:val="24"/>
                <w:szCs w:val="24"/>
              </w:rPr>
              <w:t xml:space="preserve"> </w:t>
            </w:r>
            <w:r>
              <w:rPr>
                <w:sz w:val="24"/>
                <w:szCs w:val="24"/>
              </w:rPr>
              <w:t>(губитак</w:t>
            </w:r>
            <w:r>
              <w:rPr>
                <w:spacing w:val="-6"/>
                <w:sz w:val="24"/>
                <w:szCs w:val="24"/>
              </w:rPr>
              <w:t xml:space="preserve"> </w:t>
            </w:r>
            <w:r>
              <w:rPr>
                <w:sz w:val="24"/>
                <w:szCs w:val="24"/>
              </w:rPr>
              <w:t>социјалне</w:t>
            </w:r>
            <w:r>
              <w:rPr>
                <w:spacing w:val="-42"/>
                <w:sz w:val="24"/>
                <w:szCs w:val="24"/>
              </w:rPr>
              <w:t xml:space="preserve"> </w:t>
            </w:r>
            <w:r>
              <w:rPr>
                <w:sz w:val="24"/>
                <w:szCs w:val="24"/>
              </w:rPr>
              <w:t>помоћи)</w:t>
            </w:r>
          </w:p>
          <w:p w:rsidR="00222D01" w:rsidRDefault="000D4A5D">
            <w:pPr>
              <w:numPr>
                <w:ilvl w:val="0"/>
                <w:numId w:val="21"/>
              </w:numPr>
              <w:tabs>
                <w:tab w:val="left" w:pos="827"/>
                <w:tab w:val="left" w:pos="828"/>
              </w:tabs>
              <w:spacing w:line="244" w:lineRule="exact"/>
              <w:ind w:hanging="361"/>
              <w:jc w:val="both"/>
              <w:rPr>
                <w:sz w:val="24"/>
                <w:szCs w:val="24"/>
              </w:rPr>
            </w:pPr>
            <w:r>
              <w:rPr>
                <w:sz w:val="24"/>
                <w:szCs w:val="24"/>
              </w:rPr>
              <w:t>Недовољна</w:t>
            </w:r>
            <w:r>
              <w:rPr>
                <w:spacing w:val="-7"/>
                <w:sz w:val="24"/>
                <w:szCs w:val="24"/>
              </w:rPr>
              <w:t xml:space="preserve"> </w:t>
            </w:r>
            <w:r>
              <w:rPr>
                <w:sz w:val="24"/>
                <w:szCs w:val="24"/>
              </w:rPr>
              <w:t>искоришћеност</w:t>
            </w:r>
            <w:r>
              <w:rPr>
                <w:spacing w:val="-4"/>
                <w:sz w:val="24"/>
                <w:szCs w:val="24"/>
              </w:rPr>
              <w:t xml:space="preserve"> </w:t>
            </w:r>
            <w:r>
              <w:rPr>
                <w:sz w:val="24"/>
                <w:szCs w:val="24"/>
              </w:rPr>
              <w:t>постојећих</w:t>
            </w:r>
            <w:r>
              <w:rPr>
                <w:spacing w:val="-6"/>
                <w:sz w:val="24"/>
                <w:szCs w:val="24"/>
              </w:rPr>
              <w:t xml:space="preserve"> </w:t>
            </w:r>
            <w:r>
              <w:rPr>
                <w:sz w:val="24"/>
                <w:szCs w:val="24"/>
              </w:rPr>
              <w:t>мера</w:t>
            </w:r>
          </w:p>
          <w:p w:rsidR="00222D01" w:rsidRDefault="000D4A5D">
            <w:pPr>
              <w:numPr>
                <w:ilvl w:val="0"/>
                <w:numId w:val="21"/>
              </w:numPr>
              <w:tabs>
                <w:tab w:val="left" w:pos="828"/>
              </w:tabs>
              <w:ind w:right="878"/>
              <w:jc w:val="both"/>
              <w:rPr>
                <w:sz w:val="24"/>
                <w:szCs w:val="24"/>
              </w:rPr>
            </w:pPr>
            <w:r>
              <w:rPr>
                <w:sz w:val="24"/>
                <w:szCs w:val="24"/>
              </w:rPr>
              <w:t>Недовољна и нестимулативан износ</w:t>
            </w:r>
            <w:r>
              <w:rPr>
                <w:spacing w:val="-44"/>
                <w:sz w:val="24"/>
                <w:szCs w:val="24"/>
              </w:rPr>
              <w:t xml:space="preserve"> </w:t>
            </w:r>
            <w:r>
              <w:rPr>
                <w:sz w:val="24"/>
                <w:szCs w:val="24"/>
              </w:rPr>
              <w:t>субвенције за самозапошљавање на</w:t>
            </w:r>
            <w:r>
              <w:rPr>
                <w:spacing w:val="-44"/>
                <w:sz w:val="24"/>
                <w:szCs w:val="24"/>
              </w:rPr>
              <w:t xml:space="preserve"> </w:t>
            </w:r>
            <w:r>
              <w:rPr>
                <w:sz w:val="24"/>
                <w:szCs w:val="24"/>
              </w:rPr>
              <w:t>локалном</w:t>
            </w:r>
            <w:r>
              <w:rPr>
                <w:spacing w:val="-1"/>
                <w:sz w:val="24"/>
                <w:szCs w:val="24"/>
              </w:rPr>
              <w:t xml:space="preserve"> </w:t>
            </w:r>
            <w:r>
              <w:rPr>
                <w:sz w:val="24"/>
                <w:szCs w:val="24"/>
              </w:rPr>
              <w:t>нивоу</w:t>
            </w:r>
          </w:p>
          <w:p w:rsidR="00222D01" w:rsidRDefault="000D4A5D">
            <w:pPr>
              <w:numPr>
                <w:ilvl w:val="0"/>
                <w:numId w:val="21"/>
              </w:numPr>
              <w:tabs>
                <w:tab w:val="left" w:pos="827"/>
                <w:tab w:val="left" w:pos="828"/>
              </w:tabs>
              <w:ind w:right="223"/>
              <w:jc w:val="both"/>
              <w:rPr>
                <w:sz w:val="24"/>
                <w:szCs w:val="24"/>
              </w:rPr>
            </w:pPr>
            <w:r>
              <w:rPr>
                <w:sz w:val="24"/>
                <w:szCs w:val="24"/>
              </w:rPr>
              <w:t>Строги и високи услови за конкурисање за</w:t>
            </w:r>
            <w:r>
              <w:rPr>
                <w:spacing w:val="1"/>
                <w:sz w:val="24"/>
                <w:szCs w:val="24"/>
              </w:rPr>
              <w:t xml:space="preserve"> </w:t>
            </w:r>
            <w:r>
              <w:rPr>
                <w:sz w:val="24"/>
                <w:szCs w:val="24"/>
              </w:rPr>
              <w:t>мере</w:t>
            </w:r>
            <w:r>
              <w:rPr>
                <w:spacing w:val="-4"/>
                <w:sz w:val="24"/>
                <w:szCs w:val="24"/>
              </w:rPr>
              <w:t xml:space="preserve"> </w:t>
            </w:r>
            <w:r>
              <w:rPr>
                <w:sz w:val="24"/>
                <w:szCs w:val="24"/>
              </w:rPr>
              <w:t>за</w:t>
            </w:r>
            <w:r>
              <w:rPr>
                <w:spacing w:val="-3"/>
                <w:sz w:val="24"/>
                <w:szCs w:val="24"/>
              </w:rPr>
              <w:t xml:space="preserve"> </w:t>
            </w:r>
            <w:r>
              <w:rPr>
                <w:sz w:val="24"/>
                <w:szCs w:val="24"/>
              </w:rPr>
              <w:t>самозапошљавање</w:t>
            </w:r>
            <w:r>
              <w:rPr>
                <w:spacing w:val="-3"/>
                <w:sz w:val="24"/>
                <w:szCs w:val="24"/>
              </w:rPr>
              <w:t xml:space="preserve"> </w:t>
            </w:r>
            <w:r>
              <w:rPr>
                <w:sz w:val="24"/>
                <w:szCs w:val="24"/>
              </w:rPr>
              <w:t>(жирант)</w:t>
            </w:r>
            <w:r>
              <w:rPr>
                <w:spacing w:val="-3"/>
                <w:sz w:val="24"/>
                <w:szCs w:val="24"/>
              </w:rPr>
              <w:t xml:space="preserve"> </w:t>
            </w:r>
            <w:r>
              <w:rPr>
                <w:sz w:val="24"/>
                <w:szCs w:val="24"/>
              </w:rPr>
              <w:t>који</w:t>
            </w:r>
            <w:r>
              <w:rPr>
                <w:spacing w:val="-4"/>
                <w:sz w:val="24"/>
                <w:szCs w:val="24"/>
              </w:rPr>
              <w:t xml:space="preserve"> </w:t>
            </w:r>
            <w:r>
              <w:rPr>
                <w:sz w:val="24"/>
                <w:szCs w:val="24"/>
              </w:rPr>
              <w:t>се</w:t>
            </w:r>
            <w:r>
              <w:rPr>
                <w:spacing w:val="-42"/>
                <w:sz w:val="24"/>
                <w:szCs w:val="24"/>
              </w:rPr>
              <w:t xml:space="preserve"> </w:t>
            </w:r>
            <w:r>
              <w:rPr>
                <w:sz w:val="24"/>
                <w:szCs w:val="24"/>
              </w:rPr>
              <w:t>постављају</w:t>
            </w:r>
            <w:r>
              <w:rPr>
                <w:spacing w:val="-1"/>
                <w:sz w:val="24"/>
                <w:szCs w:val="24"/>
              </w:rPr>
              <w:t xml:space="preserve"> </w:t>
            </w:r>
            <w:r>
              <w:rPr>
                <w:sz w:val="24"/>
                <w:szCs w:val="24"/>
              </w:rPr>
              <w:t>у конкурсима</w:t>
            </w:r>
            <w:r>
              <w:rPr>
                <w:spacing w:val="-1"/>
                <w:sz w:val="24"/>
                <w:szCs w:val="24"/>
              </w:rPr>
              <w:t xml:space="preserve"> </w:t>
            </w:r>
            <w:r>
              <w:rPr>
                <w:sz w:val="24"/>
                <w:szCs w:val="24"/>
              </w:rPr>
              <w:t>ЈЛС</w:t>
            </w:r>
          </w:p>
          <w:p w:rsidR="00222D01" w:rsidRDefault="000D4A5D">
            <w:pPr>
              <w:numPr>
                <w:ilvl w:val="0"/>
                <w:numId w:val="21"/>
              </w:numPr>
              <w:tabs>
                <w:tab w:val="left" w:pos="827"/>
                <w:tab w:val="left" w:pos="828"/>
              </w:tabs>
              <w:ind w:right="828"/>
              <w:jc w:val="both"/>
              <w:rPr>
                <w:sz w:val="24"/>
                <w:szCs w:val="24"/>
              </w:rPr>
            </w:pPr>
            <w:r>
              <w:rPr>
                <w:sz w:val="24"/>
                <w:szCs w:val="24"/>
              </w:rPr>
              <w:t>Непримењивање</w:t>
            </w:r>
            <w:r>
              <w:rPr>
                <w:spacing w:val="-10"/>
                <w:sz w:val="24"/>
                <w:szCs w:val="24"/>
              </w:rPr>
              <w:t xml:space="preserve"> </w:t>
            </w:r>
            <w:r>
              <w:rPr>
                <w:sz w:val="24"/>
                <w:szCs w:val="24"/>
              </w:rPr>
              <w:t>постојеће</w:t>
            </w:r>
            <w:r>
              <w:rPr>
                <w:spacing w:val="-8"/>
                <w:sz w:val="24"/>
                <w:szCs w:val="24"/>
              </w:rPr>
              <w:t xml:space="preserve"> </w:t>
            </w:r>
            <w:r>
              <w:rPr>
                <w:sz w:val="24"/>
                <w:szCs w:val="24"/>
              </w:rPr>
              <w:t>законске</w:t>
            </w:r>
            <w:r>
              <w:rPr>
                <w:spacing w:val="-42"/>
                <w:sz w:val="24"/>
                <w:szCs w:val="24"/>
              </w:rPr>
              <w:t xml:space="preserve"> </w:t>
            </w:r>
            <w:r>
              <w:rPr>
                <w:sz w:val="24"/>
                <w:szCs w:val="24"/>
              </w:rPr>
              <w:t>регулативе</w:t>
            </w:r>
            <w:r>
              <w:rPr>
                <w:spacing w:val="-3"/>
                <w:sz w:val="24"/>
                <w:szCs w:val="24"/>
              </w:rPr>
              <w:t xml:space="preserve"> </w:t>
            </w:r>
            <w:r>
              <w:rPr>
                <w:sz w:val="24"/>
                <w:szCs w:val="24"/>
              </w:rPr>
              <w:t>од</w:t>
            </w:r>
            <w:r>
              <w:rPr>
                <w:spacing w:val="-1"/>
                <w:sz w:val="24"/>
                <w:szCs w:val="24"/>
              </w:rPr>
              <w:t xml:space="preserve"> </w:t>
            </w:r>
            <w:r>
              <w:rPr>
                <w:sz w:val="24"/>
                <w:szCs w:val="24"/>
              </w:rPr>
              <w:t>стране</w:t>
            </w:r>
            <w:r>
              <w:rPr>
                <w:spacing w:val="-3"/>
                <w:sz w:val="24"/>
                <w:szCs w:val="24"/>
              </w:rPr>
              <w:t xml:space="preserve"> </w:t>
            </w:r>
            <w:r>
              <w:rPr>
                <w:sz w:val="24"/>
                <w:szCs w:val="24"/>
              </w:rPr>
              <w:t>институција</w:t>
            </w:r>
          </w:p>
          <w:p w:rsidR="00222D01" w:rsidRDefault="000D4A5D">
            <w:pPr>
              <w:numPr>
                <w:ilvl w:val="0"/>
                <w:numId w:val="21"/>
              </w:numPr>
              <w:tabs>
                <w:tab w:val="left" w:pos="827"/>
                <w:tab w:val="left" w:pos="828"/>
              </w:tabs>
              <w:spacing w:before="1"/>
              <w:ind w:right="576"/>
              <w:jc w:val="both"/>
              <w:rPr>
                <w:sz w:val="24"/>
                <w:szCs w:val="24"/>
              </w:rPr>
            </w:pPr>
            <w:r>
              <w:rPr>
                <w:sz w:val="24"/>
                <w:szCs w:val="24"/>
              </w:rPr>
              <w:t>Није</w:t>
            </w:r>
            <w:r>
              <w:rPr>
                <w:spacing w:val="-5"/>
                <w:sz w:val="24"/>
                <w:szCs w:val="24"/>
              </w:rPr>
              <w:t xml:space="preserve"> </w:t>
            </w:r>
            <w:r>
              <w:rPr>
                <w:sz w:val="24"/>
                <w:szCs w:val="24"/>
              </w:rPr>
              <w:t>уведен</w:t>
            </w:r>
            <w:r>
              <w:rPr>
                <w:spacing w:val="-5"/>
                <w:sz w:val="24"/>
                <w:szCs w:val="24"/>
              </w:rPr>
              <w:t xml:space="preserve"> </w:t>
            </w:r>
            <w:r>
              <w:rPr>
                <w:sz w:val="24"/>
                <w:szCs w:val="24"/>
              </w:rPr>
              <w:t>механизам</w:t>
            </w:r>
            <w:r>
              <w:rPr>
                <w:spacing w:val="-4"/>
                <w:sz w:val="24"/>
                <w:szCs w:val="24"/>
              </w:rPr>
              <w:t xml:space="preserve"> </w:t>
            </w:r>
            <w:r>
              <w:rPr>
                <w:sz w:val="24"/>
                <w:szCs w:val="24"/>
              </w:rPr>
              <w:t>Координатор</w:t>
            </w:r>
            <w:r>
              <w:rPr>
                <w:spacing w:val="-6"/>
                <w:sz w:val="24"/>
                <w:szCs w:val="24"/>
              </w:rPr>
              <w:t xml:space="preserve"> </w:t>
            </w:r>
            <w:r>
              <w:rPr>
                <w:sz w:val="24"/>
                <w:szCs w:val="24"/>
              </w:rPr>
              <w:t>за</w:t>
            </w:r>
            <w:r>
              <w:rPr>
                <w:spacing w:val="-42"/>
                <w:sz w:val="24"/>
                <w:szCs w:val="24"/>
              </w:rPr>
              <w:t xml:space="preserve"> </w:t>
            </w:r>
            <w:r>
              <w:rPr>
                <w:sz w:val="24"/>
                <w:szCs w:val="24"/>
              </w:rPr>
              <w:t>ромска</w:t>
            </w:r>
            <w:r>
              <w:rPr>
                <w:spacing w:val="-2"/>
                <w:sz w:val="24"/>
                <w:szCs w:val="24"/>
              </w:rPr>
              <w:t xml:space="preserve"> </w:t>
            </w:r>
            <w:r>
              <w:rPr>
                <w:sz w:val="24"/>
                <w:szCs w:val="24"/>
              </w:rPr>
              <w:t>питања</w:t>
            </w:r>
          </w:p>
          <w:p w:rsidR="00222D01" w:rsidRDefault="000D4A5D">
            <w:pPr>
              <w:numPr>
                <w:ilvl w:val="0"/>
                <w:numId w:val="21"/>
              </w:numPr>
              <w:tabs>
                <w:tab w:val="left" w:pos="827"/>
                <w:tab w:val="left" w:pos="828"/>
              </w:tabs>
              <w:ind w:right="187"/>
              <w:jc w:val="both"/>
              <w:rPr>
                <w:sz w:val="24"/>
                <w:szCs w:val="24"/>
              </w:rPr>
            </w:pPr>
            <w:r>
              <w:rPr>
                <w:sz w:val="24"/>
                <w:szCs w:val="24"/>
              </w:rPr>
              <w:t>Недовољно</w:t>
            </w:r>
            <w:r>
              <w:rPr>
                <w:spacing w:val="-5"/>
                <w:sz w:val="24"/>
                <w:szCs w:val="24"/>
              </w:rPr>
              <w:t xml:space="preserve"> </w:t>
            </w:r>
            <w:r>
              <w:rPr>
                <w:sz w:val="24"/>
                <w:szCs w:val="24"/>
              </w:rPr>
              <w:t>развијени</w:t>
            </w:r>
            <w:r>
              <w:rPr>
                <w:spacing w:val="-4"/>
                <w:sz w:val="24"/>
                <w:szCs w:val="24"/>
              </w:rPr>
              <w:t xml:space="preserve"> </w:t>
            </w:r>
            <w:r>
              <w:rPr>
                <w:sz w:val="24"/>
                <w:szCs w:val="24"/>
              </w:rPr>
              <w:t>капацитети</w:t>
            </w:r>
            <w:r>
              <w:rPr>
                <w:spacing w:val="-5"/>
                <w:sz w:val="24"/>
                <w:szCs w:val="24"/>
              </w:rPr>
              <w:t xml:space="preserve"> </w:t>
            </w:r>
            <w:r>
              <w:rPr>
                <w:sz w:val="24"/>
                <w:szCs w:val="24"/>
              </w:rPr>
              <w:lastRenderedPageBreak/>
              <w:t>ЈЛС</w:t>
            </w:r>
            <w:r>
              <w:rPr>
                <w:spacing w:val="-6"/>
                <w:sz w:val="24"/>
                <w:szCs w:val="24"/>
              </w:rPr>
              <w:t xml:space="preserve"> </w:t>
            </w:r>
            <w:r>
              <w:rPr>
                <w:sz w:val="24"/>
                <w:szCs w:val="24"/>
              </w:rPr>
              <w:t>и</w:t>
            </w:r>
            <w:r>
              <w:rPr>
                <w:spacing w:val="-4"/>
                <w:sz w:val="24"/>
                <w:szCs w:val="24"/>
              </w:rPr>
              <w:t xml:space="preserve"> </w:t>
            </w:r>
            <w:r>
              <w:rPr>
                <w:sz w:val="24"/>
                <w:szCs w:val="24"/>
              </w:rPr>
              <w:t>НВО</w:t>
            </w:r>
            <w:r>
              <w:rPr>
                <w:spacing w:val="-42"/>
                <w:sz w:val="24"/>
                <w:szCs w:val="24"/>
              </w:rPr>
              <w:t xml:space="preserve"> </w:t>
            </w:r>
            <w:r>
              <w:rPr>
                <w:sz w:val="24"/>
                <w:szCs w:val="24"/>
              </w:rPr>
              <w:t>за</w:t>
            </w:r>
            <w:r>
              <w:rPr>
                <w:spacing w:val="-1"/>
                <w:sz w:val="24"/>
                <w:szCs w:val="24"/>
              </w:rPr>
              <w:t xml:space="preserve"> </w:t>
            </w:r>
            <w:r>
              <w:rPr>
                <w:sz w:val="24"/>
                <w:szCs w:val="24"/>
              </w:rPr>
              <w:t>коришћење</w:t>
            </w:r>
            <w:r>
              <w:rPr>
                <w:spacing w:val="-1"/>
                <w:sz w:val="24"/>
                <w:szCs w:val="24"/>
              </w:rPr>
              <w:t xml:space="preserve"> </w:t>
            </w:r>
            <w:r>
              <w:rPr>
                <w:sz w:val="24"/>
                <w:szCs w:val="24"/>
              </w:rPr>
              <w:t>ИПА</w:t>
            </w:r>
            <w:r>
              <w:rPr>
                <w:spacing w:val="-1"/>
                <w:sz w:val="24"/>
                <w:szCs w:val="24"/>
              </w:rPr>
              <w:t xml:space="preserve"> </w:t>
            </w:r>
            <w:r>
              <w:rPr>
                <w:sz w:val="24"/>
                <w:szCs w:val="24"/>
              </w:rPr>
              <w:t>фондова</w:t>
            </w:r>
          </w:p>
          <w:p w:rsidR="00222D01" w:rsidRDefault="00222D01">
            <w:pPr>
              <w:tabs>
                <w:tab w:val="left" w:pos="827"/>
                <w:tab w:val="left" w:pos="828"/>
              </w:tabs>
              <w:ind w:right="187"/>
              <w:jc w:val="both"/>
              <w:rPr>
                <w:sz w:val="24"/>
                <w:szCs w:val="24"/>
                <w:lang w:val="sr-Cyrl-RS"/>
              </w:rPr>
            </w:pPr>
          </w:p>
          <w:p w:rsidR="00222D01" w:rsidRDefault="00222D01">
            <w:pPr>
              <w:tabs>
                <w:tab w:val="left" w:pos="827"/>
                <w:tab w:val="left" w:pos="828"/>
              </w:tabs>
              <w:ind w:right="187"/>
              <w:jc w:val="both"/>
              <w:rPr>
                <w:sz w:val="24"/>
                <w:szCs w:val="24"/>
                <w:lang w:val="sr-Cyrl-RS"/>
              </w:rPr>
            </w:pPr>
          </w:p>
          <w:p w:rsidR="00222D01" w:rsidRDefault="00222D01">
            <w:pPr>
              <w:tabs>
                <w:tab w:val="left" w:pos="827"/>
                <w:tab w:val="left" w:pos="828"/>
              </w:tabs>
              <w:ind w:right="187"/>
              <w:jc w:val="both"/>
              <w:rPr>
                <w:sz w:val="24"/>
                <w:szCs w:val="24"/>
                <w:lang w:val="sr-Cyrl-RS"/>
              </w:rPr>
            </w:pPr>
          </w:p>
          <w:p w:rsidR="00222D01" w:rsidRDefault="00222D01">
            <w:pPr>
              <w:tabs>
                <w:tab w:val="left" w:pos="827"/>
                <w:tab w:val="left" w:pos="828"/>
              </w:tabs>
              <w:ind w:right="187"/>
              <w:jc w:val="both"/>
              <w:rPr>
                <w:sz w:val="24"/>
                <w:szCs w:val="24"/>
                <w:lang w:val="sr-Cyrl-RS"/>
              </w:rPr>
            </w:pPr>
          </w:p>
          <w:p w:rsidR="00222D01" w:rsidRDefault="00222D01">
            <w:pPr>
              <w:tabs>
                <w:tab w:val="left" w:pos="827"/>
                <w:tab w:val="left" w:pos="828"/>
              </w:tabs>
              <w:ind w:right="187"/>
              <w:jc w:val="both"/>
              <w:rPr>
                <w:sz w:val="24"/>
                <w:szCs w:val="24"/>
                <w:lang w:val="sr-Cyrl-RS"/>
              </w:rPr>
            </w:pPr>
          </w:p>
          <w:p w:rsidR="00222D01" w:rsidRDefault="00222D01">
            <w:pPr>
              <w:tabs>
                <w:tab w:val="left" w:pos="827"/>
                <w:tab w:val="left" w:pos="828"/>
              </w:tabs>
              <w:ind w:right="187"/>
              <w:jc w:val="both"/>
              <w:rPr>
                <w:sz w:val="24"/>
                <w:szCs w:val="24"/>
                <w:lang w:val="sr-Cyrl-RS"/>
              </w:rPr>
            </w:pPr>
          </w:p>
          <w:p w:rsidR="00222D01" w:rsidRDefault="00222D01">
            <w:pPr>
              <w:tabs>
                <w:tab w:val="left" w:pos="827"/>
                <w:tab w:val="left" w:pos="828"/>
              </w:tabs>
              <w:ind w:right="187"/>
              <w:jc w:val="both"/>
              <w:rPr>
                <w:sz w:val="24"/>
                <w:szCs w:val="24"/>
                <w:lang w:val="sr-Cyrl-RS"/>
              </w:rPr>
            </w:pPr>
          </w:p>
          <w:p w:rsidR="00222D01" w:rsidRDefault="00222D01">
            <w:pPr>
              <w:tabs>
                <w:tab w:val="left" w:pos="827"/>
                <w:tab w:val="left" w:pos="828"/>
              </w:tabs>
              <w:ind w:right="187"/>
              <w:jc w:val="both"/>
              <w:rPr>
                <w:sz w:val="24"/>
                <w:szCs w:val="24"/>
              </w:rPr>
            </w:pPr>
          </w:p>
        </w:tc>
      </w:tr>
      <w:tr w:rsidR="00222D01">
        <w:trPr>
          <w:trHeight w:val="364"/>
        </w:trPr>
        <w:tc>
          <w:tcPr>
            <w:tcW w:w="4789" w:type="dxa"/>
          </w:tcPr>
          <w:p w:rsidR="00222D01" w:rsidRDefault="000D4A5D">
            <w:pPr>
              <w:spacing w:before="121" w:line="223" w:lineRule="exact"/>
              <w:jc w:val="both"/>
              <w:rPr>
                <w:sz w:val="24"/>
                <w:szCs w:val="24"/>
              </w:rPr>
            </w:pPr>
            <w:r>
              <w:rPr>
                <w:sz w:val="24"/>
                <w:szCs w:val="24"/>
              </w:rPr>
              <w:lastRenderedPageBreak/>
              <w:t>МОГУЋНОСТИ</w:t>
            </w:r>
          </w:p>
        </w:tc>
        <w:tc>
          <w:tcPr>
            <w:tcW w:w="4789" w:type="dxa"/>
          </w:tcPr>
          <w:p w:rsidR="00222D01" w:rsidRDefault="000D4A5D">
            <w:pPr>
              <w:spacing w:before="121" w:line="223" w:lineRule="exact"/>
              <w:jc w:val="both"/>
              <w:rPr>
                <w:sz w:val="24"/>
                <w:szCs w:val="24"/>
              </w:rPr>
            </w:pPr>
            <w:r>
              <w:rPr>
                <w:sz w:val="24"/>
                <w:szCs w:val="24"/>
              </w:rPr>
              <w:t>ПРЕТЊЕ</w:t>
            </w:r>
          </w:p>
        </w:tc>
      </w:tr>
      <w:tr w:rsidR="00222D01">
        <w:trPr>
          <w:trHeight w:val="2930"/>
        </w:trPr>
        <w:tc>
          <w:tcPr>
            <w:tcW w:w="4789" w:type="dxa"/>
          </w:tcPr>
          <w:p w:rsidR="00222D01" w:rsidRDefault="000D4A5D">
            <w:pPr>
              <w:numPr>
                <w:ilvl w:val="0"/>
                <w:numId w:val="22"/>
              </w:numPr>
              <w:tabs>
                <w:tab w:val="left" w:pos="827"/>
                <w:tab w:val="left" w:pos="828"/>
              </w:tabs>
              <w:spacing w:before="1" w:line="243" w:lineRule="exact"/>
              <w:ind w:hanging="361"/>
              <w:jc w:val="both"/>
              <w:rPr>
                <w:sz w:val="24"/>
                <w:szCs w:val="24"/>
              </w:rPr>
            </w:pPr>
            <w:r>
              <w:rPr>
                <w:sz w:val="24"/>
                <w:szCs w:val="24"/>
              </w:rPr>
              <w:t>ЕУ</w:t>
            </w:r>
            <w:r>
              <w:rPr>
                <w:spacing w:val="-3"/>
                <w:sz w:val="24"/>
                <w:szCs w:val="24"/>
              </w:rPr>
              <w:t xml:space="preserve"> </w:t>
            </w:r>
            <w:r>
              <w:rPr>
                <w:sz w:val="24"/>
                <w:szCs w:val="24"/>
              </w:rPr>
              <w:t>интеграције</w:t>
            </w:r>
            <w:r>
              <w:rPr>
                <w:spacing w:val="-3"/>
                <w:sz w:val="24"/>
                <w:szCs w:val="24"/>
              </w:rPr>
              <w:t xml:space="preserve"> </w:t>
            </w:r>
            <w:r>
              <w:rPr>
                <w:sz w:val="24"/>
                <w:szCs w:val="24"/>
              </w:rPr>
              <w:t>и</w:t>
            </w:r>
            <w:r>
              <w:rPr>
                <w:spacing w:val="-3"/>
                <w:sz w:val="24"/>
                <w:szCs w:val="24"/>
              </w:rPr>
              <w:t xml:space="preserve"> </w:t>
            </w:r>
            <w:r>
              <w:rPr>
                <w:sz w:val="24"/>
                <w:szCs w:val="24"/>
              </w:rPr>
              <w:t>поглавље</w:t>
            </w:r>
            <w:r>
              <w:rPr>
                <w:spacing w:val="-3"/>
                <w:sz w:val="24"/>
                <w:szCs w:val="24"/>
              </w:rPr>
              <w:t xml:space="preserve"> </w:t>
            </w:r>
            <w:r>
              <w:rPr>
                <w:sz w:val="24"/>
                <w:szCs w:val="24"/>
              </w:rPr>
              <w:t>23</w:t>
            </w:r>
          </w:p>
          <w:p w:rsidR="00222D01" w:rsidRDefault="000D4A5D">
            <w:pPr>
              <w:numPr>
                <w:ilvl w:val="0"/>
                <w:numId w:val="22"/>
              </w:numPr>
              <w:tabs>
                <w:tab w:val="left" w:pos="827"/>
                <w:tab w:val="left" w:pos="828"/>
              </w:tabs>
              <w:spacing w:line="243" w:lineRule="exact"/>
              <w:ind w:hanging="361"/>
              <w:jc w:val="both"/>
              <w:rPr>
                <w:sz w:val="24"/>
                <w:szCs w:val="24"/>
              </w:rPr>
            </w:pPr>
            <w:r>
              <w:rPr>
                <w:sz w:val="24"/>
                <w:szCs w:val="24"/>
              </w:rPr>
              <w:t>ИПА</w:t>
            </w:r>
            <w:r>
              <w:rPr>
                <w:spacing w:val="-3"/>
                <w:sz w:val="24"/>
                <w:szCs w:val="24"/>
              </w:rPr>
              <w:t xml:space="preserve"> </w:t>
            </w:r>
            <w:r>
              <w:rPr>
                <w:sz w:val="24"/>
                <w:szCs w:val="24"/>
              </w:rPr>
              <w:t>фондови</w:t>
            </w:r>
          </w:p>
          <w:p w:rsidR="00222D01" w:rsidRDefault="000D4A5D">
            <w:pPr>
              <w:numPr>
                <w:ilvl w:val="0"/>
                <w:numId w:val="22"/>
              </w:numPr>
              <w:tabs>
                <w:tab w:val="left" w:pos="827"/>
                <w:tab w:val="left" w:pos="828"/>
              </w:tabs>
              <w:spacing w:before="1"/>
              <w:ind w:hanging="361"/>
              <w:jc w:val="both"/>
              <w:rPr>
                <w:sz w:val="24"/>
                <w:szCs w:val="24"/>
              </w:rPr>
            </w:pPr>
            <w:r>
              <w:rPr>
                <w:sz w:val="24"/>
                <w:szCs w:val="24"/>
              </w:rPr>
              <w:t>Програми</w:t>
            </w:r>
            <w:r>
              <w:rPr>
                <w:spacing w:val="-3"/>
                <w:sz w:val="24"/>
                <w:szCs w:val="24"/>
              </w:rPr>
              <w:t xml:space="preserve"> </w:t>
            </w:r>
            <w:r>
              <w:rPr>
                <w:sz w:val="24"/>
                <w:szCs w:val="24"/>
              </w:rPr>
              <w:t>НСЗ</w:t>
            </w:r>
          </w:p>
          <w:p w:rsidR="00222D01" w:rsidRDefault="000D4A5D">
            <w:pPr>
              <w:numPr>
                <w:ilvl w:val="0"/>
                <w:numId w:val="22"/>
              </w:numPr>
              <w:tabs>
                <w:tab w:val="left" w:pos="827"/>
                <w:tab w:val="left" w:pos="828"/>
              </w:tabs>
              <w:ind w:hanging="361"/>
              <w:jc w:val="both"/>
              <w:rPr>
                <w:sz w:val="24"/>
                <w:szCs w:val="24"/>
              </w:rPr>
            </w:pPr>
            <w:r>
              <w:rPr>
                <w:sz w:val="24"/>
                <w:szCs w:val="24"/>
              </w:rPr>
              <w:t>Средства</w:t>
            </w:r>
            <w:r>
              <w:rPr>
                <w:spacing w:val="-5"/>
                <w:sz w:val="24"/>
                <w:szCs w:val="24"/>
              </w:rPr>
              <w:t xml:space="preserve"> </w:t>
            </w:r>
            <w:r>
              <w:rPr>
                <w:sz w:val="24"/>
                <w:szCs w:val="24"/>
              </w:rPr>
              <w:t>из</w:t>
            </w:r>
            <w:r>
              <w:rPr>
                <w:spacing w:val="-4"/>
                <w:sz w:val="24"/>
                <w:szCs w:val="24"/>
              </w:rPr>
              <w:t xml:space="preserve"> </w:t>
            </w:r>
            <w:r>
              <w:rPr>
                <w:sz w:val="24"/>
                <w:szCs w:val="24"/>
              </w:rPr>
              <w:t>буџета</w:t>
            </w:r>
            <w:r>
              <w:rPr>
                <w:spacing w:val="-5"/>
                <w:sz w:val="24"/>
                <w:szCs w:val="24"/>
              </w:rPr>
              <w:t xml:space="preserve"> </w:t>
            </w:r>
            <w:r>
              <w:rPr>
                <w:sz w:val="24"/>
                <w:szCs w:val="24"/>
              </w:rPr>
              <w:t>Града</w:t>
            </w:r>
          </w:p>
          <w:p w:rsidR="00222D01" w:rsidRDefault="000D4A5D">
            <w:pPr>
              <w:numPr>
                <w:ilvl w:val="0"/>
                <w:numId w:val="22"/>
              </w:numPr>
              <w:tabs>
                <w:tab w:val="left" w:pos="827"/>
                <w:tab w:val="left" w:pos="828"/>
              </w:tabs>
              <w:spacing w:before="1" w:line="243" w:lineRule="exact"/>
              <w:ind w:hanging="361"/>
              <w:jc w:val="both"/>
              <w:rPr>
                <w:sz w:val="24"/>
                <w:szCs w:val="24"/>
              </w:rPr>
            </w:pPr>
            <w:r>
              <w:rPr>
                <w:sz w:val="24"/>
                <w:szCs w:val="24"/>
              </w:rPr>
              <w:t>Стратегија</w:t>
            </w:r>
            <w:r>
              <w:rPr>
                <w:spacing w:val="-6"/>
                <w:sz w:val="24"/>
                <w:szCs w:val="24"/>
              </w:rPr>
              <w:t xml:space="preserve"> </w:t>
            </w:r>
            <w:r>
              <w:rPr>
                <w:sz w:val="24"/>
                <w:szCs w:val="24"/>
              </w:rPr>
              <w:t>развоја</w:t>
            </w:r>
            <w:r>
              <w:rPr>
                <w:spacing w:val="-3"/>
                <w:sz w:val="24"/>
                <w:szCs w:val="24"/>
              </w:rPr>
              <w:t xml:space="preserve"> </w:t>
            </w:r>
            <w:r>
              <w:rPr>
                <w:sz w:val="24"/>
                <w:szCs w:val="24"/>
              </w:rPr>
              <w:t>града</w:t>
            </w:r>
          </w:p>
          <w:p w:rsidR="00222D01" w:rsidRDefault="000D4A5D">
            <w:pPr>
              <w:numPr>
                <w:ilvl w:val="0"/>
                <w:numId w:val="22"/>
              </w:numPr>
              <w:tabs>
                <w:tab w:val="left" w:pos="827"/>
                <w:tab w:val="left" w:pos="828"/>
              </w:tabs>
              <w:spacing w:line="243" w:lineRule="exact"/>
              <w:ind w:hanging="361"/>
              <w:jc w:val="both"/>
              <w:rPr>
                <w:sz w:val="24"/>
                <w:szCs w:val="24"/>
              </w:rPr>
            </w:pPr>
            <w:r>
              <w:rPr>
                <w:sz w:val="24"/>
                <w:szCs w:val="24"/>
              </w:rPr>
              <w:t>Страни</w:t>
            </w:r>
            <w:r>
              <w:rPr>
                <w:spacing w:val="-8"/>
                <w:sz w:val="24"/>
                <w:szCs w:val="24"/>
              </w:rPr>
              <w:t xml:space="preserve"> </w:t>
            </w:r>
            <w:r>
              <w:rPr>
                <w:sz w:val="24"/>
                <w:szCs w:val="24"/>
              </w:rPr>
              <w:t>инвеститори</w:t>
            </w:r>
          </w:p>
          <w:p w:rsidR="00222D01" w:rsidRDefault="000D4A5D">
            <w:pPr>
              <w:numPr>
                <w:ilvl w:val="0"/>
                <w:numId w:val="22"/>
              </w:numPr>
              <w:tabs>
                <w:tab w:val="left" w:pos="827"/>
                <w:tab w:val="left" w:pos="828"/>
              </w:tabs>
              <w:spacing w:before="1"/>
              <w:ind w:hanging="361"/>
              <w:jc w:val="both"/>
              <w:rPr>
                <w:sz w:val="24"/>
                <w:szCs w:val="24"/>
              </w:rPr>
            </w:pPr>
            <w:r>
              <w:rPr>
                <w:sz w:val="24"/>
                <w:szCs w:val="24"/>
              </w:rPr>
              <w:t>Саветници</w:t>
            </w:r>
            <w:r>
              <w:rPr>
                <w:spacing w:val="-4"/>
                <w:sz w:val="24"/>
                <w:szCs w:val="24"/>
              </w:rPr>
              <w:t xml:space="preserve"> </w:t>
            </w:r>
            <w:r>
              <w:rPr>
                <w:sz w:val="24"/>
                <w:szCs w:val="24"/>
              </w:rPr>
              <w:t>у</w:t>
            </w:r>
            <w:r>
              <w:rPr>
                <w:spacing w:val="-2"/>
                <w:sz w:val="24"/>
                <w:szCs w:val="24"/>
              </w:rPr>
              <w:t xml:space="preserve"> </w:t>
            </w:r>
            <w:r>
              <w:rPr>
                <w:sz w:val="24"/>
                <w:szCs w:val="24"/>
              </w:rPr>
              <w:t>НСЗ</w:t>
            </w:r>
            <w:r>
              <w:rPr>
                <w:spacing w:val="-3"/>
                <w:sz w:val="24"/>
                <w:szCs w:val="24"/>
              </w:rPr>
              <w:t xml:space="preserve"> </w:t>
            </w:r>
            <w:r>
              <w:rPr>
                <w:sz w:val="24"/>
                <w:szCs w:val="24"/>
              </w:rPr>
              <w:t>и</w:t>
            </w:r>
            <w:r>
              <w:rPr>
                <w:spacing w:val="-3"/>
                <w:sz w:val="24"/>
                <w:szCs w:val="24"/>
              </w:rPr>
              <w:t xml:space="preserve"> </w:t>
            </w:r>
            <w:r>
              <w:rPr>
                <w:sz w:val="24"/>
                <w:szCs w:val="24"/>
              </w:rPr>
              <w:t>ЦЗСР</w:t>
            </w:r>
          </w:p>
          <w:p w:rsidR="00222D01" w:rsidRDefault="000D4A5D">
            <w:pPr>
              <w:numPr>
                <w:ilvl w:val="0"/>
                <w:numId w:val="22"/>
              </w:numPr>
              <w:tabs>
                <w:tab w:val="left" w:pos="827"/>
                <w:tab w:val="left" w:pos="828"/>
              </w:tabs>
              <w:ind w:right="529"/>
              <w:jc w:val="both"/>
              <w:rPr>
                <w:sz w:val="24"/>
                <w:szCs w:val="24"/>
              </w:rPr>
            </w:pPr>
            <w:r>
              <w:rPr>
                <w:sz w:val="24"/>
                <w:szCs w:val="24"/>
              </w:rPr>
              <w:t>Запошљавање</w:t>
            </w:r>
            <w:r>
              <w:rPr>
                <w:spacing w:val="-3"/>
                <w:sz w:val="24"/>
                <w:szCs w:val="24"/>
              </w:rPr>
              <w:t xml:space="preserve"> </w:t>
            </w:r>
            <w:r>
              <w:rPr>
                <w:sz w:val="24"/>
                <w:szCs w:val="24"/>
              </w:rPr>
              <w:t>Рома</w:t>
            </w:r>
            <w:r>
              <w:rPr>
                <w:spacing w:val="-4"/>
                <w:sz w:val="24"/>
                <w:szCs w:val="24"/>
              </w:rPr>
              <w:t xml:space="preserve"> </w:t>
            </w:r>
            <w:r>
              <w:rPr>
                <w:sz w:val="24"/>
                <w:szCs w:val="24"/>
              </w:rPr>
              <w:t>и</w:t>
            </w:r>
            <w:r>
              <w:rPr>
                <w:spacing w:val="-2"/>
                <w:sz w:val="24"/>
                <w:szCs w:val="24"/>
              </w:rPr>
              <w:t xml:space="preserve"> </w:t>
            </w:r>
            <w:r>
              <w:rPr>
                <w:sz w:val="24"/>
                <w:szCs w:val="24"/>
              </w:rPr>
              <w:t>Ромкиња</w:t>
            </w:r>
            <w:r>
              <w:rPr>
                <w:spacing w:val="-4"/>
                <w:sz w:val="24"/>
                <w:szCs w:val="24"/>
              </w:rPr>
              <w:t xml:space="preserve"> </w:t>
            </w:r>
            <w:r>
              <w:rPr>
                <w:sz w:val="24"/>
                <w:szCs w:val="24"/>
              </w:rPr>
              <w:t>у</w:t>
            </w:r>
            <w:r>
              <w:rPr>
                <w:spacing w:val="-1"/>
                <w:sz w:val="24"/>
                <w:szCs w:val="24"/>
              </w:rPr>
              <w:t xml:space="preserve"> </w:t>
            </w:r>
            <w:r>
              <w:rPr>
                <w:sz w:val="24"/>
                <w:szCs w:val="24"/>
              </w:rPr>
              <w:t>јавним</w:t>
            </w:r>
            <w:r>
              <w:rPr>
                <w:spacing w:val="-43"/>
                <w:sz w:val="24"/>
                <w:szCs w:val="24"/>
              </w:rPr>
              <w:t xml:space="preserve"> </w:t>
            </w:r>
            <w:r>
              <w:rPr>
                <w:sz w:val="24"/>
                <w:szCs w:val="24"/>
              </w:rPr>
              <w:t>установама</w:t>
            </w:r>
            <w:r>
              <w:rPr>
                <w:spacing w:val="-2"/>
                <w:sz w:val="24"/>
                <w:szCs w:val="24"/>
              </w:rPr>
              <w:t xml:space="preserve"> </w:t>
            </w:r>
            <w:r>
              <w:rPr>
                <w:sz w:val="24"/>
                <w:szCs w:val="24"/>
              </w:rPr>
              <w:t>у складу</w:t>
            </w:r>
            <w:r>
              <w:rPr>
                <w:spacing w:val="-1"/>
                <w:sz w:val="24"/>
                <w:szCs w:val="24"/>
              </w:rPr>
              <w:t xml:space="preserve"> </w:t>
            </w:r>
            <w:r>
              <w:rPr>
                <w:sz w:val="24"/>
                <w:szCs w:val="24"/>
              </w:rPr>
              <w:t>са</w:t>
            </w:r>
            <w:r>
              <w:rPr>
                <w:spacing w:val="-1"/>
                <w:sz w:val="24"/>
                <w:szCs w:val="24"/>
              </w:rPr>
              <w:t xml:space="preserve"> </w:t>
            </w:r>
            <w:r>
              <w:rPr>
                <w:sz w:val="24"/>
                <w:szCs w:val="24"/>
              </w:rPr>
              <w:t>законом</w:t>
            </w:r>
            <w:r>
              <w:rPr>
                <w:spacing w:val="2"/>
                <w:sz w:val="24"/>
                <w:szCs w:val="24"/>
              </w:rPr>
              <w:t xml:space="preserve"> </w:t>
            </w:r>
            <w:r>
              <w:rPr>
                <w:sz w:val="24"/>
                <w:szCs w:val="24"/>
              </w:rPr>
              <w:t>–</w:t>
            </w:r>
          </w:p>
          <w:p w:rsidR="00222D01" w:rsidRDefault="000D4A5D">
            <w:pPr>
              <w:pStyle w:val="ListParagraph"/>
              <w:numPr>
                <w:ilvl w:val="0"/>
                <w:numId w:val="22"/>
              </w:numPr>
              <w:ind w:right="159"/>
              <w:jc w:val="both"/>
              <w:rPr>
                <w:sz w:val="24"/>
                <w:szCs w:val="24"/>
              </w:rPr>
            </w:pPr>
            <w:r>
              <w:rPr>
                <w:sz w:val="24"/>
                <w:szCs w:val="24"/>
              </w:rPr>
              <w:t>пропорционална</w:t>
            </w:r>
            <w:r>
              <w:rPr>
                <w:spacing w:val="-10"/>
                <w:sz w:val="24"/>
                <w:szCs w:val="24"/>
              </w:rPr>
              <w:t xml:space="preserve"> </w:t>
            </w:r>
            <w:r>
              <w:rPr>
                <w:sz w:val="24"/>
                <w:szCs w:val="24"/>
              </w:rPr>
              <w:t>заступљеност</w:t>
            </w:r>
            <w:r>
              <w:rPr>
                <w:spacing w:val="-9"/>
                <w:sz w:val="24"/>
                <w:szCs w:val="24"/>
              </w:rPr>
              <w:t xml:space="preserve"> </w:t>
            </w:r>
            <w:r>
              <w:rPr>
                <w:sz w:val="24"/>
                <w:szCs w:val="24"/>
              </w:rPr>
              <w:t>националних</w:t>
            </w:r>
            <w:r>
              <w:rPr>
                <w:spacing w:val="-42"/>
                <w:sz w:val="24"/>
                <w:szCs w:val="24"/>
              </w:rPr>
              <w:t xml:space="preserve"> </w:t>
            </w:r>
            <w:r>
              <w:rPr>
                <w:sz w:val="24"/>
                <w:szCs w:val="24"/>
              </w:rPr>
              <w:t>мањина</w:t>
            </w:r>
          </w:p>
          <w:p w:rsidR="00222D01" w:rsidRDefault="000D4A5D">
            <w:pPr>
              <w:numPr>
                <w:ilvl w:val="0"/>
                <w:numId w:val="22"/>
              </w:numPr>
              <w:tabs>
                <w:tab w:val="left" w:pos="827"/>
                <w:tab w:val="left" w:pos="828"/>
              </w:tabs>
              <w:spacing w:before="1" w:line="223" w:lineRule="exact"/>
              <w:ind w:hanging="361"/>
              <w:jc w:val="both"/>
              <w:rPr>
                <w:sz w:val="24"/>
                <w:szCs w:val="24"/>
              </w:rPr>
            </w:pPr>
            <w:r>
              <w:rPr>
                <w:sz w:val="24"/>
                <w:szCs w:val="24"/>
              </w:rPr>
              <w:t>Законски</w:t>
            </w:r>
            <w:r>
              <w:rPr>
                <w:spacing w:val="-4"/>
                <w:sz w:val="24"/>
                <w:szCs w:val="24"/>
              </w:rPr>
              <w:t xml:space="preserve"> </w:t>
            </w:r>
            <w:r>
              <w:rPr>
                <w:sz w:val="24"/>
                <w:szCs w:val="24"/>
              </w:rPr>
              <w:t>и</w:t>
            </w:r>
            <w:r>
              <w:rPr>
                <w:spacing w:val="-4"/>
                <w:sz w:val="24"/>
                <w:szCs w:val="24"/>
              </w:rPr>
              <w:t xml:space="preserve"> </w:t>
            </w:r>
            <w:r>
              <w:rPr>
                <w:sz w:val="24"/>
                <w:szCs w:val="24"/>
              </w:rPr>
              <w:t>стратешки</w:t>
            </w:r>
            <w:r>
              <w:rPr>
                <w:spacing w:val="-1"/>
                <w:sz w:val="24"/>
                <w:szCs w:val="24"/>
              </w:rPr>
              <w:t xml:space="preserve"> </w:t>
            </w:r>
            <w:r>
              <w:rPr>
                <w:sz w:val="24"/>
                <w:szCs w:val="24"/>
              </w:rPr>
              <w:t>оквир</w:t>
            </w:r>
          </w:p>
        </w:tc>
        <w:tc>
          <w:tcPr>
            <w:tcW w:w="4789" w:type="dxa"/>
          </w:tcPr>
          <w:p w:rsidR="00222D01" w:rsidRDefault="000D4A5D">
            <w:pPr>
              <w:numPr>
                <w:ilvl w:val="0"/>
                <w:numId w:val="23"/>
              </w:numPr>
              <w:tabs>
                <w:tab w:val="left" w:pos="827"/>
                <w:tab w:val="left" w:pos="828"/>
              </w:tabs>
              <w:spacing w:before="1" w:line="243" w:lineRule="exact"/>
              <w:ind w:hanging="361"/>
              <w:jc w:val="both"/>
              <w:rPr>
                <w:sz w:val="24"/>
                <w:szCs w:val="24"/>
              </w:rPr>
            </w:pPr>
            <w:r>
              <w:rPr>
                <w:sz w:val="24"/>
                <w:szCs w:val="24"/>
              </w:rPr>
              <w:t>Рециклажне</w:t>
            </w:r>
            <w:r>
              <w:rPr>
                <w:spacing w:val="-3"/>
                <w:sz w:val="24"/>
                <w:szCs w:val="24"/>
              </w:rPr>
              <w:t xml:space="preserve"> </w:t>
            </w:r>
            <w:r>
              <w:rPr>
                <w:sz w:val="24"/>
                <w:szCs w:val="24"/>
              </w:rPr>
              <w:t>центре</w:t>
            </w:r>
            <w:r>
              <w:rPr>
                <w:spacing w:val="-3"/>
                <w:sz w:val="24"/>
                <w:szCs w:val="24"/>
              </w:rPr>
              <w:t xml:space="preserve"> </w:t>
            </w:r>
            <w:r>
              <w:rPr>
                <w:sz w:val="24"/>
                <w:szCs w:val="24"/>
              </w:rPr>
              <w:t>преузима</w:t>
            </w:r>
            <w:r>
              <w:rPr>
                <w:spacing w:val="-4"/>
                <w:sz w:val="24"/>
                <w:szCs w:val="24"/>
              </w:rPr>
              <w:t xml:space="preserve"> </w:t>
            </w:r>
            <w:r>
              <w:rPr>
                <w:sz w:val="24"/>
                <w:szCs w:val="24"/>
              </w:rPr>
              <w:t>држава</w:t>
            </w:r>
          </w:p>
          <w:p w:rsidR="00222D01" w:rsidRDefault="000D4A5D">
            <w:pPr>
              <w:numPr>
                <w:ilvl w:val="0"/>
                <w:numId w:val="23"/>
              </w:numPr>
              <w:tabs>
                <w:tab w:val="left" w:pos="827"/>
                <w:tab w:val="left" w:pos="828"/>
              </w:tabs>
              <w:spacing w:line="243" w:lineRule="exact"/>
              <w:ind w:hanging="361"/>
              <w:jc w:val="both"/>
              <w:rPr>
                <w:sz w:val="24"/>
                <w:szCs w:val="24"/>
              </w:rPr>
            </w:pPr>
            <w:r>
              <w:rPr>
                <w:sz w:val="24"/>
                <w:szCs w:val="24"/>
              </w:rPr>
              <w:t>Недовољна</w:t>
            </w:r>
            <w:r>
              <w:rPr>
                <w:spacing w:val="-6"/>
                <w:sz w:val="24"/>
                <w:szCs w:val="24"/>
              </w:rPr>
              <w:t xml:space="preserve"> </w:t>
            </w:r>
            <w:r>
              <w:rPr>
                <w:sz w:val="24"/>
                <w:szCs w:val="24"/>
              </w:rPr>
              <w:t>искоришћеност</w:t>
            </w:r>
            <w:r>
              <w:rPr>
                <w:spacing w:val="-3"/>
                <w:sz w:val="24"/>
                <w:szCs w:val="24"/>
              </w:rPr>
              <w:t xml:space="preserve"> </w:t>
            </w:r>
            <w:r>
              <w:rPr>
                <w:sz w:val="24"/>
                <w:szCs w:val="24"/>
              </w:rPr>
              <w:t>ИПА</w:t>
            </w:r>
            <w:r>
              <w:rPr>
                <w:spacing w:val="-4"/>
                <w:sz w:val="24"/>
                <w:szCs w:val="24"/>
              </w:rPr>
              <w:t xml:space="preserve"> </w:t>
            </w:r>
            <w:r>
              <w:rPr>
                <w:sz w:val="24"/>
                <w:szCs w:val="24"/>
              </w:rPr>
              <w:t>фондова</w:t>
            </w:r>
          </w:p>
          <w:p w:rsidR="00222D01" w:rsidRDefault="000D4A5D">
            <w:pPr>
              <w:numPr>
                <w:ilvl w:val="0"/>
                <w:numId w:val="23"/>
              </w:numPr>
              <w:tabs>
                <w:tab w:val="left" w:pos="827"/>
                <w:tab w:val="left" w:pos="828"/>
              </w:tabs>
              <w:spacing w:before="1"/>
              <w:ind w:hanging="361"/>
              <w:jc w:val="both"/>
              <w:rPr>
                <w:sz w:val="24"/>
                <w:szCs w:val="24"/>
              </w:rPr>
            </w:pPr>
            <w:r>
              <w:rPr>
                <w:spacing w:val="-1"/>
                <w:sz w:val="24"/>
                <w:szCs w:val="24"/>
              </w:rPr>
              <w:t>Политичко</w:t>
            </w:r>
            <w:r>
              <w:rPr>
                <w:spacing w:val="-3"/>
                <w:sz w:val="24"/>
                <w:szCs w:val="24"/>
              </w:rPr>
              <w:t xml:space="preserve"> </w:t>
            </w:r>
            <w:r>
              <w:rPr>
                <w:sz w:val="24"/>
                <w:szCs w:val="24"/>
              </w:rPr>
              <w:t>запошљавање</w:t>
            </w:r>
          </w:p>
          <w:p w:rsidR="00222D01" w:rsidRDefault="000D4A5D">
            <w:pPr>
              <w:numPr>
                <w:ilvl w:val="0"/>
                <w:numId w:val="23"/>
              </w:numPr>
              <w:tabs>
                <w:tab w:val="left" w:pos="827"/>
                <w:tab w:val="left" w:pos="828"/>
              </w:tabs>
              <w:ind w:hanging="361"/>
              <w:jc w:val="both"/>
              <w:rPr>
                <w:sz w:val="24"/>
                <w:szCs w:val="24"/>
              </w:rPr>
            </w:pPr>
            <w:r>
              <w:rPr>
                <w:sz w:val="24"/>
                <w:szCs w:val="24"/>
              </w:rPr>
              <w:t>Миграције</w:t>
            </w:r>
            <w:r>
              <w:rPr>
                <w:spacing w:val="-12"/>
                <w:sz w:val="24"/>
                <w:szCs w:val="24"/>
              </w:rPr>
              <w:t xml:space="preserve"> </w:t>
            </w:r>
            <w:r>
              <w:rPr>
                <w:sz w:val="24"/>
                <w:szCs w:val="24"/>
              </w:rPr>
              <w:t>становништва</w:t>
            </w:r>
          </w:p>
          <w:p w:rsidR="00222D01" w:rsidRDefault="000D4A5D">
            <w:pPr>
              <w:numPr>
                <w:ilvl w:val="0"/>
                <w:numId w:val="23"/>
              </w:numPr>
              <w:tabs>
                <w:tab w:val="left" w:pos="827"/>
                <w:tab w:val="left" w:pos="828"/>
              </w:tabs>
              <w:spacing w:before="1"/>
              <w:ind w:right="281"/>
              <w:jc w:val="both"/>
              <w:rPr>
                <w:sz w:val="24"/>
                <w:szCs w:val="24"/>
              </w:rPr>
            </w:pPr>
            <w:r>
              <w:rPr>
                <w:sz w:val="24"/>
                <w:szCs w:val="24"/>
              </w:rPr>
              <w:t>Недостатак политичке воље за решавање</w:t>
            </w:r>
            <w:r>
              <w:rPr>
                <w:spacing w:val="1"/>
                <w:sz w:val="24"/>
                <w:szCs w:val="24"/>
              </w:rPr>
              <w:t xml:space="preserve"> </w:t>
            </w:r>
            <w:r>
              <w:rPr>
                <w:sz w:val="24"/>
                <w:szCs w:val="24"/>
              </w:rPr>
              <w:t>проблема</w:t>
            </w:r>
            <w:r>
              <w:rPr>
                <w:spacing w:val="-4"/>
                <w:sz w:val="24"/>
                <w:szCs w:val="24"/>
              </w:rPr>
              <w:t xml:space="preserve"> </w:t>
            </w:r>
            <w:r>
              <w:rPr>
                <w:sz w:val="24"/>
                <w:szCs w:val="24"/>
              </w:rPr>
              <w:t>у</w:t>
            </w:r>
            <w:r>
              <w:rPr>
                <w:spacing w:val="-2"/>
                <w:sz w:val="24"/>
                <w:szCs w:val="24"/>
              </w:rPr>
              <w:t xml:space="preserve"> </w:t>
            </w:r>
            <w:r>
              <w:rPr>
                <w:sz w:val="24"/>
                <w:szCs w:val="24"/>
              </w:rPr>
              <w:t>запошљавању</w:t>
            </w:r>
            <w:r>
              <w:rPr>
                <w:spacing w:val="-3"/>
                <w:sz w:val="24"/>
                <w:szCs w:val="24"/>
              </w:rPr>
              <w:t xml:space="preserve"> </w:t>
            </w:r>
            <w:r>
              <w:rPr>
                <w:sz w:val="24"/>
                <w:szCs w:val="24"/>
              </w:rPr>
              <w:t>Рома</w:t>
            </w:r>
            <w:r>
              <w:rPr>
                <w:spacing w:val="-4"/>
                <w:sz w:val="24"/>
                <w:szCs w:val="24"/>
              </w:rPr>
              <w:t xml:space="preserve"> </w:t>
            </w:r>
            <w:r>
              <w:rPr>
                <w:sz w:val="24"/>
                <w:szCs w:val="24"/>
              </w:rPr>
              <w:t>и</w:t>
            </w:r>
            <w:r>
              <w:rPr>
                <w:spacing w:val="-3"/>
                <w:sz w:val="24"/>
                <w:szCs w:val="24"/>
              </w:rPr>
              <w:t xml:space="preserve"> </w:t>
            </w:r>
            <w:r>
              <w:rPr>
                <w:sz w:val="24"/>
                <w:szCs w:val="24"/>
              </w:rPr>
              <w:t>Ромкиња</w:t>
            </w:r>
          </w:p>
          <w:p w:rsidR="00222D01" w:rsidRDefault="000D4A5D">
            <w:pPr>
              <w:numPr>
                <w:ilvl w:val="0"/>
                <w:numId w:val="23"/>
              </w:numPr>
              <w:tabs>
                <w:tab w:val="left" w:pos="827"/>
                <w:tab w:val="left" w:pos="828"/>
              </w:tabs>
              <w:ind w:right="541"/>
              <w:jc w:val="both"/>
              <w:rPr>
                <w:sz w:val="24"/>
                <w:szCs w:val="24"/>
              </w:rPr>
            </w:pPr>
            <w:r>
              <w:rPr>
                <w:sz w:val="24"/>
                <w:szCs w:val="24"/>
              </w:rPr>
              <w:t>Постојање</w:t>
            </w:r>
            <w:r>
              <w:rPr>
                <w:spacing w:val="-6"/>
                <w:sz w:val="24"/>
                <w:szCs w:val="24"/>
              </w:rPr>
              <w:t xml:space="preserve"> </w:t>
            </w:r>
            <w:r>
              <w:rPr>
                <w:sz w:val="24"/>
                <w:szCs w:val="24"/>
              </w:rPr>
              <w:t>предрасуда</w:t>
            </w:r>
            <w:r>
              <w:rPr>
                <w:spacing w:val="-5"/>
                <w:sz w:val="24"/>
                <w:szCs w:val="24"/>
              </w:rPr>
              <w:t xml:space="preserve"> </w:t>
            </w:r>
            <w:r>
              <w:rPr>
                <w:sz w:val="24"/>
                <w:szCs w:val="24"/>
              </w:rPr>
              <w:t>и</w:t>
            </w:r>
            <w:r>
              <w:rPr>
                <w:spacing w:val="-4"/>
                <w:sz w:val="24"/>
                <w:szCs w:val="24"/>
              </w:rPr>
              <w:t xml:space="preserve"> </w:t>
            </w:r>
            <w:r>
              <w:rPr>
                <w:sz w:val="24"/>
                <w:szCs w:val="24"/>
              </w:rPr>
              <w:t>стереотипа</w:t>
            </w:r>
            <w:r>
              <w:rPr>
                <w:spacing w:val="-3"/>
                <w:sz w:val="24"/>
                <w:szCs w:val="24"/>
              </w:rPr>
              <w:t xml:space="preserve"> </w:t>
            </w:r>
            <w:r>
              <w:rPr>
                <w:sz w:val="24"/>
                <w:szCs w:val="24"/>
              </w:rPr>
              <w:t>код</w:t>
            </w:r>
            <w:r>
              <w:rPr>
                <w:spacing w:val="-42"/>
                <w:sz w:val="24"/>
                <w:szCs w:val="24"/>
              </w:rPr>
              <w:t xml:space="preserve"> </w:t>
            </w:r>
            <w:r>
              <w:rPr>
                <w:sz w:val="24"/>
                <w:szCs w:val="24"/>
              </w:rPr>
              <w:t>потенцијалних</w:t>
            </w:r>
            <w:r>
              <w:rPr>
                <w:spacing w:val="-1"/>
                <w:sz w:val="24"/>
                <w:szCs w:val="24"/>
              </w:rPr>
              <w:t xml:space="preserve"> </w:t>
            </w:r>
            <w:r>
              <w:rPr>
                <w:sz w:val="24"/>
                <w:szCs w:val="24"/>
              </w:rPr>
              <w:t>послодаваца</w:t>
            </w:r>
          </w:p>
        </w:tc>
      </w:tr>
    </w:tbl>
    <w:p w:rsidR="00222D01" w:rsidRDefault="000D4A5D">
      <w:pPr>
        <w:spacing w:before="119"/>
        <w:ind w:right="213"/>
        <w:jc w:val="both"/>
        <w:rPr>
          <w:sz w:val="24"/>
          <w:szCs w:val="24"/>
        </w:rPr>
      </w:pPr>
      <w:proofErr w:type="gramStart"/>
      <w:r>
        <w:rPr>
          <w:sz w:val="24"/>
          <w:szCs w:val="24"/>
        </w:rPr>
        <w:t>У</w:t>
      </w:r>
      <w:r>
        <w:rPr>
          <w:spacing w:val="1"/>
          <w:sz w:val="24"/>
          <w:szCs w:val="24"/>
        </w:rPr>
        <w:t xml:space="preserve"> </w:t>
      </w:r>
      <w:r>
        <w:rPr>
          <w:sz w:val="24"/>
          <w:szCs w:val="24"/>
        </w:rPr>
        <w:t>области</w:t>
      </w:r>
      <w:r>
        <w:rPr>
          <w:spacing w:val="1"/>
          <w:sz w:val="24"/>
          <w:szCs w:val="24"/>
        </w:rPr>
        <w:t xml:space="preserve"> </w:t>
      </w:r>
      <w:r>
        <w:rPr>
          <w:sz w:val="24"/>
          <w:szCs w:val="24"/>
        </w:rPr>
        <w:t>запошљавања</w:t>
      </w:r>
      <w:r>
        <w:rPr>
          <w:spacing w:val="1"/>
          <w:sz w:val="24"/>
          <w:szCs w:val="24"/>
        </w:rPr>
        <w:t xml:space="preserve"> </w:t>
      </w:r>
      <w:r>
        <w:rPr>
          <w:sz w:val="24"/>
          <w:szCs w:val="24"/>
        </w:rPr>
        <w:t>велику</w:t>
      </w:r>
      <w:r>
        <w:rPr>
          <w:spacing w:val="1"/>
          <w:sz w:val="24"/>
          <w:szCs w:val="24"/>
        </w:rPr>
        <w:t xml:space="preserve"> </w:t>
      </w:r>
      <w:r>
        <w:rPr>
          <w:sz w:val="24"/>
          <w:szCs w:val="24"/>
        </w:rPr>
        <w:t>снагу</w:t>
      </w:r>
      <w:r>
        <w:rPr>
          <w:spacing w:val="1"/>
          <w:sz w:val="24"/>
          <w:szCs w:val="24"/>
        </w:rPr>
        <w:t xml:space="preserve"> </w:t>
      </w:r>
      <w:r>
        <w:rPr>
          <w:sz w:val="24"/>
          <w:szCs w:val="24"/>
        </w:rPr>
        <w:t>представља</w:t>
      </w:r>
      <w:r>
        <w:rPr>
          <w:spacing w:val="1"/>
          <w:sz w:val="24"/>
          <w:szCs w:val="24"/>
        </w:rPr>
        <w:t xml:space="preserve"> </w:t>
      </w:r>
      <w:r>
        <w:rPr>
          <w:sz w:val="24"/>
          <w:szCs w:val="24"/>
        </w:rPr>
        <w:t>развијена</w:t>
      </w:r>
      <w:r>
        <w:rPr>
          <w:spacing w:val="1"/>
          <w:sz w:val="24"/>
          <w:szCs w:val="24"/>
        </w:rPr>
        <w:t xml:space="preserve"> </w:t>
      </w:r>
      <w:r>
        <w:rPr>
          <w:sz w:val="24"/>
          <w:szCs w:val="24"/>
        </w:rPr>
        <w:t>међуинституционална</w:t>
      </w:r>
      <w:r>
        <w:rPr>
          <w:spacing w:val="1"/>
          <w:sz w:val="24"/>
          <w:szCs w:val="24"/>
        </w:rPr>
        <w:t xml:space="preserve"> </w:t>
      </w:r>
      <w:r>
        <w:rPr>
          <w:sz w:val="24"/>
          <w:szCs w:val="24"/>
        </w:rPr>
        <w:t>сарадња</w:t>
      </w:r>
      <w:r>
        <w:rPr>
          <w:spacing w:val="1"/>
          <w:sz w:val="24"/>
          <w:szCs w:val="24"/>
        </w:rPr>
        <w:t xml:space="preserve"> </w:t>
      </w:r>
      <w:r>
        <w:rPr>
          <w:sz w:val="24"/>
          <w:szCs w:val="24"/>
        </w:rPr>
        <w:t>и</w:t>
      </w:r>
      <w:r>
        <w:rPr>
          <w:spacing w:val="1"/>
          <w:sz w:val="24"/>
          <w:szCs w:val="24"/>
        </w:rPr>
        <w:t xml:space="preserve"> </w:t>
      </w:r>
      <w:r>
        <w:rPr>
          <w:sz w:val="24"/>
          <w:szCs w:val="24"/>
        </w:rPr>
        <w:t>постојање</w:t>
      </w:r>
      <w:r>
        <w:rPr>
          <w:spacing w:val="1"/>
          <w:sz w:val="24"/>
          <w:szCs w:val="24"/>
        </w:rPr>
        <w:t xml:space="preserve"> </w:t>
      </w:r>
      <w:r>
        <w:rPr>
          <w:sz w:val="24"/>
          <w:szCs w:val="24"/>
        </w:rPr>
        <w:t>локалних</w:t>
      </w:r>
      <w:r>
        <w:rPr>
          <w:spacing w:val="1"/>
          <w:sz w:val="24"/>
          <w:szCs w:val="24"/>
        </w:rPr>
        <w:t xml:space="preserve"> </w:t>
      </w:r>
      <w:r>
        <w:rPr>
          <w:sz w:val="24"/>
          <w:szCs w:val="24"/>
        </w:rPr>
        <w:t>акционих</w:t>
      </w:r>
      <w:r>
        <w:rPr>
          <w:spacing w:val="1"/>
          <w:sz w:val="24"/>
          <w:szCs w:val="24"/>
        </w:rPr>
        <w:t xml:space="preserve"> </w:t>
      </w:r>
      <w:r>
        <w:rPr>
          <w:sz w:val="24"/>
          <w:szCs w:val="24"/>
        </w:rPr>
        <w:t>планова</w:t>
      </w:r>
      <w:r>
        <w:rPr>
          <w:spacing w:val="1"/>
          <w:sz w:val="24"/>
          <w:szCs w:val="24"/>
        </w:rPr>
        <w:t xml:space="preserve"> </w:t>
      </w:r>
      <w:r>
        <w:rPr>
          <w:sz w:val="24"/>
          <w:szCs w:val="24"/>
        </w:rPr>
        <w:t>за</w:t>
      </w:r>
      <w:r>
        <w:rPr>
          <w:spacing w:val="1"/>
          <w:sz w:val="24"/>
          <w:szCs w:val="24"/>
        </w:rPr>
        <w:t xml:space="preserve"> </w:t>
      </w:r>
      <w:r>
        <w:rPr>
          <w:sz w:val="24"/>
          <w:szCs w:val="24"/>
        </w:rPr>
        <w:t>запошљавање</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Ромкиња.</w:t>
      </w:r>
      <w:r>
        <w:rPr>
          <w:spacing w:val="1"/>
          <w:sz w:val="24"/>
          <w:szCs w:val="24"/>
        </w:rPr>
        <w:t xml:space="preserve"> </w:t>
      </w:r>
      <w:r>
        <w:rPr>
          <w:sz w:val="24"/>
          <w:szCs w:val="24"/>
        </w:rPr>
        <w:t>Постоје</w:t>
      </w:r>
      <w:r>
        <w:rPr>
          <w:spacing w:val="1"/>
          <w:sz w:val="24"/>
          <w:szCs w:val="24"/>
        </w:rPr>
        <w:t xml:space="preserve"> </w:t>
      </w:r>
      <w:r>
        <w:rPr>
          <w:sz w:val="24"/>
          <w:szCs w:val="24"/>
        </w:rPr>
        <w:t>заједнички</w:t>
      </w:r>
      <w:r>
        <w:rPr>
          <w:spacing w:val="1"/>
          <w:sz w:val="24"/>
          <w:szCs w:val="24"/>
        </w:rPr>
        <w:t xml:space="preserve"> </w:t>
      </w:r>
      <w:r>
        <w:rPr>
          <w:sz w:val="24"/>
          <w:szCs w:val="24"/>
        </w:rPr>
        <w:t>програми</w:t>
      </w:r>
      <w:r>
        <w:rPr>
          <w:spacing w:val="1"/>
          <w:sz w:val="24"/>
          <w:szCs w:val="24"/>
        </w:rPr>
        <w:t xml:space="preserve"> </w:t>
      </w:r>
      <w:r>
        <w:rPr>
          <w:sz w:val="24"/>
          <w:szCs w:val="24"/>
        </w:rPr>
        <w:t>из</w:t>
      </w:r>
      <w:r>
        <w:rPr>
          <w:spacing w:val="1"/>
          <w:sz w:val="24"/>
          <w:szCs w:val="24"/>
        </w:rPr>
        <w:t xml:space="preserve"> </w:t>
      </w:r>
      <w:r>
        <w:rPr>
          <w:sz w:val="24"/>
          <w:szCs w:val="24"/>
        </w:rPr>
        <w:t>области</w:t>
      </w:r>
      <w:r>
        <w:rPr>
          <w:spacing w:val="1"/>
          <w:sz w:val="24"/>
          <w:szCs w:val="24"/>
        </w:rPr>
        <w:t xml:space="preserve"> </w:t>
      </w:r>
      <w:r>
        <w:rPr>
          <w:sz w:val="24"/>
          <w:szCs w:val="24"/>
        </w:rPr>
        <w:t>запошљавања</w:t>
      </w:r>
      <w:r>
        <w:rPr>
          <w:spacing w:val="1"/>
          <w:sz w:val="24"/>
          <w:szCs w:val="24"/>
        </w:rPr>
        <w:t xml:space="preserve"> </w:t>
      </w:r>
      <w:r>
        <w:rPr>
          <w:sz w:val="24"/>
          <w:szCs w:val="24"/>
        </w:rPr>
        <w:t>који</w:t>
      </w:r>
      <w:r>
        <w:rPr>
          <w:spacing w:val="1"/>
          <w:sz w:val="24"/>
          <w:szCs w:val="24"/>
        </w:rPr>
        <w:t xml:space="preserve"> </w:t>
      </w:r>
      <w:r>
        <w:rPr>
          <w:sz w:val="24"/>
          <w:szCs w:val="24"/>
        </w:rPr>
        <w:t>се</w:t>
      </w:r>
      <w:r>
        <w:rPr>
          <w:spacing w:val="1"/>
          <w:sz w:val="24"/>
          <w:szCs w:val="24"/>
        </w:rPr>
        <w:t xml:space="preserve"> </w:t>
      </w:r>
      <w:r>
        <w:rPr>
          <w:sz w:val="24"/>
          <w:szCs w:val="24"/>
        </w:rPr>
        <w:t>могу</w:t>
      </w:r>
      <w:r>
        <w:rPr>
          <w:spacing w:val="1"/>
          <w:sz w:val="24"/>
          <w:szCs w:val="24"/>
        </w:rPr>
        <w:t xml:space="preserve"> </w:t>
      </w:r>
      <w:r>
        <w:rPr>
          <w:sz w:val="24"/>
          <w:szCs w:val="24"/>
        </w:rPr>
        <w:t>искористити</w:t>
      </w:r>
      <w:r>
        <w:rPr>
          <w:spacing w:val="1"/>
          <w:sz w:val="24"/>
          <w:szCs w:val="24"/>
        </w:rPr>
        <w:t xml:space="preserve"> </w:t>
      </w:r>
      <w:r>
        <w:rPr>
          <w:sz w:val="24"/>
          <w:szCs w:val="24"/>
        </w:rPr>
        <w:t>као</w:t>
      </w:r>
      <w:r>
        <w:rPr>
          <w:spacing w:val="1"/>
          <w:sz w:val="24"/>
          <w:szCs w:val="24"/>
        </w:rPr>
        <w:t xml:space="preserve"> </w:t>
      </w:r>
      <w:r>
        <w:rPr>
          <w:sz w:val="24"/>
          <w:szCs w:val="24"/>
        </w:rPr>
        <w:t>средство</w:t>
      </w:r>
      <w:r>
        <w:rPr>
          <w:spacing w:val="1"/>
          <w:sz w:val="24"/>
          <w:szCs w:val="24"/>
        </w:rPr>
        <w:t xml:space="preserve"> </w:t>
      </w:r>
      <w:r>
        <w:rPr>
          <w:sz w:val="24"/>
          <w:szCs w:val="24"/>
        </w:rPr>
        <w:t>за</w:t>
      </w:r>
      <w:r>
        <w:rPr>
          <w:spacing w:val="1"/>
          <w:sz w:val="24"/>
          <w:szCs w:val="24"/>
        </w:rPr>
        <w:t xml:space="preserve"> </w:t>
      </w:r>
      <w:r>
        <w:rPr>
          <w:sz w:val="24"/>
          <w:szCs w:val="24"/>
        </w:rPr>
        <w:t>унапређење</w:t>
      </w:r>
      <w:r>
        <w:rPr>
          <w:spacing w:val="1"/>
          <w:sz w:val="24"/>
          <w:szCs w:val="24"/>
        </w:rPr>
        <w:t xml:space="preserve"> </w:t>
      </w:r>
      <w:r>
        <w:rPr>
          <w:sz w:val="24"/>
          <w:szCs w:val="24"/>
        </w:rPr>
        <w:t>запошљавања</w:t>
      </w:r>
      <w:r>
        <w:rPr>
          <w:spacing w:val="1"/>
          <w:sz w:val="24"/>
          <w:szCs w:val="24"/>
        </w:rPr>
        <w:t xml:space="preserve"> </w:t>
      </w:r>
      <w:r>
        <w:rPr>
          <w:sz w:val="24"/>
          <w:szCs w:val="24"/>
        </w:rPr>
        <w:t>ромског</w:t>
      </w:r>
      <w:r>
        <w:rPr>
          <w:spacing w:val="1"/>
          <w:sz w:val="24"/>
          <w:szCs w:val="24"/>
        </w:rPr>
        <w:t xml:space="preserve"> </w:t>
      </w:r>
      <w:r>
        <w:rPr>
          <w:sz w:val="24"/>
          <w:szCs w:val="24"/>
        </w:rPr>
        <w:t>становништва.</w:t>
      </w:r>
      <w:proofErr w:type="gramEnd"/>
      <w:r>
        <w:rPr>
          <w:spacing w:val="1"/>
          <w:sz w:val="24"/>
          <w:szCs w:val="24"/>
        </w:rPr>
        <w:t xml:space="preserve"> </w:t>
      </w:r>
      <w:proofErr w:type="gramStart"/>
      <w:r>
        <w:rPr>
          <w:sz w:val="24"/>
          <w:szCs w:val="24"/>
        </w:rPr>
        <w:t>Такође,</w:t>
      </w:r>
      <w:r>
        <w:rPr>
          <w:spacing w:val="1"/>
          <w:sz w:val="24"/>
          <w:szCs w:val="24"/>
        </w:rPr>
        <w:t xml:space="preserve"> </w:t>
      </w:r>
      <w:r>
        <w:rPr>
          <w:sz w:val="24"/>
          <w:szCs w:val="24"/>
        </w:rPr>
        <w:t>приметно</w:t>
      </w:r>
      <w:r>
        <w:rPr>
          <w:spacing w:val="1"/>
          <w:sz w:val="24"/>
          <w:szCs w:val="24"/>
        </w:rPr>
        <w:t xml:space="preserve"> </w:t>
      </w:r>
      <w:r>
        <w:rPr>
          <w:sz w:val="24"/>
          <w:szCs w:val="24"/>
        </w:rPr>
        <w:t>је</w:t>
      </w:r>
      <w:r>
        <w:rPr>
          <w:spacing w:val="1"/>
          <w:sz w:val="24"/>
          <w:szCs w:val="24"/>
        </w:rPr>
        <w:t xml:space="preserve"> </w:t>
      </w:r>
      <w:r>
        <w:rPr>
          <w:sz w:val="24"/>
          <w:szCs w:val="24"/>
        </w:rPr>
        <w:t>побољшање</w:t>
      </w:r>
      <w:r>
        <w:rPr>
          <w:spacing w:val="1"/>
          <w:sz w:val="24"/>
          <w:szCs w:val="24"/>
        </w:rPr>
        <w:t xml:space="preserve"> </w:t>
      </w:r>
      <w:r>
        <w:rPr>
          <w:sz w:val="24"/>
          <w:szCs w:val="24"/>
        </w:rPr>
        <w:t>образовне</w:t>
      </w:r>
      <w:r>
        <w:rPr>
          <w:spacing w:val="49"/>
          <w:sz w:val="24"/>
          <w:szCs w:val="24"/>
        </w:rPr>
        <w:t xml:space="preserve"> </w:t>
      </w:r>
      <w:r>
        <w:rPr>
          <w:sz w:val="24"/>
          <w:szCs w:val="24"/>
        </w:rPr>
        <w:t>структуре</w:t>
      </w:r>
      <w:r>
        <w:rPr>
          <w:spacing w:val="1"/>
          <w:sz w:val="24"/>
          <w:szCs w:val="24"/>
        </w:rPr>
        <w:t xml:space="preserve"> </w:t>
      </w:r>
      <w:r>
        <w:rPr>
          <w:sz w:val="24"/>
          <w:szCs w:val="24"/>
        </w:rPr>
        <w:t>младих</w:t>
      </w:r>
      <w:r>
        <w:rPr>
          <w:spacing w:val="3"/>
          <w:sz w:val="24"/>
          <w:szCs w:val="24"/>
        </w:rPr>
        <w:t xml:space="preserve"> </w:t>
      </w:r>
      <w:r>
        <w:rPr>
          <w:sz w:val="24"/>
          <w:szCs w:val="24"/>
        </w:rPr>
        <w:t>Рома</w:t>
      </w:r>
      <w:r>
        <w:rPr>
          <w:spacing w:val="2"/>
          <w:sz w:val="24"/>
          <w:szCs w:val="24"/>
        </w:rPr>
        <w:t xml:space="preserve"> </w:t>
      </w:r>
      <w:r>
        <w:rPr>
          <w:sz w:val="24"/>
          <w:szCs w:val="24"/>
        </w:rPr>
        <w:t>што</w:t>
      </w:r>
      <w:r>
        <w:rPr>
          <w:spacing w:val="3"/>
          <w:sz w:val="24"/>
          <w:szCs w:val="24"/>
        </w:rPr>
        <w:t xml:space="preserve"> </w:t>
      </w:r>
      <w:r>
        <w:rPr>
          <w:sz w:val="24"/>
          <w:szCs w:val="24"/>
        </w:rPr>
        <w:t>се</w:t>
      </w:r>
      <w:r>
        <w:rPr>
          <w:spacing w:val="3"/>
          <w:sz w:val="24"/>
          <w:szCs w:val="24"/>
        </w:rPr>
        <w:t xml:space="preserve"> </w:t>
      </w:r>
      <w:r>
        <w:rPr>
          <w:sz w:val="24"/>
          <w:szCs w:val="24"/>
        </w:rPr>
        <w:t>види</w:t>
      </w:r>
      <w:r>
        <w:rPr>
          <w:spacing w:val="1"/>
          <w:sz w:val="24"/>
          <w:szCs w:val="24"/>
        </w:rPr>
        <w:t xml:space="preserve"> </w:t>
      </w:r>
      <w:r>
        <w:rPr>
          <w:sz w:val="24"/>
          <w:szCs w:val="24"/>
        </w:rPr>
        <w:t>као</w:t>
      </w:r>
      <w:r>
        <w:rPr>
          <w:spacing w:val="3"/>
          <w:sz w:val="24"/>
          <w:szCs w:val="24"/>
        </w:rPr>
        <w:t xml:space="preserve"> </w:t>
      </w:r>
      <w:r>
        <w:rPr>
          <w:sz w:val="24"/>
          <w:szCs w:val="24"/>
        </w:rPr>
        <w:t>велика</w:t>
      </w:r>
      <w:r>
        <w:rPr>
          <w:spacing w:val="1"/>
          <w:sz w:val="24"/>
          <w:szCs w:val="24"/>
        </w:rPr>
        <w:t xml:space="preserve"> </w:t>
      </w:r>
      <w:r>
        <w:rPr>
          <w:sz w:val="24"/>
          <w:szCs w:val="24"/>
        </w:rPr>
        <w:t>предност.</w:t>
      </w:r>
      <w:proofErr w:type="gramEnd"/>
      <w:r>
        <w:rPr>
          <w:spacing w:val="4"/>
          <w:sz w:val="24"/>
          <w:szCs w:val="24"/>
        </w:rPr>
        <w:t xml:space="preserve"> </w:t>
      </w:r>
      <w:proofErr w:type="gramStart"/>
      <w:r>
        <w:rPr>
          <w:sz w:val="24"/>
          <w:szCs w:val="24"/>
        </w:rPr>
        <w:t>Велику</w:t>
      </w:r>
      <w:r>
        <w:rPr>
          <w:spacing w:val="4"/>
          <w:sz w:val="24"/>
          <w:szCs w:val="24"/>
        </w:rPr>
        <w:t xml:space="preserve"> </w:t>
      </w:r>
      <w:r>
        <w:rPr>
          <w:sz w:val="24"/>
          <w:szCs w:val="24"/>
        </w:rPr>
        <w:t>шансу</w:t>
      </w:r>
      <w:r>
        <w:rPr>
          <w:spacing w:val="3"/>
          <w:sz w:val="24"/>
          <w:szCs w:val="24"/>
        </w:rPr>
        <w:t xml:space="preserve"> </w:t>
      </w:r>
      <w:r>
        <w:rPr>
          <w:sz w:val="24"/>
          <w:szCs w:val="24"/>
        </w:rPr>
        <w:t>представљају</w:t>
      </w:r>
      <w:r>
        <w:rPr>
          <w:spacing w:val="4"/>
          <w:sz w:val="24"/>
          <w:szCs w:val="24"/>
        </w:rPr>
        <w:t xml:space="preserve"> </w:t>
      </w:r>
      <w:r>
        <w:rPr>
          <w:sz w:val="24"/>
          <w:szCs w:val="24"/>
        </w:rPr>
        <w:t>програми</w:t>
      </w:r>
      <w:r>
        <w:rPr>
          <w:spacing w:val="3"/>
          <w:sz w:val="24"/>
          <w:szCs w:val="24"/>
        </w:rPr>
        <w:t xml:space="preserve"> </w:t>
      </w:r>
      <w:r>
        <w:rPr>
          <w:sz w:val="24"/>
          <w:szCs w:val="24"/>
        </w:rPr>
        <w:t>НСЗ.</w:t>
      </w:r>
      <w:proofErr w:type="gramEnd"/>
      <w:r>
        <w:rPr>
          <w:sz w:val="24"/>
          <w:szCs w:val="24"/>
        </w:rPr>
        <w:t xml:space="preserve"> </w:t>
      </w:r>
      <w:proofErr w:type="gramStart"/>
      <w:r>
        <w:rPr>
          <w:sz w:val="24"/>
          <w:szCs w:val="24"/>
        </w:rPr>
        <w:t>Једна</w:t>
      </w:r>
      <w:r>
        <w:rPr>
          <w:spacing w:val="11"/>
          <w:sz w:val="24"/>
          <w:szCs w:val="24"/>
        </w:rPr>
        <w:t xml:space="preserve"> </w:t>
      </w:r>
      <w:r>
        <w:rPr>
          <w:sz w:val="24"/>
          <w:szCs w:val="24"/>
        </w:rPr>
        <w:t>од најзначајнијих препрека радном ангажовању ромског становништва представља и законска регулатива која предвиђа губитак права на социјалну помоћ у случају привременог радног ангажовања.</w:t>
      </w:r>
      <w:proofErr w:type="gramEnd"/>
    </w:p>
    <w:p w:rsidR="00222D01" w:rsidRDefault="00222D01">
      <w:pPr>
        <w:spacing w:before="119"/>
        <w:ind w:right="213"/>
        <w:jc w:val="both"/>
        <w:rPr>
          <w:sz w:val="24"/>
          <w:szCs w:val="24"/>
        </w:rPr>
        <w:sectPr w:rsidR="00222D01">
          <w:pgSz w:w="12240" w:h="15840"/>
          <w:pgMar w:top="1400" w:right="1220" w:bottom="1200" w:left="1220" w:header="0" w:footer="1012" w:gutter="0"/>
          <w:cols w:space="720"/>
        </w:sectPr>
      </w:pPr>
    </w:p>
    <w:p w:rsidR="00222D01" w:rsidRDefault="000D4A5D">
      <w:pPr>
        <w:spacing w:before="121"/>
        <w:ind w:right="219"/>
        <w:jc w:val="both"/>
        <w:rPr>
          <w:sz w:val="24"/>
          <w:szCs w:val="24"/>
        </w:rPr>
      </w:pPr>
      <w:r>
        <w:rPr>
          <w:sz w:val="24"/>
          <w:szCs w:val="24"/>
        </w:rPr>
        <w:lastRenderedPageBreak/>
        <w:t>Област:</w:t>
      </w:r>
      <w:r>
        <w:rPr>
          <w:spacing w:val="-3"/>
          <w:sz w:val="24"/>
          <w:szCs w:val="24"/>
        </w:rPr>
        <w:t xml:space="preserve"> </w:t>
      </w:r>
      <w:r>
        <w:rPr>
          <w:sz w:val="24"/>
          <w:szCs w:val="24"/>
        </w:rPr>
        <w:t>СТАНОВАЊЕ</w:t>
      </w:r>
    </w:p>
    <w:tbl>
      <w:tblPr>
        <w:tblW w:w="0" w:type="auto"/>
        <w:tblInd w:w="117"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4789"/>
        <w:gridCol w:w="4789"/>
      </w:tblGrid>
      <w:tr w:rsidR="00222D01">
        <w:trPr>
          <w:trHeight w:val="362"/>
        </w:trPr>
        <w:tc>
          <w:tcPr>
            <w:tcW w:w="4789" w:type="dxa"/>
          </w:tcPr>
          <w:p w:rsidR="00222D01" w:rsidRDefault="000D4A5D">
            <w:pPr>
              <w:spacing w:before="119" w:line="223" w:lineRule="exact"/>
              <w:jc w:val="both"/>
              <w:rPr>
                <w:sz w:val="24"/>
                <w:szCs w:val="24"/>
              </w:rPr>
            </w:pPr>
            <w:r>
              <w:rPr>
                <w:sz w:val="24"/>
                <w:szCs w:val="24"/>
              </w:rPr>
              <w:t>СНАГЕ</w:t>
            </w:r>
          </w:p>
        </w:tc>
        <w:tc>
          <w:tcPr>
            <w:tcW w:w="4789" w:type="dxa"/>
          </w:tcPr>
          <w:p w:rsidR="00222D01" w:rsidRDefault="000D4A5D">
            <w:pPr>
              <w:spacing w:before="119" w:line="223" w:lineRule="exact"/>
              <w:jc w:val="both"/>
              <w:rPr>
                <w:sz w:val="24"/>
                <w:szCs w:val="24"/>
              </w:rPr>
            </w:pPr>
            <w:r>
              <w:rPr>
                <w:sz w:val="24"/>
                <w:szCs w:val="24"/>
              </w:rPr>
              <w:t>СЛАБОСТИ</w:t>
            </w:r>
          </w:p>
        </w:tc>
      </w:tr>
      <w:tr w:rsidR="00222D01">
        <w:trPr>
          <w:trHeight w:val="6350"/>
        </w:trPr>
        <w:tc>
          <w:tcPr>
            <w:tcW w:w="4789" w:type="dxa"/>
          </w:tcPr>
          <w:p w:rsidR="00222D01" w:rsidRDefault="000D4A5D">
            <w:pPr>
              <w:numPr>
                <w:ilvl w:val="0"/>
                <w:numId w:val="24"/>
              </w:numPr>
              <w:tabs>
                <w:tab w:val="left" w:pos="827"/>
                <w:tab w:val="left" w:pos="828"/>
              </w:tabs>
              <w:spacing w:before="1"/>
              <w:ind w:hanging="361"/>
              <w:jc w:val="both"/>
              <w:rPr>
                <w:sz w:val="24"/>
                <w:szCs w:val="24"/>
              </w:rPr>
            </w:pPr>
            <w:r>
              <w:rPr>
                <w:sz w:val="24"/>
                <w:szCs w:val="24"/>
              </w:rPr>
              <w:t>Просторни</w:t>
            </w:r>
            <w:r>
              <w:rPr>
                <w:spacing w:val="-4"/>
                <w:sz w:val="24"/>
                <w:szCs w:val="24"/>
              </w:rPr>
              <w:t xml:space="preserve"> </w:t>
            </w:r>
            <w:r>
              <w:rPr>
                <w:sz w:val="24"/>
                <w:szCs w:val="24"/>
              </w:rPr>
              <w:t>план</w:t>
            </w:r>
            <w:r>
              <w:rPr>
                <w:spacing w:val="-4"/>
                <w:sz w:val="24"/>
                <w:szCs w:val="24"/>
              </w:rPr>
              <w:t xml:space="preserve"> </w:t>
            </w:r>
            <w:r>
              <w:rPr>
                <w:sz w:val="24"/>
                <w:szCs w:val="24"/>
              </w:rPr>
              <w:t>Града</w:t>
            </w:r>
          </w:p>
          <w:p w:rsidR="00222D01" w:rsidRDefault="000D4A5D">
            <w:pPr>
              <w:numPr>
                <w:ilvl w:val="0"/>
                <w:numId w:val="24"/>
              </w:numPr>
              <w:tabs>
                <w:tab w:val="left" w:pos="827"/>
                <w:tab w:val="left" w:pos="828"/>
              </w:tabs>
              <w:spacing w:before="1"/>
              <w:ind w:right="590"/>
              <w:jc w:val="both"/>
              <w:rPr>
                <w:sz w:val="24"/>
                <w:szCs w:val="24"/>
              </w:rPr>
            </w:pPr>
            <w:r>
              <w:rPr>
                <w:sz w:val="24"/>
                <w:szCs w:val="24"/>
              </w:rPr>
              <w:t>Постојање система за пружање правно-</w:t>
            </w:r>
            <w:r>
              <w:rPr>
                <w:spacing w:val="-43"/>
                <w:sz w:val="24"/>
                <w:szCs w:val="24"/>
              </w:rPr>
              <w:t xml:space="preserve"> </w:t>
            </w:r>
            <w:r>
              <w:rPr>
                <w:sz w:val="24"/>
                <w:szCs w:val="24"/>
              </w:rPr>
              <w:t>техничке помоћи у циљу регулисања</w:t>
            </w:r>
            <w:r>
              <w:rPr>
                <w:spacing w:val="1"/>
                <w:sz w:val="24"/>
                <w:szCs w:val="24"/>
              </w:rPr>
              <w:t xml:space="preserve"> </w:t>
            </w:r>
            <w:r>
              <w:rPr>
                <w:sz w:val="24"/>
                <w:szCs w:val="24"/>
              </w:rPr>
              <w:t>имовинског</w:t>
            </w:r>
            <w:r>
              <w:rPr>
                <w:spacing w:val="-6"/>
                <w:sz w:val="24"/>
                <w:szCs w:val="24"/>
              </w:rPr>
              <w:t xml:space="preserve"> </w:t>
            </w:r>
            <w:r>
              <w:rPr>
                <w:sz w:val="24"/>
                <w:szCs w:val="24"/>
              </w:rPr>
              <w:t>и</w:t>
            </w:r>
            <w:r>
              <w:rPr>
                <w:spacing w:val="-3"/>
                <w:sz w:val="24"/>
                <w:szCs w:val="24"/>
              </w:rPr>
              <w:t xml:space="preserve"> </w:t>
            </w:r>
            <w:r>
              <w:rPr>
                <w:sz w:val="24"/>
                <w:szCs w:val="24"/>
              </w:rPr>
              <w:t>правног</w:t>
            </w:r>
            <w:r>
              <w:rPr>
                <w:spacing w:val="-5"/>
                <w:sz w:val="24"/>
                <w:szCs w:val="24"/>
              </w:rPr>
              <w:t xml:space="preserve"> </w:t>
            </w:r>
            <w:r>
              <w:rPr>
                <w:sz w:val="24"/>
                <w:szCs w:val="24"/>
              </w:rPr>
              <w:t>статуса</w:t>
            </w:r>
            <w:r>
              <w:rPr>
                <w:spacing w:val="-4"/>
                <w:sz w:val="24"/>
                <w:szCs w:val="24"/>
              </w:rPr>
              <w:t xml:space="preserve"> </w:t>
            </w:r>
            <w:r>
              <w:rPr>
                <w:sz w:val="24"/>
                <w:szCs w:val="24"/>
              </w:rPr>
              <w:t>објеката</w:t>
            </w:r>
          </w:p>
          <w:p w:rsidR="00222D01" w:rsidRDefault="000D4A5D">
            <w:pPr>
              <w:numPr>
                <w:ilvl w:val="0"/>
                <w:numId w:val="24"/>
              </w:numPr>
              <w:tabs>
                <w:tab w:val="left" w:pos="827"/>
                <w:tab w:val="left" w:pos="828"/>
              </w:tabs>
              <w:spacing w:line="244" w:lineRule="exact"/>
              <w:ind w:hanging="361"/>
              <w:jc w:val="both"/>
              <w:rPr>
                <w:sz w:val="24"/>
                <w:szCs w:val="24"/>
              </w:rPr>
            </w:pPr>
            <w:r>
              <w:rPr>
                <w:sz w:val="24"/>
                <w:szCs w:val="24"/>
              </w:rPr>
              <w:t>Програм</w:t>
            </w:r>
            <w:r>
              <w:rPr>
                <w:spacing w:val="-4"/>
                <w:sz w:val="24"/>
                <w:szCs w:val="24"/>
              </w:rPr>
              <w:t xml:space="preserve"> </w:t>
            </w:r>
            <w:r>
              <w:rPr>
                <w:sz w:val="24"/>
                <w:szCs w:val="24"/>
              </w:rPr>
              <w:t>за</w:t>
            </w:r>
            <w:r>
              <w:rPr>
                <w:spacing w:val="-4"/>
                <w:sz w:val="24"/>
                <w:szCs w:val="24"/>
              </w:rPr>
              <w:t xml:space="preserve"> </w:t>
            </w:r>
            <w:r>
              <w:rPr>
                <w:sz w:val="24"/>
                <w:szCs w:val="24"/>
              </w:rPr>
              <w:t>изградњу</w:t>
            </w:r>
            <w:r>
              <w:rPr>
                <w:spacing w:val="-4"/>
                <w:sz w:val="24"/>
                <w:szCs w:val="24"/>
              </w:rPr>
              <w:t xml:space="preserve"> </w:t>
            </w:r>
            <w:r>
              <w:rPr>
                <w:sz w:val="24"/>
                <w:szCs w:val="24"/>
              </w:rPr>
              <w:t>социјалних</w:t>
            </w:r>
            <w:r>
              <w:rPr>
                <w:spacing w:val="-4"/>
                <w:sz w:val="24"/>
                <w:szCs w:val="24"/>
              </w:rPr>
              <w:t xml:space="preserve"> </w:t>
            </w:r>
            <w:r>
              <w:rPr>
                <w:sz w:val="24"/>
                <w:szCs w:val="24"/>
              </w:rPr>
              <w:t>станова</w:t>
            </w:r>
          </w:p>
          <w:p w:rsidR="00222D01" w:rsidRDefault="000D4A5D">
            <w:pPr>
              <w:numPr>
                <w:ilvl w:val="0"/>
                <w:numId w:val="24"/>
              </w:numPr>
              <w:tabs>
                <w:tab w:val="left" w:pos="827"/>
                <w:tab w:val="left" w:pos="828"/>
              </w:tabs>
              <w:ind w:hanging="361"/>
              <w:jc w:val="both"/>
              <w:rPr>
                <w:sz w:val="24"/>
                <w:szCs w:val="24"/>
              </w:rPr>
            </w:pPr>
            <w:r>
              <w:rPr>
                <w:sz w:val="24"/>
                <w:szCs w:val="24"/>
              </w:rPr>
              <w:t>Социјални</w:t>
            </w:r>
            <w:r>
              <w:rPr>
                <w:spacing w:val="-2"/>
                <w:sz w:val="24"/>
                <w:szCs w:val="24"/>
              </w:rPr>
              <w:t xml:space="preserve"> </w:t>
            </w:r>
            <w:r>
              <w:rPr>
                <w:sz w:val="24"/>
                <w:szCs w:val="24"/>
              </w:rPr>
              <w:t>станови</w:t>
            </w:r>
            <w:r>
              <w:rPr>
                <w:spacing w:val="-4"/>
                <w:sz w:val="24"/>
                <w:szCs w:val="24"/>
              </w:rPr>
              <w:t xml:space="preserve"> </w:t>
            </w:r>
            <w:r>
              <w:rPr>
                <w:sz w:val="24"/>
                <w:szCs w:val="24"/>
              </w:rPr>
              <w:t>чији</w:t>
            </w:r>
            <w:r>
              <w:rPr>
                <w:spacing w:val="-3"/>
                <w:sz w:val="24"/>
                <w:szCs w:val="24"/>
              </w:rPr>
              <w:t xml:space="preserve"> </w:t>
            </w:r>
            <w:r>
              <w:rPr>
                <w:sz w:val="24"/>
                <w:szCs w:val="24"/>
              </w:rPr>
              <w:t>корисници</w:t>
            </w:r>
            <w:r>
              <w:rPr>
                <w:spacing w:val="-1"/>
                <w:sz w:val="24"/>
                <w:szCs w:val="24"/>
              </w:rPr>
              <w:t xml:space="preserve"> </w:t>
            </w:r>
            <w:r>
              <w:rPr>
                <w:sz w:val="24"/>
                <w:szCs w:val="24"/>
              </w:rPr>
              <w:t>су</w:t>
            </w:r>
            <w:r>
              <w:rPr>
                <w:spacing w:val="-3"/>
                <w:sz w:val="24"/>
                <w:szCs w:val="24"/>
              </w:rPr>
              <w:t xml:space="preserve"> </w:t>
            </w:r>
            <w:r>
              <w:rPr>
                <w:sz w:val="24"/>
                <w:szCs w:val="24"/>
              </w:rPr>
              <w:t>и</w:t>
            </w:r>
            <w:r>
              <w:rPr>
                <w:spacing w:val="-3"/>
                <w:sz w:val="24"/>
                <w:szCs w:val="24"/>
              </w:rPr>
              <w:t xml:space="preserve"> </w:t>
            </w:r>
            <w:r>
              <w:rPr>
                <w:sz w:val="24"/>
                <w:szCs w:val="24"/>
              </w:rPr>
              <w:t>Роми</w:t>
            </w:r>
          </w:p>
          <w:p w:rsidR="00222D01" w:rsidRDefault="000D4A5D">
            <w:pPr>
              <w:numPr>
                <w:ilvl w:val="0"/>
                <w:numId w:val="24"/>
              </w:numPr>
              <w:tabs>
                <w:tab w:val="left" w:pos="827"/>
                <w:tab w:val="left" w:pos="828"/>
              </w:tabs>
              <w:spacing w:before="1"/>
              <w:ind w:right="263"/>
              <w:jc w:val="both"/>
              <w:rPr>
                <w:sz w:val="24"/>
                <w:szCs w:val="24"/>
              </w:rPr>
            </w:pPr>
            <w:r>
              <w:rPr>
                <w:sz w:val="24"/>
                <w:szCs w:val="24"/>
              </w:rPr>
              <w:t>Текући</w:t>
            </w:r>
            <w:r>
              <w:rPr>
                <w:spacing w:val="-4"/>
                <w:sz w:val="24"/>
                <w:szCs w:val="24"/>
              </w:rPr>
              <w:t xml:space="preserve"> </w:t>
            </w:r>
            <w:r>
              <w:rPr>
                <w:sz w:val="24"/>
                <w:szCs w:val="24"/>
              </w:rPr>
              <w:t>програми</w:t>
            </w:r>
            <w:r>
              <w:rPr>
                <w:spacing w:val="-5"/>
                <w:sz w:val="24"/>
                <w:szCs w:val="24"/>
              </w:rPr>
              <w:t xml:space="preserve"> </w:t>
            </w:r>
            <w:r>
              <w:rPr>
                <w:sz w:val="24"/>
                <w:szCs w:val="24"/>
              </w:rPr>
              <w:t>и</w:t>
            </w:r>
            <w:r>
              <w:rPr>
                <w:spacing w:val="-3"/>
                <w:sz w:val="24"/>
                <w:szCs w:val="24"/>
              </w:rPr>
              <w:t xml:space="preserve"> </w:t>
            </w:r>
            <w:r>
              <w:rPr>
                <w:sz w:val="24"/>
                <w:szCs w:val="24"/>
              </w:rPr>
              <w:t>пројекти</w:t>
            </w:r>
            <w:r>
              <w:rPr>
                <w:spacing w:val="-4"/>
                <w:sz w:val="24"/>
                <w:szCs w:val="24"/>
              </w:rPr>
              <w:t xml:space="preserve"> </w:t>
            </w:r>
            <w:r>
              <w:rPr>
                <w:sz w:val="24"/>
                <w:szCs w:val="24"/>
              </w:rPr>
              <w:t>за</w:t>
            </w:r>
            <w:r>
              <w:rPr>
                <w:spacing w:val="-4"/>
                <w:sz w:val="24"/>
                <w:szCs w:val="24"/>
              </w:rPr>
              <w:t xml:space="preserve"> </w:t>
            </w:r>
            <w:r>
              <w:rPr>
                <w:sz w:val="24"/>
                <w:szCs w:val="24"/>
              </w:rPr>
              <w:t>побољшање</w:t>
            </w:r>
            <w:r>
              <w:rPr>
                <w:spacing w:val="-42"/>
                <w:sz w:val="24"/>
                <w:szCs w:val="24"/>
              </w:rPr>
              <w:t xml:space="preserve"> </w:t>
            </w:r>
            <w:r>
              <w:rPr>
                <w:sz w:val="24"/>
                <w:szCs w:val="24"/>
              </w:rPr>
              <w:t>услова</w:t>
            </w:r>
            <w:r>
              <w:rPr>
                <w:spacing w:val="-3"/>
                <w:sz w:val="24"/>
                <w:szCs w:val="24"/>
              </w:rPr>
              <w:t xml:space="preserve"> </w:t>
            </w:r>
            <w:r>
              <w:rPr>
                <w:sz w:val="24"/>
                <w:szCs w:val="24"/>
              </w:rPr>
              <w:t>становања</w:t>
            </w:r>
            <w:r>
              <w:rPr>
                <w:spacing w:val="-1"/>
                <w:sz w:val="24"/>
                <w:szCs w:val="24"/>
              </w:rPr>
              <w:t xml:space="preserve"> </w:t>
            </w:r>
            <w:r>
              <w:rPr>
                <w:sz w:val="24"/>
                <w:szCs w:val="24"/>
              </w:rPr>
              <w:t>–КИРЕ ХЕЛП</w:t>
            </w:r>
            <w:r>
              <w:rPr>
                <w:spacing w:val="-3"/>
                <w:sz w:val="24"/>
                <w:szCs w:val="24"/>
              </w:rPr>
              <w:t xml:space="preserve"> </w:t>
            </w:r>
            <w:r>
              <w:rPr>
                <w:sz w:val="24"/>
                <w:szCs w:val="24"/>
              </w:rPr>
              <w:t>пројекат,</w:t>
            </w:r>
          </w:p>
          <w:p w:rsidR="00222D01" w:rsidRDefault="000D4A5D">
            <w:pPr>
              <w:spacing w:line="244" w:lineRule="exact"/>
              <w:jc w:val="both"/>
              <w:rPr>
                <w:sz w:val="24"/>
                <w:szCs w:val="24"/>
              </w:rPr>
            </w:pPr>
            <w:r>
              <w:rPr>
                <w:sz w:val="24"/>
                <w:szCs w:val="24"/>
                <w:lang w:val="sr-Cyrl-RS"/>
              </w:rPr>
              <w:t xml:space="preserve">               </w:t>
            </w:r>
            <w:r>
              <w:rPr>
                <w:sz w:val="24"/>
                <w:szCs w:val="24"/>
              </w:rPr>
              <w:t>БФПИ,</w:t>
            </w:r>
            <w:r>
              <w:rPr>
                <w:spacing w:val="-3"/>
                <w:sz w:val="24"/>
                <w:szCs w:val="24"/>
              </w:rPr>
              <w:t xml:space="preserve"> </w:t>
            </w:r>
            <w:r>
              <w:rPr>
                <w:sz w:val="24"/>
                <w:szCs w:val="24"/>
              </w:rPr>
              <w:t>Ромактед,</w:t>
            </w:r>
            <w:r>
              <w:rPr>
                <w:spacing w:val="-3"/>
                <w:sz w:val="24"/>
                <w:szCs w:val="24"/>
              </w:rPr>
              <w:t xml:space="preserve"> </w:t>
            </w:r>
            <w:r>
              <w:rPr>
                <w:sz w:val="24"/>
                <w:szCs w:val="24"/>
              </w:rPr>
              <w:t>Рома</w:t>
            </w:r>
            <w:r>
              <w:rPr>
                <w:spacing w:val="-3"/>
                <w:sz w:val="24"/>
                <w:szCs w:val="24"/>
              </w:rPr>
              <w:t xml:space="preserve"> </w:t>
            </w:r>
            <w:r>
              <w:rPr>
                <w:sz w:val="24"/>
                <w:szCs w:val="24"/>
              </w:rPr>
              <w:t>хоусинг</w:t>
            </w:r>
          </w:p>
          <w:p w:rsidR="00222D01" w:rsidRDefault="000D4A5D">
            <w:pPr>
              <w:numPr>
                <w:ilvl w:val="0"/>
                <w:numId w:val="24"/>
              </w:numPr>
              <w:tabs>
                <w:tab w:val="left" w:pos="827"/>
                <w:tab w:val="left" w:pos="828"/>
              </w:tabs>
              <w:spacing w:before="1"/>
              <w:ind w:right="836"/>
              <w:jc w:val="both"/>
              <w:rPr>
                <w:sz w:val="24"/>
                <w:szCs w:val="24"/>
              </w:rPr>
            </w:pPr>
            <w:r>
              <w:rPr>
                <w:sz w:val="24"/>
                <w:szCs w:val="24"/>
              </w:rPr>
              <w:t>Оформљени</w:t>
            </w:r>
            <w:r>
              <w:rPr>
                <w:spacing w:val="-5"/>
                <w:sz w:val="24"/>
                <w:szCs w:val="24"/>
              </w:rPr>
              <w:t xml:space="preserve"> </w:t>
            </w:r>
            <w:r>
              <w:rPr>
                <w:sz w:val="24"/>
                <w:szCs w:val="24"/>
              </w:rPr>
              <w:t>кућни</w:t>
            </w:r>
            <w:r>
              <w:rPr>
                <w:spacing w:val="-5"/>
                <w:sz w:val="24"/>
                <w:szCs w:val="24"/>
              </w:rPr>
              <w:t xml:space="preserve"> </w:t>
            </w:r>
            <w:r>
              <w:rPr>
                <w:sz w:val="24"/>
                <w:szCs w:val="24"/>
              </w:rPr>
              <w:t>савети</w:t>
            </w:r>
            <w:r>
              <w:rPr>
                <w:spacing w:val="-5"/>
                <w:sz w:val="24"/>
                <w:szCs w:val="24"/>
              </w:rPr>
              <w:t xml:space="preserve"> </w:t>
            </w:r>
            <w:r>
              <w:rPr>
                <w:sz w:val="24"/>
                <w:szCs w:val="24"/>
              </w:rPr>
              <w:t>у</w:t>
            </w:r>
            <w:r>
              <w:rPr>
                <w:spacing w:val="-4"/>
                <w:sz w:val="24"/>
                <w:szCs w:val="24"/>
              </w:rPr>
              <w:t xml:space="preserve"> </w:t>
            </w:r>
            <w:r>
              <w:rPr>
                <w:sz w:val="24"/>
                <w:szCs w:val="24"/>
              </w:rPr>
              <w:t>ромским</w:t>
            </w:r>
            <w:r>
              <w:rPr>
                <w:spacing w:val="-42"/>
                <w:sz w:val="24"/>
                <w:szCs w:val="24"/>
              </w:rPr>
              <w:t xml:space="preserve"> </w:t>
            </w:r>
            <w:r>
              <w:rPr>
                <w:sz w:val="24"/>
                <w:szCs w:val="24"/>
              </w:rPr>
              <w:t>насељима</w:t>
            </w:r>
          </w:p>
          <w:p w:rsidR="00222D01" w:rsidRDefault="000D4A5D">
            <w:pPr>
              <w:numPr>
                <w:ilvl w:val="0"/>
                <w:numId w:val="24"/>
              </w:numPr>
              <w:tabs>
                <w:tab w:val="left" w:pos="827"/>
                <w:tab w:val="left" w:pos="828"/>
              </w:tabs>
              <w:spacing w:line="243" w:lineRule="exact"/>
              <w:ind w:hanging="361"/>
              <w:jc w:val="both"/>
              <w:rPr>
                <w:sz w:val="24"/>
                <w:szCs w:val="24"/>
              </w:rPr>
            </w:pPr>
            <w:r>
              <w:rPr>
                <w:sz w:val="24"/>
                <w:szCs w:val="24"/>
              </w:rPr>
              <w:t>Компетентне</w:t>
            </w:r>
            <w:r>
              <w:rPr>
                <w:spacing w:val="-5"/>
                <w:sz w:val="24"/>
                <w:szCs w:val="24"/>
              </w:rPr>
              <w:t xml:space="preserve"> </w:t>
            </w:r>
            <w:r>
              <w:rPr>
                <w:sz w:val="24"/>
                <w:szCs w:val="24"/>
              </w:rPr>
              <w:t>и</w:t>
            </w:r>
            <w:r>
              <w:rPr>
                <w:spacing w:val="-3"/>
                <w:sz w:val="24"/>
                <w:szCs w:val="24"/>
              </w:rPr>
              <w:t xml:space="preserve"> </w:t>
            </w:r>
            <w:r>
              <w:rPr>
                <w:sz w:val="24"/>
                <w:szCs w:val="24"/>
              </w:rPr>
              <w:t>искусне</w:t>
            </w:r>
            <w:r>
              <w:rPr>
                <w:spacing w:val="-4"/>
                <w:sz w:val="24"/>
                <w:szCs w:val="24"/>
              </w:rPr>
              <w:t xml:space="preserve"> </w:t>
            </w:r>
            <w:r>
              <w:rPr>
                <w:sz w:val="24"/>
                <w:szCs w:val="24"/>
              </w:rPr>
              <w:t>НВО</w:t>
            </w:r>
          </w:p>
          <w:p w:rsidR="00222D01" w:rsidRDefault="000D4A5D">
            <w:pPr>
              <w:numPr>
                <w:ilvl w:val="0"/>
                <w:numId w:val="24"/>
              </w:numPr>
              <w:tabs>
                <w:tab w:val="left" w:pos="827"/>
                <w:tab w:val="left" w:pos="828"/>
              </w:tabs>
              <w:ind w:right="431"/>
              <w:jc w:val="both"/>
              <w:rPr>
                <w:sz w:val="24"/>
                <w:szCs w:val="24"/>
              </w:rPr>
            </w:pPr>
            <w:r>
              <w:rPr>
                <w:sz w:val="24"/>
                <w:szCs w:val="24"/>
              </w:rPr>
              <w:t>Постојање</w:t>
            </w:r>
            <w:r>
              <w:rPr>
                <w:spacing w:val="-6"/>
                <w:sz w:val="24"/>
                <w:szCs w:val="24"/>
              </w:rPr>
              <w:t xml:space="preserve"> </w:t>
            </w:r>
            <w:r>
              <w:rPr>
                <w:sz w:val="24"/>
                <w:szCs w:val="24"/>
              </w:rPr>
              <w:t>важних</w:t>
            </w:r>
            <w:r>
              <w:rPr>
                <w:spacing w:val="-5"/>
                <w:sz w:val="24"/>
                <w:szCs w:val="24"/>
              </w:rPr>
              <w:t xml:space="preserve"> </w:t>
            </w:r>
            <w:r>
              <w:rPr>
                <w:sz w:val="24"/>
                <w:szCs w:val="24"/>
              </w:rPr>
              <w:t>институција</w:t>
            </w:r>
            <w:r>
              <w:rPr>
                <w:spacing w:val="-6"/>
                <w:sz w:val="24"/>
                <w:szCs w:val="24"/>
              </w:rPr>
              <w:t xml:space="preserve"> </w:t>
            </w:r>
            <w:r>
              <w:rPr>
                <w:sz w:val="24"/>
                <w:szCs w:val="24"/>
              </w:rPr>
              <w:t>у</w:t>
            </w:r>
            <w:r>
              <w:rPr>
                <w:spacing w:val="-5"/>
                <w:sz w:val="24"/>
                <w:szCs w:val="24"/>
              </w:rPr>
              <w:t xml:space="preserve"> </w:t>
            </w:r>
            <w:r>
              <w:rPr>
                <w:sz w:val="24"/>
                <w:szCs w:val="24"/>
              </w:rPr>
              <w:t>сегменту</w:t>
            </w:r>
            <w:r>
              <w:rPr>
                <w:spacing w:val="-42"/>
                <w:sz w:val="24"/>
                <w:szCs w:val="24"/>
              </w:rPr>
              <w:t xml:space="preserve"> </w:t>
            </w:r>
            <w:r>
              <w:rPr>
                <w:sz w:val="24"/>
                <w:szCs w:val="24"/>
              </w:rPr>
              <w:t>планирања</w:t>
            </w:r>
            <w:r>
              <w:rPr>
                <w:spacing w:val="-2"/>
                <w:sz w:val="24"/>
                <w:szCs w:val="24"/>
              </w:rPr>
              <w:t xml:space="preserve"> </w:t>
            </w:r>
            <w:r>
              <w:rPr>
                <w:sz w:val="24"/>
                <w:szCs w:val="24"/>
              </w:rPr>
              <w:t>и озакоњења</w:t>
            </w:r>
          </w:p>
        </w:tc>
        <w:tc>
          <w:tcPr>
            <w:tcW w:w="4789" w:type="dxa"/>
          </w:tcPr>
          <w:p w:rsidR="00222D01" w:rsidRDefault="000D4A5D">
            <w:pPr>
              <w:numPr>
                <w:ilvl w:val="0"/>
                <w:numId w:val="25"/>
              </w:numPr>
              <w:tabs>
                <w:tab w:val="left" w:pos="827"/>
                <w:tab w:val="left" w:pos="828"/>
              </w:tabs>
              <w:spacing w:before="1"/>
              <w:ind w:right="122"/>
              <w:jc w:val="both"/>
              <w:rPr>
                <w:sz w:val="24"/>
                <w:szCs w:val="24"/>
              </w:rPr>
            </w:pPr>
            <w:r>
              <w:rPr>
                <w:sz w:val="24"/>
                <w:szCs w:val="24"/>
              </w:rPr>
              <w:t>Непостојање</w:t>
            </w:r>
            <w:r>
              <w:rPr>
                <w:spacing w:val="-8"/>
                <w:sz w:val="24"/>
                <w:szCs w:val="24"/>
              </w:rPr>
              <w:t xml:space="preserve"> </w:t>
            </w:r>
            <w:r>
              <w:rPr>
                <w:sz w:val="24"/>
                <w:szCs w:val="24"/>
              </w:rPr>
              <w:t>урбанистичке</w:t>
            </w:r>
            <w:r>
              <w:rPr>
                <w:spacing w:val="-8"/>
                <w:sz w:val="24"/>
                <w:szCs w:val="24"/>
              </w:rPr>
              <w:t xml:space="preserve"> </w:t>
            </w:r>
            <w:r>
              <w:rPr>
                <w:sz w:val="24"/>
                <w:szCs w:val="24"/>
              </w:rPr>
              <w:t>документације</w:t>
            </w:r>
            <w:r>
              <w:rPr>
                <w:spacing w:val="-7"/>
                <w:sz w:val="24"/>
                <w:szCs w:val="24"/>
              </w:rPr>
              <w:t xml:space="preserve"> </w:t>
            </w:r>
            <w:r>
              <w:rPr>
                <w:sz w:val="24"/>
                <w:szCs w:val="24"/>
              </w:rPr>
              <w:t>на</w:t>
            </w:r>
            <w:r>
              <w:rPr>
                <w:spacing w:val="-43"/>
                <w:sz w:val="24"/>
                <w:szCs w:val="24"/>
              </w:rPr>
              <w:t xml:space="preserve"> </w:t>
            </w:r>
            <w:r>
              <w:rPr>
                <w:sz w:val="24"/>
                <w:szCs w:val="24"/>
              </w:rPr>
              <w:t>нивоу</w:t>
            </w:r>
            <w:r>
              <w:rPr>
                <w:spacing w:val="-1"/>
                <w:sz w:val="24"/>
                <w:szCs w:val="24"/>
              </w:rPr>
              <w:t xml:space="preserve"> </w:t>
            </w:r>
            <w:r>
              <w:rPr>
                <w:sz w:val="24"/>
                <w:szCs w:val="24"/>
              </w:rPr>
              <w:t>Града</w:t>
            </w:r>
            <w:r>
              <w:rPr>
                <w:spacing w:val="-2"/>
                <w:sz w:val="24"/>
                <w:szCs w:val="24"/>
              </w:rPr>
              <w:t xml:space="preserve"> </w:t>
            </w:r>
            <w:r>
              <w:rPr>
                <w:sz w:val="24"/>
                <w:szCs w:val="24"/>
              </w:rPr>
              <w:t>за делове</w:t>
            </w:r>
            <w:r>
              <w:rPr>
                <w:spacing w:val="-2"/>
                <w:sz w:val="24"/>
                <w:szCs w:val="24"/>
              </w:rPr>
              <w:t xml:space="preserve"> </w:t>
            </w:r>
            <w:r>
              <w:rPr>
                <w:sz w:val="24"/>
                <w:szCs w:val="24"/>
              </w:rPr>
              <w:t>ромских</w:t>
            </w:r>
            <w:r>
              <w:rPr>
                <w:spacing w:val="-1"/>
                <w:sz w:val="24"/>
                <w:szCs w:val="24"/>
              </w:rPr>
              <w:t xml:space="preserve"> </w:t>
            </w:r>
            <w:r>
              <w:rPr>
                <w:sz w:val="24"/>
                <w:szCs w:val="24"/>
              </w:rPr>
              <w:t>насеља</w:t>
            </w:r>
          </w:p>
          <w:p w:rsidR="00222D01" w:rsidRDefault="000D4A5D">
            <w:pPr>
              <w:numPr>
                <w:ilvl w:val="0"/>
                <w:numId w:val="25"/>
              </w:numPr>
              <w:tabs>
                <w:tab w:val="left" w:pos="827"/>
                <w:tab w:val="left" w:pos="828"/>
              </w:tabs>
              <w:spacing w:before="1"/>
              <w:ind w:hanging="361"/>
              <w:jc w:val="both"/>
              <w:rPr>
                <w:sz w:val="24"/>
                <w:szCs w:val="24"/>
              </w:rPr>
            </w:pPr>
            <w:r>
              <w:rPr>
                <w:sz w:val="24"/>
                <w:szCs w:val="24"/>
              </w:rPr>
              <w:t>Нерешени</w:t>
            </w:r>
            <w:r>
              <w:rPr>
                <w:spacing w:val="-6"/>
                <w:sz w:val="24"/>
                <w:szCs w:val="24"/>
              </w:rPr>
              <w:t xml:space="preserve"> </w:t>
            </w:r>
            <w:r>
              <w:rPr>
                <w:sz w:val="24"/>
                <w:szCs w:val="24"/>
              </w:rPr>
              <w:t>имовинско-правни</w:t>
            </w:r>
            <w:r>
              <w:rPr>
                <w:spacing w:val="-7"/>
                <w:sz w:val="24"/>
                <w:szCs w:val="24"/>
              </w:rPr>
              <w:t xml:space="preserve"> </w:t>
            </w:r>
            <w:r>
              <w:rPr>
                <w:sz w:val="24"/>
                <w:szCs w:val="24"/>
              </w:rPr>
              <w:t>односи</w:t>
            </w:r>
          </w:p>
          <w:p w:rsidR="00222D01" w:rsidRDefault="000D4A5D">
            <w:pPr>
              <w:numPr>
                <w:ilvl w:val="0"/>
                <w:numId w:val="25"/>
              </w:numPr>
              <w:tabs>
                <w:tab w:val="left" w:pos="827"/>
                <w:tab w:val="left" w:pos="828"/>
              </w:tabs>
              <w:spacing w:before="1"/>
              <w:ind w:right="111"/>
              <w:jc w:val="both"/>
              <w:rPr>
                <w:sz w:val="24"/>
                <w:szCs w:val="24"/>
              </w:rPr>
            </w:pPr>
            <w:r>
              <w:rPr>
                <w:sz w:val="24"/>
                <w:szCs w:val="24"/>
              </w:rPr>
              <w:t>Недостатак</w:t>
            </w:r>
            <w:r>
              <w:rPr>
                <w:spacing w:val="-4"/>
                <w:sz w:val="24"/>
                <w:szCs w:val="24"/>
              </w:rPr>
              <w:t xml:space="preserve"> </w:t>
            </w:r>
            <w:r>
              <w:rPr>
                <w:sz w:val="24"/>
                <w:szCs w:val="24"/>
              </w:rPr>
              <w:t>средстава</w:t>
            </w:r>
            <w:r>
              <w:rPr>
                <w:spacing w:val="-3"/>
                <w:sz w:val="24"/>
                <w:szCs w:val="24"/>
              </w:rPr>
              <w:t xml:space="preserve"> </w:t>
            </w:r>
            <w:r>
              <w:rPr>
                <w:sz w:val="24"/>
                <w:szCs w:val="24"/>
              </w:rPr>
              <w:t>код</w:t>
            </w:r>
            <w:r>
              <w:rPr>
                <w:spacing w:val="-5"/>
                <w:sz w:val="24"/>
                <w:szCs w:val="24"/>
              </w:rPr>
              <w:t xml:space="preserve"> </w:t>
            </w:r>
            <w:r>
              <w:rPr>
                <w:sz w:val="24"/>
                <w:szCs w:val="24"/>
              </w:rPr>
              <w:t>ромске</w:t>
            </w:r>
            <w:r>
              <w:rPr>
                <w:spacing w:val="-5"/>
                <w:sz w:val="24"/>
                <w:szCs w:val="24"/>
              </w:rPr>
              <w:t xml:space="preserve"> </w:t>
            </w:r>
            <w:r>
              <w:rPr>
                <w:sz w:val="24"/>
                <w:szCs w:val="24"/>
              </w:rPr>
              <w:t>популације</w:t>
            </w:r>
            <w:r>
              <w:rPr>
                <w:spacing w:val="-42"/>
                <w:sz w:val="24"/>
                <w:szCs w:val="24"/>
              </w:rPr>
              <w:t xml:space="preserve"> </w:t>
            </w:r>
            <w:r>
              <w:rPr>
                <w:sz w:val="24"/>
                <w:szCs w:val="24"/>
              </w:rPr>
              <w:t>за</w:t>
            </w:r>
            <w:r>
              <w:rPr>
                <w:spacing w:val="-1"/>
                <w:sz w:val="24"/>
                <w:szCs w:val="24"/>
              </w:rPr>
              <w:t xml:space="preserve"> </w:t>
            </w:r>
            <w:r>
              <w:rPr>
                <w:sz w:val="24"/>
                <w:szCs w:val="24"/>
              </w:rPr>
              <w:t>легализацију</w:t>
            </w:r>
          </w:p>
          <w:p w:rsidR="00222D01" w:rsidRDefault="000D4A5D">
            <w:pPr>
              <w:numPr>
                <w:ilvl w:val="0"/>
                <w:numId w:val="25"/>
              </w:numPr>
              <w:tabs>
                <w:tab w:val="left" w:pos="827"/>
                <w:tab w:val="left" w:pos="828"/>
              </w:tabs>
              <w:ind w:right="249"/>
              <w:jc w:val="both"/>
              <w:rPr>
                <w:sz w:val="24"/>
                <w:szCs w:val="24"/>
              </w:rPr>
            </w:pPr>
            <w:r>
              <w:rPr>
                <w:sz w:val="24"/>
                <w:szCs w:val="24"/>
              </w:rPr>
              <w:t>Не</w:t>
            </w:r>
            <w:r>
              <w:rPr>
                <w:spacing w:val="-5"/>
                <w:sz w:val="24"/>
                <w:szCs w:val="24"/>
              </w:rPr>
              <w:t xml:space="preserve"> </w:t>
            </w:r>
            <w:r>
              <w:rPr>
                <w:sz w:val="24"/>
                <w:szCs w:val="24"/>
              </w:rPr>
              <w:t>постоје</w:t>
            </w:r>
            <w:r>
              <w:rPr>
                <w:spacing w:val="-2"/>
                <w:sz w:val="24"/>
                <w:szCs w:val="24"/>
              </w:rPr>
              <w:t xml:space="preserve"> </w:t>
            </w:r>
            <w:r>
              <w:rPr>
                <w:sz w:val="24"/>
                <w:szCs w:val="24"/>
              </w:rPr>
              <w:t>сви</w:t>
            </w:r>
            <w:r>
              <w:rPr>
                <w:spacing w:val="-4"/>
                <w:sz w:val="24"/>
                <w:szCs w:val="24"/>
              </w:rPr>
              <w:t xml:space="preserve"> </w:t>
            </w:r>
            <w:r>
              <w:rPr>
                <w:sz w:val="24"/>
                <w:szCs w:val="24"/>
              </w:rPr>
              <w:t>планови</w:t>
            </w:r>
            <w:r>
              <w:rPr>
                <w:spacing w:val="-4"/>
                <w:sz w:val="24"/>
                <w:szCs w:val="24"/>
              </w:rPr>
              <w:t xml:space="preserve"> </w:t>
            </w:r>
            <w:r>
              <w:rPr>
                <w:sz w:val="24"/>
                <w:szCs w:val="24"/>
              </w:rPr>
              <w:t>детаљне</w:t>
            </w:r>
            <w:r>
              <w:rPr>
                <w:spacing w:val="-5"/>
                <w:sz w:val="24"/>
                <w:szCs w:val="24"/>
              </w:rPr>
              <w:t xml:space="preserve"> </w:t>
            </w:r>
            <w:r>
              <w:rPr>
                <w:sz w:val="24"/>
                <w:szCs w:val="24"/>
              </w:rPr>
              <w:t>регулације</w:t>
            </w:r>
            <w:r>
              <w:rPr>
                <w:spacing w:val="-42"/>
                <w:sz w:val="24"/>
                <w:szCs w:val="24"/>
              </w:rPr>
              <w:t xml:space="preserve"> </w:t>
            </w:r>
            <w:r>
              <w:rPr>
                <w:sz w:val="24"/>
                <w:szCs w:val="24"/>
              </w:rPr>
              <w:t>за</w:t>
            </w:r>
            <w:r>
              <w:rPr>
                <w:spacing w:val="-1"/>
                <w:sz w:val="24"/>
                <w:szCs w:val="24"/>
              </w:rPr>
              <w:t xml:space="preserve"> </w:t>
            </w:r>
            <w:r>
              <w:rPr>
                <w:sz w:val="24"/>
                <w:szCs w:val="24"/>
              </w:rPr>
              <w:t>делове</w:t>
            </w:r>
            <w:r>
              <w:rPr>
                <w:spacing w:val="2"/>
                <w:sz w:val="24"/>
                <w:szCs w:val="24"/>
              </w:rPr>
              <w:t xml:space="preserve"> </w:t>
            </w:r>
            <w:r>
              <w:rPr>
                <w:sz w:val="24"/>
                <w:szCs w:val="24"/>
              </w:rPr>
              <w:t>ромских</w:t>
            </w:r>
            <w:r>
              <w:rPr>
                <w:spacing w:val="-1"/>
                <w:sz w:val="24"/>
                <w:szCs w:val="24"/>
              </w:rPr>
              <w:t xml:space="preserve"> </w:t>
            </w:r>
            <w:r>
              <w:rPr>
                <w:sz w:val="24"/>
                <w:szCs w:val="24"/>
              </w:rPr>
              <w:t>насеља</w:t>
            </w:r>
          </w:p>
          <w:p w:rsidR="00222D01" w:rsidRDefault="000D4A5D">
            <w:pPr>
              <w:numPr>
                <w:ilvl w:val="0"/>
                <w:numId w:val="25"/>
              </w:numPr>
              <w:tabs>
                <w:tab w:val="left" w:pos="827"/>
                <w:tab w:val="left" w:pos="828"/>
              </w:tabs>
              <w:ind w:right="425"/>
              <w:jc w:val="both"/>
              <w:rPr>
                <w:sz w:val="24"/>
                <w:szCs w:val="24"/>
              </w:rPr>
            </w:pPr>
            <w:r>
              <w:rPr>
                <w:sz w:val="24"/>
                <w:szCs w:val="24"/>
              </w:rPr>
              <w:t>Ромска</w:t>
            </w:r>
            <w:r>
              <w:rPr>
                <w:spacing w:val="-6"/>
                <w:sz w:val="24"/>
                <w:szCs w:val="24"/>
              </w:rPr>
              <w:t xml:space="preserve"> </w:t>
            </w:r>
            <w:r>
              <w:rPr>
                <w:sz w:val="24"/>
                <w:szCs w:val="24"/>
              </w:rPr>
              <w:t>насеља</w:t>
            </w:r>
            <w:r>
              <w:rPr>
                <w:spacing w:val="-5"/>
                <w:sz w:val="24"/>
                <w:szCs w:val="24"/>
              </w:rPr>
              <w:t xml:space="preserve"> </w:t>
            </w:r>
            <w:r>
              <w:rPr>
                <w:sz w:val="24"/>
                <w:szCs w:val="24"/>
              </w:rPr>
              <w:t>нису</w:t>
            </w:r>
            <w:r>
              <w:rPr>
                <w:spacing w:val="-4"/>
                <w:sz w:val="24"/>
                <w:szCs w:val="24"/>
              </w:rPr>
              <w:t xml:space="preserve"> </w:t>
            </w:r>
            <w:r>
              <w:rPr>
                <w:sz w:val="24"/>
                <w:szCs w:val="24"/>
              </w:rPr>
              <w:t>посебно</w:t>
            </w:r>
            <w:r>
              <w:rPr>
                <w:spacing w:val="-5"/>
                <w:sz w:val="24"/>
                <w:szCs w:val="24"/>
              </w:rPr>
              <w:t xml:space="preserve"> </w:t>
            </w:r>
            <w:r>
              <w:rPr>
                <w:sz w:val="24"/>
                <w:szCs w:val="24"/>
              </w:rPr>
              <w:t>дефинисана</w:t>
            </w:r>
            <w:r>
              <w:rPr>
                <w:spacing w:val="-42"/>
                <w:sz w:val="24"/>
                <w:szCs w:val="24"/>
              </w:rPr>
              <w:t xml:space="preserve"> </w:t>
            </w:r>
            <w:r>
              <w:rPr>
                <w:sz w:val="24"/>
                <w:szCs w:val="24"/>
              </w:rPr>
              <w:t>плановима</w:t>
            </w:r>
          </w:p>
          <w:p w:rsidR="00222D01" w:rsidRDefault="000D4A5D">
            <w:pPr>
              <w:numPr>
                <w:ilvl w:val="0"/>
                <w:numId w:val="25"/>
              </w:numPr>
              <w:tabs>
                <w:tab w:val="left" w:pos="827"/>
                <w:tab w:val="left" w:pos="828"/>
              </w:tabs>
              <w:ind w:right="473"/>
              <w:jc w:val="both"/>
              <w:rPr>
                <w:sz w:val="24"/>
                <w:szCs w:val="24"/>
              </w:rPr>
            </w:pPr>
            <w:r>
              <w:rPr>
                <w:sz w:val="24"/>
                <w:szCs w:val="24"/>
              </w:rPr>
              <w:t>Непостојање</w:t>
            </w:r>
            <w:r>
              <w:rPr>
                <w:spacing w:val="-7"/>
                <w:sz w:val="24"/>
                <w:szCs w:val="24"/>
              </w:rPr>
              <w:t xml:space="preserve"> </w:t>
            </w:r>
            <w:r>
              <w:rPr>
                <w:sz w:val="24"/>
                <w:szCs w:val="24"/>
              </w:rPr>
              <w:t>плана</w:t>
            </w:r>
            <w:r>
              <w:rPr>
                <w:spacing w:val="-6"/>
                <w:sz w:val="24"/>
                <w:szCs w:val="24"/>
              </w:rPr>
              <w:t xml:space="preserve"> </w:t>
            </w:r>
            <w:r>
              <w:rPr>
                <w:sz w:val="24"/>
                <w:szCs w:val="24"/>
              </w:rPr>
              <w:t>расељавања</w:t>
            </w:r>
            <w:r>
              <w:rPr>
                <w:spacing w:val="-6"/>
                <w:sz w:val="24"/>
                <w:szCs w:val="24"/>
              </w:rPr>
              <w:t xml:space="preserve"> </w:t>
            </w:r>
            <w:r>
              <w:rPr>
                <w:sz w:val="24"/>
                <w:szCs w:val="24"/>
              </w:rPr>
              <w:t>ромских</w:t>
            </w:r>
            <w:r>
              <w:rPr>
                <w:spacing w:val="-42"/>
                <w:sz w:val="24"/>
                <w:szCs w:val="24"/>
              </w:rPr>
              <w:t xml:space="preserve"> </w:t>
            </w:r>
            <w:r>
              <w:rPr>
                <w:sz w:val="24"/>
                <w:szCs w:val="24"/>
              </w:rPr>
              <w:t>насеља</w:t>
            </w:r>
          </w:p>
          <w:p w:rsidR="00222D01" w:rsidRDefault="000D4A5D">
            <w:pPr>
              <w:numPr>
                <w:ilvl w:val="0"/>
                <w:numId w:val="25"/>
              </w:numPr>
              <w:tabs>
                <w:tab w:val="left" w:pos="827"/>
                <w:tab w:val="left" w:pos="828"/>
              </w:tabs>
              <w:ind w:right="866"/>
              <w:jc w:val="both"/>
              <w:rPr>
                <w:sz w:val="24"/>
                <w:szCs w:val="24"/>
              </w:rPr>
            </w:pPr>
            <w:r>
              <w:rPr>
                <w:sz w:val="24"/>
                <w:szCs w:val="24"/>
              </w:rPr>
              <w:t>Нелегални прикључци на комуналну</w:t>
            </w:r>
            <w:r>
              <w:rPr>
                <w:spacing w:val="-43"/>
                <w:sz w:val="24"/>
                <w:szCs w:val="24"/>
              </w:rPr>
              <w:t xml:space="preserve"> </w:t>
            </w:r>
            <w:r>
              <w:rPr>
                <w:sz w:val="24"/>
                <w:szCs w:val="24"/>
              </w:rPr>
              <w:t>инфраструктуру</w:t>
            </w:r>
          </w:p>
          <w:p w:rsidR="00222D01" w:rsidRDefault="000D4A5D">
            <w:pPr>
              <w:numPr>
                <w:ilvl w:val="0"/>
                <w:numId w:val="25"/>
              </w:numPr>
              <w:tabs>
                <w:tab w:val="left" w:pos="827"/>
                <w:tab w:val="left" w:pos="828"/>
              </w:tabs>
              <w:ind w:right="772"/>
              <w:jc w:val="both"/>
              <w:rPr>
                <w:sz w:val="24"/>
                <w:szCs w:val="24"/>
              </w:rPr>
            </w:pPr>
            <w:r>
              <w:rPr>
                <w:sz w:val="24"/>
                <w:szCs w:val="24"/>
              </w:rPr>
              <w:t>Лоша</w:t>
            </w:r>
            <w:r>
              <w:rPr>
                <w:spacing w:val="-5"/>
                <w:sz w:val="24"/>
                <w:szCs w:val="24"/>
              </w:rPr>
              <w:t xml:space="preserve"> </w:t>
            </w:r>
            <w:r>
              <w:rPr>
                <w:sz w:val="24"/>
                <w:szCs w:val="24"/>
              </w:rPr>
              <w:t>и</w:t>
            </w:r>
            <w:r>
              <w:rPr>
                <w:spacing w:val="-3"/>
                <w:sz w:val="24"/>
                <w:szCs w:val="24"/>
              </w:rPr>
              <w:t xml:space="preserve"> </w:t>
            </w:r>
            <w:r>
              <w:rPr>
                <w:sz w:val="24"/>
                <w:szCs w:val="24"/>
              </w:rPr>
              <w:t>недостајућа</w:t>
            </w:r>
            <w:r>
              <w:rPr>
                <w:spacing w:val="-5"/>
                <w:sz w:val="24"/>
                <w:szCs w:val="24"/>
              </w:rPr>
              <w:t xml:space="preserve"> </w:t>
            </w:r>
            <w:r>
              <w:rPr>
                <w:sz w:val="24"/>
                <w:szCs w:val="24"/>
              </w:rPr>
              <w:t>инфраструктура</w:t>
            </w:r>
            <w:r>
              <w:rPr>
                <w:spacing w:val="-4"/>
                <w:sz w:val="24"/>
                <w:szCs w:val="24"/>
              </w:rPr>
              <w:t xml:space="preserve"> </w:t>
            </w:r>
            <w:r>
              <w:rPr>
                <w:sz w:val="24"/>
                <w:szCs w:val="24"/>
              </w:rPr>
              <w:t>у</w:t>
            </w:r>
            <w:r>
              <w:rPr>
                <w:spacing w:val="-42"/>
                <w:sz w:val="24"/>
                <w:szCs w:val="24"/>
              </w:rPr>
              <w:t xml:space="preserve"> </w:t>
            </w:r>
            <w:r>
              <w:rPr>
                <w:sz w:val="24"/>
                <w:szCs w:val="24"/>
              </w:rPr>
              <w:t>ромском</w:t>
            </w:r>
            <w:r>
              <w:rPr>
                <w:spacing w:val="-1"/>
                <w:sz w:val="24"/>
                <w:szCs w:val="24"/>
              </w:rPr>
              <w:t xml:space="preserve"> </w:t>
            </w:r>
            <w:r>
              <w:rPr>
                <w:sz w:val="24"/>
                <w:szCs w:val="24"/>
              </w:rPr>
              <w:t>насељу</w:t>
            </w:r>
          </w:p>
          <w:p w:rsidR="00222D01" w:rsidRDefault="000D4A5D">
            <w:pPr>
              <w:numPr>
                <w:ilvl w:val="0"/>
                <w:numId w:val="25"/>
              </w:numPr>
              <w:tabs>
                <w:tab w:val="left" w:pos="827"/>
                <w:tab w:val="left" w:pos="828"/>
              </w:tabs>
              <w:ind w:right="708"/>
              <w:jc w:val="both"/>
              <w:rPr>
                <w:sz w:val="24"/>
                <w:szCs w:val="24"/>
              </w:rPr>
            </w:pPr>
            <w:r>
              <w:rPr>
                <w:sz w:val="24"/>
                <w:szCs w:val="24"/>
              </w:rPr>
              <w:t>Отежано</w:t>
            </w:r>
            <w:r>
              <w:rPr>
                <w:spacing w:val="-7"/>
                <w:sz w:val="24"/>
                <w:szCs w:val="24"/>
              </w:rPr>
              <w:t xml:space="preserve"> </w:t>
            </w:r>
            <w:r>
              <w:rPr>
                <w:sz w:val="24"/>
                <w:szCs w:val="24"/>
              </w:rPr>
              <w:t>плаћање</w:t>
            </w:r>
            <w:r>
              <w:rPr>
                <w:spacing w:val="-6"/>
                <w:sz w:val="24"/>
                <w:szCs w:val="24"/>
              </w:rPr>
              <w:t xml:space="preserve"> </w:t>
            </w:r>
            <w:r>
              <w:rPr>
                <w:sz w:val="24"/>
                <w:szCs w:val="24"/>
              </w:rPr>
              <w:t>социјалне</w:t>
            </w:r>
            <w:r>
              <w:rPr>
                <w:spacing w:val="-5"/>
                <w:sz w:val="24"/>
                <w:szCs w:val="24"/>
              </w:rPr>
              <w:t xml:space="preserve"> </w:t>
            </w:r>
            <w:r>
              <w:rPr>
                <w:sz w:val="24"/>
                <w:szCs w:val="24"/>
              </w:rPr>
              <w:t>кирије</w:t>
            </w:r>
            <w:r>
              <w:rPr>
                <w:spacing w:val="-7"/>
                <w:sz w:val="24"/>
                <w:szCs w:val="24"/>
              </w:rPr>
              <w:t xml:space="preserve"> </w:t>
            </w:r>
            <w:r>
              <w:rPr>
                <w:sz w:val="24"/>
                <w:szCs w:val="24"/>
              </w:rPr>
              <w:t>за</w:t>
            </w:r>
            <w:r>
              <w:rPr>
                <w:spacing w:val="-42"/>
                <w:sz w:val="24"/>
                <w:szCs w:val="24"/>
              </w:rPr>
              <w:t xml:space="preserve"> </w:t>
            </w:r>
            <w:r>
              <w:rPr>
                <w:sz w:val="24"/>
                <w:szCs w:val="24"/>
              </w:rPr>
              <w:t>већину</w:t>
            </w:r>
            <w:r>
              <w:rPr>
                <w:spacing w:val="-1"/>
                <w:sz w:val="24"/>
                <w:szCs w:val="24"/>
              </w:rPr>
              <w:t xml:space="preserve"> </w:t>
            </w:r>
            <w:r>
              <w:rPr>
                <w:sz w:val="24"/>
                <w:szCs w:val="24"/>
              </w:rPr>
              <w:t>ромског</w:t>
            </w:r>
            <w:r>
              <w:rPr>
                <w:spacing w:val="-3"/>
                <w:sz w:val="24"/>
                <w:szCs w:val="24"/>
              </w:rPr>
              <w:t xml:space="preserve"> </w:t>
            </w:r>
            <w:r>
              <w:rPr>
                <w:sz w:val="24"/>
                <w:szCs w:val="24"/>
              </w:rPr>
              <w:t>становништва</w:t>
            </w:r>
          </w:p>
          <w:p w:rsidR="00222D01" w:rsidRDefault="000D4A5D">
            <w:pPr>
              <w:numPr>
                <w:ilvl w:val="0"/>
                <w:numId w:val="25"/>
              </w:numPr>
              <w:tabs>
                <w:tab w:val="left" w:pos="827"/>
                <w:tab w:val="left" w:pos="828"/>
              </w:tabs>
              <w:ind w:right="118"/>
              <w:jc w:val="both"/>
              <w:rPr>
                <w:sz w:val="24"/>
                <w:szCs w:val="24"/>
              </w:rPr>
            </w:pPr>
            <w:r>
              <w:rPr>
                <w:sz w:val="24"/>
                <w:szCs w:val="24"/>
              </w:rPr>
              <w:t>Недовољна</w:t>
            </w:r>
            <w:r>
              <w:rPr>
                <w:spacing w:val="-8"/>
                <w:sz w:val="24"/>
                <w:szCs w:val="24"/>
              </w:rPr>
              <w:t xml:space="preserve"> </w:t>
            </w:r>
            <w:r>
              <w:rPr>
                <w:sz w:val="24"/>
                <w:szCs w:val="24"/>
              </w:rPr>
              <w:t>заинтересованост</w:t>
            </w:r>
            <w:r>
              <w:rPr>
                <w:spacing w:val="-8"/>
                <w:sz w:val="24"/>
                <w:szCs w:val="24"/>
              </w:rPr>
              <w:t xml:space="preserve"> </w:t>
            </w:r>
            <w:r>
              <w:rPr>
                <w:sz w:val="24"/>
                <w:szCs w:val="24"/>
              </w:rPr>
              <w:t>урбанистичких</w:t>
            </w:r>
            <w:r>
              <w:rPr>
                <w:spacing w:val="-42"/>
                <w:sz w:val="24"/>
                <w:szCs w:val="24"/>
              </w:rPr>
              <w:t xml:space="preserve"> </w:t>
            </w:r>
            <w:r>
              <w:rPr>
                <w:spacing w:val="-42"/>
                <w:sz w:val="24"/>
                <w:szCs w:val="24"/>
                <w:lang w:val="sr-Cyrl-RS"/>
              </w:rPr>
              <w:t xml:space="preserve"> </w:t>
            </w:r>
            <w:r>
              <w:rPr>
                <w:sz w:val="24"/>
                <w:szCs w:val="24"/>
              </w:rPr>
              <w:t>институција за давање сагласности за хитну</w:t>
            </w:r>
            <w:r>
              <w:rPr>
                <w:spacing w:val="1"/>
                <w:sz w:val="24"/>
                <w:szCs w:val="24"/>
              </w:rPr>
              <w:t xml:space="preserve"> </w:t>
            </w:r>
            <w:r>
              <w:rPr>
                <w:sz w:val="24"/>
                <w:szCs w:val="24"/>
              </w:rPr>
              <w:t>санацију</w:t>
            </w:r>
            <w:r>
              <w:rPr>
                <w:spacing w:val="-2"/>
                <w:sz w:val="24"/>
                <w:szCs w:val="24"/>
              </w:rPr>
              <w:t xml:space="preserve"> </w:t>
            </w:r>
            <w:r>
              <w:rPr>
                <w:sz w:val="24"/>
                <w:szCs w:val="24"/>
              </w:rPr>
              <w:t>објеката</w:t>
            </w:r>
            <w:r>
              <w:rPr>
                <w:spacing w:val="-3"/>
                <w:sz w:val="24"/>
                <w:szCs w:val="24"/>
              </w:rPr>
              <w:t xml:space="preserve"> </w:t>
            </w:r>
            <w:r>
              <w:rPr>
                <w:sz w:val="24"/>
                <w:szCs w:val="24"/>
              </w:rPr>
              <w:t>који</w:t>
            </w:r>
            <w:r>
              <w:rPr>
                <w:spacing w:val="1"/>
                <w:sz w:val="24"/>
                <w:szCs w:val="24"/>
              </w:rPr>
              <w:t xml:space="preserve"> </w:t>
            </w:r>
            <w:r>
              <w:rPr>
                <w:sz w:val="24"/>
                <w:szCs w:val="24"/>
              </w:rPr>
              <w:t>су</w:t>
            </w:r>
            <w:r>
              <w:rPr>
                <w:spacing w:val="-1"/>
                <w:sz w:val="24"/>
                <w:szCs w:val="24"/>
              </w:rPr>
              <w:t xml:space="preserve"> </w:t>
            </w:r>
            <w:r>
              <w:rPr>
                <w:sz w:val="24"/>
                <w:szCs w:val="24"/>
              </w:rPr>
              <w:t>у стању</w:t>
            </w:r>
            <w:r>
              <w:rPr>
                <w:spacing w:val="-1"/>
                <w:sz w:val="24"/>
                <w:szCs w:val="24"/>
              </w:rPr>
              <w:t xml:space="preserve"> </w:t>
            </w:r>
            <w:r>
              <w:rPr>
                <w:sz w:val="24"/>
                <w:szCs w:val="24"/>
              </w:rPr>
              <w:t>преке</w:t>
            </w:r>
          </w:p>
          <w:p w:rsidR="00222D01" w:rsidRDefault="000D4A5D">
            <w:pPr>
              <w:spacing w:line="244" w:lineRule="exact"/>
              <w:jc w:val="both"/>
              <w:rPr>
                <w:sz w:val="24"/>
                <w:szCs w:val="24"/>
              </w:rPr>
            </w:pPr>
            <w:r>
              <w:rPr>
                <w:sz w:val="24"/>
                <w:szCs w:val="24"/>
                <w:lang w:val="sr-Cyrl-RS"/>
              </w:rPr>
              <w:t xml:space="preserve">               </w:t>
            </w:r>
            <w:r>
              <w:rPr>
                <w:sz w:val="24"/>
                <w:szCs w:val="24"/>
              </w:rPr>
              <w:t>потребе</w:t>
            </w:r>
          </w:p>
          <w:p w:rsidR="00222D01" w:rsidRDefault="000D4A5D">
            <w:pPr>
              <w:numPr>
                <w:ilvl w:val="0"/>
                <w:numId w:val="25"/>
              </w:numPr>
              <w:tabs>
                <w:tab w:val="left" w:pos="827"/>
                <w:tab w:val="left" w:pos="828"/>
              </w:tabs>
              <w:spacing w:before="1" w:line="243" w:lineRule="exact"/>
              <w:ind w:hanging="361"/>
              <w:jc w:val="both"/>
              <w:rPr>
                <w:sz w:val="24"/>
                <w:szCs w:val="24"/>
              </w:rPr>
            </w:pPr>
            <w:r>
              <w:rPr>
                <w:sz w:val="24"/>
                <w:szCs w:val="24"/>
              </w:rPr>
              <w:t>Велики</w:t>
            </w:r>
            <w:r>
              <w:rPr>
                <w:spacing w:val="-8"/>
                <w:sz w:val="24"/>
                <w:szCs w:val="24"/>
              </w:rPr>
              <w:t xml:space="preserve"> </w:t>
            </w:r>
            <w:r>
              <w:rPr>
                <w:sz w:val="24"/>
                <w:szCs w:val="24"/>
              </w:rPr>
              <w:t>броји</w:t>
            </w:r>
            <w:r>
              <w:rPr>
                <w:spacing w:val="-9"/>
                <w:sz w:val="24"/>
                <w:szCs w:val="24"/>
              </w:rPr>
              <w:t xml:space="preserve"> </w:t>
            </w:r>
            <w:r>
              <w:rPr>
                <w:sz w:val="24"/>
                <w:szCs w:val="24"/>
              </w:rPr>
              <w:t>нелегализованих</w:t>
            </w:r>
            <w:r>
              <w:rPr>
                <w:spacing w:val="-8"/>
                <w:sz w:val="24"/>
                <w:szCs w:val="24"/>
              </w:rPr>
              <w:t xml:space="preserve"> </w:t>
            </w:r>
            <w:r>
              <w:rPr>
                <w:sz w:val="24"/>
                <w:szCs w:val="24"/>
              </w:rPr>
              <w:t>објеката</w:t>
            </w:r>
          </w:p>
          <w:p w:rsidR="00222D01" w:rsidRDefault="000D4A5D">
            <w:pPr>
              <w:numPr>
                <w:ilvl w:val="0"/>
                <w:numId w:val="25"/>
              </w:numPr>
              <w:tabs>
                <w:tab w:val="left" w:pos="827"/>
                <w:tab w:val="left" w:pos="828"/>
              </w:tabs>
              <w:ind w:right="836"/>
              <w:jc w:val="both"/>
              <w:rPr>
                <w:sz w:val="24"/>
                <w:szCs w:val="24"/>
              </w:rPr>
            </w:pPr>
            <w:r>
              <w:rPr>
                <w:sz w:val="24"/>
                <w:szCs w:val="24"/>
              </w:rPr>
              <w:t>Нека</w:t>
            </w:r>
            <w:r>
              <w:rPr>
                <w:spacing w:val="-4"/>
                <w:sz w:val="24"/>
                <w:szCs w:val="24"/>
              </w:rPr>
              <w:t xml:space="preserve"> </w:t>
            </w:r>
            <w:r>
              <w:rPr>
                <w:sz w:val="24"/>
                <w:szCs w:val="24"/>
              </w:rPr>
              <w:t>ромска</w:t>
            </w:r>
            <w:r>
              <w:rPr>
                <w:spacing w:val="-3"/>
                <w:sz w:val="24"/>
                <w:szCs w:val="24"/>
              </w:rPr>
              <w:t xml:space="preserve"> </w:t>
            </w:r>
            <w:r>
              <w:rPr>
                <w:sz w:val="24"/>
                <w:szCs w:val="24"/>
              </w:rPr>
              <w:t>насеља</w:t>
            </w:r>
            <w:r>
              <w:rPr>
                <w:spacing w:val="-3"/>
                <w:sz w:val="24"/>
                <w:szCs w:val="24"/>
              </w:rPr>
              <w:t xml:space="preserve"> </w:t>
            </w:r>
            <w:r>
              <w:rPr>
                <w:sz w:val="24"/>
                <w:szCs w:val="24"/>
              </w:rPr>
              <w:t>изграђена</w:t>
            </w:r>
            <w:r>
              <w:rPr>
                <w:spacing w:val="-3"/>
                <w:sz w:val="24"/>
                <w:szCs w:val="24"/>
              </w:rPr>
              <w:t xml:space="preserve"> </w:t>
            </w:r>
            <w:r>
              <w:rPr>
                <w:sz w:val="24"/>
                <w:szCs w:val="24"/>
              </w:rPr>
              <w:t>су</w:t>
            </w:r>
            <w:r>
              <w:rPr>
                <w:spacing w:val="-2"/>
                <w:sz w:val="24"/>
                <w:szCs w:val="24"/>
              </w:rPr>
              <w:t xml:space="preserve"> </w:t>
            </w:r>
            <w:r>
              <w:rPr>
                <w:sz w:val="24"/>
                <w:szCs w:val="24"/>
              </w:rPr>
              <w:t>од</w:t>
            </w:r>
            <w:r>
              <w:rPr>
                <w:sz w:val="24"/>
                <w:szCs w:val="24"/>
                <w:lang w:val="sr-Cyrl-RS"/>
              </w:rPr>
              <w:t xml:space="preserve"> </w:t>
            </w:r>
            <w:r>
              <w:rPr>
                <w:spacing w:val="-42"/>
                <w:sz w:val="24"/>
                <w:szCs w:val="24"/>
              </w:rPr>
              <w:t xml:space="preserve"> </w:t>
            </w:r>
            <w:r>
              <w:rPr>
                <w:sz w:val="24"/>
                <w:szCs w:val="24"/>
              </w:rPr>
              <w:t>неадекватних</w:t>
            </w:r>
            <w:r>
              <w:rPr>
                <w:spacing w:val="-1"/>
                <w:sz w:val="24"/>
                <w:szCs w:val="24"/>
              </w:rPr>
              <w:t xml:space="preserve"> </w:t>
            </w:r>
            <w:r>
              <w:rPr>
                <w:sz w:val="24"/>
                <w:szCs w:val="24"/>
              </w:rPr>
              <w:t>материјала</w:t>
            </w:r>
          </w:p>
          <w:p w:rsidR="00222D01" w:rsidRDefault="000D4A5D">
            <w:pPr>
              <w:numPr>
                <w:ilvl w:val="0"/>
                <w:numId w:val="25"/>
              </w:numPr>
              <w:tabs>
                <w:tab w:val="left" w:pos="827"/>
                <w:tab w:val="left" w:pos="828"/>
              </w:tabs>
              <w:spacing w:line="240" w:lineRule="atLeast"/>
              <w:ind w:right="970"/>
              <w:jc w:val="both"/>
              <w:rPr>
                <w:sz w:val="24"/>
                <w:szCs w:val="24"/>
              </w:rPr>
            </w:pPr>
            <w:r>
              <w:rPr>
                <w:sz w:val="24"/>
                <w:szCs w:val="24"/>
              </w:rPr>
              <w:t>Недовољна</w:t>
            </w:r>
            <w:r>
              <w:rPr>
                <w:spacing w:val="-7"/>
                <w:sz w:val="24"/>
                <w:szCs w:val="24"/>
              </w:rPr>
              <w:t xml:space="preserve"> </w:t>
            </w:r>
            <w:r>
              <w:rPr>
                <w:sz w:val="24"/>
                <w:szCs w:val="24"/>
              </w:rPr>
              <w:t>информисаност</w:t>
            </w:r>
            <w:r>
              <w:rPr>
                <w:spacing w:val="-2"/>
                <w:sz w:val="24"/>
                <w:szCs w:val="24"/>
              </w:rPr>
              <w:t xml:space="preserve"> </w:t>
            </w:r>
            <w:r>
              <w:rPr>
                <w:sz w:val="24"/>
                <w:szCs w:val="24"/>
              </w:rPr>
              <w:t>Рома</w:t>
            </w:r>
            <w:r>
              <w:rPr>
                <w:spacing w:val="-7"/>
                <w:sz w:val="24"/>
                <w:szCs w:val="24"/>
              </w:rPr>
              <w:t xml:space="preserve"> </w:t>
            </w:r>
            <w:r>
              <w:rPr>
                <w:sz w:val="24"/>
                <w:szCs w:val="24"/>
              </w:rPr>
              <w:t>о</w:t>
            </w:r>
            <w:r>
              <w:rPr>
                <w:sz w:val="24"/>
                <w:szCs w:val="24"/>
                <w:lang w:val="sr-Cyrl-RS"/>
              </w:rPr>
              <w:t xml:space="preserve"> </w:t>
            </w:r>
            <w:r>
              <w:rPr>
                <w:spacing w:val="-42"/>
                <w:sz w:val="24"/>
                <w:szCs w:val="24"/>
              </w:rPr>
              <w:t xml:space="preserve"> </w:t>
            </w:r>
            <w:r>
              <w:rPr>
                <w:sz w:val="24"/>
                <w:szCs w:val="24"/>
              </w:rPr>
              <w:t>легализацији</w:t>
            </w: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lang w:val="sr-Cyrl-RS"/>
              </w:rPr>
            </w:pPr>
          </w:p>
          <w:p w:rsidR="00222D01" w:rsidRDefault="00222D01">
            <w:pPr>
              <w:tabs>
                <w:tab w:val="left" w:pos="827"/>
                <w:tab w:val="left" w:pos="828"/>
              </w:tabs>
              <w:spacing w:line="240" w:lineRule="atLeast"/>
              <w:ind w:right="970"/>
              <w:jc w:val="both"/>
              <w:rPr>
                <w:sz w:val="24"/>
                <w:szCs w:val="24"/>
              </w:rPr>
            </w:pPr>
          </w:p>
        </w:tc>
      </w:tr>
      <w:tr w:rsidR="00222D01">
        <w:trPr>
          <w:trHeight w:val="362"/>
        </w:trPr>
        <w:tc>
          <w:tcPr>
            <w:tcW w:w="4789" w:type="dxa"/>
          </w:tcPr>
          <w:p w:rsidR="00222D01" w:rsidRDefault="000D4A5D">
            <w:pPr>
              <w:spacing w:before="119" w:line="223" w:lineRule="exact"/>
              <w:jc w:val="both"/>
              <w:rPr>
                <w:sz w:val="24"/>
                <w:szCs w:val="24"/>
              </w:rPr>
            </w:pPr>
            <w:r>
              <w:rPr>
                <w:sz w:val="24"/>
                <w:szCs w:val="24"/>
              </w:rPr>
              <w:lastRenderedPageBreak/>
              <w:t>МОГУЋНОСТИ</w:t>
            </w:r>
          </w:p>
        </w:tc>
        <w:tc>
          <w:tcPr>
            <w:tcW w:w="4789" w:type="dxa"/>
          </w:tcPr>
          <w:p w:rsidR="00222D01" w:rsidRDefault="000D4A5D">
            <w:pPr>
              <w:spacing w:before="119" w:line="223" w:lineRule="exact"/>
              <w:jc w:val="both"/>
              <w:rPr>
                <w:sz w:val="24"/>
                <w:szCs w:val="24"/>
              </w:rPr>
            </w:pPr>
            <w:r>
              <w:rPr>
                <w:sz w:val="24"/>
                <w:szCs w:val="24"/>
              </w:rPr>
              <w:t>ПРЕТЊЕ</w:t>
            </w:r>
          </w:p>
        </w:tc>
      </w:tr>
      <w:tr w:rsidR="00222D01">
        <w:trPr>
          <w:trHeight w:val="3907"/>
        </w:trPr>
        <w:tc>
          <w:tcPr>
            <w:tcW w:w="4789" w:type="dxa"/>
          </w:tcPr>
          <w:p w:rsidR="00222D01" w:rsidRDefault="000D4A5D">
            <w:pPr>
              <w:numPr>
                <w:ilvl w:val="0"/>
                <w:numId w:val="26"/>
              </w:numPr>
              <w:tabs>
                <w:tab w:val="left" w:pos="827"/>
                <w:tab w:val="left" w:pos="828"/>
              </w:tabs>
              <w:spacing w:before="1"/>
              <w:ind w:hanging="361"/>
              <w:jc w:val="both"/>
              <w:rPr>
                <w:sz w:val="24"/>
                <w:szCs w:val="24"/>
              </w:rPr>
            </w:pPr>
            <w:r>
              <w:rPr>
                <w:sz w:val="24"/>
                <w:szCs w:val="24"/>
              </w:rPr>
              <w:t>Донације</w:t>
            </w:r>
            <w:r>
              <w:rPr>
                <w:spacing w:val="-7"/>
                <w:sz w:val="24"/>
                <w:szCs w:val="24"/>
              </w:rPr>
              <w:t xml:space="preserve"> </w:t>
            </w:r>
            <w:r>
              <w:rPr>
                <w:sz w:val="24"/>
                <w:szCs w:val="24"/>
              </w:rPr>
              <w:t>билатералних</w:t>
            </w:r>
            <w:r>
              <w:rPr>
                <w:spacing w:val="-5"/>
                <w:sz w:val="24"/>
                <w:szCs w:val="24"/>
              </w:rPr>
              <w:t xml:space="preserve"> </w:t>
            </w:r>
            <w:r>
              <w:rPr>
                <w:sz w:val="24"/>
                <w:szCs w:val="24"/>
              </w:rPr>
              <w:t>донатора</w:t>
            </w:r>
          </w:p>
          <w:p w:rsidR="00222D01" w:rsidRDefault="000D4A5D">
            <w:pPr>
              <w:numPr>
                <w:ilvl w:val="0"/>
                <w:numId w:val="26"/>
              </w:numPr>
              <w:tabs>
                <w:tab w:val="left" w:pos="827"/>
                <w:tab w:val="left" w:pos="828"/>
              </w:tabs>
              <w:spacing w:before="1"/>
              <w:ind w:right="109"/>
              <w:jc w:val="both"/>
              <w:rPr>
                <w:sz w:val="24"/>
                <w:szCs w:val="24"/>
              </w:rPr>
            </w:pPr>
            <w:r>
              <w:rPr>
                <w:sz w:val="24"/>
                <w:szCs w:val="24"/>
              </w:rPr>
              <w:t>ЕУ</w:t>
            </w:r>
            <w:r>
              <w:rPr>
                <w:spacing w:val="-4"/>
                <w:sz w:val="24"/>
                <w:szCs w:val="24"/>
              </w:rPr>
              <w:t xml:space="preserve"> </w:t>
            </w:r>
            <w:r>
              <w:rPr>
                <w:sz w:val="24"/>
                <w:szCs w:val="24"/>
              </w:rPr>
              <w:t>програми</w:t>
            </w:r>
            <w:r>
              <w:rPr>
                <w:spacing w:val="-5"/>
                <w:sz w:val="24"/>
                <w:szCs w:val="24"/>
              </w:rPr>
              <w:t xml:space="preserve"> </w:t>
            </w:r>
            <w:r>
              <w:rPr>
                <w:sz w:val="24"/>
                <w:szCs w:val="24"/>
              </w:rPr>
              <w:t>и</w:t>
            </w:r>
            <w:r>
              <w:rPr>
                <w:spacing w:val="-1"/>
                <w:sz w:val="24"/>
                <w:szCs w:val="24"/>
              </w:rPr>
              <w:t xml:space="preserve"> </w:t>
            </w:r>
            <w:r>
              <w:rPr>
                <w:sz w:val="24"/>
                <w:szCs w:val="24"/>
              </w:rPr>
              <w:t>фондови</w:t>
            </w:r>
            <w:r>
              <w:rPr>
                <w:spacing w:val="-5"/>
                <w:sz w:val="24"/>
                <w:szCs w:val="24"/>
              </w:rPr>
              <w:t xml:space="preserve"> </w:t>
            </w:r>
            <w:r>
              <w:rPr>
                <w:sz w:val="24"/>
                <w:szCs w:val="24"/>
              </w:rPr>
              <w:t>за</w:t>
            </w:r>
            <w:r>
              <w:rPr>
                <w:spacing w:val="-4"/>
                <w:sz w:val="24"/>
                <w:szCs w:val="24"/>
              </w:rPr>
              <w:t xml:space="preserve"> </w:t>
            </w:r>
            <w:r>
              <w:rPr>
                <w:sz w:val="24"/>
                <w:szCs w:val="24"/>
              </w:rPr>
              <w:t>пројекте</w:t>
            </w:r>
            <w:r>
              <w:rPr>
                <w:spacing w:val="-5"/>
                <w:sz w:val="24"/>
                <w:szCs w:val="24"/>
              </w:rPr>
              <w:t xml:space="preserve"> </w:t>
            </w:r>
            <w:r>
              <w:rPr>
                <w:sz w:val="24"/>
                <w:szCs w:val="24"/>
              </w:rPr>
              <w:t>усмерене</w:t>
            </w:r>
            <w:r>
              <w:rPr>
                <w:spacing w:val="-42"/>
                <w:sz w:val="24"/>
                <w:szCs w:val="24"/>
              </w:rPr>
              <w:t xml:space="preserve"> </w:t>
            </w:r>
            <w:r>
              <w:rPr>
                <w:sz w:val="24"/>
                <w:szCs w:val="24"/>
              </w:rPr>
              <w:t>на</w:t>
            </w:r>
            <w:r>
              <w:rPr>
                <w:spacing w:val="-3"/>
                <w:sz w:val="24"/>
                <w:szCs w:val="24"/>
              </w:rPr>
              <w:t xml:space="preserve"> </w:t>
            </w:r>
            <w:r>
              <w:rPr>
                <w:sz w:val="24"/>
                <w:szCs w:val="24"/>
              </w:rPr>
              <w:t>побољшање</w:t>
            </w:r>
            <w:r>
              <w:rPr>
                <w:spacing w:val="-2"/>
                <w:sz w:val="24"/>
                <w:szCs w:val="24"/>
              </w:rPr>
              <w:t xml:space="preserve"> </w:t>
            </w:r>
            <w:r>
              <w:rPr>
                <w:sz w:val="24"/>
                <w:szCs w:val="24"/>
              </w:rPr>
              <w:t>инфрастуктуре</w:t>
            </w:r>
            <w:r>
              <w:rPr>
                <w:spacing w:val="-2"/>
                <w:sz w:val="24"/>
                <w:szCs w:val="24"/>
              </w:rPr>
              <w:t xml:space="preserve"> </w:t>
            </w:r>
            <w:r>
              <w:rPr>
                <w:sz w:val="24"/>
                <w:szCs w:val="24"/>
              </w:rPr>
              <w:t>у</w:t>
            </w:r>
            <w:r>
              <w:rPr>
                <w:spacing w:val="-1"/>
                <w:sz w:val="24"/>
                <w:szCs w:val="24"/>
              </w:rPr>
              <w:t xml:space="preserve"> </w:t>
            </w:r>
            <w:r>
              <w:rPr>
                <w:sz w:val="24"/>
                <w:szCs w:val="24"/>
              </w:rPr>
              <w:t>ромским</w:t>
            </w:r>
            <w:r>
              <w:rPr>
                <w:sz w:val="24"/>
                <w:szCs w:val="24"/>
                <w:lang w:val="sr-Cyrl-RS"/>
              </w:rPr>
              <w:t xml:space="preserve"> </w:t>
            </w:r>
            <w:r>
              <w:rPr>
                <w:sz w:val="24"/>
                <w:szCs w:val="24"/>
              </w:rPr>
              <w:t>насељима</w:t>
            </w:r>
          </w:p>
          <w:p w:rsidR="00222D01" w:rsidRDefault="000D4A5D">
            <w:pPr>
              <w:numPr>
                <w:ilvl w:val="0"/>
                <w:numId w:val="26"/>
              </w:numPr>
              <w:tabs>
                <w:tab w:val="left" w:pos="827"/>
                <w:tab w:val="left" w:pos="828"/>
              </w:tabs>
              <w:ind w:hanging="361"/>
              <w:jc w:val="both"/>
              <w:rPr>
                <w:sz w:val="24"/>
                <w:szCs w:val="24"/>
              </w:rPr>
            </w:pPr>
            <w:r>
              <w:rPr>
                <w:sz w:val="24"/>
                <w:szCs w:val="24"/>
              </w:rPr>
              <w:t>Сарадња</w:t>
            </w:r>
            <w:r>
              <w:rPr>
                <w:spacing w:val="-4"/>
                <w:sz w:val="24"/>
                <w:szCs w:val="24"/>
              </w:rPr>
              <w:t xml:space="preserve"> </w:t>
            </w:r>
            <w:r>
              <w:rPr>
                <w:sz w:val="24"/>
                <w:szCs w:val="24"/>
              </w:rPr>
              <w:t>јавног</w:t>
            </w:r>
            <w:r>
              <w:rPr>
                <w:spacing w:val="-2"/>
                <w:sz w:val="24"/>
                <w:szCs w:val="24"/>
              </w:rPr>
              <w:t xml:space="preserve"> </w:t>
            </w:r>
            <w:r>
              <w:rPr>
                <w:sz w:val="24"/>
                <w:szCs w:val="24"/>
              </w:rPr>
              <w:t>и</w:t>
            </w:r>
            <w:r>
              <w:rPr>
                <w:spacing w:val="-4"/>
                <w:sz w:val="24"/>
                <w:szCs w:val="24"/>
              </w:rPr>
              <w:t xml:space="preserve"> </w:t>
            </w:r>
            <w:r>
              <w:rPr>
                <w:sz w:val="24"/>
                <w:szCs w:val="24"/>
              </w:rPr>
              <w:t>цивилног</w:t>
            </w:r>
            <w:r>
              <w:rPr>
                <w:spacing w:val="-4"/>
                <w:sz w:val="24"/>
                <w:szCs w:val="24"/>
              </w:rPr>
              <w:t xml:space="preserve"> </w:t>
            </w:r>
            <w:r>
              <w:rPr>
                <w:sz w:val="24"/>
                <w:szCs w:val="24"/>
              </w:rPr>
              <w:t>сектора</w:t>
            </w:r>
            <w:r>
              <w:rPr>
                <w:spacing w:val="-1"/>
                <w:sz w:val="24"/>
                <w:szCs w:val="24"/>
              </w:rPr>
              <w:t xml:space="preserve"> </w:t>
            </w:r>
            <w:r>
              <w:rPr>
                <w:sz w:val="24"/>
                <w:szCs w:val="24"/>
              </w:rPr>
              <w:t>–</w:t>
            </w:r>
          </w:p>
          <w:p w:rsidR="00222D01" w:rsidRDefault="000D4A5D">
            <w:pPr>
              <w:spacing w:before="1"/>
              <w:ind w:left="739" w:right="141" w:hanging="739"/>
              <w:jc w:val="both"/>
              <w:rPr>
                <w:sz w:val="24"/>
                <w:szCs w:val="24"/>
              </w:rPr>
            </w:pPr>
            <w:r>
              <w:rPr>
                <w:sz w:val="24"/>
                <w:szCs w:val="24"/>
                <w:lang w:val="sr-Cyrl-RS"/>
              </w:rPr>
              <w:t xml:space="preserve">               </w:t>
            </w:r>
            <w:proofErr w:type="gramStart"/>
            <w:r>
              <w:rPr>
                <w:sz w:val="24"/>
                <w:szCs w:val="24"/>
              </w:rPr>
              <w:t>формализовање</w:t>
            </w:r>
            <w:proofErr w:type="gramEnd"/>
            <w:r>
              <w:rPr>
                <w:sz w:val="24"/>
                <w:szCs w:val="24"/>
              </w:rPr>
              <w:t xml:space="preserve"> сарадње ОЦД и </w:t>
            </w:r>
            <w:r>
              <w:rPr>
                <w:sz w:val="24"/>
                <w:szCs w:val="24"/>
                <w:lang w:val="sr-Cyrl-RS"/>
              </w:rPr>
              <w:t xml:space="preserve">                            </w:t>
            </w:r>
            <w:r>
              <w:rPr>
                <w:sz w:val="24"/>
                <w:szCs w:val="24"/>
              </w:rPr>
              <w:t>институција</w:t>
            </w:r>
            <w:r>
              <w:rPr>
                <w:spacing w:val="-44"/>
                <w:sz w:val="24"/>
                <w:szCs w:val="24"/>
              </w:rPr>
              <w:t xml:space="preserve"> </w:t>
            </w:r>
            <w:r>
              <w:rPr>
                <w:sz w:val="24"/>
                <w:szCs w:val="24"/>
              </w:rPr>
              <w:t xml:space="preserve">које се баве питањима </w:t>
            </w:r>
            <w:r>
              <w:rPr>
                <w:sz w:val="24"/>
                <w:szCs w:val="24"/>
                <w:lang w:val="sr-Cyrl-RS"/>
              </w:rPr>
              <w:t xml:space="preserve"> </w:t>
            </w:r>
            <w:r>
              <w:rPr>
                <w:sz w:val="24"/>
                <w:szCs w:val="24"/>
              </w:rPr>
              <w:t>ромске заједнице на</w:t>
            </w:r>
            <w:r>
              <w:rPr>
                <w:spacing w:val="1"/>
                <w:sz w:val="24"/>
                <w:szCs w:val="24"/>
              </w:rPr>
              <w:t xml:space="preserve"> </w:t>
            </w:r>
            <w:r>
              <w:rPr>
                <w:sz w:val="24"/>
                <w:szCs w:val="24"/>
              </w:rPr>
              <w:t>локалном</w:t>
            </w:r>
            <w:r>
              <w:rPr>
                <w:spacing w:val="-1"/>
                <w:sz w:val="24"/>
                <w:szCs w:val="24"/>
              </w:rPr>
              <w:t xml:space="preserve"> </w:t>
            </w:r>
            <w:r>
              <w:rPr>
                <w:sz w:val="24"/>
                <w:szCs w:val="24"/>
              </w:rPr>
              <w:t>нивоу.</w:t>
            </w:r>
          </w:p>
          <w:p w:rsidR="00222D01" w:rsidRDefault="000D4A5D">
            <w:pPr>
              <w:numPr>
                <w:ilvl w:val="0"/>
                <w:numId w:val="26"/>
              </w:numPr>
              <w:tabs>
                <w:tab w:val="left" w:pos="827"/>
                <w:tab w:val="left" w:pos="828"/>
              </w:tabs>
              <w:ind w:right="468"/>
              <w:jc w:val="both"/>
              <w:rPr>
                <w:sz w:val="24"/>
                <w:szCs w:val="24"/>
              </w:rPr>
            </w:pPr>
            <w:r>
              <w:rPr>
                <w:sz w:val="24"/>
                <w:szCs w:val="24"/>
              </w:rPr>
              <w:t>Изградња станова из програма социјаног</w:t>
            </w:r>
            <w:r>
              <w:rPr>
                <w:spacing w:val="-43"/>
                <w:sz w:val="24"/>
                <w:szCs w:val="24"/>
              </w:rPr>
              <w:t xml:space="preserve"> </w:t>
            </w:r>
            <w:r>
              <w:rPr>
                <w:sz w:val="24"/>
                <w:szCs w:val="24"/>
              </w:rPr>
              <w:t>становања</w:t>
            </w:r>
          </w:p>
        </w:tc>
        <w:tc>
          <w:tcPr>
            <w:tcW w:w="4789" w:type="dxa"/>
          </w:tcPr>
          <w:p w:rsidR="00222D01" w:rsidRDefault="000D4A5D">
            <w:pPr>
              <w:numPr>
                <w:ilvl w:val="0"/>
                <w:numId w:val="27"/>
              </w:numPr>
              <w:tabs>
                <w:tab w:val="left" w:pos="827"/>
                <w:tab w:val="left" w:pos="828"/>
              </w:tabs>
              <w:spacing w:before="1"/>
              <w:ind w:right="161"/>
              <w:jc w:val="both"/>
              <w:rPr>
                <w:sz w:val="24"/>
                <w:szCs w:val="24"/>
              </w:rPr>
            </w:pPr>
            <w:r>
              <w:rPr>
                <w:sz w:val="24"/>
                <w:szCs w:val="24"/>
              </w:rPr>
              <w:t>Недостатак</w:t>
            </w:r>
            <w:r>
              <w:rPr>
                <w:spacing w:val="-4"/>
                <w:sz w:val="24"/>
                <w:szCs w:val="24"/>
              </w:rPr>
              <w:t xml:space="preserve"> </w:t>
            </w:r>
            <w:r>
              <w:rPr>
                <w:sz w:val="24"/>
                <w:szCs w:val="24"/>
              </w:rPr>
              <w:t>средстава</w:t>
            </w:r>
            <w:r>
              <w:rPr>
                <w:spacing w:val="-5"/>
                <w:sz w:val="24"/>
                <w:szCs w:val="24"/>
              </w:rPr>
              <w:t xml:space="preserve"> </w:t>
            </w:r>
            <w:r>
              <w:rPr>
                <w:sz w:val="24"/>
                <w:szCs w:val="24"/>
              </w:rPr>
              <w:t>за</w:t>
            </w:r>
            <w:r>
              <w:rPr>
                <w:spacing w:val="-5"/>
                <w:sz w:val="24"/>
                <w:szCs w:val="24"/>
              </w:rPr>
              <w:t xml:space="preserve"> </w:t>
            </w:r>
            <w:r>
              <w:rPr>
                <w:sz w:val="24"/>
                <w:szCs w:val="24"/>
              </w:rPr>
              <w:t>одржавање</w:t>
            </w:r>
            <w:r>
              <w:rPr>
                <w:spacing w:val="-5"/>
                <w:sz w:val="24"/>
                <w:szCs w:val="24"/>
              </w:rPr>
              <w:t xml:space="preserve"> </w:t>
            </w:r>
            <w:r>
              <w:rPr>
                <w:sz w:val="24"/>
                <w:szCs w:val="24"/>
              </w:rPr>
              <w:t>станова</w:t>
            </w:r>
            <w:r>
              <w:rPr>
                <w:spacing w:val="-42"/>
                <w:sz w:val="24"/>
                <w:szCs w:val="24"/>
              </w:rPr>
              <w:t xml:space="preserve"> </w:t>
            </w:r>
            <w:r>
              <w:rPr>
                <w:sz w:val="24"/>
                <w:szCs w:val="24"/>
              </w:rPr>
              <w:t>које</w:t>
            </w:r>
            <w:r>
              <w:rPr>
                <w:spacing w:val="-2"/>
                <w:sz w:val="24"/>
                <w:szCs w:val="24"/>
              </w:rPr>
              <w:t xml:space="preserve"> </w:t>
            </w:r>
            <w:r>
              <w:rPr>
                <w:sz w:val="24"/>
                <w:szCs w:val="24"/>
              </w:rPr>
              <w:t>користи</w:t>
            </w:r>
            <w:r>
              <w:rPr>
                <w:spacing w:val="-2"/>
                <w:sz w:val="24"/>
                <w:szCs w:val="24"/>
              </w:rPr>
              <w:t xml:space="preserve"> </w:t>
            </w:r>
            <w:r>
              <w:rPr>
                <w:sz w:val="24"/>
                <w:szCs w:val="24"/>
              </w:rPr>
              <w:t>ромска</w:t>
            </w:r>
            <w:r>
              <w:rPr>
                <w:spacing w:val="-1"/>
                <w:sz w:val="24"/>
                <w:szCs w:val="24"/>
              </w:rPr>
              <w:t xml:space="preserve"> </w:t>
            </w:r>
            <w:r>
              <w:rPr>
                <w:sz w:val="24"/>
                <w:szCs w:val="24"/>
              </w:rPr>
              <w:t>популација</w:t>
            </w:r>
          </w:p>
          <w:p w:rsidR="00222D01" w:rsidRDefault="000D4A5D">
            <w:pPr>
              <w:numPr>
                <w:ilvl w:val="0"/>
                <w:numId w:val="27"/>
              </w:numPr>
              <w:tabs>
                <w:tab w:val="left" w:pos="827"/>
                <w:tab w:val="left" w:pos="828"/>
              </w:tabs>
              <w:spacing w:before="1" w:line="243" w:lineRule="exact"/>
              <w:ind w:hanging="361"/>
              <w:jc w:val="both"/>
              <w:rPr>
                <w:sz w:val="24"/>
                <w:szCs w:val="24"/>
              </w:rPr>
            </w:pPr>
            <w:r>
              <w:rPr>
                <w:sz w:val="24"/>
                <w:szCs w:val="24"/>
              </w:rPr>
              <w:t>Скупа</w:t>
            </w:r>
            <w:r>
              <w:rPr>
                <w:spacing w:val="-7"/>
                <w:sz w:val="24"/>
                <w:szCs w:val="24"/>
              </w:rPr>
              <w:t xml:space="preserve"> </w:t>
            </w:r>
            <w:r>
              <w:rPr>
                <w:sz w:val="24"/>
                <w:szCs w:val="24"/>
              </w:rPr>
              <w:t>легализација</w:t>
            </w:r>
          </w:p>
          <w:p w:rsidR="00222D01" w:rsidRDefault="000D4A5D">
            <w:pPr>
              <w:numPr>
                <w:ilvl w:val="0"/>
                <w:numId w:val="27"/>
              </w:numPr>
              <w:tabs>
                <w:tab w:val="left" w:pos="827"/>
                <w:tab w:val="left" w:pos="828"/>
              </w:tabs>
              <w:spacing w:line="243" w:lineRule="exact"/>
              <w:ind w:hanging="361"/>
              <w:jc w:val="both"/>
              <w:rPr>
                <w:sz w:val="24"/>
                <w:szCs w:val="24"/>
              </w:rPr>
            </w:pPr>
            <w:r>
              <w:rPr>
                <w:sz w:val="24"/>
                <w:szCs w:val="24"/>
              </w:rPr>
              <w:t>Укидање</w:t>
            </w:r>
            <w:r>
              <w:rPr>
                <w:spacing w:val="-4"/>
                <w:sz w:val="24"/>
                <w:szCs w:val="24"/>
              </w:rPr>
              <w:t xml:space="preserve"> </w:t>
            </w:r>
            <w:r>
              <w:rPr>
                <w:sz w:val="24"/>
                <w:szCs w:val="24"/>
              </w:rPr>
              <w:t>донација</w:t>
            </w:r>
            <w:r>
              <w:rPr>
                <w:spacing w:val="-5"/>
                <w:sz w:val="24"/>
                <w:szCs w:val="24"/>
              </w:rPr>
              <w:t xml:space="preserve"> </w:t>
            </w:r>
            <w:r>
              <w:rPr>
                <w:sz w:val="24"/>
                <w:szCs w:val="24"/>
              </w:rPr>
              <w:t>за</w:t>
            </w:r>
            <w:r>
              <w:rPr>
                <w:spacing w:val="-3"/>
                <w:sz w:val="24"/>
                <w:szCs w:val="24"/>
              </w:rPr>
              <w:t xml:space="preserve"> </w:t>
            </w:r>
            <w:r>
              <w:rPr>
                <w:sz w:val="24"/>
                <w:szCs w:val="24"/>
              </w:rPr>
              <w:t>финансирање</w:t>
            </w:r>
          </w:p>
          <w:p w:rsidR="00222D01" w:rsidRDefault="000D4A5D">
            <w:pPr>
              <w:spacing w:before="1"/>
              <w:ind w:left="769" w:right="597" w:hanging="769"/>
              <w:jc w:val="both"/>
              <w:rPr>
                <w:sz w:val="24"/>
                <w:szCs w:val="24"/>
              </w:rPr>
            </w:pPr>
            <w:r>
              <w:rPr>
                <w:sz w:val="24"/>
                <w:szCs w:val="24"/>
                <w:lang w:val="sr-Cyrl-RS"/>
              </w:rPr>
              <w:t xml:space="preserve">               </w:t>
            </w:r>
            <w:r>
              <w:rPr>
                <w:sz w:val="24"/>
                <w:szCs w:val="24"/>
              </w:rPr>
              <w:t>пројеката</w:t>
            </w:r>
            <w:r>
              <w:rPr>
                <w:spacing w:val="-5"/>
                <w:sz w:val="24"/>
                <w:szCs w:val="24"/>
              </w:rPr>
              <w:t xml:space="preserve"> </w:t>
            </w:r>
            <w:r>
              <w:rPr>
                <w:sz w:val="24"/>
                <w:szCs w:val="24"/>
              </w:rPr>
              <w:t>из</w:t>
            </w:r>
            <w:r>
              <w:rPr>
                <w:spacing w:val="-4"/>
                <w:sz w:val="24"/>
                <w:szCs w:val="24"/>
              </w:rPr>
              <w:t xml:space="preserve"> </w:t>
            </w:r>
            <w:r>
              <w:rPr>
                <w:sz w:val="24"/>
                <w:szCs w:val="24"/>
              </w:rPr>
              <w:t>области</w:t>
            </w:r>
            <w:r>
              <w:rPr>
                <w:spacing w:val="-5"/>
                <w:sz w:val="24"/>
                <w:szCs w:val="24"/>
              </w:rPr>
              <w:t xml:space="preserve"> </w:t>
            </w:r>
            <w:r>
              <w:rPr>
                <w:sz w:val="24"/>
                <w:szCs w:val="24"/>
              </w:rPr>
              <w:t>решавања</w:t>
            </w:r>
            <w:r>
              <w:rPr>
                <w:spacing w:val="-5"/>
                <w:sz w:val="24"/>
                <w:szCs w:val="24"/>
              </w:rPr>
              <w:t xml:space="preserve"> </w:t>
            </w:r>
            <w:r>
              <w:rPr>
                <w:spacing w:val="-5"/>
                <w:sz w:val="24"/>
                <w:szCs w:val="24"/>
                <w:lang w:val="sr-Cyrl-RS"/>
              </w:rPr>
              <w:t xml:space="preserve">             </w:t>
            </w:r>
            <w:r>
              <w:rPr>
                <w:sz w:val="24"/>
                <w:szCs w:val="24"/>
              </w:rPr>
              <w:t>питања</w:t>
            </w:r>
            <w:r>
              <w:rPr>
                <w:spacing w:val="-43"/>
                <w:sz w:val="24"/>
                <w:szCs w:val="24"/>
              </w:rPr>
              <w:t xml:space="preserve"> </w:t>
            </w:r>
            <w:r>
              <w:rPr>
                <w:sz w:val="24"/>
                <w:szCs w:val="24"/>
              </w:rPr>
              <w:t>становања</w:t>
            </w:r>
            <w:r>
              <w:rPr>
                <w:spacing w:val="-2"/>
                <w:sz w:val="24"/>
                <w:szCs w:val="24"/>
              </w:rPr>
              <w:t xml:space="preserve"> </w:t>
            </w:r>
            <w:r>
              <w:rPr>
                <w:sz w:val="24"/>
                <w:szCs w:val="24"/>
              </w:rPr>
              <w:t>ромског</w:t>
            </w:r>
            <w:r>
              <w:rPr>
                <w:spacing w:val="-3"/>
                <w:sz w:val="24"/>
                <w:szCs w:val="24"/>
              </w:rPr>
              <w:t xml:space="preserve"> </w:t>
            </w:r>
            <w:r>
              <w:rPr>
                <w:sz w:val="24"/>
                <w:szCs w:val="24"/>
              </w:rPr>
              <w:t>становништва</w:t>
            </w:r>
          </w:p>
          <w:p w:rsidR="00222D01" w:rsidRDefault="000D4A5D">
            <w:pPr>
              <w:numPr>
                <w:ilvl w:val="0"/>
                <w:numId w:val="27"/>
              </w:numPr>
              <w:tabs>
                <w:tab w:val="left" w:pos="827"/>
                <w:tab w:val="left" w:pos="828"/>
              </w:tabs>
              <w:spacing w:before="1"/>
              <w:ind w:right="114"/>
              <w:jc w:val="both"/>
              <w:rPr>
                <w:sz w:val="24"/>
                <w:szCs w:val="24"/>
              </w:rPr>
            </w:pPr>
            <w:r>
              <w:rPr>
                <w:sz w:val="24"/>
                <w:szCs w:val="24"/>
              </w:rPr>
              <w:t>Незаинтересованост</w:t>
            </w:r>
            <w:r>
              <w:rPr>
                <w:spacing w:val="-6"/>
                <w:sz w:val="24"/>
                <w:szCs w:val="24"/>
              </w:rPr>
              <w:t xml:space="preserve"> </w:t>
            </w:r>
            <w:r>
              <w:rPr>
                <w:sz w:val="24"/>
                <w:szCs w:val="24"/>
              </w:rPr>
              <w:t>институција</w:t>
            </w:r>
            <w:r>
              <w:rPr>
                <w:spacing w:val="-7"/>
                <w:sz w:val="24"/>
                <w:szCs w:val="24"/>
              </w:rPr>
              <w:t xml:space="preserve"> </w:t>
            </w:r>
            <w:r>
              <w:rPr>
                <w:sz w:val="24"/>
                <w:szCs w:val="24"/>
              </w:rPr>
              <w:t>које</w:t>
            </w:r>
            <w:r>
              <w:rPr>
                <w:spacing w:val="-7"/>
                <w:sz w:val="24"/>
                <w:szCs w:val="24"/>
              </w:rPr>
              <w:t xml:space="preserve"> </w:t>
            </w:r>
            <w:r>
              <w:rPr>
                <w:sz w:val="24"/>
                <w:szCs w:val="24"/>
              </w:rPr>
              <w:t>се</w:t>
            </w:r>
            <w:r>
              <w:rPr>
                <w:spacing w:val="-5"/>
                <w:sz w:val="24"/>
                <w:szCs w:val="24"/>
              </w:rPr>
              <w:t xml:space="preserve"> </w:t>
            </w:r>
            <w:r>
              <w:rPr>
                <w:sz w:val="24"/>
                <w:szCs w:val="24"/>
              </w:rPr>
              <w:t>баве</w:t>
            </w:r>
            <w:r>
              <w:rPr>
                <w:spacing w:val="-42"/>
                <w:sz w:val="24"/>
                <w:szCs w:val="24"/>
              </w:rPr>
              <w:t xml:space="preserve"> </w:t>
            </w:r>
            <w:r>
              <w:rPr>
                <w:sz w:val="24"/>
                <w:szCs w:val="24"/>
              </w:rPr>
              <w:t>питањима</w:t>
            </w:r>
            <w:r>
              <w:rPr>
                <w:spacing w:val="-2"/>
                <w:sz w:val="24"/>
                <w:szCs w:val="24"/>
              </w:rPr>
              <w:t xml:space="preserve"> </w:t>
            </w:r>
            <w:r>
              <w:rPr>
                <w:sz w:val="24"/>
                <w:szCs w:val="24"/>
              </w:rPr>
              <w:t>ромске</w:t>
            </w:r>
            <w:r>
              <w:rPr>
                <w:spacing w:val="-2"/>
                <w:sz w:val="24"/>
                <w:szCs w:val="24"/>
              </w:rPr>
              <w:t xml:space="preserve"> </w:t>
            </w:r>
            <w:r>
              <w:rPr>
                <w:sz w:val="24"/>
                <w:szCs w:val="24"/>
              </w:rPr>
              <w:t>заједнице</w:t>
            </w:r>
            <w:r>
              <w:rPr>
                <w:spacing w:val="1"/>
                <w:sz w:val="24"/>
                <w:szCs w:val="24"/>
              </w:rPr>
              <w:t xml:space="preserve"> </w:t>
            </w:r>
            <w:r>
              <w:rPr>
                <w:sz w:val="24"/>
                <w:szCs w:val="24"/>
              </w:rPr>
              <w:t>на</w:t>
            </w:r>
            <w:r>
              <w:rPr>
                <w:sz w:val="24"/>
                <w:szCs w:val="24"/>
                <w:lang w:val="sr-Cyrl-RS"/>
              </w:rPr>
              <w:t xml:space="preserve"> </w:t>
            </w:r>
            <w:r>
              <w:rPr>
                <w:sz w:val="24"/>
                <w:szCs w:val="24"/>
              </w:rPr>
              <w:t>националном</w:t>
            </w:r>
            <w:r>
              <w:rPr>
                <w:spacing w:val="-4"/>
                <w:sz w:val="24"/>
                <w:szCs w:val="24"/>
              </w:rPr>
              <w:t xml:space="preserve"> </w:t>
            </w:r>
            <w:r>
              <w:rPr>
                <w:sz w:val="24"/>
                <w:szCs w:val="24"/>
              </w:rPr>
              <w:t>и</w:t>
            </w:r>
            <w:r>
              <w:rPr>
                <w:spacing w:val="-3"/>
                <w:sz w:val="24"/>
                <w:szCs w:val="24"/>
              </w:rPr>
              <w:t xml:space="preserve"> </w:t>
            </w:r>
            <w:r>
              <w:rPr>
                <w:sz w:val="24"/>
                <w:szCs w:val="24"/>
              </w:rPr>
              <w:t>локалном</w:t>
            </w:r>
            <w:r>
              <w:rPr>
                <w:spacing w:val="-3"/>
                <w:sz w:val="24"/>
                <w:szCs w:val="24"/>
              </w:rPr>
              <w:t xml:space="preserve"> </w:t>
            </w:r>
            <w:r>
              <w:rPr>
                <w:sz w:val="24"/>
                <w:szCs w:val="24"/>
              </w:rPr>
              <w:t>нивоу</w:t>
            </w:r>
          </w:p>
          <w:p w:rsidR="00222D01" w:rsidRDefault="000D4A5D">
            <w:pPr>
              <w:numPr>
                <w:ilvl w:val="0"/>
                <w:numId w:val="27"/>
              </w:numPr>
              <w:tabs>
                <w:tab w:val="left" w:pos="827"/>
                <w:tab w:val="left" w:pos="828"/>
              </w:tabs>
              <w:spacing w:before="1"/>
              <w:ind w:right="730"/>
              <w:jc w:val="both"/>
              <w:rPr>
                <w:sz w:val="24"/>
                <w:szCs w:val="24"/>
              </w:rPr>
            </w:pPr>
            <w:r>
              <w:rPr>
                <w:sz w:val="24"/>
                <w:szCs w:val="24"/>
              </w:rPr>
              <w:t>Неусаглашеност</w:t>
            </w:r>
            <w:r>
              <w:rPr>
                <w:spacing w:val="-7"/>
                <w:sz w:val="24"/>
                <w:szCs w:val="24"/>
              </w:rPr>
              <w:t xml:space="preserve"> </w:t>
            </w:r>
            <w:r>
              <w:rPr>
                <w:sz w:val="24"/>
                <w:szCs w:val="24"/>
              </w:rPr>
              <w:t>законских</w:t>
            </w:r>
            <w:r>
              <w:rPr>
                <w:spacing w:val="-5"/>
                <w:sz w:val="24"/>
                <w:szCs w:val="24"/>
              </w:rPr>
              <w:t xml:space="preserve"> </w:t>
            </w:r>
            <w:r>
              <w:rPr>
                <w:sz w:val="24"/>
                <w:szCs w:val="24"/>
              </w:rPr>
              <w:t>прописа</w:t>
            </w:r>
            <w:r>
              <w:rPr>
                <w:spacing w:val="-4"/>
                <w:sz w:val="24"/>
                <w:szCs w:val="24"/>
              </w:rPr>
              <w:t xml:space="preserve"> </w:t>
            </w:r>
            <w:r>
              <w:rPr>
                <w:sz w:val="24"/>
                <w:szCs w:val="24"/>
              </w:rPr>
              <w:t>са</w:t>
            </w:r>
            <w:r>
              <w:rPr>
                <w:spacing w:val="-42"/>
                <w:sz w:val="24"/>
                <w:szCs w:val="24"/>
              </w:rPr>
              <w:t xml:space="preserve"> </w:t>
            </w:r>
            <w:r>
              <w:rPr>
                <w:sz w:val="24"/>
                <w:szCs w:val="24"/>
              </w:rPr>
              <w:t>објективним</w:t>
            </w:r>
            <w:r>
              <w:rPr>
                <w:spacing w:val="-5"/>
                <w:sz w:val="24"/>
                <w:szCs w:val="24"/>
              </w:rPr>
              <w:t xml:space="preserve"> </w:t>
            </w:r>
            <w:r>
              <w:rPr>
                <w:sz w:val="24"/>
                <w:szCs w:val="24"/>
              </w:rPr>
              <w:t>стањем</w:t>
            </w:r>
            <w:r>
              <w:rPr>
                <w:spacing w:val="-4"/>
                <w:sz w:val="24"/>
                <w:szCs w:val="24"/>
              </w:rPr>
              <w:t xml:space="preserve"> </w:t>
            </w:r>
            <w:r>
              <w:rPr>
                <w:sz w:val="24"/>
                <w:szCs w:val="24"/>
              </w:rPr>
              <w:t>ромских</w:t>
            </w:r>
            <w:r>
              <w:rPr>
                <w:spacing w:val="-5"/>
                <w:sz w:val="24"/>
                <w:szCs w:val="24"/>
              </w:rPr>
              <w:t xml:space="preserve"> </w:t>
            </w:r>
            <w:r>
              <w:rPr>
                <w:sz w:val="24"/>
                <w:szCs w:val="24"/>
              </w:rPr>
              <w:t>насеља</w:t>
            </w:r>
          </w:p>
          <w:p w:rsidR="00222D01" w:rsidRDefault="000D4A5D">
            <w:pPr>
              <w:numPr>
                <w:ilvl w:val="0"/>
                <w:numId w:val="27"/>
              </w:numPr>
              <w:tabs>
                <w:tab w:val="left" w:pos="827"/>
                <w:tab w:val="left" w:pos="828"/>
              </w:tabs>
              <w:ind w:right="141"/>
              <w:jc w:val="both"/>
              <w:rPr>
                <w:sz w:val="24"/>
                <w:szCs w:val="24"/>
              </w:rPr>
            </w:pPr>
            <w:r>
              <w:rPr>
                <w:sz w:val="24"/>
                <w:szCs w:val="24"/>
              </w:rPr>
              <w:t>Одлагање</w:t>
            </w:r>
            <w:r>
              <w:rPr>
                <w:spacing w:val="-4"/>
                <w:sz w:val="24"/>
                <w:szCs w:val="24"/>
              </w:rPr>
              <w:t xml:space="preserve"> </w:t>
            </w:r>
            <w:r>
              <w:rPr>
                <w:sz w:val="24"/>
                <w:szCs w:val="24"/>
              </w:rPr>
              <w:t>усвајања</w:t>
            </w:r>
            <w:r>
              <w:rPr>
                <w:spacing w:val="-5"/>
                <w:sz w:val="24"/>
                <w:szCs w:val="24"/>
              </w:rPr>
              <w:t xml:space="preserve"> </w:t>
            </w:r>
            <w:r>
              <w:rPr>
                <w:sz w:val="24"/>
                <w:szCs w:val="24"/>
              </w:rPr>
              <w:t>лекс</w:t>
            </w:r>
            <w:r>
              <w:rPr>
                <w:spacing w:val="-3"/>
                <w:sz w:val="24"/>
                <w:szCs w:val="24"/>
              </w:rPr>
              <w:t xml:space="preserve"> </w:t>
            </w:r>
            <w:r>
              <w:rPr>
                <w:sz w:val="24"/>
                <w:szCs w:val="24"/>
              </w:rPr>
              <w:t>специјалиса</w:t>
            </w:r>
            <w:r>
              <w:rPr>
                <w:spacing w:val="-5"/>
                <w:sz w:val="24"/>
                <w:szCs w:val="24"/>
              </w:rPr>
              <w:t xml:space="preserve"> </w:t>
            </w:r>
            <w:r>
              <w:rPr>
                <w:sz w:val="24"/>
                <w:szCs w:val="24"/>
              </w:rPr>
              <w:t>Закон</w:t>
            </w:r>
            <w:r>
              <w:rPr>
                <w:spacing w:val="-4"/>
                <w:sz w:val="24"/>
                <w:szCs w:val="24"/>
              </w:rPr>
              <w:t xml:space="preserve"> </w:t>
            </w:r>
            <w:r>
              <w:rPr>
                <w:sz w:val="24"/>
                <w:szCs w:val="24"/>
              </w:rPr>
              <w:t>о</w:t>
            </w:r>
            <w:r>
              <w:rPr>
                <w:spacing w:val="-42"/>
                <w:sz w:val="24"/>
                <w:szCs w:val="24"/>
              </w:rPr>
              <w:t xml:space="preserve"> </w:t>
            </w:r>
            <w:r>
              <w:rPr>
                <w:sz w:val="24"/>
                <w:szCs w:val="24"/>
              </w:rPr>
              <w:t>легализацији</w:t>
            </w:r>
            <w:r>
              <w:rPr>
                <w:spacing w:val="-2"/>
                <w:sz w:val="24"/>
                <w:szCs w:val="24"/>
              </w:rPr>
              <w:t xml:space="preserve"> </w:t>
            </w:r>
            <w:r>
              <w:rPr>
                <w:sz w:val="24"/>
                <w:szCs w:val="24"/>
              </w:rPr>
              <w:t>ромских насеља</w:t>
            </w:r>
          </w:p>
          <w:p w:rsidR="00222D01" w:rsidRDefault="000D4A5D">
            <w:pPr>
              <w:numPr>
                <w:ilvl w:val="0"/>
                <w:numId w:val="27"/>
              </w:numPr>
              <w:tabs>
                <w:tab w:val="left" w:pos="827"/>
                <w:tab w:val="left" w:pos="828"/>
              </w:tabs>
              <w:spacing w:line="243" w:lineRule="exact"/>
              <w:ind w:hanging="361"/>
              <w:jc w:val="both"/>
              <w:rPr>
                <w:sz w:val="24"/>
                <w:szCs w:val="24"/>
              </w:rPr>
            </w:pPr>
            <w:r>
              <w:rPr>
                <w:sz w:val="24"/>
                <w:szCs w:val="24"/>
              </w:rPr>
              <w:t>Дискриминација</w:t>
            </w:r>
            <w:r>
              <w:rPr>
                <w:spacing w:val="-6"/>
                <w:sz w:val="24"/>
                <w:szCs w:val="24"/>
              </w:rPr>
              <w:t xml:space="preserve"> </w:t>
            </w:r>
            <w:r>
              <w:rPr>
                <w:sz w:val="24"/>
                <w:szCs w:val="24"/>
              </w:rPr>
              <w:t>према</w:t>
            </w:r>
            <w:r>
              <w:rPr>
                <w:spacing w:val="-5"/>
                <w:sz w:val="24"/>
                <w:szCs w:val="24"/>
              </w:rPr>
              <w:t xml:space="preserve"> </w:t>
            </w:r>
            <w:r>
              <w:rPr>
                <w:sz w:val="24"/>
                <w:szCs w:val="24"/>
              </w:rPr>
              <w:t>Ромима</w:t>
            </w:r>
          </w:p>
          <w:p w:rsidR="00222D01" w:rsidRDefault="000D4A5D">
            <w:pPr>
              <w:numPr>
                <w:ilvl w:val="0"/>
                <w:numId w:val="27"/>
              </w:numPr>
              <w:tabs>
                <w:tab w:val="left" w:pos="827"/>
                <w:tab w:val="left" w:pos="828"/>
              </w:tabs>
              <w:spacing w:line="243" w:lineRule="exact"/>
              <w:ind w:hanging="361"/>
              <w:jc w:val="both"/>
              <w:rPr>
                <w:sz w:val="24"/>
                <w:szCs w:val="24"/>
              </w:rPr>
            </w:pPr>
            <w:r>
              <w:rPr>
                <w:sz w:val="24"/>
                <w:szCs w:val="24"/>
              </w:rPr>
              <w:t>Законска</w:t>
            </w:r>
            <w:r>
              <w:rPr>
                <w:spacing w:val="-5"/>
                <w:sz w:val="24"/>
                <w:szCs w:val="24"/>
              </w:rPr>
              <w:t xml:space="preserve"> </w:t>
            </w:r>
            <w:r>
              <w:rPr>
                <w:sz w:val="24"/>
                <w:szCs w:val="24"/>
              </w:rPr>
              <w:t>ограничења</w:t>
            </w:r>
            <w:r>
              <w:rPr>
                <w:spacing w:val="-4"/>
                <w:sz w:val="24"/>
                <w:szCs w:val="24"/>
              </w:rPr>
              <w:t xml:space="preserve"> </w:t>
            </w:r>
            <w:r>
              <w:rPr>
                <w:sz w:val="24"/>
                <w:szCs w:val="24"/>
              </w:rPr>
              <w:t>у</w:t>
            </w:r>
            <w:r>
              <w:rPr>
                <w:spacing w:val="-4"/>
                <w:sz w:val="24"/>
                <w:szCs w:val="24"/>
              </w:rPr>
              <w:t xml:space="preserve"> </w:t>
            </w:r>
            <w:r>
              <w:rPr>
                <w:sz w:val="24"/>
                <w:szCs w:val="24"/>
              </w:rPr>
              <w:t>сегменту</w:t>
            </w:r>
            <w:r>
              <w:rPr>
                <w:spacing w:val="-3"/>
                <w:sz w:val="24"/>
                <w:szCs w:val="24"/>
              </w:rPr>
              <w:t xml:space="preserve"> </w:t>
            </w:r>
            <w:r>
              <w:rPr>
                <w:sz w:val="24"/>
                <w:szCs w:val="24"/>
              </w:rPr>
              <w:t>уређења</w:t>
            </w:r>
            <w:r>
              <w:rPr>
                <w:sz w:val="24"/>
                <w:szCs w:val="24"/>
                <w:lang w:val="sr-Cyrl-RS"/>
              </w:rPr>
              <w:t xml:space="preserve"> </w:t>
            </w:r>
            <w:r>
              <w:rPr>
                <w:sz w:val="24"/>
                <w:szCs w:val="24"/>
              </w:rPr>
              <w:t>ромских</w:t>
            </w:r>
            <w:r>
              <w:rPr>
                <w:spacing w:val="-3"/>
                <w:sz w:val="24"/>
                <w:szCs w:val="24"/>
              </w:rPr>
              <w:t xml:space="preserve"> </w:t>
            </w:r>
            <w:r>
              <w:rPr>
                <w:sz w:val="24"/>
                <w:szCs w:val="24"/>
              </w:rPr>
              <w:t>насеља</w:t>
            </w:r>
          </w:p>
        </w:tc>
      </w:tr>
    </w:tbl>
    <w:p w:rsidR="00222D01" w:rsidRDefault="00222D01">
      <w:pPr>
        <w:spacing w:line="223" w:lineRule="exact"/>
        <w:jc w:val="both"/>
        <w:rPr>
          <w:sz w:val="24"/>
          <w:szCs w:val="24"/>
        </w:rPr>
        <w:sectPr w:rsidR="00222D01">
          <w:pgSz w:w="12240" w:h="15840"/>
          <w:pgMar w:top="1400" w:right="1220" w:bottom="1200" w:left="1220" w:header="0" w:footer="1012" w:gutter="0"/>
          <w:cols w:space="720"/>
        </w:sectPr>
      </w:pPr>
    </w:p>
    <w:p w:rsidR="00222D01" w:rsidRDefault="000D4A5D">
      <w:pPr>
        <w:spacing w:before="39"/>
        <w:ind w:right="215"/>
        <w:jc w:val="both"/>
        <w:rPr>
          <w:spacing w:val="1"/>
          <w:sz w:val="24"/>
          <w:szCs w:val="24"/>
          <w:lang w:val="sr-Cyrl-RS"/>
        </w:rPr>
      </w:pPr>
      <w:proofErr w:type="gramStart"/>
      <w:r>
        <w:rPr>
          <w:sz w:val="24"/>
          <w:szCs w:val="24"/>
        </w:rPr>
        <w:lastRenderedPageBreak/>
        <w:t>Постојање урбанистичке документације за ромска насеља у Граду Нишу и донет Просторни план</w:t>
      </w:r>
      <w:r>
        <w:rPr>
          <w:spacing w:val="1"/>
          <w:sz w:val="24"/>
          <w:szCs w:val="24"/>
        </w:rPr>
        <w:t xml:space="preserve"> </w:t>
      </w:r>
      <w:r>
        <w:rPr>
          <w:sz w:val="24"/>
          <w:szCs w:val="24"/>
        </w:rPr>
        <w:t>Града</w:t>
      </w:r>
      <w:r>
        <w:rPr>
          <w:spacing w:val="1"/>
          <w:sz w:val="24"/>
          <w:szCs w:val="24"/>
        </w:rPr>
        <w:t xml:space="preserve"> </w:t>
      </w:r>
      <w:r>
        <w:rPr>
          <w:sz w:val="24"/>
          <w:szCs w:val="24"/>
        </w:rPr>
        <w:t>су</w:t>
      </w:r>
      <w:r>
        <w:rPr>
          <w:spacing w:val="1"/>
          <w:sz w:val="24"/>
          <w:szCs w:val="24"/>
        </w:rPr>
        <w:t xml:space="preserve"> </w:t>
      </w:r>
      <w:r>
        <w:rPr>
          <w:sz w:val="24"/>
          <w:szCs w:val="24"/>
        </w:rPr>
        <w:t>препознате</w:t>
      </w:r>
      <w:r>
        <w:rPr>
          <w:spacing w:val="1"/>
          <w:sz w:val="24"/>
          <w:szCs w:val="24"/>
        </w:rPr>
        <w:t xml:space="preserve"> </w:t>
      </w:r>
      <w:r>
        <w:rPr>
          <w:sz w:val="24"/>
          <w:szCs w:val="24"/>
        </w:rPr>
        <w:t>као</w:t>
      </w:r>
      <w:r>
        <w:rPr>
          <w:spacing w:val="1"/>
          <w:sz w:val="24"/>
          <w:szCs w:val="24"/>
        </w:rPr>
        <w:t xml:space="preserve"> </w:t>
      </w:r>
      <w:r>
        <w:rPr>
          <w:sz w:val="24"/>
          <w:szCs w:val="24"/>
        </w:rPr>
        <w:t>велике</w:t>
      </w:r>
      <w:r>
        <w:rPr>
          <w:spacing w:val="1"/>
          <w:sz w:val="24"/>
          <w:szCs w:val="24"/>
        </w:rPr>
        <w:t xml:space="preserve"> </w:t>
      </w:r>
      <w:r>
        <w:rPr>
          <w:sz w:val="24"/>
          <w:szCs w:val="24"/>
        </w:rPr>
        <w:t>предности</w:t>
      </w:r>
      <w:r>
        <w:rPr>
          <w:spacing w:val="1"/>
          <w:sz w:val="24"/>
          <w:szCs w:val="24"/>
        </w:rPr>
        <w:t xml:space="preserve"> </w:t>
      </w:r>
      <w:r>
        <w:rPr>
          <w:sz w:val="24"/>
          <w:szCs w:val="24"/>
        </w:rPr>
        <w:t>Града</w:t>
      </w:r>
      <w:r>
        <w:rPr>
          <w:spacing w:val="1"/>
          <w:sz w:val="24"/>
          <w:szCs w:val="24"/>
        </w:rPr>
        <w:t xml:space="preserve"> </w:t>
      </w:r>
      <w:r>
        <w:rPr>
          <w:sz w:val="24"/>
          <w:szCs w:val="24"/>
        </w:rPr>
        <w:t>Ниша</w:t>
      </w:r>
      <w:r>
        <w:rPr>
          <w:spacing w:val="1"/>
          <w:sz w:val="24"/>
          <w:szCs w:val="24"/>
        </w:rPr>
        <w:t xml:space="preserve"> </w:t>
      </w:r>
      <w:r>
        <w:rPr>
          <w:sz w:val="24"/>
          <w:szCs w:val="24"/>
        </w:rPr>
        <w:t>у</w:t>
      </w:r>
      <w:r>
        <w:rPr>
          <w:spacing w:val="1"/>
          <w:sz w:val="24"/>
          <w:szCs w:val="24"/>
        </w:rPr>
        <w:t xml:space="preserve"> </w:t>
      </w:r>
      <w:r>
        <w:rPr>
          <w:sz w:val="24"/>
          <w:szCs w:val="24"/>
        </w:rPr>
        <w:t>области</w:t>
      </w:r>
      <w:r>
        <w:rPr>
          <w:spacing w:val="1"/>
          <w:sz w:val="24"/>
          <w:szCs w:val="24"/>
        </w:rPr>
        <w:t xml:space="preserve"> </w:t>
      </w:r>
      <w:r>
        <w:rPr>
          <w:sz w:val="24"/>
          <w:szCs w:val="24"/>
        </w:rPr>
        <w:t>становања.</w:t>
      </w:r>
      <w:proofErr w:type="gramEnd"/>
      <w:r>
        <w:rPr>
          <w:spacing w:val="1"/>
          <w:sz w:val="24"/>
          <w:szCs w:val="24"/>
        </w:rPr>
        <w:t xml:space="preserve"> </w:t>
      </w:r>
      <w:r>
        <w:rPr>
          <w:spacing w:val="1"/>
          <w:sz w:val="24"/>
          <w:szCs w:val="24"/>
          <w:lang w:val="sr-Cyrl-RS"/>
        </w:rPr>
        <w:t xml:space="preserve"> </w:t>
      </w:r>
    </w:p>
    <w:p w:rsidR="00222D01" w:rsidRDefault="000D4A5D">
      <w:pPr>
        <w:spacing w:before="39"/>
        <w:ind w:right="215"/>
        <w:jc w:val="both"/>
        <w:rPr>
          <w:sz w:val="24"/>
          <w:szCs w:val="24"/>
        </w:rPr>
      </w:pPr>
      <w:proofErr w:type="gramStart"/>
      <w:r>
        <w:rPr>
          <w:sz w:val="24"/>
          <w:szCs w:val="24"/>
        </w:rPr>
        <w:t>С</w:t>
      </w:r>
      <w:r>
        <w:rPr>
          <w:sz w:val="24"/>
          <w:szCs w:val="24"/>
          <w:lang w:val="sr-Cyrl-RS"/>
        </w:rPr>
        <w:t>а</w:t>
      </w:r>
      <w:r>
        <w:rPr>
          <w:spacing w:val="1"/>
          <w:sz w:val="24"/>
          <w:szCs w:val="24"/>
        </w:rPr>
        <w:t xml:space="preserve"> </w:t>
      </w:r>
      <w:r>
        <w:rPr>
          <w:sz w:val="24"/>
          <w:szCs w:val="24"/>
        </w:rPr>
        <w:t>друге</w:t>
      </w:r>
      <w:r>
        <w:rPr>
          <w:spacing w:val="1"/>
          <w:sz w:val="24"/>
          <w:szCs w:val="24"/>
        </w:rPr>
        <w:t xml:space="preserve"> </w:t>
      </w:r>
      <w:r>
        <w:rPr>
          <w:sz w:val="24"/>
          <w:szCs w:val="24"/>
        </w:rPr>
        <w:t>стране</w:t>
      </w:r>
      <w:r>
        <w:rPr>
          <w:sz w:val="24"/>
          <w:szCs w:val="24"/>
          <w:lang w:val="sr-Cyrl-RS"/>
        </w:rPr>
        <w:t>,</w:t>
      </w:r>
      <w:r>
        <w:rPr>
          <w:spacing w:val="1"/>
          <w:sz w:val="24"/>
          <w:szCs w:val="24"/>
        </w:rPr>
        <w:t xml:space="preserve"> </w:t>
      </w:r>
      <w:r>
        <w:rPr>
          <w:sz w:val="24"/>
          <w:szCs w:val="24"/>
        </w:rPr>
        <w:t>недостатак је то што не постоје сви планови детаљне регулације и што ромска насеља нису посебно</w:t>
      </w:r>
      <w:r>
        <w:rPr>
          <w:sz w:val="24"/>
          <w:szCs w:val="24"/>
          <w:lang w:val="sr-Cyrl-RS"/>
        </w:rPr>
        <w:t xml:space="preserve">  </w:t>
      </w:r>
      <w:r>
        <w:rPr>
          <w:spacing w:val="-47"/>
          <w:sz w:val="24"/>
          <w:szCs w:val="24"/>
        </w:rPr>
        <w:t xml:space="preserve"> </w:t>
      </w:r>
      <w:r>
        <w:rPr>
          <w:sz w:val="24"/>
          <w:szCs w:val="24"/>
        </w:rPr>
        <w:t>дефинисана плановима.</w:t>
      </w:r>
      <w:proofErr w:type="gramEnd"/>
      <w:r>
        <w:rPr>
          <w:sz w:val="24"/>
          <w:szCs w:val="24"/>
        </w:rPr>
        <w:t xml:space="preserve"> </w:t>
      </w:r>
      <w:proofErr w:type="gramStart"/>
      <w:r>
        <w:rPr>
          <w:sz w:val="24"/>
          <w:szCs w:val="24"/>
        </w:rPr>
        <w:t>Такође, постоји велики број нелегалних објеката, а сама легализација је</w:t>
      </w:r>
      <w:r>
        <w:rPr>
          <w:spacing w:val="1"/>
          <w:sz w:val="24"/>
          <w:szCs w:val="24"/>
        </w:rPr>
        <w:t xml:space="preserve"> </w:t>
      </w:r>
      <w:r>
        <w:rPr>
          <w:sz w:val="24"/>
          <w:szCs w:val="24"/>
        </w:rPr>
        <w:t>скупа.</w:t>
      </w:r>
      <w:proofErr w:type="gramEnd"/>
      <w:r>
        <w:rPr>
          <w:spacing w:val="1"/>
          <w:sz w:val="24"/>
          <w:szCs w:val="24"/>
        </w:rPr>
        <w:t xml:space="preserve"> </w:t>
      </w:r>
      <w:proofErr w:type="gramStart"/>
      <w:r>
        <w:rPr>
          <w:sz w:val="24"/>
          <w:szCs w:val="24"/>
        </w:rPr>
        <w:t>Као</w:t>
      </w:r>
      <w:r>
        <w:rPr>
          <w:spacing w:val="1"/>
          <w:sz w:val="24"/>
          <w:szCs w:val="24"/>
        </w:rPr>
        <w:t xml:space="preserve"> </w:t>
      </w:r>
      <w:r>
        <w:rPr>
          <w:sz w:val="24"/>
          <w:szCs w:val="24"/>
        </w:rPr>
        <w:t>могућност</w:t>
      </w:r>
      <w:r>
        <w:rPr>
          <w:spacing w:val="1"/>
          <w:sz w:val="24"/>
          <w:szCs w:val="24"/>
        </w:rPr>
        <w:t xml:space="preserve"> </w:t>
      </w:r>
      <w:r>
        <w:rPr>
          <w:sz w:val="24"/>
          <w:szCs w:val="24"/>
        </w:rPr>
        <w:t>за</w:t>
      </w:r>
      <w:r>
        <w:rPr>
          <w:spacing w:val="1"/>
          <w:sz w:val="24"/>
          <w:szCs w:val="24"/>
        </w:rPr>
        <w:t xml:space="preserve"> </w:t>
      </w:r>
      <w:r>
        <w:rPr>
          <w:sz w:val="24"/>
          <w:szCs w:val="24"/>
        </w:rPr>
        <w:t>решавање</w:t>
      </w:r>
      <w:r>
        <w:rPr>
          <w:spacing w:val="1"/>
          <w:sz w:val="24"/>
          <w:szCs w:val="24"/>
        </w:rPr>
        <w:t xml:space="preserve"> </w:t>
      </w:r>
      <w:r>
        <w:rPr>
          <w:sz w:val="24"/>
          <w:szCs w:val="24"/>
        </w:rPr>
        <w:t>проблема</w:t>
      </w:r>
      <w:r>
        <w:rPr>
          <w:spacing w:val="1"/>
          <w:sz w:val="24"/>
          <w:szCs w:val="24"/>
        </w:rPr>
        <w:t xml:space="preserve"> </w:t>
      </w:r>
      <w:r>
        <w:rPr>
          <w:sz w:val="24"/>
          <w:szCs w:val="24"/>
        </w:rPr>
        <w:t>у</w:t>
      </w:r>
      <w:r>
        <w:rPr>
          <w:spacing w:val="1"/>
          <w:sz w:val="24"/>
          <w:szCs w:val="24"/>
        </w:rPr>
        <w:t xml:space="preserve"> </w:t>
      </w:r>
      <w:r>
        <w:rPr>
          <w:sz w:val="24"/>
          <w:szCs w:val="24"/>
        </w:rPr>
        <w:t>области</w:t>
      </w:r>
      <w:r>
        <w:rPr>
          <w:spacing w:val="1"/>
          <w:sz w:val="24"/>
          <w:szCs w:val="24"/>
        </w:rPr>
        <w:t xml:space="preserve"> </w:t>
      </w:r>
      <w:r>
        <w:rPr>
          <w:sz w:val="24"/>
          <w:szCs w:val="24"/>
        </w:rPr>
        <w:t>становања,</w:t>
      </w:r>
      <w:r>
        <w:rPr>
          <w:spacing w:val="1"/>
          <w:sz w:val="24"/>
          <w:szCs w:val="24"/>
        </w:rPr>
        <w:t xml:space="preserve"> </w:t>
      </w:r>
      <w:r>
        <w:rPr>
          <w:sz w:val="24"/>
          <w:szCs w:val="24"/>
        </w:rPr>
        <w:t>локална</w:t>
      </w:r>
      <w:r>
        <w:rPr>
          <w:spacing w:val="1"/>
          <w:sz w:val="24"/>
          <w:szCs w:val="24"/>
        </w:rPr>
        <w:t xml:space="preserve"> </w:t>
      </w:r>
      <w:r>
        <w:rPr>
          <w:sz w:val="24"/>
          <w:szCs w:val="24"/>
        </w:rPr>
        <w:t>самоуправа</w:t>
      </w:r>
      <w:r>
        <w:rPr>
          <w:spacing w:val="1"/>
          <w:sz w:val="24"/>
          <w:szCs w:val="24"/>
        </w:rPr>
        <w:t xml:space="preserve"> </w:t>
      </w:r>
      <w:r>
        <w:rPr>
          <w:sz w:val="24"/>
          <w:szCs w:val="24"/>
        </w:rPr>
        <w:t>може</w:t>
      </w:r>
      <w:r>
        <w:rPr>
          <w:spacing w:val="1"/>
          <w:sz w:val="24"/>
          <w:szCs w:val="24"/>
        </w:rPr>
        <w:t xml:space="preserve"> </w:t>
      </w:r>
      <w:r>
        <w:rPr>
          <w:sz w:val="24"/>
          <w:szCs w:val="24"/>
        </w:rPr>
        <w:t>искористити донације, билатералне фондове и фондове ЕУ за пројекте усмерене на побољшање</w:t>
      </w:r>
      <w:r>
        <w:rPr>
          <w:spacing w:val="1"/>
          <w:sz w:val="24"/>
          <w:szCs w:val="24"/>
        </w:rPr>
        <w:t xml:space="preserve"> </w:t>
      </w:r>
      <w:r>
        <w:rPr>
          <w:sz w:val="24"/>
          <w:szCs w:val="24"/>
        </w:rPr>
        <w:t>инфраструктуре</w:t>
      </w:r>
      <w:r>
        <w:rPr>
          <w:spacing w:val="1"/>
          <w:sz w:val="24"/>
          <w:szCs w:val="24"/>
        </w:rPr>
        <w:t xml:space="preserve"> </w:t>
      </w:r>
      <w:r>
        <w:rPr>
          <w:sz w:val="24"/>
          <w:szCs w:val="24"/>
        </w:rPr>
        <w:t>у</w:t>
      </w:r>
      <w:r>
        <w:rPr>
          <w:spacing w:val="1"/>
          <w:sz w:val="24"/>
          <w:szCs w:val="24"/>
        </w:rPr>
        <w:t xml:space="preserve"> </w:t>
      </w:r>
      <w:r>
        <w:rPr>
          <w:sz w:val="24"/>
          <w:szCs w:val="24"/>
        </w:rPr>
        <w:t>ромским</w:t>
      </w:r>
      <w:r>
        <w:rPr>
          <w:spacing w:val="1"/>
          <w:sz w:val="24"/>
          <w:szCs w:val="24"/>
        </w:rPr>
        <w:t xml:space="preserve"> </w:t>
      </w:r>
      <w:r>
        <w:rPr>
          <w:sz w:val="24"/>
          <w:szCs w:val="24"/>
        </w:rPr>
        <w:t>насељима.</w:t>
      </w:r>
      <w:proofErr w:type="gramEnd"/>
      <w:r>
        <w:rPr>
          <w:spacing w:val="1"/>
          <w:sz w:val="24"/>
          <w:szCs w:val="24"/>
        </w:rPr>
        <w:t xml:space="preserve"> </w:t>
      </w:r>
      <w:proofErr w:type="gramStart"/>
      <w:r>
        <w:rPr>
          <w:sz w:val="24"/>
          <w:szCs w:val="24"/>
        </w:rPr>
        <w:t>Највећу</w:t>
      </w:r>
      <w:r>
        <w:rPr>
          <w:spacing w:val="1"/>
          <w:sz w:val="24"/>
          <w:szCs w:val="24"/>
        </w:rPr>
        <w:t xml:space="preserve"> </w:t>
      </w:r>
      <w:r>
        <w:rPr>
          <w:sz w:val="24"/>
          <w:szCs w:val="24"/>
        </w:rPr>
        <w:t>претњу</w:t>
      </w:r>
      <w:r>
        <w:rPr>
          <w:spacing w:val="1"/>
          <w:sz w:val="24"/>
          <w:szCs w:val="24"/>
        </w:rPr>
        <w:t xml:space="preserve"> </w:t>
      </w:r>
      <w:r>
        <w:rPr>
          <w:sz w:val="24"/>
          <w:szCs w:val="24"/>
        </w:rPr>
        <w:t>представља</w:t>
      </w:r>
      <w:r>
        <w:rPr>
          <w:spacing w:val="1"/>
          <w:sz w:val="24"/>
          <w:szCs w:val="24"/>
        </w:rPr>
        <w:t xml:space="preserve"> </w:t>
      </w:r>
      <w:r>
        <w:rPr>
          <w:sz w:val="24"/>
          <w:szCs w:val="24"/>
        </w:rPr>
        <w:t>одлагање</w:t>
      </w:r>
      <w:r>
        <w:rPr>
          <w:spacing w:val="1"/>
          <w:sz w:val="24"/>
          <w:szCs w:val="24"/>
        </w:rPr>
        <w:t xml:space="preserve"> </w:t>
      </w:r>
      <w:r>
        <w:rPr>
          <w:sz w:val="24"/>
          <w:szCs w:val="24"/>
        </w:rPr>
        <w:t>усвајање</w:t>
      </w:r>
      <w:r>
        <w:rPr>
          <w:spacing w:val="1"/>
          <w:sz w:val="24"/>
          <w:szCs w:val="24"/>
        </w:rPr>
        <w:t xml:space="preserve"> </w:t>
      </w:r>
      <w:r>
        <w:rPr>
          <w:sz w:val="24"/>
          <w:szCs w:val="24"/>
        </w:rPr>
        <w:t>лекс</w:t>
      </w:r>
      <w:r>
        <w:rPr>
          <w:spacing w:val="1"/>
          <w:sz w:val="24"/>
          <w:szCs w:val="24"/>
        </w:rPr>
        <w:t xml:space="preserve"> </w:t>
      </w:r>
      <w:r>
        <w:rPr>
          <w:sz w:val="24"/>
          <w:szCs w:val="24"/>
        </w:rPr>
        <w:t>специјалиса</w:t>
      </w:r>
      <w:r>
        <w:rPr>
          <w:spacing w:val="1"/>
          <w:sz w:val="24"/>
          <w:szCs w:val="24"/>
        </w:rPr>
        <w:t xml:space="preserve"> </w:t>
      </w:r>
      <w:r>
        <w:rPr>
          <w:sz w:val="24"/>
          <w:szCs w:val="24"/>
        </w:rPr>
        <w:t>Закона</w:t>
      </w:r>
      <w:r>
        <w:rPr>
          <w:spacing w:val="1"/>
          <w:sz w:val="24"/>
          <w:szCs w:val="24"/>
        </w:rPr>
        <w:t xml:space="preserve"> </w:t>
      </w:r>
      <w:r>
        <w:rPr>
          <w:sz w:val="24"/>
          <w:szCs w:val="24"/>
        </w:rPr>
        <w:t>о</w:t>
      </w:r>
      <w:r>
        <w:rPr>
          <w:spacing w:val="1"/>
          <w:sz w:val="24"/>
          <w:szCs w:val="24"/>
        </w:rPr>
        <w:t xml:space="preserve"> </w:t>
      </w:r>
      <w:r>
        <w:rPr>
          <w:sz w:val="24"/>
          <w:szCs w:val="24"/>
        </w:rPr>
        <w:t>легализацији</w:t>
      </w:r>
      <w:r>
        <w:rPr>
          <w:spacing w:val="1"/>
          <w:sz w:val="24"/>
          <w:szCs w:val="24"/>
        </w:rPr>
        <w:t xml:space="preserve"> </w:t>
      </w:r>
      <w:r>
        <w:rPr>
          <w:sz w:val="24"/>
          <w:szCs w:val="24"/>
        </w:rPr>
        <w:t>ромских</w:t>
      </w:r>
      <w:r>
        <w:rPr>
          <w:spacing w:val="1"/>
          <w:sz w:val="24"/>
          <w:szCs w:val="24"/>
        </w:rPr>
        <w:t xml:space="preserve"> </w:t>
      </w:r>
      <w:r>
        <w:rPr>
          <w:sz w:val="24"/>
          <w:szCs w:val="24"/>
        </w:rPr>
        <w:t>насеља,</w:t>
      </w:r>
      <w:r>
        <w:rPr>
          <w:spacing w:val="1"/>
          <w:sz w:val="24"/>
          <w:szCs w:val="24"/>
        </w:rPr>
        <w:t xml:space="preserve"> </w:t>
      </w:r>
      <w:r>
        <w:rPr>
          <w:sz w:val="24"/>
          <w:szCs w:val="24"/>
        </w:rPr>
        <w:t>као</w:t>
      </w:r>
      <w:r>
        <w:rPr>
          <w:spacing w:val="1"/>
          <w:sz w:val="24"/>
          <w:szCs w:val="24"/>
        </w:rPr>
        <w:t xml:space="preserve"> </w:t>
      </w:r>
      <w:r>
        <w:rPr>
          <w:sz w:val="24"/>
          <w:szCs w:val="24"/>
        </w:rPr>
        <w:t>и</w:t>
      </w:r>
      <w:r>
        <w:rPr>
          <w:spacing w:val="1"/>
          <w:sz w:val="24"/>
          <w:szCs w:val="24"/>
        </w:rPr>
        <w:t xml:space="preserve"> </w:t>
      </w:r>
      <w:r>
        <w:rPr>
          <w:sz w:val="24"/>
          <w:szCs w:val="24"/>
        </w:rPr>
        <w:t>незаинтересованост</w:t>
      </w:r>
      <w:r>
        <w:rPr>
          <w:spacing w:val="1"/>
          <w:sz w:val="24"/>
          <w:szCs w:val="24"/>
        </w:rPr>
        <w:t xml:space="preserve"> </w:t>
      </w:r>
      <w:r>
        <w:rPr>
          <w:sz w:val="24"/>
          <w:szCs w:val="24"/>
        </w:rPr>
        <w:t>надлежних</w:t>
      </w:r>
      <w:r>
        <w:rPr>
          <w:spacing w:val="-47"/>
          <w:sz w:val="24"/>
          <w:szCs w:val="24"/>
        </w:rPr>
        <w:t xml:space="preserve"> </w:t>
      </w:r>
      <w:r>
        <w:rPr>
          <w:sz w:val="24"/>
          <w:szCs w:val="24"/>
        </w:rPr>
        <w:t>институција</w:t>
      </w:r>
      <w:r>
        <w:rPr>
          <w:spacing w:val="1"/>
          <w:sz w:val="24"/>
          <w:szCs w:val="24"/>
        </w:rPr>
        <w:t xml:space="preserve"> </w:t>
      </w:r>
      <w:r>
        <w:rPr>
          <w:sz w:val="24"/>
          <w:szCs w:val="24"/>
        </w:rPr>
        <w:t>на</w:t>
      </w:r>
      <w:r>
        <w:rPr>
          <w:spacing w:val="1"/>
          <w:sz w:val="24"/>
          <w:szCs w:val="24"/>
        </w:rPr>
        <w:t xml:space="preserve"> </w:t>
      </w:r>
      <w:r>
        <w:rPr>
          <w:sz w:val="24"/>
          <w:szCs w:val="24"/>
        </w:rPr>
        <w:t>националном</w:t>
      </w:r>
      <w:r>
        <w:rPr>
          <w:spacing w:val="1"/>
          <w:sz w:val="24"/>
          <w:szCs w:val="24"/>
        </w:rPr>
        <w:t xml:space="preserve"> </w:t>
      </w:r>
      <w:r>
        <w:rPr>
          <w:sz w:val="24"/>
          <w:szCs w:val="24"/>
        </w:rPr>
        <w:t>и</w:t>
      </w:r>
      <w:r>
        <w:rPr>
          <w:spacing w:val="1"/>
          <w:sz w:val="24"/>
          <w:szCs w:val="24"/>
        </w:rPr>
        <w:t xml:space="preserve"> </w:t>
      </w:r>
      <w:r>
        <w:rPr>
          <w:sz w:val="24"/>
          <w:szCs w:val="24"/>
        </w:rPr>
        <w:t>локалном</w:t>
      </w:r>
      <w:r>
        <w:rPr>
          <w:spacing w:val="1"/>
          <w:sz w:val="24"/>
          <w:szCs w:val="24"/>
        </w:rPr>
        <w:t xml:space="preserve"> </w:t>
      </w:r>
      <w:r>
        <w:rPr>
          <w:sz w:val="24"/>
          <w:szCs w:val="24"/>
        </w:rPr>
        <w:t>нивоу</w:t>
      </w:r>
      <w:r>
        <w:rPr>
          <w:spacing w:val="1"/>
          <w:sz w:val="24"/>
          <w:szCs w:val="24"/>
        </w:rPr>
        <w:t xml:space="preserve"> </w:t>
      </w:r>
      <w:r>
        <w:rPr>
          <w:sz w:val="24"/>
          <w:szCs w:val="24"/>
        </w:rPr>
        <w:t>за</w:t>
      </w:r>
      <w:r>
        <w:rPr>
          <w:spacing w:val="1"/>
          <w:sz w:val="24"/>
          <w:szCs w:val="24"/>
        </w:rPr>
        <w:t xml:space="preserve"> </w:t>
      </w:r>
      <w:r>
        <w:rPr>
          <w:sz w:val="24"/>
          <w:szCs w:val="24"/>
        </w:rPr>
        <w:t>решавање</w:t>
      </w:r>
      <w:r>
        <w:rPr>
          <w:spacing w:val="1"/>
          <w:sz w:val="24"/>
          <w:szCs w:val="24"/>
        </w:rPr>
        <w:t xml:space="preserve"> </w:t>
      </w:r>
      <w:r>
        <w:rPr>
          <w:sz w:val="24"/>
          <w:szCs w:val="24"/>
        </w:rPr>
        <w:t>питања</w:t>
      </w:r>
      <w:r>
        <w:rPr>
          <w:spacing w:val="1"/>
          <w:sz w:val="24"/>
          <w:szCs w:val="24"/>
        </w:rPr>
        <w:t xml:space="preserve"> </w:t>
      </w:r>
      <w:r>
        <w:rPr>
          <w:sz w:val="24"/>
          <w:szCs w:val="24"/>
        </w:rPr>
        <w:t>лоших</w:t>
      </w:r>
      <w:r>
        <w:rPr>
          <w:spacing w:val="1"/>
          <w:sz w:val="24"/>
          <w:szCs w:val="24"/>
        </w:rPr>
        <w:t xml:space="preserve"> </w:t>
      </w:r>
      <w:r>
        <w:rPr>
          <w:sz w:val="24"/>
          <w:szCs w:val="24"/>
        </w:rPr>
        <w:t>инфраструктурних</w:t>
      </w:r>
      <w:r>
        <w:rPr>
          <w:spacing w:val="1"/>
          <w:sz w:val="24"/>
          <w:szCs w:val="24"/>
        </w:rPr>
        <w:t xml:space="preserve"> </w:t>
      </w:r>
      <w:r>
        <w:rPr>
          <w:sz w:val="24"/>
          <w:szCs w:val="24"/>
        </w:rPr>
        <w:t>услова</w:t>
      </w:r>
      <w:r>
        <w:rPr>
          <w:spacing w:val="-2"/>
          <w:sz w:val="24"/>
          <w:szCs w:val="24"/>
        </w:rPr>
        <w:t xml:space="preserve"> </w:t>
      </w:r>
      <w:r>
        <w:rPr>
          <w:sz w:val="24"/>
          <w:szCs w:val="24"/>
        </w:rPr>
        <w:t>живота</w:t>
      </w:r>
      <w:r>
        <w:rPr>
          <w:spacing w:val="-3"/>
          <w:sz w:val="24"/>
          <w:szCs w:val="24"/>
        </w:rPr>
        <w:t xml:space="preserve"> </w:t>
      </w:r>
      <w:r>
        <w:rPr>
          <w:sz w:val="24"/>
          <w:szCs w:val="24"/>
        </w:rPr>
        <w:t>у</w:t>
      </w:r>
      <w:r>
        <w:rPr>
          <w:spacing w:val="1"/>
          <w:sz w:val="24"/>
          <w:szCs w:val="24"/>
        </w:rPr>
        <w:t xml:space="preserve"> </w:t>
      </w:r>
      <w:r>
        <w:rPr>
          <w:sz w:val="24"/>
          <w:szCs w:val="24"/>
        </w:rPr>
        <w:t>ромским</w:t>
      </w:r>
      <w:r>
        <w:rPr>
          <w:spacing w:val="-3"/>
          <w:sz w:val="24"/>
          <w:szCs w:val="24"/>
        </w:rPr>
        <w:t xml:space="preserve"> </w:t>
      </w:r>
      <w:r>
        <w:rPr>
          <w:sz w:val="24"/>
          <w:szCs w:val="24"/>
        </w:rPr>
        <w:t>насељима.</w:t>
      </w:r>
      <w:proofErr w:type="gramEnd"/>
    </w:p>
    <w:p w:rsidR="00222D01" w:rsidRDefault="00222D01">
      <w:pPr>
        <w:spacing w:before="11"/>
        <w:jc w:val="both"/>
        <w:rPr>
          <w:sz w:val="24"/>
          <w:szCs w:val="24"/>
        </w:rPr>
      </w:pPr>
    </w:p>
    <w:p w:rsidR="00222D01" w:rsidRDefault="000D4A5D">
      <w:pPr>
        <w:ind w:right="217"/>
        <w:jc w:val="both"/>
        <w:rPr>
          <w:sz w:val="24"/>
          <w:szCs w:val="24"/>
        </w:rPr>
      </w:pPr>
      <w:r>
        <w:rPr>
          <w:sz w:val="24"/>
          <w:szCs w:val="24"/>
        </w:rPr>
        <w:t>Област:</w:t>
      </w:r>
      <w:r>
        <w:rPr>
          <w:spacing w:val="-2"/>
          <w:sz w:val="24"/>
          <w:szCs w:val="24"/>
        </w:rPr>
        <w:t xml:space="preserve"> </w:t>
      </w:r>
      <w:r>
        <w:rPr>
          <w:sz w:val="24"/>
          <w:szCs w:val="24"/>
        </w:rPr>
        <w:t>ЗДРАВСТВЕНА</w:t>
      </w:r>
      <w:r>
        <w:rPr>
          <w:spacing w:val="-5"/>
          <w:sz w:val="24"/>
          <w:szCs w:val="24"/>
        </w:rPr>
        <w:t xml:space="preserve"> </w:t>
      </w:r>
      <w:r>
        <w:rPr>
          <w:sz w:val="24"/>
          <w:szCs w:val="24"/>
        </w:rPr>
        <w:t>ЗАШТИТА</w:t>
      </w:r>
    </w:p>
    <w:tbl>
      <w:tblPr>
        <w:tblW w:w="0" w:type="auto"/>
        <w:tblInd w:w="117"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4789"/>
        <w:gridCol w:w="4789"/>
      </w:tblGrid>
      <w:tr w:rsidR="00222D01">
        <w:trPr>
          <w:trHeight w:val="365"/>
        </w:trPr>
        <w:tc>
          <w:tcPr>
            <w:tcW w:w="4789" w:type="dxa"/>
          </w:tcPr>
          <w:p w:rsidR="00222D01" w:rsidRDefault="000D4A5D">
            <w:pPr>
              <w:spacing w:before="122" w:line="223" w:lineRule="exact"/>
              <w:jc w:val="both"/>
              <w:rPr>
                <w:sz w:val="24"/>
                <w:szCs w:val="24"/>
              </w:rPr>
            </w:pPr>
            <w:r>
              <w:rPr>
                <w:sz w:val="24"/>
                <w:szCs w:val="24"/>
              </w:rPr>
              <w:t>СНАГЕ</w:t>
            </w:r>
          </w:p>
        </w:tc>
        <w:tc>
          <w:tcPr>
            <w:tcW w:w="4789" w:type="dxa"/>
          </w:tcPr>
          <w:p w:rsidR="00222D01" w:rsidRDefault="000D4A5D">
            <w:pPr>
              <w:spacing w:before="122" w:line="223" w:lineRule="exact"/>
              <w:jc w:val="both"/>
              <w:rPr>
                <w:sz w:val="24"/>
                <w:szCs w:val="24"/>
              </w:rPr>
            </w:pPr>
            <w:r>
              <w:rPr>
                <w:sz w:val="24"/>
                <w:szCs w:val="24"/>
              </w:rPr>
              <w:t>СЛАБОСТИ</w:t>
            </w:r>
          </w:p>
        </w:tc>
      </w:tr>
      <w:tr w:rsidR="00222D01">
        <w:trPr>
          <w:trHeight w:val="3662"/>
        </w:trPr>
        <w:tc>
          <w:tcPr>
            <w:tcW w:w="4789" w:type="dxa"/>
          </w:tcPr>
          <w:p w:rsidR="00222D01" w:rsidRDefault="000D4A5D">
            <w:pPr>
              <w:numPr>
                <w:ilvl w:val="0"/>
                <w:numId w:val="28"/>
              </w:numPr>
              <w:tabs>
                <w:tab w:val="left" w:pos="827"/>
                <w:tab w:val="left" w:pos="828"/>
              </w:tabs>
              <w:spacing w:before="1" w:line="243" w:lineRule="exact"/>
              <w:ind w:hanging="361"/>
              <w:jc w:val="both"/>
              <w:rPr>
                <w:sz w:val="24"/>
                <w:szCs w:val="24"/>
              </w:rPr>
            </w:pPr>
            <w:r>
              <w:rPr>
                <w:sz w:val="24"/>
                <w:szCs w:val="24"/>
              </w:rPr>
              <w:t>Клинички</w:t>
            </w:r>
            <w:r>
              <w:rPr>
                <w:spacing w:val="-10"/>
                <w:sz w:val="24"/>
                <w:szCs w:val="24"/>
              </w:rPr>
              <w:t xml:space="preserve"> </w:t>
            </w:r>
            <w:r>
              <w:rPr>
                <w:sz w:val="24"/>
                <w:szCs w:val="24"/>
              </w:rPr>
              <w:t>центар</w:t>
            </w:r>
            <w:r>
              <w:rPr>
                <w:spacing w:val="-10"/>
                <w:sz w:val="24"/>
                <w:szCs w:val="24"/>
              </w:rPr>
              <w:t xml:space="preserve"> </w:t>
            </w:r>
            <w:r>
              <w:rPr>
                <w:sz w:val="24"/>
                <w:szCs w:val="24"/>
              </w:rPr>
              <w:t>Ниш</w:t>
            </w:r>
          </w:p>
          <w:p w:rsidR="00222D01" w:rsidRDefault="000D4A5D">
            <w:pPr>
              <w:numPr>
                <w:ilvl w:val="0"/>
                <w:numId w:val="28"/>
              </w:numPr>
              <w:tabs>
                <w:tab w:val="left" w:pos="827"/>
                <w:tab w:val="left" w:pos="828"/>
              </w:tabs>
              <w:spacing w:line="243" w:lineRule="exact"/>
              <w:ind w:hanging="361"/>
              <w:jc w:val="both"/>
              <w:rPr>
                <w:sz w:val="24"/>
                <w:szCs w:val="24"/>
              </w:rPr>
            </w:pPr>
            <w:r>
              <w:rPr>
                <w:sz w:val="24"/>
                <w:szCs w:val="24"/>
              </w:rPr>
              <w:t>Служба</w:t>
            </w:r>
            <w:r>
              <w:rPr>
                <w:spacing w:val="-8"/>
                <w:sz w:val="24"/>
                <w:szCs w:val="24"/>
              </w:rPr>
              <w:t xml:space="preserve"> </w:t>
            </w:r>
            <w:r>
              <w:rPr>
                <w:sz w:val="24"/>
                <w:szCs w:val="24"/>
              </w:rPr>
              <w:t>Хитне</w:t>
            </w:r>
            <w:r>
              <w:rPr>
                <w:spacing w:val="-8"/>
                <w:sz w:val="24"/>
                <w:szCs w:val="24"/>
              </w:rPr>
              <w:t xml:space="preserve"> </w:t>
            </w:r>
            <w:r>
              <w:rPr>
                <w:sz w:val="24"/>
                <w:szCs w:val="24"/>
              </w:rPr>
              <w:t>помоћи</w:t>
            </w:r>
          </w:p>
          <w:p w:rsidR="00222D01" w:rsidRDefault="000D4A5D">
            <w:pPr>
              <w:numPr>
                <w:ilvl w:val="0"/>
                <w:numId w:val="28"/>
              </w:numPr>
              <w:tabs>
                <w:tab w:val="left" w:pos="827"/>
                <w:tab w:val="left" w:pos="828"/>
              </w:tabs>
              <w:spacing w:before="1"/>
              <w:ind w:hanging="361"/>
              <w:jc w:val="both"/>
              <w:rPr>
                <w:sz w:val="24"/>
                <w:szCs w:val="24"/>
              </w:rPr>
            </w:pPr>
            <w:r>
              <w:rPr>
                <w:sz w:val="24"/>
                <w:szCs w:val="24"/>
              </w:rPr>
              <w:t>Територијална</w:t>
            </w:r>
            <w:r>
              <w:rPr>
                <w:spacing w:val="-8"/>
                <w:sz w:val="24"/>
                <w:szCs w:val="24"/>
              </w:rPr>
              <w:t xml:space="preserve"> </w:t>
            </w:r>
            <w:r>
              <w:rPr>
                <w:sz w:val="24"/>
                <w:szCs w:val="24"/>
              </w:rPr>
              <w:t>покривеност</w:t>
            </w:r>
            <w:r>
              <w:rPr>
                <w:spacing w:val="-4"/>
                <w:sz w:val="24"/>
                <w:szCs w:val="24"/>
              </w:rPr>
              <w:t xml:space="preserve"> </w:t>
            </w:r>
            <w:r>
              <w:rPr>
                <w:sz w:val="24"/>
                <w:szCs w:val="24"/>
              </w:rPr>
              <w:t>Д.З.</w:t>
            </w:r>
          </w:p>
          <w:p w:rsidR="00222D01" w:rsidRDefault="000D4A5D">
            <w:pPr>
              <w:numPr>
                <w:ilvl w:val="0"/>
                <w:numId w:val="28"/>
              </w:numPr>
              <w:tabs>
                <w:tab w:val="left" w:pos="827"/>
                <w:tab w:val="left" w:pos="828"/>
              </w:tabs>
              <w:spacing w:line="243" w:lineRule="exact"/>
              <w:ind w:hanging="361"/>
              <w:jc w:val="both"/>
              <w:rPr>
                <w:sz w:val="24"/>
                <w:szCs w:val="24"/>
              </w:rPr>
            </w:pPr>
            <w:r>
              <w:rPr>
                <w:sz w:val="24"/>
                <w:szCs w:val="24"/>
              </w:rPr>
              <w:t>Дом</w:t>
            </w:r>
            <w:r>
              <w:rPr>
                <w:spacing w:val="-3"/>
                <w:sz w:val="24"/>
                <w:szCs w:val="24"/>
              </w:rPr>
              <w:t xml:space="preserve"> </w:t>
            </w:r>
            <w:r>
              <w:rPr>
                <w:sz w:val="24"/>
                <w:szCs w:val="24"/>
              </w:rPr>
              <w:t>здравља</w:t>
            </w:r>
            <w:r>
              <w:rPr>
                <w:spacing w:val="-3"/>
                <w:sz w:val="24"/>
                <w:szCs w:val="24"/>
              </w:rPr>
              <w:t xml:space="preserve"> </w:t>
            </w:r>
            <w:r>
              <w:rPr>
                <w:sz w:val="24"/>
                <w:szCs w:val="24"/>
              </w:rPr>
              <w:t>има</w:t>
            </w:r>
            <w:r>
              <w:rPr>
                <w:spacing w:val="-1"/>
                <w:sz w:val="24"/>
                <w:szCs w:val="24"/>
              </w:rPr>
              <w:t xml:space="preserve"> </w:t>
            </w:r>
            <w:r>
              <w:rPr>
                <w:sz w:val="24"/>
                <w:szCs w:val="24"/>
              </w:rPr>
              <w:t>добар</w:t>
            </w:r>
            <w:r>
              <w:rPr>
                <w:spacing w:val="-3"/>
                <w:sz w:val="24"/>
                <w:szCs w:val="24"/>
              </w:rPr>
              <w:t xml:space="preserve"> </w:t>
            </w:r>
            <w:r>
              <w:rPr>
                <w:sz w:val="24"/>
                <w:szCs w:val="24"/>
              </w:rPr>
              <w:t>кадар</w:t>
            </w:r>
          </w:p>
          <w:p w:rsidR="00222D01" w:rsidRDefault="000D4A5D">
            <w:pPr>
              <w:numPr>
                <w:ilvl w:val="0"/>
                <w:numId w:val="28"/>
              </w:numPr>
              <w:tabs>
                <w:tab w:val="left" w:pos="827"/>
                <w:tab w:val="left" w:pos="828"/>
              </w:tabs>
              <w:spacing w:line="243" w:lineRule="exact"/>
              <w:ind w:hanging="361"/>
              <w:jc w:val="both"/>
              <w:rPr>
                <w:sz w:val="24"/>
                <w:szCs w:val="24"/>
              </w:rPr>
            </w:pPr>
            <w:r>
              <w:rPr>
                <w:sz w:val="24"/>
                <w:szCs w:val="24"/>
              </w:rPr>
              <w:t>Стручан</w:t>
            </w:r>
            <w:r>
              <w:rPr>
                <w:spacing w:val="-4"/>
                <w:sz w:val="24"/>
                <w:szCs w:val="24"/>
              </w:rPr>
              <w:t xml:space="preserve"> </w:t>
            </w:r>
            <w:r>
              <w:rPr>
                <w:sz w:val="24"/>
                <w:szCs w:val="24"/>
              </w:rPr>
              <w:t>и</w:t>
            </w:r>
            <w:r>
              <w:rPr>
                <w:spacing w:val="-5"/>
                <w:sz w:val="24"/>
                <w:szCs w:val="24"/>
              </w:rPr>
              <w:t xml:space="preserve"> </w:t>
            </w:r>
            <w:r>
              <w:rPr>
                <w:sz w:val="24"/>
                <w:szCs w:val="24"/>
              </w:rPr>
              <w:t>мотивисан</w:t>
            </w:r>
            <w:r>
              <w:rPr>
                <w:spacing w:val="-5"/>
                <w:sz w:val="24"/>
                <w:szCs w:val="24"/>
              </w:rPr>
              <w:t xml:space="preserve"> </w:t>
            </w:r>
            <w:r>
              <w:rPr>
                <w:sz w:val="24"/>
                <w:szCs w:val="24"/>
              </w:rPr>
              <w:t>кадар</w:t>
            </w:r>
          </w:p>
          <w:p w:rsidR="00222D01" w:rsidRDefault="000D4A5D">
            <w:pPr>
              <w:numPr>
                <w:ilvl w:val="0"/>
                <w:numId w:val="28"/>
              </w:numPr>
              <w:tabs>
                <w:tab w:val="left" w:pos="827"/>
                <w:tab w:val="left" w:pos="828"/>
              </w:tabs>
              <w:spacing w:before="1"/>
              <w:ind w:hanging="361"/>
              <w:jc w:val="both"/>
              <w:rPr>
                <w:sz w:val="24"/>
                <w:szCs w:val="24"/>
              </w:rPr>
            </w:pPr>
            <w:r>
              <w:rPr>
                <w:sz w:val="24"/>
                <w:szCs w:val="24"/>
              </w:rPr>
              <w:t>Ангажоване</w:t>
            </w:r>
            <w:r>
              <w:rPr>
                <w:spacing w:val="-6"/>
                <w:sz w:val="24"/>
                <w:szCs w:val="24"/>
              </w:rPr>
              <w:t xml:space="preserve"> </w:t>
            </w:r>
            <w:r>
              <w:rPr>
                <w:sz w:val="24"/>
                <w:szCs w:val="24"/>
              </w:rPr>
              <w:t>здравствене</w:t>
            </w:r>
            <w:r>
              <w:rPr>
                <w:spacing w:val="-5"/>
                <w:sz w:val="24"/>
                <w:szCs w:val="24"/>
              </w:rPr>
              <w:t xml:space="preserve"> </w:t>
            </w:r>
            <w:r>
              <w:rPr>
                <w:sz w:val="24"/>
                <w:szCs w:val="24"/>
              </w:rPr>
              <w:t>медијаторке</w:t>
            </w:r>
          </w:p>
          <w:p w:rsidR="00222D01" w:rsidRDefault="000D4A5D">
            <w:pPr>
              <w:numPr>
                <w:ilvl w:val="0"/>
                <w:numId w:val="28"/>
              </w:numPr>
              <w:tabs>
                <w:tab w:val="left" w:pos="827"/>
                <w:tab w:val="left" w:pos="828"/>
              </w:tabs>
              <w:spacing w:before="1"/>
              <w:ind w:right="982"/>
              <w:jc w:val="both"/>
              <w:rPr>
                <w:sz w:val="24"/>
                <w:szCs w:val="24"/>
              </w:rPr>
            </w:pPr>
            <w:r>
              <w:rPr>
                <w:sz w:val="24"/>
                <w:szCs w:val="24"/>
              </w:rPr>
              <w:t>Добра</w:t>
            </w:r>
            <w:r>
              <w:rPr>
                <w:spacing w:val="-7"/>
                <w:sz w:val="24"/>
                <w:szCs w:val="24"/>
              </w:rPr>
              <w:t xml:space="preserve"> </w:t>
            </w:r>
            <w:r>
              <w:rPr>
                <w:sz w:val="24"/>
                <w:szCs w:val="24"/>
              </w:rPr>
              <w:t>институционална</w:t>
            </w:r>
            <w:r>
              <w:rPr>
                <w:spacing w:val="-6"/>
                <w:sz w:val="24"/>
                <w:szCs w:val="24"/>
              </w:rPr>
              <w:t xml:space="preserve"> </w:t>
            </w:r>
            <w:r>
              <w:rPr>
                <w:sz w:val="24"/>
                <w:szCs w:val="24"/>
              </w:rPr>
              <w:t>сарадња</w:t>
            </w:r>
            <w:r>
              <w:rPr>
                <w:spacing w:val="-6"/>
                <w:sz w:val="24"/>
                <w:szCs w:val="24"/>
              </w:rPr>
              <w:t xml:space="preserve"> </w:t>
            </w:r>
            <w:r>
              <w:rPr>
                <w:sz w:val="24"/>
                <w:szCs w:val="24"/>
              </w:rPr>
              <w:t>и</w:t>
            </w:r>
            <w:r>
              <w:rPr>
                <w:spacing w:val="-42"/>
                <w:sz w:val="24"/>
                <w:szCs w:val="24"/>
              </w:rPr>
              <w:t xml:space="preserve"> </w:t>
            </w:r>
            <w:r>
              <w:rPr>
                <w:sz w:val="24"/>
                <w:szCs w:val="24"/>
              </w:rPr>
              <w:t>заједничке</w:t>
            </w:r>
            <w:r>
              <w:rPr>
                <w:spacing w:val="-4"/>
                <w:sz w:val="24"/>
                <w:szCs w:val="24"/>
              </w:rPr>
              <w:t xml:space="preserve"> </w:t>
            </w:r>
            <w:r>
              <w:rPr>
                <w:sz w:val="24"/>
                <w:szCs w:val="24"/>
              </w:rPr>
              <w:t>пројектне активности</w:t>
            </w:r>
          </w:p>
          <w:p w:rsidR="00222D01" w:rsidRDefault="000D4A5D">
            <w:pPr>
              <w:numPr>
                <w:ilvl w:val="0"/>
                <w:numId w:val="28"/>
              </w:numPr>
              <w:tabs>
                <w:tab w:val="left" w:pos="827"/>
                <w:tab w:val="left" w:pos="828"/>
              </w:tabs>
              <w:ind w:right="864"/>
              <w:jc w:val="both"/>
              <w:rPr>
                <w:sz w:val="24"/>
                <w:szCs w:val="24"/>
              </w:rPr>
            </w:pPr>
            <w:r>
              <w:rPr>
                <w:sz w:val="24"/>
                <w:szCs w:val="24"/>
              </w:rPr>
              <w:t>Значајан</w:t>
            </w:r>
            <w:r>
              <w:rPr>
                <w:spacing w:val="-5"/>
                <w:sz w:val="24"/>
                <w:szCs w:val="24"/>
              </w:rPr>
              <w:t xml:space="preserve"> </w:t>
            </w:r>
            <w:r>
              <w:rPr>
                <w:sz w:val="24"/>
                <w:szCs w:val="24"/>
              </w:rPr>
              <w:t>обухват</w:t>
            </w:r>
            <w:r>
              <w:rPr>
                <w:spacing w:val="-4"/>
                <w:sz w:val="24"/>
                <w:szCs w:val="24"/>
              </w:rPr>
              <w:t xml:space="preserve"> </w:t>
            </w:r>
            <w:r>
              <w:rPr>
                <w:sz w:val="24"/>
                <w:szCs w:val="24"/>
              </w:rPr>
              <w:t>деце</w:t>
            </w:r>
            <w:r>
              <w:rPr>
                <w:spacing w:val="-7"/>
                <w:sz w:val="24"/>
                <w:szCs w:val="24"/>
              </w:rPr>
              <w:t xml:space="preserve"> </w:t>
            </w:r>
            <w:r>
              <w:rPr>
                <w:sz w:val="24"/>
                <w:szCs w:val="24"/>
              </w:rPr>
              <w:t>систематским</w:t>
            </w:r>
            <w:r>
              <w:rPr>
                <w:spacing w:val="-42"/>
                <w:sz w:val="24"/>
                <w:szCs w:val="24"/>
              </w:rPr>
              <w:t xml:space="preserve"> </w:t>
            </w:r>
            <w:r>
              <w:rPr>
                <w:sz w:val="24"/>
                <w:szCs w:val="24"/>
              </w:rPr>
              <w:t>прегледима</w:t>
            </w:r>
          </w:p>
          <w:p w:rsidR="00222D01" w:rsidRDefault="000D4A5D">
            <w:pPr>
              <w:numPr>
                <w:ilvl w:val="0"/>
                <w:numId w:val="28"/>
              </w:numPr>
              <w:tabs>
                <w:tab w:val="left" w:pos="827"/>
                <w:tab w:val="left" w:pos="828"/>
              </w:tabs>
              <w:ind w:right="207"/>
              <w:jc w:val="both"/>
              <w:rPr>
                <w:sz w:val="24"/>
                <w:szCs w:val="24"/>
              </w:rPr>
            </w:pPr>
            <w:r>
              <w:rPr>
                <w:sz w:val="24"/>
                <w:szCs w:val="24"/>
              </w:rPr>
              <w:t>Развијена</w:t>
            </w:r>
            <w:r>
              <w:rPr>
                <w:spacing w:val="-4"/>
                <w:sz w:val="24"/>
                <w:szCs w:val="24"/>
              </w:rPr>
              <w:t xml:space="preserve"> </w:t>
            </w:r>
            <w:r>
              <w:rPr>
                <w:sz w:val="24"/>
                <w:szCs w:val="24"/>
              </w:rPr>
              <w:t>свест</w:t>
            </w:r>
            <w:r>
              <w:rPr>
                <w:spacing w:val="-4"/>
                <w:sz w:val="24"/>
                <w:szCs w:val="24"/>
              </w:rPr>
              <w:t xml:space="preserve"> </w:t>
            </w:r>
            <w:r>
              <w:rPr>
                <w:sz w:val="24"/>
                <w:szCs w:val="24"/>
              </w:rPr>
              <w:t>код</w:t>
            </w:r>
            <w:r>
              <w:rPr>
                <w:spacing w:val="-5"/>
                <w:sz w:val="24"/>
                <w:szCs w:val="24"/>
              </w:rPr>
              <w:t xml:space="preserve"> </w:t>
            </w:r>
            <w:r>
              <w:rPr>
                <w:sz w:val="24"/>
                <w:szCs w:val="24"/>
              </w:rPr>
              <w:t>корисника</w:t>
            </w:r>
            <w:r>
              <w:rPr>
                <w:spacing w:val="-3"/>
                <w:sz w:val="24"/>
                <w:szCs w:val="24"/>
              </w:rPr>
              <w:t xml:space="preserve"> </w:t>
            </w:r>
            <w:r>
              <w:rPr>
                <w:sz w:val="24"/>
                <w:szCs w:val="24"/>
              </w:rPr>
              <w:t>о</w:t>
            </w:r>
            <w:r>
              <w:rPr>
                <w:spacing w:val="-4"/>
                <w:sz w:val="24"/>
                <w:szCs w:val="24"/>
              </w:rPr>
              <w:t xml:space="preserve"> </w:t>
            </w:r>
            <w:r>
              <w:rPr>
                <w:sz w:val="24"/>
                <w:szCs w:val="24"/>
              </w:rPr>
              <w:t>правима</w:t>
            </w:r>
            <w:r>
              <w:rPr>
                <w:spacing w:val="-4"/>
                <w:sz w:val="24"/>
                <w:szCs w:val="24"/>
              </w:rPr>
              <w:t xml:space="preserve"> </w:t>
            </w:r>
            <w:r>
              <w:rPr>
                <w:sz w:val="24"/>
                <w:szCs w:val="24"/>
              </w:rPr>
              <w:t>из</w:t>
            </w:r>
            <w:r>
              <w:rPr>
                <w:spacing w:val="-42"/>
                <w:sz w:val="24"/>
                <w:szCs w:val="24"/>
              </w:rPr>
              <w:t xml:space="preserve"> </w:t>
            </w:r>
            <w:r>
              <w:rPr>
                <w:sz w:val="24"/>
                <w:szCs w:val="24"/>
              </w:rPr>
              <w:t>области</w:t>
            </w:r>
            <w:r>
              <w:rPr>
                <w:spacing w:val="-2"/>
                <w:sz w:val="24"/>
                <w:szCs w:val="24"/>
              </w:rPr>
              <w:t xml:space="preserve"> </w:t>
            </w:r>
            <w:r>
              <w:rPr>
                <w:sz w:val="24"/>
                <w:szCs w:val="24"/>
              </w:rPr>
              <w:t>здравствене</w:t>
            </w:r>
            <w:r>
              <w:rPr>
                <w:spacing w:val="-1"/>
                <w:sz w:val="24"/>
                <w:szCs w:val="24"/>
              </w:rPr>
              <w:t xml:space="preserve"> </w:t>
            </w:r>
            <w:r>
              <w:rPr>
                <w:sz w:val="24"/>
                <w:szCs w:val="24"/>
              </w:rPr>
              <w:t>заштите</w:t>
            </w:r>
          </w:p>
          <w:p w:rsidR="00222D01" w:rsidRDefault="000D4A5D">
            <w:pPr>
              <w:numPr>
                <w:ilvl w:val="0"/>
                <w:numId w:val="28"/>
              </w:numPr>
              <w:tabs>
                <w:tab w:val="left" w:pos="827"/>
                <w:tab w:val="left" w:pos="828"/>
              </w:tabs>
              <w:ind w:right="438"/>
              <w:jc w:val="both"/>
              <w:rPr>
                <w:sz w:val="24"/>
                <w:szCs w:val="24"/>
              </w:rPr>
            </w:pPr>
            <w:r>
              <w:rPr>
                <w:sz w:val="24"/>
                <w:szCs w:val="24"/>
              </w:rPr>
              <w:t>Тренд</w:t>
            </w:r>
            <w:r>
              <w:rPr>
                <w:spacing w:val="-5"/>
                <w:sz w:val="24"/>
                <w:szCs w:val="24"/>
              </w:rPr>
              <w:t xml:space="preserve"> </w:t>
            </w:r>
            <w:r>
              <w:rPr>
                <w:sz w:val="24"/>
                <w:szCs w:val="24"/>
              </w:rPr>
              <w:t>у</w:t>
            </w:r>
            <w:r>
              <w:rPr>
                <w:spacing w:val="-3"/>
                <w:sz w:val="24"/>
                <w:szCs w:val="24"/>
              </w:rPr>
              <w:t xml:space="preserve"> </w:t>
            </w:r>
            <w:r>
              <w:rPr>
                <w:sz w:val="24"/>
                <w:szCs w:val="24"/>
              </w:rPr>
              <w:t>смањењу</w:t>
            </w:r>
            <w:r>
              <w:rPr>
                <w:spacing w:val="-4"/>
                <w:sz w:val="24"/>
                <w:szCs w:val="24"/>
              </w:rPr>
              <w:t xml:space="preserve"> </w:t>
            </w:r>
            <w:r>
              <w:rPr>
                <w:sz w:val="24"/>
                <w:szCs w:val="24"/>
              </w:rPr>
              <w:t>броја</w:t>
            </w:r>
            <w:r>
              <w:rPr>
                <w:spacing w:val="-1"/>
                <w:sz w:val="24"/>
                <w:szCs w:val="24"/>
              </w:rPr>
              <w:t xml:space="preserve"> </w:t>
            </w:r>
            <w:r>
              <w:rPr>
                <w:sz w:val="24"/>
                <w:szCs w:val="24"/>
              </w:rPr>
              <w:t>раних</w:t>
            </w:r>
            <w:r>
              <w:rPr>
                <w:spacing w:val="-4"/>
                <w:sz w:val="24"/>
                <w:szCs w:val="24"/>
              </w:rPr>
              <w:t xml:space="preserve"> </w:t>
            </w:r>
            <w:r>
              <w:rPr>
                <w:sz w:val="24"/>
                <w:szCs w:val="24"/>
              </w:rPr>
              <w:t>трудноћа</w:t>
            </w:r>
            <w:r>
              <w:rPr>
                <w:spacing w:val="-4"/>
                <w:sz w:val="24"/>
                <w:szCs w:val="24"/>
              </w:rPr>
              <w:t xml:space="preserve"> </w:t>
            </w:r>
            <w:r>
              <w:rPr>
                <w:sz w:val="24"/>
                <w:szCs w:val="24"/>
              </w:rPr>
              <w:t>и</w:t>
            </w:r>
            <w:r>
              <w:rPr>
                <w:spacing w:val="-42"/>
                <w:sz w:val="24"/>
                <w:szCs w:val="24"/>
              </w:rPr>
              <w:t xml:space="preserve"> </w:t>
            </w:r>
            <w:r>
              <w:rPr>
                <w:sz w:val="24"/>
                <w:szCs w:val="24"/>
              </w:rPr>
              <w:t>раног</w:t>
            </w:r>
            <w:r>
              <w:rPr>
                <w:spacing w:val="-3"/>
                <w:sz w:val="24"/>
                <w:szCs w:val="24"/>
              </w:rPr>
              <w:t xml:space="preserve"> </w:t>
            </w:r>
            <w:r>
              <w:rPr>
                <w:sz w:val="24"/>
                <w:szCs w:val="24"/>
              </w:rPr>
              <w:t>ступања у брак</w:t>
            </w:r>
          </w:p>
        </w:tc>
        <w:tc>
          <w:tcPr>
            <w:tcW w:w="4789" w:type="dxa"/>
          </w:tcPr>
          <w:p w:rsidR="00222D01" w:rsidRDefault="000D4A5D">
            <w:pPr>
              <w:numPr>
                <w:ilvl w:val="0"/>
                <w:numId w:val="29"/>
              </w:numPr>
              <w:tabs>
                <w:tab w:val="left" w:pos="827"/>
                <w:tab w:val="left" w:pos="828"/>
              </w:tabs>
              <w:spacing w:before="1"/>
              <w:ind w:right="500"/>
              <w:jc w:val="both"/>
              <w:rPr>
                <w:sz w:val="24"/>
                <w:szCs w:val="24"/>
              </w:rPr>
            </w:pPr>
            <w:r>
              <w:rPr>
                <w:sz w:val="24"/>
                <w:szCs w:val="24"/>
              </w:rPr>
              <w:t>Недовољан</w:t>
            </w:r>
            <w:r>
              <w:rPr>
                <w:spacing w:val="-6"/>
                <w:sz w:val="24"/>
                <w:szCs w:val="24"/>
              </w:rPr>
              <w:t xml:space="preserve"> </w:t>
            </w:r>
            <w:r>
              <w:rPr>
                <w:sz w:val="24"/>
                <w:szCs w:val="24"/>
              </w:rPr>
              <w:t>број</w:t>
            </w:r>
            <w:r>
              <w:rPr>
                <w:spacing w:val="-6"/>
                <w:sz w:val="24"/>
                <w:szCs w:val="24"/>
              </w:rPr>
              <w:t xml:space="preserve"> </w:t>
            </w:r>
            <w:r>
              <w:rPr>
                <w:sz w:val="24"/>
                <w:szCs w:val="24"/>
              </w:rPr>
              <w:t>запослених</w:t>
            </w:r>
            <w:r>
              <w:rPr>
                <w:spacing w:val="-3"/>
                <w:sz w:val="24"/>
                <w:szCs w:val="24"/>
              </w:rPr>
              <w:t xml:space="preserve"> </w:t>
            </w:r>
            <w:r>
              <w:rPr>
                <w:sz w:val="24"/>
                <w:szCs w:val="24"/>
              </w:rPr>
              <w:t>у</w:t>
            </w:r>
            <w:r>
              <w:rPr>
                <w:spacing w:val="-3"/>
                <w:sz w:val="24"/>
                <w:szCs w:val="24"/>
              </w:rPr>
              <w:t xml:space="preserve"> </w:t>
            </w:r>
            <w:r>
              <w:rPr>
                <w:sz w:val="24"/>
                <w:szCs w:val="24"/>
              </w:rPr>
              <w:t>домовима</w:t>
            </w:r>
            <w:r>
              <w:rPr>
                <w:spacing w:val="-42"/>
                <w:sz w:val="24"/>
                <w:szCs w:val="24"/>
              </w:rPr>
              <w:t xml:space="preserve"> </w:t>
            </w:r>
            <w:r>
              <w:rPr>
                <w:sz w:val="24"/>
                <w:szCs w:val="24"/>
              </w:rPr>
              <w:t>здравља</w:t>
            </w:r>
          </w:p>
          <w:p w:rsidR="00222D01" w:rsidRDefault="000D4A5D">
            <w:pPr>
              <w:numPr>
                <w:ilvl w:val="0"/>
                <w:numId w:val="29"/>
              </w:numPr>
              <w:tabs>
                <w:tab w:val="left" w:pos="827"/>
                <w:tab w:val="left" w:pos="828"/>
              </w:tabs>
              <w:spacing w:line="243" w:lineRule="exact"/>
              <w:ind w:hanging="361"/>
              <w:jc w:val="both"/>
              <w:rPr>
                <w:sz w:val="24"/>
                <w:szCs w:val="24"/>
              </w:rPr>
            </w:pPr>
            <w:r>
              <w:rPr>
                <w:sz w:val="24"/>
                <w:szCs w:val="24"/>
              </w:rPr>
              <w:t>Непотпуна</w:t>
            </w:r>
            <w:r>
              <w:rPr>
                <w:spacing w:val="-7"/>
                <w:sz w:val="24"/>
                <w:szCs w:val="24"/>
              </w:rPr>
              <w:t xml:space="preserve"> </w:t>
            </w:r>
            <w:r>
              <w:rPr>
                <w:sz w:val="24"/>
                <w:szCs w:val="24"/>
              </w:rPr>
              <w:t>евиденција</w:t>
            </w:r>
            <w:r>
              <w:rPr>
                <w:spacing w:val="-6"/>
                <w:sz w:val="24"/>
                <w:szCs w:val="24"/>
              </w:rPr>
              <w:t xml:space="preserve"> </w:t>
            </w:r>
            <w:r>
              <w:rPr>
                <w:sz w:val="24"/>
                <w:szCs w:val="24"/>
              </w:rPr>
              <w:t>корисника</w:t>
            </w:r>
          </w:p>
          <w:p w:rsidR="00222D01" w:rsidRDefault="000D4A5D">
            <w:pPr>
              <w:numPr>
                <w:ilvl w:val="0"/>
                <w:numId w:val="29"/>
              </w:numPr>
              <w:tabs>
                <w:tab w:val="left" w:pos="827"/>
                <w:tab w:val="left" w:pos="828"/>
              </w:tabs>
              <w:spacing w:before="1"/>
              <w:ind w:right="642"/>
              <w:jc w:val="both"/>
              <w:rPr>
                <w:sz w:val="24"/>
                <w:szCs w:val="24"/>
              </w:rPr>
            </w:pPr>
            <w:r>
              <w:rPr>
                <w:sz w:val="24"/>
                <w:szCs w:val="24"/>
              </w:rPr>
              <w:t>Незаинтересованост и недовољна</w:t>
            </w:r>
            <w:r>
              <w:rPr>
                <w:spacing w:val="1"/>
                <w:sz w:val="24"/>
                <w:szCs w:val="24"/>
              </w:rPr>
              <w:t xml:space="preserve"> </w:t>
            </w:r>
            <w:r>
              <w:rPr>
                <w:sz w:val="24"/>
                <w:szCs w:val="24"/>
              </w:rPr>
              <w:t>информисаност</w:t>
            </w:r>
            <w:r>
              <w:rPr>
                <w:spacing w:val="-7"/>
                <w:sz w:val="24"/>
                <w:szCs w:val="24"/>
              </w:rPr>
              <w:t xml:space="preserve"> </w:t>
            </w:r>
            <w:r>
              <w:rPr>
                <w:sz w:val="24"/>
                <w:szCs w:val="24"/>
              </w:rPr>
              <w:t>о</w:t>
            </w:r>
            <w:r>
              <w:rPr>
                <w:spacing w:val="-6"/>
                <w:sz w:val="24"/>
                <w:szCs w:val="24"/>
              </w:rPr>
              <w:t xml:space="preserve"> </w:t>
            </w:r>
            <w:r>
              <w:rPr>
                <w:sz w:val="24"/>
                <w:szCs w:val="24"/>
              </w:rPr>
              <w:t>превентиви</w:t>
            </w:r>
            <w:r>
              <w:rPr>
                <w:spacing w:val="-6"/>
                <w:sz w:val="24"/>
                <w:szCs w:val="24"/>
              </w:rPr>
              <w:t xml:space="preserve"> </w:t>
            </w:r>
            <w:r>
              <w:rPr>
                <w:sz w:val="24"/>
                <w:szCs w:val="24"/>
              </w:rPr>
              <w:t>и</w:t>
            </w:r>
            <w:r>
              <w:rPr>
                <w:spacing w:val="-5"/>
                <w:sz w:val="24"/>
                <w:szCs w:val="24"/>
              </w:rPr>
              <w:t xml:space="preserve"> </w:t>
            </w:r>
            <w:r>
              <w:rPr>
                <w:sz w:val="24"/>
                <w:szCs w:val="24"/>
              </w:rPr>
              <w:t>значају</w:t>
            </w:r>
            <w:r>
              <w:rPr>
                <w:spacing w:val="-42"/>
                <w:sz w:val="24"/>
                <w:szCs w:val="24"/>
              </w:rPr>
              <w:t xml:space="preserve"> </w:t>
            </w:r>
            <w:r>
              <w:rPr>
                <w:sz w:val="24"/>
                <w:szCs w:val="24"/>
              </w:rPr>
              <w:t>здравствене</w:t>
            </w:r>
            <w:r>
              <w:rPr>
                <w:spacing w:val="-2"/>
                <w:sz w:val="24"/>
                <w:szCs w:val="24"/>
              </w:rPr>
              <w:t xml:space="preserve"> </w:t>
            </w:r>
            <w:r>
              <w:rPr>
                <w:sz w:val="24"/>
                <w:szCs w:val="24"/>
              </w:rPr>
              <w:t>заштите</w:t>
            </w:r>
          </w:p>
          <w:p w:rsidR="00222D01" w:rsidRDefault="000D4A5D">
            <w:pPr>
              <w:numPr>
                <w:ilvl w:val="0"/>
                <w:numId w:val="29"/>
              </w:numPr>
              <w:tabs>
                <w:tab w:val="left" w:pos="827"/>
                <w:tab w:val="left" w:pos="828"/>
              </w:tabs>
              <w:ind w:right="498"/>
              <w:jc w:val="both"/>
              <w:rPr>
                <w:sz w:val="24"/>
                <w:szCs w:val="24"/>
              </w:rPr>
            </w:pPr>
            <w:r>
              <w:rPr>
                <w:sz w:val="24"/>
                <w:szCs w:val="24"/>
              </w:rPr>
              <w:t>Недовољан</w:t>
            </w:r>
            <w:r>
              <w:rPr>
                <w:spacing w:val="-5"/>
                <w:sz w:val="24"/>
                <w:szCs w:val="24"/>
              </w:rPr>
              <w:t xml:space="preserve"> </w:t>
            </w:r>
            <w:r>
              <w:rPr>
                <w:sz w:val="24"/>
                <w:szCs w:val="24"/>
              </w:rPr>
              <w:t>број</w:t>
            </w:r>
            <w:r>
              <w:rPr>
                <w:spacing w:val="-4"/>
                <w:sz w:val="24"/>
                <w:szCs w:val="24"/>
              </w:rPr>
              <w:t xml:space="preserve"> </w:t>
            </w:r>
            <w:r>
              <w:rPr>
                <w:sz w:val="24"/>
                <w:szCs w:val="24"/>
              </w:rPr>
              <w:t>возила</w:t>
            </w:r>
            <w:r>
              <w:rPr>
                <w:spacing w:val="-5"/>
                <w:sz w:val="24"/>
                <w:szCs w:val="24"/>
              </w:rPr>
              <w:t xml:space="preserve"> </w:t>
            </w:r>
            <w:r>
              <w:rPr>
                <w:sz w:val="24"/>
                <w:szCs w:val="24"/>
              </w:rPr>
              <w:t>хитне</w:t>
            </w:r>
            <w:r>
              <w:rPr>
                <w:spacing w:val="-4"/>
                <w:sz w:val="24"/>
                <w:szCs w:val="24"/>
              </w:rPr>
              <w:t xml:space="preserve"> </w:t>
            </w:r>
            <w:r>
              <w:rPr>
                <w:sz w:val="24"/>
                <w:szCs w:val="24"/>
              </w:rPr>
              <w:t>помоћи</w:t>
            </w:r>
            <w:r>
              <w:rPr>
                <w:spacing w:val="-5"/>
                <w:sz w:val="24"/>
                <w:szCs w:val="24"/>
              </w:rPr>
              <w:t xml:space="preserve"> </w:t>
            </w:r>
            <w:r>
              <w:rPr>
                <w:sz w:val="24"/>
                <w:szCs w:val="24"/>
              </w:rPr>
              <w:t>са</w:t>
            </w:r>
            <w:r>
              <w:rPr>
                <w:spacing w:val="-42"/>
                <w:sz w:val="24"/>
                <w:szCs w:val="24"/>
              </w:rPr>
              <w:t xml:space="preserve"> </w:t>
            </w:r>
            <w:r>
              <w:rPr>
                <w:sz w:val="24"/>
                <w:szCs w:val="24"/>
              </w:rPr>
              <w:t>опремом</w:t>
            </w:r>
          </w:p>
          <w:p w:rsidR="00222D01" w:rsidRDefault="000D4A5D">
            <w:pPr>
              <w:numPr>
                <w:ilvl w:val="0"/>
                <w:numId w:val="29"/>
              </w:numPr>
              <w:tabs>
                <w:tab w:val="left" w:pos="827"/>
                <w:tab w:val="left" w:pos="828"/>
              </w:tabs>
              <w:spacing w:line="243" w:lineRule="exact"/>
              <w:ind w:hanging="361"/>
              <w:jc w:val="both"/>
              <w:rPr>
                <w:sz w:val="24"/>
                <w:szCs w:val="24"/>
              </w:rPr>
            </w:pPr>
            <w:r>
              <w:rPr>
                <w:sz w:val="24"/>
                <w:szCs w:val="24"/>
              </w:rPr>
              <w:t>Недовољан</w:t>
            </w:r>
            <w:r>
              <w:rPr>
                <w:spacing w:val="-4"/>
                <w:sz w:val="24"/>
                <w:szCs w:val="24"/>
              </w:rPr>
              <w:t xml:space="preserve"> </w:t>
            </w:r>
            <w:r>
              <w:rPr>
                <w:sz w:val="24"/>
                <w:szCs w:val="24"/>
              </w:rPr>
              <w:t>број</w:t>
            </w:r>
            <w:r>
              <w:rPr>
                <w:spacing w:val="-5"/>
                <w:sz w:val="24"/>
                <w:szCs w:val="24"/>
              </w:rPr>
              <w:t xml:space="preserve"> </w:t>
            </w:r>
            <w:r>
              <w:rPr>
                <w:sz w:val="24"/>
                <w:szCs w:val="24"/>
              </w:rPr>
              <w:t>квалификованог</w:t>
            </w:r>
          </w:p>
          <w:p w:rsidR="00222D01" w:rsidRDefault="000D4A5D">
            <w:pPr>
              <w:ind w:left="911" w:hanging="911"/>
              <w:jc w:val="both"/>
              <w:rPr>
                <w:sz w:val="24"/>
                <w:szCs w:val="24"/>
              </w:rPr>
            </w:pPr>
            <w:r>
              <w:rPr>
                <w:sz w:val="24"/>
                <w:szCs w:val="24"/>
                <w:lang w:val="sr-Cyrl-RS"/>
              </w:rPr>
              <w:t xml:space="preserve">                </w:t>
            </w:r>
            <w:r>
              <w:rPr>
                <w:sz w:val="24"/>
                <w:szCs w:val="24"/>
              </w:rPr>
              <w:t>здравственог</w:t>
            </w:r>
            <w:r>
              <w:rPr>
                <w:spacing w:val="-4"/>
                <w:sz w:val="24"/>
                <w:szCs w:val="24"/>
              </w:rPr>
              <w:t xml:space="preserve"> </w:t>
            </w:r>
            <w:r>
              <w:rPr>
                <w:sz w:val="24"/>
                <w:szCs w:val="24"/>
              </w:rPr>
              <w:t>особља</w:t>
            </w:r>
            <w:r>
              <w:rPr>
                <w:spacing w:val="-5"/>
                <w:sz w:val="24"/>
                <w:szCs w:val="24"/>
              </w:rPr>
              <w:t xml:space="preserve"> </w:t>
            </w:r>
            <w:r>
              <w:rPr>
                <w:sz w:val="24"/>
                <w:szCs w:val="24"/>
              </w:rPr>
              <w:t>ромске</w:t>
            </w:r>
            <w:r>
              <w:rPr>
                <w:spacing w:val="-6"/>
                <w:sz w:val="24"/>
                <w:szCs w:val="24"/>
              </w:rPr>
              <w:t xml:space="preserve"> </w:t>
            </w:r>
            <w:r>
              <w:rPr>
                <w:spacing w:val="-6"/>
                <w:sz w:val="24"/>
                <w:szCs w:val="24"/>
                <w:lang w:val="sr-Cyrl-RS"/>
              </w:rPr>
              <w:t xml:space="preserve">            </w:t>
            </w:r>
            <w:r>
              <w:rPr>
                <w:sz w:val="24"/>
                <w:szCs w:val="24"/>
              </w:rPr>
              <w:t>националности</w:t>
            </w:r>
          </w:p>
        </w:tc>
      </w:tr>
      <w:tr w:rsidR="00222D01">
        <w:trPr>
          <w:trHeight w:val="364"/>
        </w:trPr>
        <w:tc>
          <w:tcPr>
            <w:tcW w:w="4789" w:type="dxa"/>
          </w:tcPr>
          <w:p w:rsidR="00222D01" w:rsidRDefault="000D4A5D">
            <w:pPr>
              <w:spacing w:before="121" w:line="223" w:lineRule="exact"/>
              <w:jc w:val="both"/>
              <w:rPr>
                <w:sz w:val="24"/>
                <w:szCs w:val="24"/>
              </w:rPr>
            </w:pPr>
            <w:r>
              <w:rPr>
                <w:sz w:val="24"/>
                <w:szCs w:val="24"/>
              </w:rPr>
              <w:t>МОГУЋНОСТИ</w:t>
            </w:r>
          </w:p>
        </w:tc>
        <w:tc>
          <w:tcPr>
            <w:tcW w:w="4789" w:type="dxa"/>
          </w:tcPr>
          <w:p w:rsidR="00222D01" w:rsidRDefault="000D4A5D">
            <w:pPr>
              <w:spacing w:before="121" w:line="223" w:lineRule="exact"/>
              <w:jc w:val="both"/>
              <w:rPr>
                <w:sz w:val="24"/>
                <w:szCs w:val="24"/>
              </w:rPr>
            </w:pPr>
            <w:r>
              <w:rPr>
                <w:sz w:val="24"/>
                <w:szCs w:val="24"/>
              </w:rPr>
              <w:t>ПРЕТЊЕ</w:t>
            </w:r>
          </w:p>
        </w:tc>
      </w:tr>
      <w:tr w:rsidR="00222D01">
        <w:trPr>
          <w:trHeight w:val="1221"/>
        </w:trPr>
        <w:tc>
          <w:tcPr>
            <w:tcW w:w="4789" w:type="dxa"/>
          </w:tcPr>
          <w:p w:rsidR="00222D01" w:rsidRDefault="000D4A5D">
            <w:pPr>
              <w:numPr>
                <w:ilvl w:val="0"/>
                <w:numId w:val="30"/>
              </w:numPr>
              <w:tabs>
                <w:tab w:val="left" w:pos="827"/>
                <w:tab w:val="left" w:pos="828"/>
              </w:tabs>
              <w:spacing w:before="119"/>
              <w:ind w:hanging="361"/>
              <w:jc w:val="both"/>
              <w:rPr>
                <w:sz w:val="24"/>
                <w:szCs w:val="24"/>
              </w:rPr>
            </w:pPr>
            <w:r>
              <w:rPr>
                <w:sz w:val="24"/>
                <w:szCs w:val="24"/>
              </w:rPr>
              <w:t>ЕУ</w:t>
            </w:r>
            <w:r>
              <w:rPr>
                <w:spacing w:val="-3"/>
                <w:sz w:val="24"/>
                <w:szCs w:val="24"/>
              </w:rPr>
              <w:t xml:space="preserve"> </w:t>
            </w:r>
            <w:r>
              <w:rPr>
                <w:sz w:val="24"/>
                <w:szCs w:val="24"/>
              </w:rPr>
              <w:t>фондови</w:t>
            </w:r>
            <w:r>
              <w:rPr>
                <w:spacing w:val="-4"/>
                <w:sz w:val="24"/>
                <w:szCs w:val="24"/>
              </w:rPr>
              <w:t xml:space="preserve"> </w:t>
            </w:r>
            <w:r>
              <w:rPr>
                <w:sz w:val="24"/>
                <w:szCs w:val="24"/>
              </w:rPr>
              <w:t>и</w:t>
            </w:r>
            <w:r>
              <w:rPr>
                <w:spacing w:val="-3"/>
                <w:sz w:val="24"/>
                <w:szCs w:val="24"/>
              </w:rPr>
              <w:t xml:space="preserve"> </w:t>
            </w:r>
            <w:r>
              <w:rPr>
                <w:sz w:val="24"/>
                <w:szCs w:val="24"/>
              </w:rPr>
              <w:t>пројекти</w:t>
            </w:r>
          </w:p>
          <w:p w:rsidR="00222D01" w:rsidRDefault="000D4A5D">
            <w:pPr>
              <w:numPr>
                <w:ilvl w:val="0"/>
                <w:numId w:val="30"/>
              </w:numPr>
              <w:tabs>
                <w:tab w:val="left" w:pos="827"/>
                <w:tab w:val="left" w:pos="828"/>
              </w:tabs>
              <w:ind w:hanging="361"/>
              <w:jc w:val="both"/>
              <w:rPr>
                <w:sz w:val="24"/>
                <w:szCs w:val="24"/>
              </w:rPr>
            </w:pPr>
            <w:r>
              <w:rPr>
                <w:sz w:val="24"/>
                <w:szCs w:val="24"/>
              </w:rPr>
              <w:t>Национални</w:t>
            </w:r>
            <w:r>
              <w:rPr>
                <w:spacing w:val="-5"/>
                <w:sz w:val="24"/>
                <w:szCs w:val="24"/>
              </w:rPr>
              <w:t xml:space="preserve"> </w:t>
            </w:r>
            <w:r>
              <w:rPr>
                <w:sz w:val="24"/>
                <w:szCs w:val="24"/>
              </w:rPr>
              <w:t>програми</w:t>
            </w:r>
            <w:r>
              <w:rPr>
                <w:spacing w:val="-4"/>
                <w:sz w:val="24"/>
                <w:szCs w:val="24"/>
              </w:rPr>
              <w:t xml:space="preserve"> </w:t>
            </w:r>
            <w:r>
              <w:rPr>
                <w:sz w:val="24"/>
                <w:szCs w:val="24"/>
              </w:rPr>
              <w:t>и</w:t>
            </w:r>
            <w:r>
              <w:rPr>
                <w:spacing w:val="-3"/>
                <w:sz w:val="24"/>
                <w:szCs w:val="24"/>
              </w:rPr>
              <w:t xml:space="preserve"> </w:t>
            </w:r>
            <w:r>
              <w:rPr>
                <w:sz w:val="24"/>
                <w:szCs w:val="24"/>
              </w:rPr>
              <w:t>кампање</w:t>
            </w:r>
          </w:p>
        </w:tc>
        <w:tc>
          <w:tcPr>
            <w:tcW w:w="4789" w:type="dxa"/>
          </w:tcPr>
          <w:p w:rsidR="00222D01" w:rsidRDefault="000D4A5D">
            <w:pPr>
              <w:numPr>
                <w:ilvl w:val="0"/>
                <w:numId w:val="31"/>
              </w:numPr>
              <w:tabs>
                <w:tab w:val="left" w:pos="873"/>
                <w:tab w:val="left" w:pos="874"/>
              </w:tabs>
              <w:spacing w:line="243" w:lineRule="exact"/>
              <w:ind w:left="873" w:hanging="407"/>
              <w:jc w:val="both"/>
              <w:rPr>
                <w:sz w:val="24"/>
                <w:szCs w:val="24"/>
              </w:rPr>
            </w:pPr>
            <w:r>
              <w:rPr>
                <w:sz w:val="24"/>
                <w:szCs w:val="24"/>
              </w:rPr>
              <w:t>Лоши</w:t>
            </w:r>
            <w:r>
              <w:rPr>
                <w:spacing w:val="-5"/>
                <w:sz w:val="24"/>
                <w:szCs w:val="24"/>
              </w:rPr>
              <w:t xml:space="preserve"> </w:t>
            </w:r>
            <w:r>
              <w:rPr>
                <w:sz w:val="24"/>
                <w:szCs w:val="24"/>
              </w:rPr>
              <w:t>стамбени</w:t>
            </w:r>
            <w:r>
              <w:rPr>
                <w:spacing w:val="-4"/>
                <w:sz w:val="24"/>
                <w:szCs w:val="24"/>
              </w:rPr>
              <w:t xml:space="preserve"> </w:t>
            </w:r>
            <w:r>
              <w:rPr>
                <w:sz w:val="24"/>
                <w:szCs w:val="24"/>
              </w:rPr>
              <w:t>и</w:t>
            </w:r>
            <w:r>
              <w:rPr>
                <w:spacing w:val="-2"/>
                <w:sz w:val="24"/>
                <w:szCs w:val="24"/>
              </w:rPr>
              <w:t xml:space="preserve"> </w:t>
            </w:r>
            <w:r>
              <w:rPr>
                <w:sz w:val="24"/>
                <w:szCs w:val="24"/>
              </w:rPr>
              <w:t>општи</w:t>
            </w:r>
            <w:r>
              <w:rPr>
                <w:spacing w:val="-3"/>
                <w:sz w:val="24"/>
                <w:szCs w:val="24"/>
              </w:rPr>
              <w:t xml:space="preserve"> </w:t>
            </w:r>
            <w:r>
              <w:rPr>
                <w:sz w:val="24"/>
                <w:szCs w:val="24"/>
              </w:rPr>
              <w:t>животни</w:t>
            </w:r>
            <w:r>
              <w:rPr>
                <w:spacing w:val="-4"/>
                <w:sz w:val="24"/>
                <w:szCs w:val="24"/>
              </w:rPr>
              <w:t xml:space="preserve"> </w:t>
            </w:r>
            <w:r>
              <w:rPr>
                <w:sz w:val="24"/>
                <w:szCs w:val="24"/>
              </w:rPr>
              <w:t>услови</w:t>
            </w:r>
          </w:p>
          <w:p w:rsidR="00222D01" w:rsidRDefault="000D4A5D">
            <w:pPr>
              <w:numPr>
                <w:ilvl w:val="0"/>
                <w:numId w:val="31"/>
              </w:numPr>
              <w:tabs>
                <w:tab w:val="left" w:pos="827"/>
                <w:tab w:val="left" w:pos="828"/>
              </w:tabs>
              <w:ind w:hanging="361"/>
              <w:jc w:val="both"/>
              <w:rPr>
                <w:sz w:val="24"/>
                <w:szCs w:val="24"/>
              </w:rPr>
            </w:pPr>
            <w:r>
              <w:rPr>
                <w:sz w:val="24"/>
                <w:szCs w:val="24"/>
              </w:rPr>
              <w:t>Предрасуде</w:t>
            </w:r>
            <w:r>
              <w:rPr>
                <w:spacing w:val="-5"/>
                <w:sz w:val="24"/>
                <w:szCs w:val="24"/>
              </w:rPr>
              <w:t xml:space="preserve"> </w:t>
            </w:r>
            <w:r>
              <w:rPr>
                <w:sz w:val="24"/>
                <w:szCs w:val="24"/>
              </w:rPr>
              <w:t>према</w:t>
            </w:r>
            <w:r>
              <w:rPr>
                <w:spacing w:val="-5"/>
                <w:sz w:val="24"/>
                <w:szCs w:val="24"/>
              </w:rPr>
              <w:t xml:space="preserve"> </w:t>
            </w:r>
            <w:r>
              <w:rPr>
                <w:sz w:val="24"/>
                <w:szCs w:val="24"/>
              </w:rPr>
              <w:t>ромском</w:t>
            </w:r>
            <w:r>
              <w:rPr>
                <w:spacing w:val="-2"/>
                <w:sz w:val="24"/>
                <w:szCs w:val="24"/>
              </w:rPr>
              <w:t xml:space="preserve"> </w:t>
            </w:r>
            <w:r>
              <w:rPr>
                <w:sz w:val="24"/>
                <w:szCs w:val="24"/>
              </w:rPr>
              <w:t>становништву</w:t>
            </w:r>
          </w:p>
          <w:p w:rsidR="00222D01" w:rsidRDefault="000D4A5D">
            <w:pPr>
              <w:numPr>
                <w:ilvl w:val="0"/>
                <w:numId w:val="31"/>
              </w:numPr>
              <w:tabs>
                <w:tab w:val="left" w:pos="827"/>
                <w:tab w:val="left" w:pos="828"/>
              </w:tabs>
              <w:spacing w:before="1"/>
              <w:ind w:right="345" w:hanging="360"/>
              <w:jc w:val="both"/>
              <w:rPr>
                <w:sz w:val="24"/>
                <w:szCs w:val="24"/>
              </w:rPr>
            </w:pPr>
            <w:r>
              <w:rPr>
                <w:sz w:val="24"/>
                <w:szCs w:val="24"/>
              </w:rPr>
              <w:t>Неповерење</w:t>
            </w:r>
            <w:r>
              <w:rPr>
                <w:spacing w:val="-6"/>
                <w:sz w:val="24"/>
                <w:szCs w:val="24"/>
              </w:rPr>
              <w:t xml:space="preserve"> </w:t>
            </w:r>
            <w:r>
              <w:rPr>
                <w:sz w:val="24"/>
                <w:szCs w:val="24"/>
              </w:rPr>
              <w:t>ромског</w:t>
            </w:r>
            <w:r>
              <w:rPr>
                <w:spacing w:val="-6"/>
                <w:sz w:val="24"/>
                <w:szCs w:val="24"/>
              </w:rPr>
              <w:t xml:space="preserve"> </w:t>
            </w:r>
            <w:r>
              <w:rPr>
                <w:sz w:val="24"/>
                <w:szCs w:val="24"/>
              </w:rPr>
              <w:t>становништва</w:t>
            </w:r>
            <w:r>
              <w:rPr>
                <w:spacing w:val="-6"/>
                <w:sz w:val="24"/>
                <w:szCs w:val="24"/>
              </w:rPr>
              <w:t xml:space="preserve"> </w:t>
            </w:r>
            <w:r>
              <w:rPr>
                <w:sz w:val="24"/>
                <w:szCs w:val="24"/>
              </w:rPr>
              <w:t>према</w:t>
            </w:r>
            <w:r>
              <w:rPr>
                <w:spacing w:val="-43"/>
                <w:sz w:val="24"/>
                <w:szCs w:val="24"/>
              </w:rPr>
              <w:t xml:space="preserve"> </w:t>
            </w:r>
            <w:r>
              <w:rPr>
                <w:sz w:val="24"/>
                <w:szCs w:val="24"/>
              </w:rPr>
              <w:t>институцијама</w:t>
            </w:r>
          </w:p>
          <w:p w:rsidR="00222D01" w:rsidRDefault="000D4A5D">
            <w:pPr>
              <w:spacing w:line="224" w:lineRule="exact"/>
              <w:jc w:val="both"/>
              <w:rPr>
                <w:rFonts w:ascii="Calibri"/>
                <w:sz w:val="24"/>
                <w:szCs w:val="24"/>
              </w:rPr>
            </w:pPr>
            <w:r>
              <w:rPr>
                <w:rFonts w:ascii="Calibri"/>
                <w:w w:val="99"/>
                <w:sz w:val="24"/>
                <w:szCs w:val="24"/>
              </w:rPr>
              <w:t>-</w:t>
            </w:r>
          </w:p>
        </w:tc>
      </w:tr>
    </w:tbl>
    <w:p w:rsidR="00222D01" w:rsidRDefault="00222D01">
      <w:pPr>
        <w:jc w:val="both"/>
        <w:rPr>
          <w:sz w:val="24"/>
          <w:szCs w:val="24"/>
        </w:rPr>
      </w:pPr>
    </w:p>
    <w:p w:rsidR="00222D01" w:rsidRDefault="00222D01">
      <w:pPr>
        <w:spacing w:before="5"/>
        <w:jc w:val="both"/>
        <w:rPr>
          <w:sz w:val="24"/>
          <w:szCs w:val="24"/>
        </w:rPr>
      </w:pPr>
    </w:p>
    <w:p w:rsidR="00222D01" w:rsidRDefault="000D4A5D">
      <w:pPr>
        <w:ind w:right="214"/>
        <w:jc w:val="both"/>
        <w:rPr>
          <w:sz w:val="24"/>
          <w:szCs w:val="24"/>
        </w:rPr>
      </w:pPr>
      <w:proofErr w:type="gramStart"/>
      <w:r>
        <w:rPr>
          <w:sz w:val="24"/>
          <w:szCs w:val="24"/>
        </w:rPr>
        <w:t>У</w:t>
      </w:r>
      <w:r>
        <w:rPr>
          <w:spacing w:val="1"/>
          <w:sz w:val="24"/>
          <w:szCs w:val="24"/>
        </w:rPr>
        <w:t xml:space="preserve"> </w:t>
      </w:r>
      <w:r>
        <w:rPr>
          <w:sz w:val="24"/>
          <w:szCs w:val="24"/>
        </w:rPr>
        <w:t>Граду</w:t>
      </w:r>
      <w:r>
        <w:rPr>
          <w:spacing w:val="1"/>
          <w:sz w:val="24"/>
          <w:szCs w:val="24"/>
        </w:rPr>
        <w:t xml:space="preserve"> </w:t>
      </w:r>
      <w:r>
        <w:rPr>
          <w:sz w:val="24"/>
          <w:szCs w:val="24"/>
        </w:rPr>
        <w:t>Нишу</w:t>
      </w:r>
      <w:r>
        <w:rPr>
          <w:spacing w:val="1"/>
          <w:sz w:val="24"/>
          <w:szCs w:val="24"/>
        </w:rPr>
        <w:t xml:space="preserve"> </w:t>
      </w:r>
      <w:r>
        <w:rPr>
          <w:sz w:val="24"/>
          <w:szCs w:val="24"/>
        </w:rPr>
        <w:t>ангажоване</w:t>
      </w:r>
      <w:r>
        <w:rPr>
          <w:spacing w:val="1"/>
          <w:sz w:val="24"/>
          <w:szCs w:val="24"/>
        </w:rPr>
        <w:t xml:space="preserve"> </w:t>
      </w:r>
      <w:r>
        <w:rPr>
          <w:sz w:val="24"/>
          <w:szCs w:val="24"/>
        </w:rPr>
        <w:t>су</w:t>
      </w:r>
      <w:r>
        <w:rPr>
          <w:spacing w:val="1"/>
          <w:sz w:val="24"/>
          <w:szCs w:val="24"/>
        </w:rPr>
        <w:t xml:space="preserve"> </w:t>
      </w:r>
      <w:r>
        <w:rPr>
          <w:sz w:val="24"/>
          <w:szCs w:val="24"/>
        </w:rPr>
        <w:t>две</w:t>
      </w:r>
      <w:r>
        <w:rPr>
          <w:spacing w:val="1"/>
          <w:sz w:val="24"/>
          <w:szCs w:val="24"/>
        </w:rPr>
        <w:t xml:space="preserve"> </w:t>
      </w:r>
      <w:r>
        <w:rPr>
          <w:sz w:val="24"/>
          <w:szCs w:val="24"/>
        </w:rPr>
        <w:t>здравствене</w:t>
      </w:r>
      <w:r>
        <w:rPr>
          <w:spacing w:val="1"/>
          <w:sz w:val="24"/>
          <w:szCs w:val="24"/>
        </w:rPr>
        <w:t xml:space="preserve"> </w:t>
      </w:r>
      <w:r>
        <w:rPr>
          <w:sz w:val="24"/>
          <w:szCs w:val="24"/>
        </w:rPr>
        <w:t>медијаторке</w:t>
      </w:r>
      <w:r>
        <w:rPr>
          <w:spacing w:val="1"/>
          <w:sz w:val="24"/>
          <w:szCs w:val="24"/>
        </w:rPr>
        <w:t xml:space="preserve"> </w:t>
      </w:r>
      <w:r>
        <w:rPr>
          <w:sz w:val="24"/>
          <w:szCs w:val="24"/>
        </w:rPr>
        <w:t>које</w:t>
      </w:r>
      <w:r>
        <w:rPr>
          <w:spacing w:val="1"/>
          <w:sz w:val="24"/>
          <w:szCs w:val="24"/>
        </w:rPr>
        <w:t xml:space="preserve"> </w:t>
      </w:r>
      <w:r>
        <w:rPr>
          <w:sz w:val="24"/>
          <w:szCs w:val="24"/>
        </w:rPr>
        <w:t>су</w:t>
      </w:r>
      <w:r>
        <w:rPr>
          <w:spacing w:val="1"/>
          <w:sz w:val="24"/>
          <w:szCs w:val="24"/>
        </w:rPr>
        <w:t xml:space="preserve"> </w:t>
      </w:r>
      <w:r>
        <w:rPr>
          <w:sz w:val="24"/>
          <w:szCs w:val="24"/>
        </w:rPr>
        <w:t>препознате</w:t>
      </w:r>
      <w:r>
        <w:rPr>
          <w:spacing w:val="1"/>
          <w:sz w:val="24"/>
          <w:szCs w:val="24"/>
        </w:rPr>
        <w:t xml:space="preserve"> </w:t>
      </w:r>
      <w:r>
        <w:rPr>
          <w:sz w:val="24"/>
          <w:szCs w:val="24"/>
        </w:rPr>
        <w:t>као</w:t>
      </w:r>
      <w:r>
        <w:rPr>
          <w:spacing w:val="1"/>
          <w:sz w:val="24"/>
          <w:szCs w:val="24"/>
        </w:rPr>
        <w:t xml:space="preserve"> </w:t>
      </w:r>
      <w:r>
        <w:rPr>
          <w:sz w:val="24"/>
          <w:szCs w:val="24"/>
        </w:rPr>
        <w:t>један</w:t>
      </w:r>
      <w:r>
        <w:rPr>
          <w:spacing w:val="1"/>
          <w:sz w:val="24"/>
          <w:szCs w:val="24"/>
        </w:rPr>
        <w:t xml:space="preserve"> </w:t>
      </w:r>
      <w:r>
        <w:rPr>
          <w:sz w:val="24"/>
          <w:szCs w:val="24"/>
        </w:rPr>
        <w:t>од</w:t>
      </w:r>
      <w:r>
        <w:rPr>
          <w:spacing w:val="1"/>
          <w:sz w:val="24"/>
          <w:szCs w:val="24"/>
        </w:rPr>
        <w:t xml:space="preserve"> </w:t>
      </w:r>
      <w:r>
        <w:rPr>
          <w:sz w:val="24"/>
          <w:szCs w:val="24"/>
        </w:rPr>
        <w:t>најбитнијих актера у унапређивању здравствене заштите Рома. Град има добро развијену примарну</w:t>
      </w:r>
      <w:r>
        <w:rPr>
          <w:spacing w:val="-47"/>
          <w:sz w:val="24"/>
          <w:szCs w:val="24"/>
        </w:rPr>
        <w:t xml:space="preserve"> </w:t>
      </w:r>
      <w:r>
        <w:rPr>
          <w:sz w:val="24"/>
          <w:szCs w:val="24"/>
        </w:rPr>
        <w:t>заштиту будући да је добра територијална покривености домовима здравља.</w:t>
      </w:r>
      <w:proofErr w:type="gramEnd"/>
      <w:r>
        <w:rPr>
          <w:sz w:val="24"/>
          <w:szCs w:val="24"/>
        </w:rPr>
        <w:t xml:space="preserve"> </w:t>
      </w:r>
      <w:proofErr w:type="gramStart"/>
      <w:r>
        <w:rPr>
          <w:sz w:val="24"/>
          <w:szCs w:val="24"/>
        </w:rPr>
        <w:t>Приметан је тренд</w:t>
      </w:r>
      <w:r>
        <w:rPr>
          <w:spacing w:val="1"/>
          <w:sz w:val="24"/>
          <w:szCs w:val="24"/>
        </w:rPr>
        <w:t xml:space="preserve"> </w:t>
      </w:r>
      <w:r>
        <w:rPr>
          <w:sz w:val="24"/>
          <w:szCs w:val="24"/>
        </w:rPr>
        <w:t>смањења броја раних трудноћа и све већег препознавања значаја здравствене заштите.</w:t>
      </w:r>
      <w:proofErr w:type="gramEnd"/>
      <w:r>
        <w:rPr>
          <w:sz w:val="24"/>
          <w:szCs w:val="24"/>
        </w:rPr>
        <w:t xml:space="preserve"> </w:t>
      </w:r>
      <w:proofErr w:type="gramStart"/>
      <w:r>
        <w:rPr>
          <w:sz w:val="24"/>
          <w:szCs w:val="24"/>
        </w:rPr>
        <w:t>Као слабост</w:t>
      </w:r>
      <w:r>
        <w:rPr>
          <w:spacing w:val="-47"/>
          <w:sz w:val="24"/>
          <w:szCs w:val="24"/>
        </w:rPr>
        <w:t xml:space="preserve"> </w:t>
      </w:r>
      <w:r>
        <w:rPr>
          <w:sz w:val="24"/>
          <w:szCs w:val="24"/>
        </w:rPr>
        <w:t xml:space="preserve">препознаје се недовољан број здравствених радника у </w:t>
      </w:r>
      <w:r>
        <w:rPr>
          <w:sz w:val="24"/>
          <w:szCs w:val="24"/>
        </w:rPr>
        <w:lastRenderedPageBreak/>
        <w:t>домовима здравља и неповерење према</w:t>
      </w:r>
      <w:r>
        <w:rPr>
          <w:spacing w:val="1"/>
          <w:sz w:val="24"/>
          <w:szCs w:val="24"/>
        </w:rPr>
        <w:t xml:space="preserve"> </w:t>
      </w:r>
      <w:r>
        <w:rPr>
          <w:sz w:val="24"/>
          <w:szCs w:val="24"/>
        </w:rPr>
        <w:t>институцијама.</w:t>
      </w:r>
      <w:proofErr w:type="gramEnd"/>
      <w:r>
        <w:rPr>
          <w:sz w:val="24"/>
          <w:szCs w:val="24"/>
        </w:rPr>
        <w:t xml:space="preserve"> </w:t>
      </w:r>
      <w:proofErr w:type="gramStart"/>
      <w:r>
        <w:rPr>
          <w:sz w:val="24"/>
          <w:szCs w:val="24"/>
        </w:rPr>
        <w:t>Велику могућност за отклањање тих слабости представља и запошљавање лекара</w:t>
      </w:r>
      <w:r>
        <w:rPr>
          <w:spacing w:val="1"/>
          <w:sz w:val="24"/>
          <w:szCs w:val="24"/>
        </w:rPr>
        <w:t xml:space="preserve"> </w:t>
      </w:r>
      <w:r>
        <w:rPr>
          <w:sz w:val="24"/>
          <w:szCs w:val="24"/>
        </w:rPr>
        <w:t>ромске</w:t>
      </w:r>
      <w:r>
        <w:rPr>
          <w:spacing w:val="1"/>
          <w:sz w:val="24"/>
          <w:szCs w:val="24"/>
        </w:rPr>
        <w:t xml:space="preserve"> </w:t>
      </w:r>
      <w:r>
        <w:rPr>
          <w:sz w:val="24"/>
          <w:szCs w:val="24"/>
        </w:rPr>
        <w:t>националности.</w:t>
      </w:r>
      <w:proofErr w:type="gramEnd"/>
      <w:r>
        <w:rPr>
          <w:spacing w:val="1"/>
          <w:sz w:val="24"/>
          <w:szCs w:val="24"/>
        </w:rPr>
        <w:t xml:space="preserve"> </w:t>
      </w:r>
      <w:proofErr w:type="gramStart"/>
      <w:r>
        <w:rPr>
          <w:sz w:val="24"/>
          <w:szCs w:val="24"/>
        </w:rPr>
        <w:t>Велики</w:t>
      </w:r>
      <w:r>
        <w:rPr>
          <w:spacing w:val="1"/>
          <w:sz w:val="24"/>
          <w:szCs w:val="24"/>
        </w:rPr>
        <w:t xml:space="preserve"> </w:t>
      </w:r>
      <w:r>
        <w:rPr>
          <w:sz w:val="24"/>
          <w:szCs w:val="24"/>
        </w:rPr>
        <w:t>ризик</w:t>
      </w:r>
      <w:r>
        <w:rPr>
          <w:spacing w:val="1"/>
          <w:sz w:val="24"/>
          <w:szCs w:val="24"/>
        </w:rPr>
        <w:t xml:space="preserve"> </w:t>
      </w:r>
      <w:r>
        <w:rPr>
          <w:sz w:val="24"/>
          <w:szCs w:val="24"/>
        </w:rPr>
        <w:t>по</w:t>
      </w:r>
      <w:r>
        <w:rPr>
          <w:spacing w:val="1"/>
          <w:sz w:val="24"/>
          <w:szCs w:val="24"/>
        </w:rPr>
        <w:t xml:space="preserve"> </w:t>
      </w:r>
      <w:r>
        <w:rPr>
          <w:sz w:val="24"/>
          <w:szCs w:val="24"/>
        </w:rPr>
        <w:t>здравље</w:t>
      </w:r>
      <w:r>
        <w:rPr>
          <w:spacing w:val="1"/>
          <w:sz w:val="24"/>
          <w:szCs w:val="24"/>
        </w:rPr>
        <w:t xml:space="preserve"> </w:t>
      </w:r>
      <w:r>
        <w:rPr>
          <w:sz w:val="24"/>
          <w:szCs w:val="24"/>
        </w:rPr>
        <w:t>ромског</w:t>
      </w:r>
      <w:r>
        <w:rPr>
          <w:spacing w:val="1"/>
          <w:sz w:val="24"/>
          <w:szCs w:val="24"/>
        </w:rPr>
        <w:t xml:space="preserve"> </w:t>
      </w:r>
      <w:r>
        <w:rPr>
          <w:sz w:val="24"/>
          <w:szCs w:val="24"/>
        </w:rPr>
        <w:t>становништва</w:t>
      </w:r>
      <w:r>
        <w:rPr>
          <w:spacing w:val="1"/>
          <w:sz w:val="24"/>
          <w:szCs w:val="24"/>
        </w:rPr>
        <w:t xml:space="preserve"> </w:t>
      </w:r>
      <w:r>
        <w:rPr>
          <w:sz w:val="24"/>
          <w:szCs w:val="24"/>
        </w:rPr>
        <w:t>представљају</w:t>
      </w:r>
      <w:r>
        <w:rPr>
          <w:spacing w:val="1"/>
          <w:sz w:val="24"/>
          <w:szCs w:val="24"/>
        </w:rPr>
        <w:t xml:space="preserve"> </w:t>
      </w:r>
      <w:r>
        <w:rPr>
          <w:sz w:val="24"/>
          <w:szCs w:val="24"/>
        </w:rPr>
        <w:t>лоши</w:t>
      </w:r>
      <w:r>
        <w:rPr>
          <w:spacing w:val="1"/>
          <w:sz w:val="24"/>
          <w:szCs w:val="24"/>
        </w:rPr>
        <w:t xml:space="preserve"> </w:t>
      </w:r>
      <w:r>
        <w:rPr>
          <w:sz w:val="24"/>
          <w:szCs w:val="24"/>
        </w:rPr>
        <w:t>стамбени</w:t>
      </w:r>
      <w:r>
        <w:rPr>
          <w:spacing w:val="-3"/>
          <w:sz w:val="24"/>
          <w:szCs w:val="24"/>
        </w:rPr>
        <w:t xml:space="preserve"> </w:t>
      </w:r>
      <w:r>
        <w:rPr>
          <w:sz w:val="24"/>
          <w:szCs w:val="24"/>
        </w:rPr>
        <w:t>и животни</w:t>
      </w:r>
      <w:r>
        <w:rPr>
          <w:spacing w:val="-2"/>
          <w:sz w:val="24"/>
          <w:szCs w:val="24"/>
        </w:rPr>
        <w:t xml:space="preserve"> </w:t>
      </w:r>
      <w:r>
        <w:rPr>
          <w:sz w:val="24"/>
          <w:szCs w:val="24"/>
        </w:rPr>
        <w:t>услови.</w:t>
      </w:r>
      <w:proofErr w:type="gramEnd"/>
    </w:p>
    <w:p w:rsidR="00222D01" w:rsidRDefault="00222D01">
      <w:pPr>
        <w:jc w:val="both"/>
        <w:rPr>
          <w:sz w:val="24"/>
          <w:szCs w:val="24"/>
        </w:rPr>
        <w:sectPr w:rsidR="00222D01">
          <w:pgSz w:w="12240" w:h="15840"/>
          <w:pgMar w:top="1400" w:right="1220" w:bottom="1200" w:left="1220" w:header="0" w:footer="1012" w:gutter="0"/>
          <w:cols w:space="720"/>
        </w:sectPr>
      </w:pPr>
    </w:p>
    <w:p w:rsidR="00222D01" w:rsidRDefault="000D4A5D">
      <w:pPr>
        <w:spacing w:before="39"/>
        <w:ind w:right="220"/>
        <w:jc w:val="both"/>
        <w:rPr>
          <w:sz w:val="24"/>
          <w:szCs w:val="24"/>
        </w:rPr>
      </w:pPr>
      <w:r>
        <w:rPr>
          <w:sz w:val="24"/>
          <w:szCs w:val="24"/>
        </w:rPr>
        <w:lastRenderedPageBreak/>
        <w:t>Област:</w:t>
      </w:r>
      <w:r>
        <w:rPr>
          <w:spacing w:val="-3"/>
          <w:sz w:val="24"/>
          <w:szCs w:val="24"/>
        </w:rPr>
        <w:t xml:space="preserve"> </w:t>
      </w:r>
      <w:r>
        <w:rPr>
          <w:sz w:val="24"/>
          <w:szCs w:val="24"/>
        </w:rPr>
        <w:t>СОЦИЈАЛНА</w:t>
      </w:r>
      <w:r>
        <w:rPr>
          <w:spacing w:val="-2"/>
          <w:sz w:val="24"/>
          <w:szCs w:val="24"/>
        </w:rPr>
        <w:t xml:space="preserve"> </w:t>
      </w:r>
      <w:r>
        <w:rPr>
          <w:sz w:val="24"/>
          <w:szCs w:val="24"/>
        </w:rPr>
        <w:t>ЗАШТИТА</w:t>
      </w:r>
    </w:p>
    <w:tbl>
      <w:tblPr>
        <w:tblW w:w="0" w:type="auto"/>
        <w:tblInd w:w="117"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4789"/>
        <w:gridCol w:w="4789"/>
      </w:tblGrid>
      <w:tr w:rsidR="00222D01">
        <w:trPr>
          <w:trHeight w:val="244"/>
        </w:trPr>
        <w:tc>
          <w:tcPr>
            <w:tcW w:w="4789" w:type="dxa"/>
          </w:tcPr>
          <w:p w:rsidR="00222D01" w:rsidRDefault="000D4A5D">
            <w:pPr>
              <w:spacing w:before="1" w:line="223" w:lineRule="exact"/>
              <w:jc w:val="both"/>
              <w:rPr>
                <w:sz w:val="24"/>
                <w:szCs w:val="24"/>
              </w:rPr>
            </w:pPr>
            <w:r>
              <w:rPr>
                <w:sz w:val="24"/>
                <w:szCs w:val="24"/>
              </w:rPr>
              <w:t>СНАГЕ</w:t>
            </w:r>
          </w:p>
        </w:tc>
        <w:tc>
          <w:tcPr>
            <w:tcW w:w="4789" w:type="dxa"/>
          </w:tcPr>
          <w:p w:rsidR="00222D01" w:rsidRDefault="000D4A5D">
            <w:pPr>
              <w:spacing w:before="1" w:line="223" w:lineRule="exact"/>
              <w:jc w:val="both"/>
              <w:rPr>
                <w:sz w:val="24"/>
                <w:szCs w:val="24"/>
              </w:rPr>
            </w:pPr>
            <w:r>
              <w:rPr>
                <w:sz w:val="24"/>
                <w:szCs w:val="24"/>
              </w:rPr>
              <w:t>СЛАБОСТИ</w:t>
            </w:r>
          </w:p>
        </w:tc>
      </w:tr>
      <w:tr w:rsidR="00222D01">
        <w:trPr>
          <w:trHeight w:val="5616"/>
        </w:trPr>
        <w:tc>
          <w:tcPr>
            <w:tcW w:w="4789" w:type="dxa"/>
          </w:tcPr>
          <w:p w:rsidR="00222D01" w:rsidRDefault="000D4A5D">
            <w:pPr>
              <w:numPr>
                <w:ilvl w:val="0"/>
                <w:numId w:val="32"/>
              </w:numPr>
              <w:tabs>
                <w:tab w:val="left" w:pos="827"/>
                <w:tab w:val="left" w:pos="828"/>
              </w:tabs>
              <w:spacing w:before="1"/>
              <w:ind w:right="163"/>
              <w:jc w:val="both"/>
              <w:rPr>
                <w:sz w:val="24"/>
                <w:szCs w:val="24"/>
              </w:rPr>
            </w:pPr>
            <w:r>
              <w:rPr>
                <w:sz w:val="24"/>
                <w:szCs w:val="24"/>
              </w:rPr>
              <w:t>Институционално</w:t>
            </w:r>
            <w:r>
              <w:rPr>
                <w:spacing w:val="-8"/>
                <w:sz w:val="24"/>
                <w:szCs w:val="24"/>
              </w:rPr>
              <w:t xml:space="preserve"> </w:t>
            </w:r>
            <w:r>
              <w:rPr>
                <w:sz w:val="24"/>
                <w:szCs w:val="24"/>
              </w:rPr>
              <w:t>решена</w:t>
            </w:r>
            <w:r>
              <w:rPr>
                <w:spacing w:val="-6"/>
                <w:sz w:val="24"/>
                <w:szCs w:val="24"/>
              </w:rPr>
              <w:t xml:space="preserve"> </w:t>
            </w:r>
            <w:r>
              <w:rPr>
                <w:sz w:val="24"/>
                <w:szCs w:val="24"/>
              </w:rPr>
              <w:t>социјална</w:t>
            </w:r>
            <w:r>
              <w:rPr>
                <w:spacing w:val="-9"/>
                <w:sz w:val="24"/>
                <w:szCs w:val="24"/>
              </w:rPr>
              <w:t xml:space="preserve"> </w:t>
            </w:r>
            <w:r>
              <w:rPr>
                <w:sz w:val="24"/>
                <w:szCs w:val="24"/>
              </w:rPr>
              <w:t>заштита</w:t>
            </w:r>
            <w:r>
              <w:rPr>
                <w:spacing w:val="-43"/>
                <w:sz w:val="24"/>
                <w:szCs w:val="24"/>
              </w:rPr>
              <w:t xml:space="preserve"> </w:t>
            </w:r>
            <w:r>
              <w:rPr>
                <w:sz w:val="24"/>
                <w:szCs w:val="24"/>
              </w:rPr>
              <w:t>на</w:t>
            </w:r>
            <w:r>
              <w:rPr>
                <w:spacing w:val="-2"/>
                <w:sz w:val="24"/>
                <w:szCs w:val="24"/>
              </w:rPr>
              <w:t xml:space="preserve"> </w:t>
            </w:r>
            <w:r>
              <w:rPr>
                <w:sz w:val="24"/>
                <w:szCs w:val="24"/>
              </w:rPr>
              <w:t>нивоу ЈЛС</w:t>
            </w:r>
          </w:p>
          <w:p w:rsidR="00222D01" w:rsidRDefault="000D4A5D">
            <w:pPr>
              <w:numPr>
                <w:ilvl w:val="0"/>
                <w:numId w:val="32"/>
              </w:numPr>
              <w:tabs>
                <w:tab w:val="left" w:pos="827"/>
                <w:tab w:val="left" w:pos="828"/>
              </w:tabs>
              <w:ind w:right="107"/>
              <w:jc w:val="both"/>
              <w:rPr>
                <w:sz w:val="24"/>
                <w:szCs w:val="24"/>
              </w:rPr>
            </w:pPr>
            <w:r>
              <w:rPr>
                <w:sz w:val="24"/>
                <w:szCs w:val="24"/>
              </w:rPr>
              <w:t>Проактивна</w:t>
            </w:r>
            <w:r>
              <w:rPr>
                <w:spacing w:val="-7"/>
                <w:sz w:val="24"/>
                <w:szCs w:val="24"/>
              </w:rPr>
              <w:t xml:space="preserve"> </w:t>
            </w:r>
            <w:r>
              <w:rPr>
                <w:sz w:val="24"/>
                <w:szCs w:val="24"/>
              </w:rPr>
              <w:t>локална</w:t>
            </w:r>
            <w:r>
              <w:rPr>
                <w:spacing w:val="-4"/>
                <w:sz w:val="24"/>
                <w:szCs w:val="24"/>
              </w:rPr>
              <w:t xml:space="preserve"> </w:t>
            </w:r>
            <w:r>
              <w:rPr>
                <w:sz w:val="24"/>
                <w:szCs w:val="24"/>
              </w:rPr>
              <w:t>самоуправа</w:t>
            </w:r>
            <w:r>
              <w:rPr>
                <w:spacing w:val="-6"/>
                <w:sz w:val="24"/>
                <w:szCs w:val="24"/>
              </w:rPr>
              <w:t xml:space="preserve"> </w:t>
            </w:r>
            <w:r>
              <w:rPr>
                <w:sz w:val="24"/>
                <w:szCs w:val="24"/>
              </w:rPr>
              <w:t>у</w:t>
            </w:r>
            <w:r>
              <w:rPr>
                <w:spacing w:val="-6"/>
                <w:sz w:val="24"/>
                <w:szCs w:val="24"/>
              </w:rPr>
              <w:t xml:space="preserve"> </w:t>
            </w:r>
            <w:r>
              <w:rPr>
                <w:sz w:val="24"/>
                <w:szCs w:val="24"/>
              </w:rPr>
              <w:t>доношењу</w:t>
            </w:r>
            <w:r>
              <w:rPr>
                <w:spacing w:val="-42"/>
                <w:sz w:val="24"/>
                <w:szCs w:val="24"/>
              </w:rPr>
              <w:t xml:space="preserve"> </w:t>
            </w:r>
            <w:r>
              <w:rPr>
                <w:sz w:val="24"/>
                <w:szCs w:val="24"/>
              </w:rPr>
              <w:t>најважнијих одлука из области социјалне</w:t>
            </w:r>
            <w:r>
              <w:rPr>
                <w:spacing w:val="1"/>
                <w:sz w:val="24"/>
                <w:szCs w:val="24"/>
              </w:rPr>
              <w:t xml:space="preserve"> </w:t>
            </w:r>
            <w:r>
              <w:rPr>
                <w:sz w:val="24"/>
                <w:szCs w:val="24"/>
              </w:rPr>
              <w:t>заштите</w:t>
            </w:r>
          </w:p>
          <w:p w:rsidR="00222D01" w:rsidRDefault="000D4A5D">
            <w:pPr>
              <w:numPr>
                <w:ilvl w:val="0"/>
                <w:numId w:val="32"/>
              </w:numPr>
              <w:tabs>
                <w:tab w:val="left" w:pos="827"/>
                <w:tab w:val="left" w:pos="828"/>
              </w:tabs>
              <w:ind w:right="163"/>
              <w:jc w:val="both"/>
              <w:rPr>
                <w:sz w:val="24"/>
                <w:szCs w:val="24"/>
              </w:rPr>
            </w:pPr>
            <w:r>
              <w:rPr>
                <w:sz w:val="24"/>
                <w:szCs w:val="24"/>
              </w:rPr>
              <w:t>У локалним актима и програмима Града, за</w:t>
            </w:r>
            <w:r>
              <w:rPr>
                <w:spacing w:val="1"/>
                <w:sz w:val="24"/>
                <w:szCs w:val="24"/>
              </w:rPr>
              <w:t xml:space="preserve"> </w:t>
            </w:r>
            <w:r>
              <w:rPr>
                <w:sz w:val="24"/>
                <w:szCs w:val="24"/>
              </w:rPr>
              <w:t>кориснике</w:t>
            </w:r>
            <w:r>
              <w:rPr>
                <w:spacing w:val="-5"/>
                <w:sz w:val="24"/>
                <w:szCs w:val="24"/>
              </w:rPr>
              <w:t xml:space="preserve"> </w:t>
            </w:r>
            <w:r>
              <w:rPr>
                <w:sz w:val="24"/>
                <w:szCs w:val="24"/>
              </w:rPr>
              <w:t>су</w:t>
            </w:r>
            <w:r>
              <w:rPr>
                <w:spacing w:val="-4"/>
                <w:sz w:val="24"/>
                <w:szCs w:val="24"/>
              </w:rPr>
              <w:t xml:space="preserve"> </w:t>
            </w:r>
            <w:r>
              <w:rPr>
                <w:sz w:val="24"/>
                <w:szCs w:val="24"/>
              </w:rPr>
              <w:t>дефинисана</w:t>
            </w:r>
            <w:r>
              <w:rPr>
                <w:spacing w:val="-5"/>
                <w:sz w:val="24"/>
                <w:szCs w:val="24"/>
              </w:rPr>
              <w:t xml:space="preserve"> </w:t>
            </w:r>
            <w:r>
              <w:rPr>
                <w:sz w:val="24"/>
                <w:szCs w:val="24"/>
              </w:rPr>
              <w:t>максимална</w:t>
            </w:r>
            <w:r>
              <w:rPr>
                <w:spacing w:val="-5"/>
                <w:sz w:val="24"/>
                <w:szCs w:val="24"/>
              </w:rPr>
              <w:t xml:space="preserve"> </w:t>
            </w:r>
            <w:r>
              <w:rPr>
                <w:sz w:val="24"/>
                <w:szCs w:val="24"/>
              </w:rPr>
              <w:t>права</w:t>
            </w:r>
            <w:r>
              <w:rPr>
                <w:spacing w:val="-42"/>
                <w:sz w:val="24"/>
                <w:szCs w:val="24"/>
              </w:rPr>
              <w:t xml:space="preserve"> </w:t>
            </w:r>
            <w:r>
              <w:rPr>
                <w:sz w:val="24"/>
                <w:szCs w:val="24"/>
              </w:rPr>
              <w:t>која</w:t>
            </w:r>
            <w:r>
              <w:rPr>
                <w:spacing w:val="-2"/>
                <w:sz w:val="24"/>
                <w:szCs w:val="24"/>
              </w:rPr>
              <w:t xml:space="preserve"> </w:t>
            </w:r>
            <w:r>
              <w:rPr>
                <w:sz w:val="24"/>
                <w:szCs w:val="24"/>
              </w:rPr>
              <w:t>су утврђена</w:t>
            </w:r>
            <w:r>
              <w:rPr>
                <w:spacing w:val="-2"/>
                <w:sz w:val="24"/>
                <w:szCs w:val="24"/>
              </w:rPr>
              <w:t xml:space="preserve"> </w:t>
            </w:r>
            <w:r>
              <w:rPr>
                <w:sz w:val="24"/>
                <w:szCs w:val="24"/>
              </w:rPr>
              <w:t>законом.</w:t>
            </w:r>
          </w:p>
          <w:p w:rsidR="00222D01" w:rsidRDefault="000D4A5D">
            <w:pPr>
              <w:numPr>
                <w:ilvl w:val="0"/>
                <w:numId w:val="32"/>
              </w:numPr>
              <w:tabs>
                <w:tab w:val="left" w:pos="827"/>
                <w:tab w:val="left" w:pos="828"/>
              </w:tabs>
              <w:ind w:right="606"/>
              <w:jc w:val="both"/>
              <w:rPr>
                <w:sz w:val="24"/>
                <w:szCs w:val="24"/>
              </w:rPr>
            </w:pPr>
            <w:r>
              <w:rPr>
                <w:sz w:val="24"/>
                <w:szCs w:val="24"/>
              </w:rPr>
              <w:t>Обучени</w:t>
            </w:r>
            <w:r>
              <w:rPr>
                <w:spacing w:val="-2"/>
                <w:sz w:val="24"/>
                <w:szCs w:val="24"/>
              </w:rPr>
              <w:t xml:space="preserve"> </w:t>
            </w:r>
            <w:r>
              <w:rPr>
                <w:sz w:val="24"/>
                <w:szCs w:val="24"/>
              </w:rPr>
              <w:t>и</w:t>
            </w:r>
            <w:r>
              <w:rPr>
                <w:spacing w:val="-5"/>
                <w:sz w:val="24"/>
                <w:szCs w:val="24"/>
              </w:rPr>
              <w:t xml:space="preserve"> </w:t>
            </w:r>
            <w:r>
              <w:rPr>
                <w:sz w:val="24"/>
                <w:szCs w:val="24"/>
              </w:rPr>
              <w:t>посвећени</w:t>
            </w:r>
            <w:r>
              <w:rPr>
                <w:spacing w:val="-4"/>
                <w:sz w:val="24"/>
                <w:szCs w:val="24"/>
              </w:rPr>
              <w:t xml:space="preserve"> </w:t>
            </w:r>
            <w:r>
              <w:rPr>
                <w:sz w:val="24"/>
                <w:szCs w:val="24"/>
              </w:rPr>
              <w:t>људски</w:t>
            </w:r>
            <w:r>
              <w:rPr>
                <w:spacing w:val="-5"/>
                <w:sz w:val="24"/>
                <w:szCs w:val="24"/>
              </w:rPr>
              <w:t xml:space="preserve"> </w:t>
            </w:r>
            <w:r>
              <w:rPr>
                <w:sz w:val="24"/>
                <w:szCs w:val="24"/>
              </w:rPr>
              <w:t>ресурси</w:t>
            </w:r>
            <w:r>
              <w:rPr>
                <w:spacing w:val="-4"/>
                <w:sz w:val="24"/>
                <w:szCs w:val="24"/>
              </w:rPr>
              <w:t xml:space="preserve"> </w:t>
            </w:r>
            <w:r>
              <w:rPr>
                <w:sz w:val="24"/>
                <w:szCs w:val="24"/>
              </w:rPr>
              <w:t>у</w:t>
            </w:r>
            <w:r>
              <w:rPr>
                <w:spacing w:val="-42"/>
                <w:sz w:val="24"/>
                <w:szCs w:val="24"/>
              </w:rPr>
              <w:t xml:space="preserve"> </w:t>
            </w:r>
            <w:r>
              <w:rPr>
                <w:sz w:val="24"/>
                <w:szCs w:val="24"/>
              </w:rPr>
              <w:t>локалној самоуправи, институцијама</w:t>
            </w:r>
            <w:r>
              <w:rPr>
                <w:spacing w:val="1"/>
                <w:sz w:val="24"/>
                <w:szCs w:val="24"/>
              </w:rPr>
              <w:t xml:space="preserve"> </w:t>
            </w:r>
            <w:r>
              <w:rPr>
                <w:sz w:val="24"/>
                <w:szCs w:val="24"/>
              </w:rPr>
              <w:t>директним</w:t>
            </w:r>
            <w:r>
              <w:rPr>
                <w:spacing w:val="-4"/>
                <w:sz w:val="24"/>
                <w:szCs w:val="24"/>
              </w:rPr>
              <w:t xml:space="preserve"> </w:t>
            </w:r>
            <w:r>
              <w:rPr>
                <w:sz w:val="24"/>
                <w:szCs w:val="24"/>
              </w:rPr>
              <w:t>и</w:t>
            </w:r>
            <w:r>
              <w:rPr>
                <w:spacing w:val="-3"/>
                <w:sz w:val="24"/>
                <w:szCs w:val="24"/>
              </w:rPr>
              <w:t xml:space="preserve"> </w:t>
            </w:r>
            <w:r>
              <w:rPr>
                <w:sz w:val="24"/>
                <w:szCs w:val="24"/>
              </w:rPr>
              <w:t>индикретним</w:t>
            </w:r>
            <w:r>
              <w:rPr>
                <w:spacing w:val="-4"/>
                <w:sz w:val="24"/>
                <w:szCs w:val="24"/>
              </w:rPr>
              <w:t xml:space="preserve"> </w:t>
            </w:r>
            <w:r>
              <w:rPr>
                <w:sz w:val="24"/>
                <w:szCs w:val="24"/>
              </w:rPr>
              <w:t>буџетским</w:t>
            </w:r>
          </w:p>
          <w:p w:rsidR="00222D01" w:rsidRDefault="000D4A5D">
            <w:pPr>
              <w:ind w:left="881" w:right="178" w:hanging="881"/>
              <w:jc w:val="both"/>
              <w:rPr>
                <w:sz w:val="24"/>
                <w:szCs w:val="24"/>
              </w:rPr>
            </w:pPr>
            <w:r>
              <w:rPr>
                <w:sz w:val="24"/>
                <w:szCs w:val="24"/>
                <w:lang w:val="sr-Cyrl-RS"/>
              </w:rPr>
              <w:t xml:space="preserve">               </w:t>
            </w:r>
            <w:r>
              <w:rPr>
                <w:sz w:val="24"/>
                <w:szCs w:val="24"/>
              </w:rPr>
              <w:t>корисницима</w:t>
            </w:r>
            <w:r>
              <w:rPr>
                <w:spacing w:val="-7"/>
                <w:sz w:val="24"/>
                <w:szCs w:val="24"/>
              </w:rPr>
              <w:t xml:space="preserve"> </w:t>
            </w:r>
            <w:r>
              <w:rPr>
                <w:sz w:val="24"/>
                <w:szCs w:val="24"/>
              </w:rPr>
              <w:t>из</w:t>
            </w:r>
            <w:r>
              <w:rPr>
                <w:spacing w:val="-6"/>
                <w:sz w:val="24"/>
                <w:szCs w:val="24"/>
              </w:rPr>
              <w:t xml:space="preserve"> </w:t>
            </w:r>
            <w:r>
              <w:rPr>
                <w:sz w:val="24"/>
                <w:szCs w:val="24"/>
              </w:rPr>
              <w:t>области</w:t>
            </w:r>
            <w:r>
              <w:rPr>
                <w:spacing w:val="-4"/>
                <w:sz w:val="24"/>
                <w:szCs w:val="24"/>
              </w:rPr>
              <w:t xml:space="preserve"> </w:t>
            </w:r>
            <w:r>
              <w:rPr>
                <w:sz w:val="24"/>
                <w:szCs w:val="24"/>
              </w:rPr>
              <w:t>социјалне</w:t>
            </w:r>
            <w:r>
              <w:rPr>
                <w:spacing w:val="-6"/>
                <w:sz w:val="24"/>
                <w:szCs w:val="24"/>
              </w:rPr>
              <w:t xml:space="preserve"> </w:t>
            </w:r>
            <w:r>
              <w:rPr>
                <w:spacing w:val="-6"/>
                <w:sz w:val="24"/>
                <w:szCs w:val="24"/>
                <w:lang w:val="sr-Cyrl-RS"/>
              </w:rPr>
              <w:t xml:space="preserve">           </w:t>
            </w:r>
            <w:r>
              <w:rPr>
                <w:sz w:val="24"/>
                <w:szCs w:val="24"/>
              </w:rPr>
              <w:t>заштите</w:t>
            </w:r>
            <w:r>
              <w:rPr>
                <w:spacing w:val="-43"/>
                <w:sz w:val="24"/>
                <w:szCs w:val="24"/>
              </w:rPr>
              <w:t xml:space="preserve"> </w:t>
            </w:r>
            <w:r>
              <w:rPr>
                <w:sz w:val="24"/>
                <w:szCs w:val="24"/>
              </w:rPr>
              <w:t>и</w:t>
            </w:r>
            <w:r>
              <w:rPr>
                <w:spacing w:val="-2"/>
                <w:sz w:val="24"/>
                <w:szCs w:val="24"/>
              </w:rPr>
              <w:t xml:space="preserve"> </w:t>
            </w:r>
            <w:r>
              <w:rPr>
                <w:sz w:val="24"/>
                <w:szCs w:val="24"/>
              </w:rPr>
              <w:t>ЦЗСР</w:t>
            </w:r>
          </w:p>
          <w:p w:rsidR="00222D01" w:rsidRDefault="000D4A5D">
            <w:pPr>
              <w:numPr>
                <w:ilvl w:val="0"/>
                <w:numId w:val="32"/>
              </w:numPr>
              <w:tabs>
                <w:tab w:val="left" w:pos="827"/>
                <w:tab w:val="left" w:pos="828"/>
              </w:tabs>
              <w:ind w:right="240"/>
              <w:jc w:val="both"/>
              <w:rPr>
                <w:sz w:val="24"/>
                <w:szCs w:val="24"/>
              </w:rPr>
            </w:pPr>
            <w:r>
              <w:rPr>
                <w:sz w:val="24"/>
                <w:szCs w:val="24"/>
              </w:rPr>
              <w:t>Буџетом предвиђена средства за</w:t>
            </w:r>
            <w:r>
              <w:rPr>
                <w:spacing w:val="1"/>
                <w:sz w:val="24"/>
                <w:szCs w:val="24"/>
              </w:rPr>
              <w:t xml:space="preserve"> </w:t>
            </w:r>
            <w:r>
              <w:rPr>
                <w:sz w:val="24"/>
                <w:szCs w:val="24"/>
              </w:rPr>
              <w:t>финансирање</w:t>
            </w:r>
            <w:r>
              <w:rPr>
                <w:spacing w:val="-5"/>
                <w:sz w:val="24"/>
                <w:szCs w:val="24"/>
              </w:rPr>
              <w:t xml:space="preserve"> </w:t>
            </w:r>
            <w:r>
              <w:rPr>
                <w:sz w:val="24"/>
                <w:szCs w:val="24"/>
              </w:rPr>
              <w:t>мера</w:t>
            </w:r>
            <w:r>
              <w:rPr>
                <w:spacing w:val="-5"/>
                <w:sz w:val="24"/>
                <w:szCs w:val="24"/>
              </w:rPr>
              <w:t xml:space="preserve"> </w:t>
            </w:r>
            <w:r>
              <w:rPr>
                <w:sz w:val="24"/>
                <w:szCs w:val="24"/>
              </w:rPr>
              <w:t>из</w:t>
            </w:r>
            <w:r>
              <w:rPr>
                <w:spacing w:val="-4"/>
                <w:sz w:val="24"/>
                <w:szCs w:val="24"/>
              </w:rPr>
              <w:t xml:space="preserve"> </w:t>
            </w:r>
            <w:r>
              <w:rPr>
                <w:sz w:val="24"/>
                <w:szCs w:val="24"/>
              </w:rPr>
              <w:t>области</w:t>
            </w:r>
            <w:r>
              <w:rPr>
                <w:spacing w:val="-5"/>
                <w:sz w:val="24"/>
                <w:szCs w:val="24"/>
              </w:rPr>
              <w:t xml:space="preserve"> </w:t>
            </w:r>
            <w:r>
              <w:rPr>
                <w:sz w:val="24"/>
                <w:szCs w:val="24"/>
              </w:rPr>
              <w:t>соц.</w:t>
            </w:r>
            <w:r>
              <w:rPr>
                <w:spacing w:val="-5"/>
                <w:sz w:val="24"/>
                <w:szCs w:val="24"/>
              </w:rPr>
              <w:t xml:space="preserve"> </w:t>
            </w:r>
            <w:r>
              <w:rPr>
                <w:sz w:val="24"/>
                <w:szCs w:val="24"/>
              </w:rPr>
              <w:t>заштите</w:t>
            </w:r>
          </w:p>
          <w:p w:rsidR="00222D01" w:rsidRDefault="000D4A5D">
            <w:pPr>
              <w:numPr>
                <w:ilvl w:val="0"/>
                <w:numId w:val="32"/>
              </w:numPr>
              <w:tabs>
                <w:tab w:val="left" w:pos="827"/>
                <w:tab w:val="left" w:pos="828"/>
              </w:tabs>
              <w:spacing w:before="1"/>
              <w:ind w:right="236"/>
              <w:jc w:val="both"/>
              <w:rPr>
                <w:sz w:val="24"/>
                <w:szCs w:val="24"/>
              </w:rPr>
            </w:pPr>
            <w:r>
              <w:rPr>
                <w:sz w:val="24"/>
                <w:szCs w:val="24"/>
              </w:rPr>
              <w:t>Велики</w:t>
            </w:r>
            <w:r>
              <w:rPr>
                <w:spacing w:val="-4"/>
                <w:sz w:val="24"/>
                <w:szCs w:val="24"/>
              </w:rPr>
              <w:t xml:space="preserve"> </w:t>
            </w:r>
            <w:r>
              <w:rPr>
                <w:sz w:val="24"/>
                <w:szCs w:val="24"/>
              </w:rPr>
              <w:t>број</w:t>
            </w:r>
            <w:r>
              <w:rPr>
                <w:spacing w:val="-6"/>
                <w:sz w:val="24"/>
                <w:szCs w:val="24"/>
              </w:rPr>
              <w:t xml:space="preserve"> </w:t>
            </w:r>
            <w:r>
              <w:rPr>
                <w:sz w:val="24"/>
                <w:szCs w:val="24"/>
              </w:rPr>
              <w:t>пројеката</w:t>
            </w:r>
            <w:r>
              <w:rPr>
                <w:spacing w:val="-6"/>
                <w:sz w:val="24"/>
                <w:szCs w:val="24"/>
              </w:rPr>
              <w:t xml:space="preserve"> </w:t>
            </w:r>
            <w:r>
              <w:rPr>
                <w:sz w:val="24"/>
                <w:szCs w:val="24"/>
              </w:rPr>
              <w:t>из</w:t>
            </w:r>
            <w:r>
              <w:rPr>
                <w:spacing w:val="-2"/>
                <w:sz w:val="24"/>
                <w:szCs w:val="24"/>
              </w:rPr>
              <w:t xml:space="preserve"> </w:t>
            </w:r>
            <w:r>
              <w:rPr>
                <w:sz w:val="24"/>
                <w:szCs w:val="24"/>
              </w:rPr>
              <w:t>области</w:t>
            </w:r>
            <w:r>
              <w:rPr>
                <w:spacing w:val="-6"/>
                <w:sz w:val="24"/>
                <w:szCs w:val="24"/>
              </w:rPr>
              <w:t xml:space="preserve"> </w:t>
            </w:r>
            <w:r>
              <w:rPr>
                <w:sz w:val="24"/>
                <w:szCs w:val="24"/>
              </w:rPr>
              <w:t>социјалне</w:t>
            </w:r>
            <w:r>
              <w:rPr>
                <w:spacing w:val="-42"/>
                <w:sz w:val="24"/>
                <w:szCs w:val="24"/>
              </w:rPr>
              <w:t xml:space="preserve"> </w:t>
            </w:r>
            <w:r>
              <w:rPr>
                <w:sz w:val="24"/>
                <w:szCs w:val="24"/>
              </w:rPr>
              <w:t>заштитет са</w:t>
            </w:r>
            <w:r>
              <w:rPr>
                <w:spacing w:val="-2"/>
                <w:sz w:val="24"/>
                <w:szCs w:val="24"/>
              </w:rPr>
              <w:t xml:space="preserve"> </w:t>
            </w:r>
            <w:r>
              <w:rPr>
                <w:sz w:val="24"/>
                <w:szCs w:val="24"/>
              </w:rPr>
              <w:t>установама соц.заштите</w:t>
            </w:r>
          </w:p>
          <w:p w:rsidR="00222D01" w:rsidRDefault="000D4A5D">
            <w:pPr>
              <w:numPr>
                <w:ilvl w:val="0"/>
                <w:numId w:val="32"/>
              </w:numPr>
              <w:tabs>
                <w:tab w:val="left" w:pos="827"/>
                <w:tab w:val="left" w:pos="828"/>
              </w:tabs>
              <w:spacing w:line="243" w:lineRule="exact"/>
              <w:ind w:hanging="361"/>
              <w:jc w:val="both"/>
              <w:rPr>
                <w:sz w:val="24"/>
                <w:szCs w:val="24"/>
              </w:rPr>
            </w:pPr>
            <w:r>
              <w:rPr>
                <w:sz w:val="24"/>
                <w:szCs w:val="24"/>
              </w:rPr>
              <w:t>Сарадња</w:t>
            </w:r>
            <w:r>
              <w:rPr>
                <w:spacing w:val="-4"/>
                <w:sz w:val="24"/>
                <w:szCs w:val="24"/>
              </w:rPr>
              <w:t xml:space="preserve"> </w:t>
            </w:r>
            <w:r>
              <w:rPr>
                <w:sz w:val="24"/>
                <w:szCs w:val="24"/>
              </w:rPr>
              <w:t>ЛС</w:t>
            </w:r>
            <w:r>
              <w:rPr>
                <w:spacing w:val="-5"/>
                <w:sz w:val="24"/>
                <w:szCs w:val="24"/>
              </w:rPr>
              <w:t xml:space="preserve"> </w:t>
            </w:r>
            <w:r>
              <w:rPr>
                <w:sz w:val="24"/>
                <w:szCs w:val="24"/>
              </w:rPr>
              <w:t>са</w:t>
            </w:r>
            <w:r>
              <w:rPr>
                <w:spacing w:val="-3"/>
                <w:sz w:val="24"/>
                <w:szCs w:val="24"/>
              </w:rPr>
              <w:t xml:space="preserve"> </w:t>
            </w:r>
            <w:r>
              <w:rPr>
                <w:sz w:val="24"/>
                <w:szCs w:val="24"/>
              </w:rPr>
              <w:t>корисницима</w:t>
            </w:r>
            <w:r>
              <w:rPr>
                <w:spacing w:val="-2"/>
                <w:sz w:val="24"/>
                <w:szCs w:val="24"/>
              </w:rPr>
              <w:t xml:space="preserve"> </w:t>
            </w:r>
            <w:r>
              <w:rPr>
                <w:sz w:val="24"/>
                <w:szCs w:val="24"/>
              </w:rPr>
              <w:t>буџета</w:t>
            </w:r>
          </w:p>
          <w:p w:rsidR="00222D01" w:rsidRDefault="000D4A5D">
            <w:pPr>
              <w:numPr>
                <w:ilvl w:val="0"/>
                <w:numId w:val="32"/>
              </w:numPr>
              <w:tabs>
                <w:tab w:val="left" w:pos="827"/>
                <w:tab w:val="left" w:pos="828"/>
              </w:tabs>
              <w:spacing w:before="1" w:line="243" w:lineRule="exact"/>
              <w:ind w:hanging="361"/>
              <w:jc w:val="both"/>
              <w:rPr>
                <w:sz w:val="24"/>
                <w:szCs w:val="24"/>
              </w:rPr>
            </w:pPr>
            <w:r>
              <w:rPr>
                <w:sz w:val="24"/>
                <w:szCs w:val="24"/>
              </w:rPr>
              <w:t>Годишњи</w:t>
            </w:r>
            <w:r>
              <w:rPr>
                <w:spacing w:val="-4"/>
                <w:sz w:val="24"/>
                <w:szCs w:val="24"/>
              </w:rPr>
              <w:t xml:space="preserve"> </w:t>
            </w:r>
            <w:r>
              <w:rPr>
                <w:sz w:val="24"/>
                <w:szCs w:val="24"/>
              </w:rPr>
              <w:t>програми</w:t>
            </w:r>
            <w:r>
              <w:rPr>
                <w:spacing w:val="-4"/>
                <w:sz w:val="24"/>
                <w:szCs w:val="24"/>
              </w:rPr>
              <w:t xml:space="preserve"> </w:t>
            </w:r>
            <w:r>
              <w:rPr>
                <w:sz w:val="24"/>
                <w:szCs w:val="24"/>
              </w:rPr>
              <w:t>буџета</w:t>
            </w:r>
            <w:r>
              <w:rPr>
                <w:spacing w:val="-4"/>
                <w:sz w:val="24"/>
                <w:szCs w:val="24"/>
              </w:rPr>
              <w:t xml:space="preserve"> </w:t>
            </w:r>
            <w:r>
              <w:rPr>
                <w:sz w:val="24"/>
                <w:szCs w:val="24"/>
              </w:rPr>
              <w:t>ЛС</w:t>
            </w:r>
          </w:p>
          <w:p w:rsidR="00222D01" w:rsidRDefault="000D4A5D">
            <w:pPr>
              <w:numPr>
                <w:ilvl w:val="0"/>
                <w:numId w:val="32"/>
              </w:numPr>
              <w:tabs>
                <w:tab w:val="left" w:pos="827"/>
                <w:tab w:val="left" w:pos="828"/>
              </w:tabs>
              <w:spacing w:line="243" w:lineRule="exact"/>
              <w:ind w:hanging="361"/>
              <w:jc w:val="both"/>
              <w:rPr>
                <w:sz w:val="24"/>
                <w:szCs w:val="24"/>
              </w:rPr>
            </w:pPr>
            <w:r>
              <w:rPr>
                <w:sz w:val="24"/>
                <w:szCs w:val="24"/>
              </w:rPr>
              <w:t>Стандардизовани</w:t>
            </w:r>
            <w:r>
              <w:rPr>
                <w:spacing w:val="-5"/>
                <w:sz w:val="24"/>
                <w:szCs w:val="24"/>
              </w:rPr>
              <w:t xml:space="preserve"> </w:t>
            </w:r>
            <w:r>
              <w:rPr>
                <w:sz w:val="24"/>
                <w:szCs w:val="24"/>
              </w:rPr>
              <w:t>поступци</w:t>
            </w:r>
            <w:r>
              <w:rPr>
                <w:spacing w:val="-4"/>
                <w:sz w:val="24"/>
                <w:szCs w:val="24"/>
              </w:rPr>
              <w:t xml:space="preserve"> </w:t>
            </w:r>
            <w:r>
              <w:rPr>
                <w:sz w:val="24"/>
                <w:szCs w:val="24"/>
              </w:rPr>
              <w:t>у</w:t>
            </w:r>
            <w:r>
              <w:rPr>
                <w:spacing w:val="-2"/>
                <w:sz w:val="24"/>
                <w:szCs w:val="24"/>
              </w:rPr>
              <w:t xml:space="preserve"> </w:t>
            </w:r>
            <w:r>
              <w:rPr>
                <w:sz w:val="24"/>
                <w:szCs w:val="24"/>
              </w:rPr>
              <w:t>ЛС</w:t>
            </w:r>
            <w:r>
              <w:rPr>
                <w:spacing w:val="-5"/>
                <w:sz w:val="24"/>
                <w:szCs w:val="24"/>
              </w:rPr>
              <w:t xml:space="preserve"> </w:t>
            </w:r>
            <w:r>
              <w:rPr>
                <w:sz w:val="24"/>
                <w:szCs w:val="24"/>
              </w:rPr>
              <w:t>и</w:t>
            </w:r>
            <w:r>
              <w:rPr>
                <w:spacing w:val="-3"/>
                <w:sz w:val="24"/>
                <w:szCs w:val="24"/>
              </w:rPr>
              <w:t xml:space="preserve"> </w:t>
            </w:r>
            <w:r>
              <w:rPr>
                <w:sz w:val="24"/>
                <w:szCs w:val="24"/>
              </w:rPr>
              <w:t>ЦЗСР</w:t>
            </w:r>
          </w:p>
          <w:p w:rsidR="00222D01" w:rsidRDefault="000D4A5D">
            <w:pPr>
              <w:numPr>
                <w:ilvl w:val="0"/>
                <w:numId w:val="32"/>
              </w:numPr>
              <w:tabs>
                <w:tab w:val="left" w:pos="827"/>
                <w:tab w:val="left" w:pos="828"/>
              </w:tabs>
              <w:ind w:right="669"/>
              <w:jc w:val="both"/>
              <w:rPr>
                <w:sz w:val="24"/>
                <w:szCs w:val="24"/>
              </w:rPr>
            </w:pPr>
            <w:r>
              <w:rPr>
                <w:sz w:val="24"/>
                <w:szCs w:val="24"/>
              </w:rPr>
              <w:t>Активности</w:t>
            </w:r>
            <w:r>
              <w:rPr>
                <w:spacing w:val="-7"/>
                <w:sz w:val="24"/>
                <w:szCs w:val="24"/>
              </w:rPr>
              <w:t xml:space="preserve"> </w:t>
            </w:r>
            <w:r>
              <w:rPr>
                <w:sz w:val="24"/>
                <w:szCs w:val="24"/>
              </w:rPr>
              <w:t>информисања</w:t>
            </w:r>
            <w:r>
              <w:rPr>
                <w:spacing w:val="-5"/>
                <w:sz w:val="24"/>
                <w:szCs w:val="24"/>
              </w:rPr>
              <w:t xml:space="preserve"> </w:t>
            </w:r>
            <w:r>
              <w:rPr>
                <w:sz w:val="24"/>
                <w:szCs w:val="24"/>
              </w:rPr>
              <w:t>корисника</w:t>
            </w:r>
            <w:r>
              <w:rPr>
                <w:spacing w:val="-6"/>
                <w:sz w:val="24"/>
                <w:szCs w:val="24"/>
              </w:rPr>
              <w:t xml:space="preserve"> </w:t>
            </w:r>
            <w:r>
              <w:rPr>
                <w:sz w:val="24"/>
                <w:szCs w:val="24"/>
              </w:rPr>
              <w:t>о</w:t>
            </w:r>
            <w:r>
              <w:rPr>
                <w:spacing w:val="-42"/>
                <w:sz w:val="24"/>
                <w:szCs w:val="24"/>
              </w:rPr>
              <w:t xml:space="preserve"> </w:t>
            </w:r>
            <w:r>
              <w:rPr>
                <w:sz w:val="24"/>
                <w:szCs w:val="24"/>
              </w:rPr>
              <w:t>поступцима</w:t>
            </w:r>
            <w:r>
              <w:rPr>
                <w:spacing w:val="-3"/>
                <w:sz w:val="24"/>
                <w:szCs w:val="24"/>
              </w:rPr>
              <w:t xml:space="preserve"> </w:t>
            </w:r>
            <w:r>
              <w:rPr>
                <w:sz w:val="24"/>
                <w:szCs w:val="24"/>
              </w:rPr>
              <w:t>остваривања</w:t>
            </w:r>
            <w:r>
              <w:rPr>
                <w:spacing w:val="-2"/>
                <w:sz w:val="24"/>
                <w:szCs w:val="24"/>
              </w:rPr>
              <w:t xml:space="preserve"> </w:t>
            </w:r>
            <w:r>
              <w:rPr>
                <w:sz w:val="24"/>
                <w:szCs w:val="24"/>
              </w:rPr>
              <w:t>права</w:t>
            </w:r>
          </w:p>
        </w:tc>
        <w:tc>
          <w:tcPr>
            <w:tcW w:w="4789" w:type="dxa"/>
          </w:tcPr>
          <w:p w:rsidR="00222D01" w:rsidRDefault="000D4A5D">
            <w:pPr>
              <w:numPr>
                <w:ilvl w:val="0"/>
                <w:numId w:val="33"/>
              </w:numPr>
              <w:tabs>
                <w:tab w:val="left" w:pos="827"/>
                <w:tab w:val="left" w:pos="828"/>
              </w:tabs>
              <w:spacing w:before="1"/>
              <w:ind w:right="339"/>
              <w:jc w:val="both"/>
              <w:rPr>
                <w:sz w:val="24"/>
                <w:szCs w:val="24"/>
              </w:rPr>
            </w:pPr>
            <w:r>
              <w:rPr>
                <w:sz w:val="24"/>
                <w:szCs w:val="24"/>
              </w:rPr>
              <w:t>Недовољан</w:t>
            </w:r>
            <w:r>
              <w:rPr>
                <w:spacing w:val="-4"/>
                <w:sz w:val="24"/>
                <w:szCs w:val="24"/>
              </w:rPr>
              <w:t xml:space="preserve"> </w:t>
            </w:r>
            <w:r>
              <w:rPr>
                <w:sz w:val="24"/>
                <w:szCs w:val="24"/>
              </w:rPr>
              <w:t>број</w:t>
            </w:r>
            <w:r>
              <w:rPr>
                <w:spacing w:val="-3"/>
                <w:sz w:val="24"/>
                <w:szCs w:val="24"/>
              </w:rPr>
              <w:t xml:space="preserve"> </w:t>
            </w:r>
            <w:r>
              <w:rPr>
                <w:sz w:val="24"/>
                <w:szCs w:val="24"/>
              </w:rPr>
              <w:t>извршилаца</w:t>
            </w:r>
            <w:r>
              <w:rPr>
                <w:spacing w:val="-4"/>
                <w:sz w:val="24"/>
                <w:szCs w:val="24"/>
              </w:rPr>
              <w:t xml:space="preserve"> </w:t>
            </w:r>
            <w:r>
              <w:rPr>
                <w:sz w:val="24"/>
                <w:szCs w:val="24"/>
              </w:rPr>
              <w:t>у</w:t>
            </w:r>
            <w:r>
              <w:rPr>
                <w:spacing w:val="-4"/>
                <w:sz w:val="24"/>
                <w:szCs w:val="24"/>
              </w:rPr>
              <w:t xml:space="preserve"> </w:t>
            </w:r>
            <w:r>
              <w:rPr>
                <w:sz w:val="24"/>
                <w:szCs w:val="24"/>
              </w:rPr>
              <w:t>установама</w:t>
            </w:r>
            <w:r>
              <w:rPr>
                <w:spacing w:val="-42"/>
                <w:sz w:val="24"/>
                <w:szCs w:val="24"/>
              </w:rPr>
              <w:t xml:space="preserve"> </w:t>
            </w:r>
            <w:r>
              <w:rPr>
                <w:sz w:val="24"/>
                <w:szCs w:val="24"/>
              </w:rPr>
              <w:t>социјалне</w:t>
            </w:r>
            <w:r>
              <w:rPr>
                <w:spacing w:val="-2"/>
                <w:sz w:val="24"/>
                <w:szCs w:val="24"/>
              </w:rPr>
              <w:t xml:space="preserve"> </w:t>
            </w:r>
            <w:r>
              <w:rPr>
                <w:sz w:val="24"/>
                <w:szCs w:val="24"/>
              </w:rPr>
              <w:t>заштите</w:t>
            </w:r>
          </w:p>
          <w:p w:rsidR="00222D01" w:rsidRDefault="000D4A5D">
            <w:pPr>
              <w:numPr>
                <w:ilvl w:val="0"/>
                <w:numId w:val="33"/>
              </w:numPr>
              <w:tabs>
                <w:tab w:val="left" w:pos="827"/>
                <w:tab w:val="left" w:pos="828"/>
              </w:tabs>
              <w:ind w:right="183"/>
              <w:jc w:val="both"/>
              <w:rPr>
                <w:sz w:val="24"/>
                <w:szCs w:val="24"/>
              </w:rPr>
            </w:pPr>
            <w:r>
              <w:rPr>
                <w:sz w:val="24"/>
                <w:szCs w:val="24"/>
              </w:rPr>
              <w:t>Недовољан</w:t>
            </w:r>
            <w:r>
              <w:rPr>
                <w:spacing w:val="-5"/>
                <w:sz w:val="24"/>
                <w:szCs w:val="24"/>
              </w:rPr>
              <w:t xml:space="preserve"> </w:t>
            </w:r>
            <w:r>
              <w:rPr>
                <w:sz w:val="24"/>
                <w:szCs w:val="24"/>
              </w:rPr>
              <w:t>број</w:t>
            </w:r>
            <w:r>
              <w:rPr>
                <w:spacing w:val="-3"/>
                <w:sz w:val="24"/>
                <w:szCs w:val="24"/>
              </w:rPr>
              <w:t xml:space="preserve"> </w:t>
            </w:r>
            <w:r>
              <w:rPr>
                <w:sz w:val="24"/>
                <w:szCs w:val="24"/>
              </w:rPr>
              <w:t>социјалних</w:t>
            </w:r>
            <w:r>
              <w:rPr>
                <w:spacing w:val="-1"/>
                <w:sz w:val="24"/>
                <w:szCs w:val="24"/>
              </w:rPr>
              <w:t xml:space="preserve"> </w:t>
            </w:r>
            <w:r>
              <w:rPr>
                <w:sz w:val="24"/>
                <w:szCs w:val="24"/>
              </w:rPr>
              <w:t>радника</w:t>
            </w:r>
            <w:r>
              <w:rPr>
                <w:spacing w:val="-5"/>
                <w:sz w:val="24"/>
                <w:szCs w:val="24"/>
              </w:rPr>
              <w:t xml:space="preserve"> </w:t>
            </w:r>
            <w:r>
              <w:rPr>
                <w:sz w:val="24"/>
                <w:szCs w:val="24"/>
              </w:rPr>
              <w:t>који</w:t>
            </w:r>
            <w:r>
              <w:rPr>
                <w:spacing w:val="-6"/>
                <w:sz w:val="24"/>
                <w:szCs w:val="24"/>
              </w:rPr>
              <w:t xml:space="preserve"> </w:t>
            </w:r>
            <w:r>
              <w:rPr>
                <w:sz w:val="24"/>
                <w:szCs w:val="24"/>
              </w:rPr>
              <w:t>би</w:t>
            </w:r>
            <w:r>
              <w:rPr>
                <w:spacing w:val="-42"/>
                <w:sz w:val="24"/>
                <w:szCs w:val="24"/>
              </w:rPr>
              <w:t xml:space="preserve"> </w:t>
            </w:r>
            <w:r>
              <w:rPr>
                <w:sz w:val="24"/>
                <w:szCs w:val="24"/>
              </w:rPr>
              <w:t>континуирано</w:t>
            </w:r>
            <w:r>
              <w:rPr>
                <w:spacing w:val="1"/>
                <w:sz w:val="24"/>
                <w:szCs w:val="24"/>
              </w:rPr>
              <w:t xml:space="preserve"> </w:t>
            </w:r>
            <w:r>
              <w:rPr>
                <w:sz w:val="24"/>
                <w:szCs w:val="24"/>
              </w:rPr>
              <w:t>излазили</w:t>
            </w:r>
            <w:r>
              <w:rPr>
                <w:spacing w:val="-2"/>
                <w:sz w:val="24"/>
                <w:szCs w:val="24"/>
              </w:rPr>
              <w:t xml:space="preserve"> </w:t>
            </w:r>
            <w:r>
              <w:rPr>
                <w:sz w:val="24"/>
                <w:szCs w:val="24"/>
              </w:rPr>
              <w:t>на</w:t>
            </w:r>
            <w:r>
              <w:rPr>
                <w:spacing w:val="-1"/>
                <w:sz w:val="24"/>
                <w:szCs w:val="24"/>
              </w:rPr>
              <w:t xml:space="preserve"> </w:t>
            </w:r>
            <w:r>
              <w:rPr>
                <w:sz w:val="24"/>
                <w:szCs w:val="24"/>
              </w:rPr>
              <w:t>терен</w:t>
            </w:r>
          </w:p>
          <w:p w:rsidR="00222D01" w:rsidRDefault="000D4A5D">
            <w:pPr>
              <w:numPr>
                <w:ilvl w:val="0"/>
                <w:numId w:val="33"/>
              </w:numPr>
              <w:tabs>
                <w:tab w:val="left" w:pos="827"/>
                <w:tab w:val="left" w:pos="828"/>
              </w:tabs>
              <w:ind w:right="328"/>
              <w:jc w:val="both"/>
              <w:rPr>
                <w:sz w:val="24"/>
                <w:szCs w:val="24"/>
              </w:rPr>
            </w:pPr>
            <w:r>
              <w:rPr>
                <w:sz w:val="24"/>
                <w:szCs w:val="24"/>
              </w:rPr>
              <w:t>Дискриминација</w:t>
            </w:r>
            <w:r>
              <w:rPr>
                <w:spacing w:val="-6"/>
                <w:sz w:val="24"/>
                <w:szCs w:val="24"/>
              </w:rPr>
              <w:t xml:space="preserve"> </w:t>
            </w:r>
            <w:r>
              <w:rPr>
                <w:sz w:val="24"/>
                <w:szCs w:val="24"/>
              </w:rPr>
              <w:t>ромског</w:t>
            </w:r>
            <w:r>
              <w:rPr>
                <w:spacing w:val="-6"/>
                <w:sz w:val="24"/>
                <w:szCs w:val="24"/>
              </w:rPr>
              <w:t xml:space="preserve"> </w:t>
            </w:r>
            <w:r>
              <w:rPr>
                <w:sz w:val="24"/>
                <w:szCs w:val="24"/>
              </w:rPr>
              <w:t>становништва</w:t>
            </w:r>
            <w:r>
              <w:rPr>
                <w:spacing w:val="-5"/>
                <w:sz w:val="24"/>
                <w:szCs w:val="24"/>
              </w:rPr>
              <w:t xml:space="preserve"> </w:t>
            </w:r>
            <w:r>
              <w:rPr>
                <w:sz w:val="24"/>
                <w:szCs w:val="24"/>
              </w:rPr>
              <w:t>од</w:t>
            </w:r>
            <w:r>
              <w:rPr>
                <w:spacing w:val="-43"/>
                <w:sz w:val="24"/>
                <w:szCs w:val="24"/>
              </w:rPr>
              <w:t xml:space="preserve"> </w:t>
            </w:r>
            <w:r>
              <w:rPr>
                <w:sz w:val="24"/>
                <w:szCs w:val="24"/>
              </w:rPr>
              <w:t>стране</w:t>
            </w:r>
            <w:r>
              <w:rPr>
                <w:spacing w:val="-2"/>
                <w:sz w:val="24"/>
                <w:szCs w:val="24"/>
              </w:rPr>
              <w:t xml:space="preserve"> </w:t>
            </w:r>
            <w:r>
              <w:rPr>
                <w:sz w:val="24"/>
                <w:szCs w:val="24"/>
              </w:rPr>
              <w:t>запослених</w:t>
            </w:r>
            <w:r>
              <w:rPr>
                <w:spacing w:val="-1"/>
                <w:sz w:val="24"/>
                <w:szCs w:val="24"/>
              </w:rPr>
              <w:t xml:space="preserve"> </w:t>
            </w:r>
            <w:r>
              <w:rPr>
                <w:sz w:val="24"/>
                <w:szCs w:val="24"/>
              </w:rPr>
              <w:t>у</w:t>
            </w:r>
            <w:r>
              <w:rPr>
                <w:spacing w:val="-1"/>
                <w:sz w:val="24"/>
                <w:szCs w:val="24"/>
              </w:rPr>
              <w:t xml:space="preserve"> </w:t>
            </w:r>
            <w:r>
              <w:rPr>
                <w:sz w:val="24"/>
                <w:szCs w:val="24"/>
              </w:rPr>
              <w:t>институцијама</w:t>
            </w:r>
          </w:p>
          <w:p w:rsidR="00222D01" w:rsidRDefault="000D4A5D">
            <w:pPr>
              <w:numPr>
                <w:ilvl w:val="0"/>
                <w:numId w:val="33"/>
              </w:numPr>
              <w:tabs>
                <w:tab w:val="left" w:pos="827"/>
                <w:tab w:val="left" w:pos="828"/>
              </w:tabs>
              <w:spacing w:line="243" w:lineRule="exact"/>
              <w:ind w:hanging="361"/>
              <w:jc w:val="both"/>
              <w:rPr>
                <w:sz w:val="24"/>
                <w:szCs w:val="24"/>
              </w:rPr>
            </w:pPr>
            <w:r>
              <w:rPr>
                <w:sz w:val="24"/>
                <w:szCs w:val="24"/>
              </w:rPr>
              <w:t>Недовољна</w:t>
            </w:r>
            <w:r>
              <w:rPr>
                <w:spacing w:val="-4"/>
                <w:sz w:val="24"/>
                <w:szCs w:val="24"/>
              </w:rPr>
              <w:t xml:space="preserve"> </w:t>
            </w:r>
            <w:r>
              <w:rPr>
                <w:sz w:val="24"/>
                <w:szCs w:val="24"/>
              </w:rPr>
              <w:t>сарадња</w:t>
            </w:r>
            <w:r>
              <w:rPr>
                <w:spacing w:val="-4"/>
                <w:sz w:val="24"/>
                <w:szCs w:val="24"/>
              </w:rPr>
              <w:t xml:space="preserve"> </w:t>
            </w:r>
            <w:r>
              <w:rPr>
                <w:sz w:val="24"/>
                <w:szCs w:val="24"/>
              </w:rPr>
              <w:t>ЛС</w:t>
            </w:r>
            <w:r>
              <w:rPr>
                <w:spacing w:val="-2"/>
                <w:sz w:val="24"/>
                <w:szCs w:val="24"/>
              </w:rPr>
              <w:t xml:space="preserve"> </w:t>
            </w:r>
            <w:r>
              <w:rPr>
                <w:sz w:val="24"/>
                <w:szCs w:val="24"/>
              </w:rPr>
              <w:t>са</w:t>
            </w:r>
            <w:r>
              <w:rPr>
                <w:spacing w:val="-3"/>
                <w:sz w:val="24"/>
                <w:szCs w:val="24"/>
              </w:rPr>
              <w:t xml:space="preserve"> </w:t>
            </w:r>
            <w:r>
              <w:rPr>
                <w:sz w:val="24"/>
                <w:szCs w:val="24"/>
              </w:rPr>
              <w:t>НВО</w:t>
            </w:r>
          </w:p>
          <w:p w:rsidR="00222D01" w:rsidRDefault="000D4A5D">
            <w:pPr>
              <w:numPr>
                <w:ilvl w:val="0"/>
                <w:numId w:val="33"/>
              </w:numPr>
              <w:tabs>
                <w:tab w:val="left" w:pos="827"/>
                <w:tab w:val="left" w:pos="828"/>
              </w:tabs>
              <w:spacing w:before="1"/>
              <w:ind w:right="215"/>
              <w:jc w:val="both"/>
              <w:rPr>
                <w:sz w:val="24"/>
                <w:szCs w:val="24"/>
              </w:rPr>
            </w:pPr>
            <w:r>
              <w:rPr>
                <w:sz w:val="24"/>
                <w:szCs w:val="24"/>
              </w:rPr>
              <w:t>Дуплирање</w:t>
            </w:r>
            <w:r>
              <w:rPr>
                <w:spacing w:val="-5"/>
                <w:sz w:val="24"/>
                <w:szCs w:val="24"/>
              </w:rPr>
              <w:t xml:space="preserve"> </w:t>
            </w:r>
            <w:r>
              <w:rPr>
                <w:sz w:val="24"/>
                <w:szCs w:val="24"/>
              </w:rPr>
              <w:t>послова</w:t>
            </w:r>
            <w:r>
              <w:rPr>
                <w:spacing w:val="-2"/>
                <w:sz w:val="24"/>
                <w:szCs w:val="24"/>
              </w:rPr>
              <w:t xml:space="preserve"> </w:t>
            </w:r>
            <w:r>
              <w:rPr>
                <w:sz w:val="24"/>
                <w:szCs w:val="24"/>
              </w:rPr>
              <w:t>због</w:t>
            </w:r>
            <w:r>
              <w:rPr>
                <w:spacing w:val="-4"/>
                <w:sz w:val="24"/>
                <w:szCs w:val="24"/>
              </w:rPr>
              <w:t xml:space="preserve"> </w:t>
            </w:r>
            <w:r>
              <w:rPr>
                <w:sz w:val="24"/>
                <w:szCs w:val="24"/>
              </w:rPr>
              <w:t>мешања</w:t>
            </w:r>
            <w:r>
              <w:rPr>
                <w:spacing w:val="-3"/>
                <w:sz w:val="24"/>
                <w:szCs w:val="24"/>
              </w:rPr>
              <w:t xml:space="preserve"> </w:t>
            </w:r>
            <w:r>
              <w:rPr>
                <w:sz w:val="24"/>
                <w:szCs w:val="24"/>
              </w:rPr>
              <w:t>од</w:t>
            </w:r>
            <w:r>
              <w:rPr>
                <w:spacing w:val="-2"/>
                <w:sz w:val="24"/>
                <w:szCs w:val="24"/>
              </w:rPr>
              <w:t xml:space="preserve"> </w:t>
            </w:r>
            <w:r>
              <w:rPr>
                <w:sz w:val="24"/>
                <w:szCs w:val="24"/>
              </w:rPr>
              <w:t>стране</w:t>
            </w:r>
            <w:r>
              <w:rPr>
                <w:spacing w:val="-42"/>
                <w:sz w:val="24"/>
                <w:szCs w:val="24"/>
              </w:rPr>
              <w:t xml:space="preserve"> </w:t>
            </w:r>
            <w:r>
              <w:rPr>
                <w:sz w:val="24"/>
                <w:szCs w:val="24"/>
              </w:rPr>
              <w:t>ограна</w:t>
            </w:r>
            <w:r>
              <w:rPr>
                <w:spacing w:val="-3"/>
                <w:sz w:val="24"/>
                <w:szCs w:val="24"/>
              </w:rPr>
              <w:t xml:space="preserve"> </w:t>
            </w:r>
            <w:r>
              <w:rPr>
                <w:sz w:val="24"/>
                <w:szCs w:val="24"/>
              </w:rPr>
              <w:t>који</w:t>
            </w:r>
            <w:r>
              <w:rPr>
                <w:spacing w:val="-2"/>
                <w:sz w:val="24"/>
                <w:szCs w:val="24"/>
              </w:rPr>
              <w:t xml:space="preserve"> </w:t>
            </w:r>
            <w:r>
              <w:rPr>
                <w:sz w:val="24"/>
                <w:szCs w:val="24"/>
              </w:rPr>
              <w:t>немају</w:t>
            </w:r>
            <w:r>
              <w:rPr>
                <w:spacing w:val="-1"/>
                <w:sz w:val="24"/>
                <w:szCs w:val="24"/>
              </w:rPr>
              <w:t xml:space="preserve"> </w:t>
            </w:r>
            <w:r>
              <w:rPr>
                <w:sz w:val="24"/>
                <w:szCs w:val="24"/>
              </w:rPr>
              <w:t>ингеренције</w:t>
            </w:r>
            <w:r>
              <w:rPr>
                <w:spacing w:val="-2"/>
                <w:sz w:val="24"/>
                <w:szCs w:val="24"/>
              </w:rPr>
              <w:t xml:space="preserve"> </w:t>
            </w:r>
            <w:r>
              <w:rPr>
                <w:sz w:val="24"/>
                <w:szCs w:val="24"/>
              </w:rPr>
              <w:t>и</w:t>
            </w:r>
            <w:r>
              <w:rPr>
                <w:spacing w:val="-2"/>
                <w:sz w:val="24"/>
                <w:szCs w:val="24"/>
              </w:rPr>
              <w:t xml:space="preserve"> </w:t>
            </w:r>
            <w:r>
              <w:rPr>
                <w:sz w:val="24"/>
                <w:szCs w:val="24"/>
              </w:rPr>
              <w:t>нису</w:t>
            </w:r>
          </w:p>
          <w:p w:rsidR="00222D01" w:rsidRDefault="000D4A5D">
            <w:pPr>
              <w:spacing w:line="243" w:lineRule="exact"/>
              <w:ind w:left="769" w:hanging="769"/>
              <w:jc w:val="both"/>
              <w:rPr>
                <w:sz w:val="24"/>
                <w:szCs w:val="24"/>
              </w:rPr>
            </w:pPr>
            <w:r>
              <w:rPr>
                <w:sz w:val="24"/>
                <w:szCs w:val="24"/>
                <w:lang w:val="sr-Cyrl-RS"/>
              </w:rPr>
              <w:t xml:space="preserve">               </w:t>
            </w:r>
            <w:r>
              <w:rPr>
                <w:sz w:val="24"/>
                <w:szCs w:val="24"/>
              </w:rPr>
              <w:t>надлежни</w:t>
            </w:r>
            <w:r>
              <w:rPr>
                <w:spacing w:val="-1"/>
                <w:sz w:val="24"/>
                <w:szCs w:val="24"/>
              </w:rPr>
              <w:t xml:space="preserve"> </w:t>
            </w:r>
            <w:r>
              <w:rPr>
                <w:sz w:val="24"/>
                <w:szCs w:val="24"/>
              </w:rPr>
              <w:t>–</w:t>
            </w:r>
            <w:r>
              <w:rPr>
                <w:spacing w:val="-4"/>
                <w:sz w:val="24"/>
                <w:szCs w:val="24"/>
              </w:rPr>
              <w:t xml:space="preserve"> </w:t>
            </w:r>
            <w:r>
              <w:rPr>
                <w:sz w:val="24"/>
                <w:szCs w:val="24"/>
              </w:rPr>
              <w:t>компликација</w:t>
            </w:r>
            <w:r>
              <w:rPr>
                <w:spacing w:val="-4"/>
                <w:sz w:val="24"/>
                <w:szCs w:val="24"/>
              </w:rPr>
              <w:t xml:space="preserve"> </w:t>
            </w:r>
            <w:r>
              <w:rPr>
                <w:sz w:val="24"/>
                <w:szCs w:val="24"/>
              </w:rPr>
              <w:t>за</w:t>
            </w:r>
            <w:r>
              <w:rPr>
                <w:spacing w:val="-2"/>
                <w:sz w:val="24"/>
                <w:szCs w:val="24"/>
              </w:rPr>
              <w:t xml:space="preserve"> </w:t>
            </w:r>
            <w:r>
              <w:rPr>
                <w:spacing w:val="-2"/>
                <w:sz w:val="24"/>
                <w:szCs w:val="24"/>
                <w:lang w:val="sr-Cyrl-RS"/>
              </w:rPr>
              <w:t xml:space="preserve">   </w:t>
            </w:r>
            <w:r>
              <w:rPr>
                <w:sz w:val="24"/>
                <w:szCs w:val="24"/>
              </w:rPr>
              <w:t>корисника</w:t>
            </w:r>
          </w:p>
          <w:p w:rsidR="00222D01" w:rsidRDefault="000D4A5D">
            <w:pPr>
              <w:numPr>
                <w:ilvl w:val="0"/>
                <w:numId w:val="33"/>
              </w:numPr>
              <w:tabs>
                <w:tab w:val="left" w:pos="827"/>
                <w:tab w:val="left" w:pos="828"/>
              </w:tabs>
              <w:spacing w:before="1"/>
              <w:ind w:right="717"/>
              <w:jc w:val="both"/>
              <w:rPr>
                <w:sz w:val="24"/>
                <w:szCs w:val="24"/>
              </w:rPr>
            </w:pPr>
            <w:r>
              <w:rPr>
                <w:sz w:val="24"/>
                <w:szCs w:val="24"/>
              </w:rPr>
              <w:t>Неумреженост</w:t>
            </w:r>
            <w:r>
              <w:rPr>
                <w:spacing w:val="-8"/>
                <w:sz w:val="24"/>
                <w:szCs w:val="24"/>
              </w:rPr>
              <w:t xml:space="preserve"> </w:t>
            </w:r>
            <w:r>
              <w:rPr>
                <w:sz w:val="24"/>
                <w:szCs w:val="24"/>
              </w:rPr>
              <w:t>институција</w:t>
            </w:r>
            <w:r>
              <w:rPr>
                <w:spacing w:val="-7"/>
                <w:sz w:val="24"/>
                <w:szCs w:val="24"/>
              </w:rPr>
              <w:t xml:space="preserve"> </w:t>
            </w:r>
            <w:r>
              <w:rPr>
                <w:sz w:val="24"/>
                <w:szCs w:val="24"/>
              </w:rPr>
              <w:t>и</w:t>
            </w:r>
            <w:r>
              <w:rPr>
                <w:spacing w:val="-5"/>
                <w:sz w:val="24"/>
                <w:szCs w:val="24"/>
              </w:rPr>
              <w:t xml:space="preserve"> </w:t>
            </w:r>
            <w:r>
              <w:rPr>
                <w:sz w:val="24"/>
                <w:szCs w:val="24"/>
              </w:rPr>
              <w:t>техничка</w:t>
            </w:r>
            <w:r>
              <w:rPr>
                <w:spacing w:val="-42"/>
                <w:sz w:val="24"/>
                <w:szCs w:val="24"/>
              </w:rPr>
              <w:t xml:space="preserve"> </w:t>
            </w:r>
            <w:r>
              <w:rPr>
                <w:sz w:val="24"/>
                <w:szCs w:val="24"/>
              </w:rPr>
              <w:t>неопремљеност</w:t>
            </w:r>
          </w:p>
          <w:p w:rsidR="00222D01" w:rsidRDefault="000D4A5D">
            <w:pPr>
              <w:numPr>
                <w:ilvl w:val="0"/>
                <w:numId w:val="33"/>
              </w:numPr>
              <w:tabs>
                <w:tab w:val="left" w:pos="827"/>
                <w:tab w:val="left" w:pos="828"/>
              </w:tabs>
              <w:spacing w:line="244" w:lineRule="exact"/>
              <w:ind w:hanging="361"/>
              <w:jc w:val="both"/>
              <w:rPr>
                <w:sz w:val="24"/>
                <w:szCs w:val="24"/>
              </w:rPr>
            </w:pPr>
            <w:r>
              <w:rPr>
                <w:sz w:val="24"/>
                <w:szCs w:val="24"/>
              </w:rPr>
              <w:t>Непотпуна</w:t>
            </w:r>
            <w:r>
              <w:rPr>
                <w:spacing w:val="-7"/>
                <w:sz w:val="24"/>
                <w:szCs w:val="24"/>
              </w:rPr>
              <w:t xml:space="preserve"> </w:t>
            </w:r>
            <w:r>
              <w:rPr>
                <w:sz w:val="24"/>
                <w:szCs w:val="24"/>
              </w:rPr>
              <w:t>евиденција</w:t>
            </w:r>
            <w:r>
              <w:rPr>
                <w:spacing w:val="-6"/>
                <w:sz w:val="24"/>
                <w:szCs w:val="24"/>
              </w:rPr>
              <w:t xml:space="preserve"> </w:t>
            </w:r>
            <w:r>
              <w:rPr>
                <w:sz w:val="24"/>
                <w:szCs w:val="24"/>
              </w:rPr>
              <w:t>корисника</w:t>
            </w:r>
          </w:p>
        </w:tc>
      </w:tr>
      <w:tr w:rsidR="00222D01">
        <w:trPr>
          <w:trHeight w:val="244"/>
        </w:trPr>
        <w:tc>
          <w:tcPr>
            <w:tcW w:w="4789" w:type="dxa"/>
          </w:tcPr>
          <w:p w:rsidR="00222D01" w:rsidRDefault="000D4A5D">
            <w:pPr>
              <w:spacing w:before="1" w:line="223" w:lineRule="exact"/>
              <w:jc w:val="both"/>
              <w:rPr>
                <w:sz w:val="24"/>
                <w:szCs w:val="24"/>
              </w:rPr>
            </w:pPr>
            <w:r>
              <w:rPr>
                <w:sz w:val="24"/>
                <w:szCs w:val="24"/>
              </w:rPr>
              <w:t>МОГУЋНОСТИ</w:t>
            </w:r>
          </w:p>
        </w:tc>
        <w:tc>
          <w:tcPr>
            <w:tcW w:w="4789" w:type="dxa"/>
          </w:tcPr>
          <w:p w:rsidR="00222D01" w:rsidRDefault="000D4A5D">
            <w:pPr>
              <w:spacing w:before="1" w:line="223" w:lineRule="exact"/>
              <w:jc w:val="both"/>
              <w:rPr>
                <w:sz w:val="24"/>
                <w:szCs w:val="24"/>
              </w:rPr>
            </w:pPr>
            <w:r>
              <w:rPr>
                <w:sz w:val="24"/>
                <w:szCs w:val="24"/>
              </w:rPr>
              <w:t>ПРЕТЊЕ</w:t>
            </w:r>
          </w:p>
        </w:tc>
      </w:tr>
      <w:tr w:rsidR="00222D01">
        <w:trPr>
          <w:trHeight w:val="2685"/>
        </w:trPr>
        <w:tc>
          <w:tcPr>
            <w:tcW w:w="4789" w:type="dxa"/>
          </w:tcPr>
          <w:p w:rsidR="00222D01" w:rsidRDefault="000D4A5D">
            <w:pPr>
              <w:numPr>
                <w:ilvl w:val="0"/>
                <w:numId w:val="34"/>
              </w:numPr>
              <w:tabs>
                <w:tab w:val="left" w:pos="827"/>
                <w:tab w:val="left" w:pos="828"/>
              </w:tabs>
              <w:ind w:right="533"/>
              <w:jc w:val="both"/>
              <w:rPr>
                <w:sz w:val="24"/>
                <w:szCs w:val="24"/>
              </w:rPr>
            </w:pPr>
            <w:r>
              <w:rPr>
                <w:sz w:val="24"/>
                <w:szCs w:val="24"/>
              </w:rPr>
              <w:t>Измена</w:t>
            </w:r>
            <w:r>
              <w:rPr>
                <w:spacing w:val="-6"/>
                <w:sz w:val="24"/>
                <w:szCs w:val="24"/>
              </w:rPr>
              <w:t xml:space="preserve"> </w:t>
            </w:r>
            <w:r>
              <w:rPr>
                <w:sz w:val="24"/>
                <w:szCs w:val="24"/>
              </w:rPr>
              <w:t>законске</w:t>
            </w:r>
            <w:r>
              <w:rPr>
                <w:spacing w:val="-5"/>
                <w:sz w:val="24"/>
                <w:szCs w:val="24"/>
              </w:rPr>
              <w:t xml:space="preserve"> </w:t>
            </w:r>
            <w:r>
              <w:rPr>
                <w:sz w:val="24"/>
                <w:szCs w:val="24"/>
              </w:rPr>
              <w:t>регулативе</w:t>
            </w:r>
            <w:r>
              <w:rPr>
                <w:spacing w:val="-3"/>
                <w:sz w:val="24"/>
                <w:szCs w:val="24"/>
              </w:rPr>
              <w:t xml:space="preserve"> </w:t>
            </w:r>
            <w:r>
              <w:rPr>
                <w:sz w:val="24"/>
                <w:szCs w:val="24"/>
              </w:rPr>
              <w:t>којом</w:t>
            </w:r>
            <w:r>
              <w:rPr>
                <w:spacing w:val="-4"/>
                <w:sz w:val="24"/>
                <w:szCs w:val="24"/>
              </w:rPr>
              <w:t xml:space="preserve"> </w:t>
            </w:r>
            <w:r>
              <w:rPr>
                <w:sz w:val="24"/>
                <w:szCs w:val="24"/>
              </w:rPr>
              <w:t>би</w:t>
            </w:r>
            <w:r>
              <w:rPr>
                <w:spacing w:val="-2"/>
                <w:sz w:val="24"/>
                <w:szCs w:val="24"/>
              </w:rPr>
              <w:t xml:space="preserve"> </w:t>
            </w:r>
            <w:r>
              <w:rPr>
                <w:sz w:val="24"/>
                <w:szCs w:val="24"/>
              </w:rPr>
              <w:t>се</w:t>
            </w:r>
            <w:r>
              <w:rPr>
                <w:spacing w:val="-43"/>
                <w:sz w:val="24"/>
                <w:szCs w:val="24"/>
              </w:rPr>
              <w:t xml:space="preserve"> </w:t>
            </w:r>
            <w:r>
              <w:rPr>
                <w:sz w:val="24"/>
                <w:szCs w:val="24"/>
              </w:rPr>
              <w:t>поједноставило</w:t>
            </w:r>
            <w:r>
              <w:rPr>
                <w:spacing w:val="-3"/>
                <w:sz w:val="24"/>
                <w:szCs w:val="24"/>
              </w:rPr>
              <w:t xml:space="preserve"> </w:t>
            </w:r>
            <w:r>
              <w:rPr>
                <w:sz w:val="24"/>
                <w:szCs w:val="24"/>
              </w:rPr>
              <w:t>остваривање</w:t>
            </w:r>
            <w:r>
              <w:rPr>
                <w:spacing w:val="-2"/>
                <w:sz w:val="24"/>
                <w:szCs w:val="24"/>
              </w:rPr>
              <w:t xml:space="preserve"> </w:t>
            </w:r>
            <w:r>
              <w:rPr>
                <w:sz w:val="24"/>
                <w:szCs w:val="24"/>
              </w:rPr>
              <w:t>права</w:t>
            </w:r>
          </w:p>
          <w:p w:rsidR="00222D01" w:rsidRDefault="000D4A5D">
            <w:pPr>
              <w:numPr>
                <w:ilvl w:val="0"/>
                <w:numId w:val="34"/>
              </w:numPr>
              <w:tabs>
                <w:tab w:val="left" w:pos="827"/>
                <w:tab w:val="left" w:pos="828"/>
              </w:tabs>
              <w:ind w:right="705"/>
              <w:jc w:val="both"/>
              <w:rPr>
                <w:sz w:val="24"/>
                <w:szCs w:val="24"/>
              </w:rPr>
            </w:pPr>
            <w:r>
              <w:rPr>
                <w:sz w:val="24"/>
                <w:szCs w:val="24"/>
              </w:rPr>
              <w:t>Коришћење</w:t>
            </w:r>
            <w:r>
              <w:rPr>
                <w:spacing w:val="-7"/>
                <w:sz w:val="24"/>
                <w:szCs w:val="24"/>
              </w:rPr>
              <w:t xml:space="preserve"> </w:t>
            </w:r>
            <w:r>
              <w:rPr>
                <w:sz w:val="24"/>
                <w:szCs w:val="24"/>
              </w:rPr>
              <w:t>података</w:t>
            </w:r>
            <w:r>
              <w:rPr>
                <w:spacing w:val="-7"/>
                <w:sz w:val="24"/>
                <w:szCs w:val="24"/>
              </w:rPr>
              <w:t xml:space="preserve"> </w:t>
            </w:r>
            <w:r>
              <w:rPr>
                <w:sz w:val="24"/>
                <w:szCs w:val="24"/>
              </w:rPr>
              <w:t>из</w:t>
            </w:r>
            <w:r>
              <w:rPr>
                <w:spacing w:val="-3"/>
                <w:sz w:val="24"/>
                <w:szCs w:val="24"/>
              </w:rPr>
              <w:t xml:space="preserve"> </w:t>
            </w:r>
            <w:r>
              <w:rPr>
                <w:sz w:val="24"/>
                <w:szCs w:val="24"/>
              </w:rPr>
              <w:t>истраживања</w:t>
            </w:r>
            <w:r>
              <w:rPr>
                <w:spacing w:val="-42"/>
                <w:sz w:val="24"/>
                <w:szCs w:val="24"/>
              </w:rPr>
              <w:t xml:space="preserve"> </w:t>
            </w:r>
            <w:r>
              <w:rPr>
                <w:sz w:val="24"/>
                <w:szCs w:val="24"/>
              </w:rPr>
              <w:t>спроведених</w:t>
            </w:r>
            <w:r>
              <w:rPr>
                <w:spacing w:val="-2"/>
                <w:sz w:val="24"/>
                <w:szCs w:val="24"/>
              </w:rPr>
              <w:t xml:space="preserve"> </w:t>
            </w:r>
            <w:r>
              <w:rPr>
                <w:sz w:val="24"/>
                <w:szCs w:val="24"/>
              </w:rPr>
              <w:t>на</w:t>
            </w:r>
            <w:r>
              <w:rPr>
                <w:spacing w:val="-3"/>
                <w:sz w:val="24"/>
                <w:szCs w:val="24"/>
              </w:rPr>
              <w:t xml:space="preserve"> </w:t>
            </w:r>
            <w:r>
              <w:rPr>
                <w:sz w:val="24"/>
                <w:szCs w:val="24"/>
              </w:rPr>
              <w:t>територији</w:t>
            </w:r>
            <w:r>
              <w:rPr>
                <w:spacing w:val="-2"/>
                <w:sz w:val="24"/>
                <w:szCs w:val="24"/>
              </w:rPr>
              <w:t xml:space="preserve"> </w:t>
            </w:r>
            <w:r>
              <w:rPr>
                <w:sz w:val="24"/>
                <w:szCs w:val="24"/>
              </w:rPr>
              <w:t>Града</w:t>
            </w:r>
          </w:p>
        </w:tc>
        <w:tc>
          <w:tcPr>
            <w:tcW w:w="4789" w:type="dxa"/>
          </w:tcPr>
          <w:p w:rsidR="00222D01" w:rsidRDefault="000D4A5D">
            <w:pPr>
              <w:numPr>
                <w:ilvl w:val="0"/>
                <w:numId w:val="35"/>
              </w:numPr>
              <w:tabs>
                <w:tab w:val="left" w:pos="827"/>
                <w:tab w:val="left" w:pos="828"/>
              </w:tabs>
              <w:ind w:right="140"/>
              <w:jc w:val="both"/>
              <w:rPr>
                <w:sz w:val="24"/>
                <w:szCs w:val="24"/>
              </w:rPr>
            </w:pPr>
            <w:r>
              <w:rPr>
                <w:sz w:val="24"/>
                <w:szCs w:val="24"/>
              </w:rPr>
              <w:t>Недоследност појединих републичких</w:t>
            </w:r>
            <w:r>
              <w:rPr>
                <w:spacing w:val="1"/>
                <w:sz w:val="24"/>
                <w:szCs w:val="24"/>
              </w:rPr>
              <w:t xml:space="preserve"> </w:t>
            </w:r>
            <w:r>
              <w:rPr>
                <w:sz w:val="24"/>
                <w:szCs w:val="24"/>
              </w:rPr>
              <w:t>институција</w:t>
            </w:r>
            <w:r>
              <w:rPr>
                <w:spacing w:val="-7"/>
                <w:sz w:val="24"/>
                <w:szCs w:val="24"/>
              </w:rPr>
              <w:t xml:space="preserve"> </w:t>
            </w:r>
            <w:r>
              <w:rPr>
                <w:sz w:val="24"/>
                <w:szCs w:val="24"/>
              </w:rPr>
              <w:t>у</w:t>
            </w:r>
            <w:r>
              <w:rPr>
                <w:spacing w:val="-4"/>
                <w:sz w:val="24"/>
                <w:szCs w:val="24"/>
              </w:rPr>
              <w:t xml:space="preserve"> </w:t>
            </w:r>
            <w:r>
              <w:rPr>
                <w:sz w:val="24"/>
                <w:szCs w:val="24"/>
              </w:rPr>
              <w:t>достави</w:t>
            </w:r>
            <w:r>
              <w:rPr>
                <w:spacing w:val="-7"/>
                <w:sz w:val="24"/>
                <w:szCs w:val="24"/>
              </w:rPr>
              <w:t xml:space="preserve"> </w:t>
            </w:r>
            <w:r>
              <w:rPr>
                <w:sz w:val="24"/>
                <w:szCs w:val="24"/>
              </w:rPr>
              <w:t>потребних</w:t>
            </w:r>
            <w:r>
              <w:rPr>
                <w:spacing w:val="-5"/>
                <w:sz w:val="24"/>
                <w:szCs w:val="24"/>
              </w:rPr>
              <w:t xml:space="preserve"> </w:t>
            </w:r>
            <w:r>
              <w:rPr>
                <w:sz w:val="24"/>
                <w:szCs w:val="24"/>
              </w:rPr>
              <w:t>података</w:t>
            </w:r>
            <w:r>
              <w:rPr>
                <w:spacing w:val="-7"/>
                <w:sz w:val="24"/>
                <w:szCs w:val="24"/>
              </w:rPr>
              <w:t xml:space="preserve"> </w:t>
            </w:r>
            <w:r>
              <w:rPr>
                <w:sz w:val="24"/>
                <w:szCs w:val="24"/>
              </w:rPr>
              <w:t>за</w:t>
            </w:r>
            <w:r>
              <w:rPr>
                <w:spacing w:val="-42"/>
                <w:sz w:val="24"/>
                <w:szCs w:val="24"/>
              </w:rPr>
              <w:t xml:space="preserve"> </w:t>
            </w:r>
            <w:r>
              <w:rPr>
                <w:sz w:val="24"/>
                <w:szCs w:val="24"/>
              </w:rPr>
              <w:t>остваривање</w:t>
            </w:r>
            <w:r>
              <w:rPr>
                <w:spacing w:val="-1"/>
                <w:sz w:val="24"/>
                <w:szCs w:val="24"/>
              </w:rPr>
              <w:t xml:space="preserve"> </w:t>
            </w:r>
            <w:r>
              <w:rPr>
                <w:sz w:val="24"/>
                <w:szCs w:val="24"/>
              </w:rPr>
              <w:t>права</w:t>
            </w:r>
          </w:p>
          <w:p w:rsidR="00222D01" w:rsidRDefault="000D4A5D">
            <w:pPr>
              <w:numPr>
                <w:ilvl w:val="0"/>
                <w:numId w:val="35"/>
              </w:numPr>
              <w:tabs>
                <w:tab w:val="left" w:pos="827"/>
                <w:tab w:val="left" w:pos="828"/>
              </w:tabs>
              <w:spacing w:before="1"/>
              <w:ind w:right="1082"/>
              <w:jc w:val="both"/>
              <w:rPr>
                <w:sz w:val="24"/>
                <w:szCs w:val="24"/>
              </w:rPr>
            </w:pPr>
            <w:r>
              <w:rPr>
                <w:sz w:val="24"/>
                <w:szCs w:val="24"/>
              </w:rPr>
              <w:t>Неадекватна</w:t>
            </w:r>
            <w:r>
              <w:rPr>
                <w:spacing w:val="-9"/>
                <w:sz w:val="24"/>
                <w:szCs w:val="24"/>
              </w:rPr>
              <w:t xml:space="preserve"> </w:t>
            </w:r>
            <w:r>
              <w:rPr>
                <w:sz w:val="24"/>
                <w:szCs w:val="24"/>
              </w:rPr>
              <w:t>образовна</w:t>
            </w:r>
            <w:r>
              <w:rPr>
                <w:spacing w:val="-9"/>
                <w:sz w:val="24"/>
                <w:szCs w:val="24"/>
              </w:rPr>
              <w:t xml:space="preserve"> </w:t>
            </w:r>
            <w:r>
              <w:rPr>
                <w:sz w:val="24"/>
                <w:szCs w:val="24"/>
              </w:rPr>
              <w:t>структура</w:t>
            </w:r>
            <w:r>
              <w:rPr>
                <w:spacing w:val="-42"/>
                <w:sz w:val="24"/>
                <w:szCs w:val="24"/>
              </w:rPr>
              <w:t xml:space="preserve"> </w:t>
            </w:r>
            <w:r>
              <w:rPr>
                <w:sz w:val="24"/>
                <w:szCs w:val="24"/>
              </w:rPr>
              <w:t>становништва</w:t>
            </w:r>
          </w:p>
          <w:p w:rsidR="00222D01" w:rsidRDefault="000D4A5D">
            <w:pPr>
              <w:numPr>
                <w:ilvl w:val="0"/>
                <w:numId w:val="35"/>
              </w:numPr>
              <w:tabs>
                <w:tab w:val="left" w:pos="827"/>
                <w:tab w:val="left" w:pos="828"/>
              </w:tabs>
              <w:ind w:right="259"/>
              <w:jc w:val="both"/>
              <w:rPr>
                <w:sz w:val="24"/>
                <w:szCs w:val="24"/>
              </w:rPr>
            </w:pPr>
            <w:r>
              <w:rPr>
                <w:sz w:val="24"/>
                <w:szCs w:val="24"/>
              </w:rPr>
              <w:t>Повећање броја корисника и обухвата</w:t>
            </w:r>
            <w:r>
              <w:rPr>
                <w:spacing w:val="1"/>
                <w:sz w:val="24"/>
                <w:szCs w:val="24"/>
              </w:rPr>
              <w:t xml:space="preserve"> </w:t>
            </w:r>
            <w:r>
              <w:rPr>
                <w:sz w:val="24"/>
                <w:szCs w:val="24"/>
              </w:rPr>
              <w:t>социјалне</w:t>
            </w:r>
            <w:r>
              <w:rPr>
                <w:spacing w:val="-5"/>
                <w:sz w:val="24"/>
                <w:szCs w:val="24"/>
              </w:rPr>
              <w:t xml:space="preserve"> </w:t>
            </w:r>
            <w:r>
              <w:rPr>
                <w:sz w:val="24"/>
                <w:szCs w:val="24"/>
              </w:rPr>
              <w:t>заштите</w:t>
            </w:r>
            <w:r>
              <w:rPr>
                <w:spacing w:val="-5"/>
                <w:sz w:val="24"/>
                <w:szCs w:val="24"/>
              </w:rPr>
              <w:t xml:space="preserve"> </w:t>
            </w:r>
            <w:r>
              <w:rPr>
                <w:sz w:val="24"/>
                <w:szCs w:val="24"/>
              </w:rPr>
              <w:t>због</w:t>
            </w:r>
            <w:r>
              <w:rPr>
                <w:spacing w:val="-5"/>
                <w:sz w:val="24"/>
                <w:szCs w:val="24"/>
              </w:rPr>
              <w:t xml:space="preserve"> </w:t>
            </w:r>
            <w:r>
              <w:rPr>
                <w:sz w:val="24"/>
                <w:szCs w:val="24"/>
              </w:rPr>
              <w:t>здравственог</w:t>
            </w:r>
            <w:r>
              <w:rPr>
                <w:spacing w:val="-3"/>
                <w:sz w:val="24"/>
                <w:szCs w:val="24"/>
              </w:rPr>
              <w:t xml:space="preserve"> </w:t>
            </w:r>
            <w:r>
              <w:rPr>
                <w:sz w:val="24"/>
                <w:szCs w:val="24"/>
              </w:rPr>
              <w:t>стања</w:t>
            </w:r>
            <w:r>
              <w:rPr>
                <w:spacing w:val="-42"/>
                <w:sz w:val="24"/>
                <w:szCs w:val="24"/>
              </w:rPr>
              <w:t xml:space="preserve"> </w:t>
            </w:r>
            <w:r>
              <w:rPr>
                <w:sz w:val="24"/>
                <w:szCs w:val="24"/>
              </w:rPr>
              <w:t>корисника</w:t>
            </w:r>
          </w:p>
          <w:p w:rsidR="00222D01" w:rsidRDefault="000D4A5D">
            <w:pPr>
              <w:numPr>
                <w:ilvl w:val="0"/>
                <w:numId w:val="35"/>
              </w:numPr>
              <w:tabs>
                <w:tab w:val="left" w:pos="827"/>
                <w:tab w:val="left" w:pos="828"/>
              </w:tabs>
              <w:ind w:right="409"/>
              <w:jc w:val="both"/>
              <w:rPr>
                <w:sz w:val="24"/>
                <w:szCs w:val="24"/>
              </w:rPr>
            </w:pPr>
            <w:r>
              <w:rPr>
                <w:sz w:val="24"/>
                <w:szCs w:val="24"/>
              </w:rPr>
              <w:t>Недовољна</w:t>
            </w:r>
            <w:r>
              <w:rPr>
                <w:spacing w:val="-5"/>
                <w:sz w:val="24"/>
                <w:szCs w:val="24"/>
              </w:rPr>
              <w:t xml:space="preserve"> </w:t>
            </w:r>
            <w:r>
              <w:rPr>
                <w:sz w:val="24"/>
                <w:szCs w:val="24"/>
              </w:rPr>
              <w:t>висина</w:t>
            </w:r>
            <w:r>
              <w:rPr>
                <w:spacing w:val="-2"/>
                <w:sz w:val="24"/>
                <w:szCs w:val="24"/>
              </w:rPr>
              <w:t xml:space="preserve"> </w:t>
            </w:r>
            <w:r>
              <w:rPr>
                <w:sz w:val="24"/>
                <w:szCs w:val="24"/>
              </w:rPr>
              <w:t>средстава</w:t>
            </w:r>
            <w:r>
              <w:rPr>
                <w:spacing w:val="-5"/>
                <w:sz w:val="24"/>
                <w:szCs w:val="24"/>
              </w:rPr>
              <w:t xml:space="preserve"> </w:t>
            </w:r>
            <w:r>
              <w:rPr>
                <w:sz w:val="24"/>
                <w:szCs w:val="24"/>
              </w:rPr>
              <w:t>за</w:t>
            </w:r>
            <w:r>
              <w:rPr>
                <w:spacing w:val="-5"/>
                <w:sz w:val="24"/>
                <w:szCs w:val="24"/>
              </w:rPr>
              <w:t xml:space="preserve"> </w:t>
            </w:r>
            <w:r>
              <w:rPr>
                <w:sz w:val="24"/>
                <w:szCs w:val="24"/>
              </w:rPr>
              <w:t>поједина</w:t>
            </w:r>
            <w:r>
              <w:rPr>
                <w:spacing w:val="-42"/>
                <w:sz w:val="24"/>
                <w:szCs w:val="24"/>
              </w:rPr>
              <w:t xml:space="preserve"> </w:t>
            </w:r>
            <w:r>
              <w:rPr>
                <w:sz w:val="24"/>
                <w:szCs w:val="24"/>
              </w:rPr>
              <w:t>права</w:t>
            </w:r>
            <w:r>
              <w:rPr>
                <w:spacing w:val="-2"/>
                <w:sz w:val="24"/>
                <w:szCs w:val="24"/>
              </w:rPr>
              <w:t xml:space="preserve"> </w:t>
            </w:r>
            <w:r>
              <w:rPr>
                <w:sz w:val="24"/>
                <w:szCs w:val="24"/>
              </w:rPr>
              <w:t>која</w:t>
            </w:r>
            <w:r>
              <w:rPr>
                <w:spacing w:val="-1"/>
                <w:sz w:val="24"/>
                <w:szCs w:val="24"/>
              </w:rPr>
              <w:t xml:space="preserve"> </w:t>
            </w:r>
            <w:r>
              <w:rPr>
                <w:sz w:val="24"/>
                <w:szCs w:val="24"/>
              </w:rPr>
              <w:t>финансира</w:t>
            </w:r>
            <w:r>
              <w:rPr>
                <w:spacing w:val="-2"/>
                <w:sz w:val="24"/>
                <w:szCs w:val="24"/>
              </w:rPr>
              <w:t xml:space="preserve"> </w:t>
            </w:r>
            <w:r>
              <w:rPr>
                <w:sz w:val="24"/>
                <w:szCs w:val="24"/>
              </w:rPr>
              <w:t>држава.</w:t>
            </w:r>
          </w:p>
        </w:tc>
      </w:tr>
    </w:tbl>
    <w:p w:rsidR="00222D01" w:rsidRDefault="00222D01">
      <w:pPr>
        <w:spacing w:before="11"/>
        <w:jc w:val="both"/>
        <w:rPr>
          <w:sz w:val="24"/>
          <w:szCs w:val="24"/>
        </w:rPr>
      </w:pPr>
    </w:p>
    <w:p w:rsidR="00222D01" w:rsidRDefault="00222D01">
      <w:pPr>
        <w:ind w:right="210"/>
        <w:jc w:val="both"/>
        <w:rPr>
          <w:sz w:val="24"/>
          <w:szCs w:val="24"/>
        </w:rPr>
      </w:pPr>
    </w:p>
    <w:p w:rsidR="00222D01" w:rsidRDefault="000D4A5D">
      <w:pPr>
        <w:ind w:right="210"/>
        <w:jc w:val="both"/>
        <w:rPr>
          <w:sz w:val="24"/>
          <w:szCs w:val="24"/>
        </w:rPr>
      </w:pPr>
      <w:proofErr w:type="gramStart"/>
      <w:r>
        <w:rPr>
          <w:sz w:val="24"/>
          <w:szCs w:val="24"/>
        </w:rPr>
        <w:lastRenderedPageBreak/>
        <w:t>Актери у области социјалне заштите у граду Нишу као највећу предност у овој области виде саме</w:t>
      </w:r>
      <w:r>
        <w:rPr>
          <w:spacing w:val="1"/>
          <w:sz w:val="24"/>
          <w:szCs w:val="24"/>
        </w:rPr>
        <w:t xml:space="preserve"> </w:t>
      </w:r>
      <w:r>
        <w:rPr>
          <w:sz w:val="24"/>
          <w:szCs w:val="24"/>
        </w:rPr>
        <w:t>институције,</w:t>
      </w:r>
      <w:r>
        <w:rPr>
          <w:spacing w:val="14"/>
          <w:sz w:val="24"/>
          <w:szCs w:val="24"/>
        </w:rPr>
        <w:t xml:space="preserve"> </w:t>
      </w:r>
      <w:r>
        <w:rPr>
          <w:sz w:val="24"/>
          <w:szCs w:val="24"/>
        </w:rPr>
        <w:t>односно</w:t>
      </w:r>
      <w:r>
        <w:rPr>
          <w:spacing w:val="14"/>
          <w:sz w:val="24"/>
          <w:szCs w:val="24"/>
        </w:rPr>
        <w:t xml:space="preserve"> </w:t>
      </w:r>
      <w:r>
        <w:rPr>
          <w:sz w:val="24"/>
          <w:szCs w:val="24"/>
        </w:rPr>
        <w:t>чињеницу</w:t>
      </w:r>
      <w:r>
        <w:rPr>
          <w:spacing w:val="15"/>
          <w:sz w:val="24"/>
          <w:szCs w:val="24"/>
        </w:rPr>
        <w:t xml:space="preserve"> </w:t>
      </w:r>
      <w:r>
        <w:rPr>
          <w:sz w:val="24"/>
          <w:szCs w:val="24"/>
        </w:rPr>
        <w:t>да</w:t>
      </w:r>
      <w:r>
        <w:rPr>
          <w:spacing w:val="12"/>
          <w:sz w:val="24"/>
          <w:szCs w:val="24"/>
        </w:rPr>
        <w:t xml:space="preserve"> </w:t>
      </w:r>
      <w:r>
        <w:rPr>
          <w:sz w:val="24"/>
          <w:szCs w:val="24"/>
        </w:rPr>
        <w:t>су</w:t>
      </w:r>
      <w:r>
        <w:rPr>
          <w:spacing w:val="14"/>
          <w:sz w:val="24"/>
          <w:szCs w:val="24"/>
        </w:rPr>
        <w:t xml:space="preserve"> </w:t>
      </w:r>
      <w:r>
        <w:rPr>
          <w:sz w:val="24"/>
          <w:szCs w:val="24"/>
        </w:rPr>
        <w:t>институционално</w:t>
      </w:r>
      <w:r>
        <w:rPr>
          <w:spacing w:val="14"/>
          <w:sz w:val="24"/>
          <w:szCs w:val="24"/>
        </w:rPr>
        <w:t xml:space="preserve"> </w:t>
      </w:r>
      <w:r>
        <w:rPr>
          <w:sz w:val="24"/>
          <w:szCs w:val="24"/>
        </w:rPr>
        <w:t>решена</w:t>
      </w:r>
      <w:r>
        <w:rPr>
          <w:spacing w:val="12"/>
          <w:sz w:val="24"/>
          <w:szCs w:val="24"/>
        </w:rPr>
        <w:t xml:space="preserve"> </w:t>
      </w:r>
      <w:r>
        <w:rPr>
          <w:sz w:val="24"/>
          <w:szCs w:val="24"/>
        </w:rPr>
        <w:t>питања</w:t>
      </w:r>
      <w:r>
        <w:rPr>
          <w:spacing w:val="13"/>
          <w:sz w:val="24"/>
          <w:szCs w:val="24"/>
        </w:rPr>
        <w:t xml:space="preserve"> </w:t>
      </w:r>
      <w:r>
        <w:rPr>
          <w:sz w:val="24"/>
          <w:szCs w:val="24"/>
        </w:rPr>
        <w:t>из</w:t>
      </w:r>
      <w:r>
        <w:rPr>
          <w:spacing w:val="13"/>
          <w:sz w:val="24"/>
          <w:szCs w:val="24"/>
        </w:rPr>
        <w:t xml:space="preserve"> </w:t>
      </w:r>
      <w:r>
        <w:rPr>
          <w:sz w:val="24"/>
          <w:szCs w:val="24"/>
        </w:rPr>
        <w:t>социјалне</w:t>
      </w:r>
      <w:r>
        <w:rPr>
          <w:spacing w:val="15"/>
          <w:sz w:val="24"/>
          <w:szCs w:val="24"/>
        </w:rPr>
        <w:t xml:space="preserve"> </w:t>
      </w:r>
      <w:r>
        <w:rPr>
          <w:sz w:val="24"/>
          <w:szCs w:val="24"/>
        </w:rPr>
        <w:t>заштите</w:t>
      </w:r>
      <w:r>
        <w:rPr>
          <w:spacing w:val="15"/>
          <w:sz w:val="24"/>
          <w:szCs w:val="24"/>
        </w:rPr>
        <w:t xml:space="preserve"> </w:t>
      </w:r>
      <w:r>
        <w:rPr>
          <w:sz w:val="24"/>
          <w:szCs w:val="24"/>
        </w:rPr>
        <w:t>и</w:t>
      </w:r>
      <w:r>
        <w:rPr>
          <w:spacing w:val="14"/>
          <w:sz w:val="24"/>
          <w:szCs w:val="24"/>
        </w:rPr>
        <w:t xml:space="preserve"> </w:t>
      </w:r>
      <w:r>
        <w:rPr>
          <w:sz w:val="24"/>
          <w:szCs w:val="24"/>
        </w:rPr>
        <w:t>да</w:t>
      </w:r>
      <w:r>
        <w:rPr>
          <w:spacing w:val="1"/>
          <w:sz w:val="24"/>
          <w:szCs w:val="24"/>
        </w:rPr>
        <w:t xml:space="preserve"> </w:t>
      </w:r>
      <w:r>
        <w:rPr>
          <w:sz w:val="24"/>
          <w:szCs w:val="24"/>
        </w:rPr>
        <w:t>су</w:t>
      </w:r>
      <w:r>
        <w:rPr>
          <w:spacing w:val="1"/>
          <w:sz w:val="24"/>
          <w:szCs w:val="24"/>
        </w:rPr>
        <w:t xml:space="preserve"> </w:t>
      </w:r>
      <w:r>
        <w:rPr>
          <w:sz w:val="24"/>
          <w:szCs w:val="24"/>
        </w:rPr>
        <w:t>утврђена</w:t>
      </w:r>
      <w:r>
        <w:rPr>
          <w:spacing w:val="1"/>
          <w:sz w:val="24"/>
          <w:szCs w:val="24"/>
        </w:rPr>
        <w:t xml:space="preserve"> </w:t>
      </w:r>
      <w:r>
        <w:rPr>
          <w:sz w:val="24"/>
          <w:szCs w:val="24"/>
        </w:rPr>
        <w:t>и</w:t>
      </w:r>
      <w:r>
        <w:rPr>
          <w:spacing w:val="1"/>
          <w:sz w:val="24"/>
          <w:szCs w:val="24"/>
        </w:rPr>
        <w:t xml:space="preserve"> </w:t>
      </w:r>
      <w:r>
        <w:rPr>
          <w:sz w:val="24"/>
          <w:szCs w:val="24"/>
        </w:rPr>
        <w:t>регулисана</w:t>
      </w:r>
      <w:r>
        <w:rPr>
          <w:spacing w:val="1"/>
          <w:sz w:val="24"/>
          <w:szCs w:val="24"/>
        </w:rPr>
        <w:t xml:space="preserve"> </w:t>
      </w:r>
      <w:r>
        <w:rPr>
          <w:sz w:val="24"/>
          <w:szCs w:val="24"/>
        </w:rPr>
        <w:t>сва</w:t>
      </w:r>
      <w:r>
        <w:rPr>
          <w:spacing w:val="1"/>
          <w:sz w:val="24"/>
          <w:szCs w:val="24"/>
        </w:rPr>
        <w:t xml:space="preserve"> </w:t>
      </w:r>
      <w:r>
        <w:rPr>
          <w:sz w:val="24"/>
          <w:szCs w:val="24"/>
        </w:rPr>
        <w:t>права</w:t>
      </w:r>
      <w:r>
        <w:rPr>
          <w:spacing w:val="1"/>
          <w:sz w:val="24"/>
          <w:szCs w:val="24"/>
        </w:rPr>
        <w:t xml:space="preserve"> </w:t>
      </w:r>
      <w:r>
        <w:rPr>
          <w:sz w:val="24"/>
          <w:szCs w:val="24"/>
        </w:rPr>
        <w:t>одређена</w:t>
      </w:r>
      <w:r>
        <w:rPr>
          <w:spacing w:val="1"/>
          <w:sz w:val="24"/>
          <w:szCs w:val="24"/>
        </w:rPr>
        <w:t xml:space="preserve"> </w:t>
      </w:r>
      <w:r>
        <w:rPr>
          <w:sz w:val="24"/>
          <w:szCs w:val="24"/>
        </w:rPr>
        <w:t>законима.</w:t>
      </w:r>
      <w:proofErr w:type="gramEnd"/>
      <w:r>
        <w:rPr>
          <w:spacing w:val="1"/>
          <w:sz w:val="24"/>
          <w:szCs w:val="24"/>
        </w:rPr>
        <w:t xml:space="preserve"> </w:t>
      </w:r>
      <w:proofErr w:type="gramStart"/>
      <w:r>
        <w:rPr>
          <w:sz w:val="24"/>
          <w:szCs w:val="24"/>
        </w:rPr>
        <w:t>Велику</w:t>
      </w:r>
      <w:r>
        <w:rPr>
          <w:spacing w:val="1"/>
          <w:sz w:val="24"/>
          <w:szCs w:val="24"/>
        </w:rPr>
        <w:t xml:space="preserve"> </w:t>
      </w:r>
      <w:r>
        <w:rPr>
          <w:sz w:val="24"/>
          <w:szCs w:val="24"/>
        </w:rPr>
        <w:t>снагу</w:t>
      </w:r>
      <w:r>
        <w:rPr>
          <w:spacing w:val="1"/>
          <w:sz w:val="24"/>
          <w:szCs w:val="24"/>
        </w:rPr>
        <w:t xml:space="preserve"> </w:t>
      </w:r>
      <w:r>
        <w:rPr>
          <w:sz w:val="24"/>
          <w:szCs w:val="24"/>
        </w:rPr>
        <w:t>Града</w:t>
      </w:r>
      <w:r>
        <w:rPr>
          <w:spacing w:val="1"/>
          <w:sz w:val="24"/>
          <w:szCs w:val="24"/>
        </w:rPr>
        <w:t xml:space="preserve"> </w:t>
      </w:r>
      <w:r>
        <w:rPr>
          <w:sz w:val="24"/>
          <w:szCs w:val="24"/>
        </w:rPr>
        <w:t>чини</w:t>
      </w:r>
      <w:r>
        <w:rPr>
          <w:spacing w:val="1"/>
          <w:sz w:val="24"/>
          <w:szCs w:val="24"/>
        </w:rPr>
        <w:t xml:space="preserve"> </w:t>
      </w:r>
      <w:r>
        <w:rPr>
          <w:sz w:val="24"/>
          <w:szCs w:val="24"/>
        </w:rPr>
        <w:t>обучени</w:t>
      </w:r>
      <w:r>
        <w:rPr>
          <w:spacing w:val="1"/>
          <w:sz w:val="24"/>
          <w:szCs w:val="24"/>
        </w:rPr>
        <w:t xml:space="preserve"> </w:t>
      </w:r>
      <w:r>
        <w:rPr>
          <w:sz w:val="24"/>
          <w:szCs w:val="24"/>
        </w:rPr>
        <w:t>и</w:t>
      </w:r>
      <w:r>
        <w:rPr>
          <w:spacing w:val="1"/>
          <w:sz w:val="24"/>
          <w:szCs w:val="24"/>
        </w:rPr>
        <w:t xml:space="preserve"> </w:t>
      </w:r>
      <w:r>
        <w:rPr>
          <w:sz w:val="24"/>
          <w:szCs w:val="24"/>
        </w:rPr>
        <w:t>посвећени</w:t>
      </w:r>
      <w:r>
        <w:rPr>
          <w:spacing w:val="1"/>
          <w:sz w:val="24"/>
          <w:szCs w:val="24"/>
        </w:rPr>
        <w:t xml:space="preserve"> </w:t>
      </w:r>
      <w:r>
        <w:rPr>
          <w:sz w:val="24"/>
          <w:szCs w:val="24"/>
        </w:rPr>
        <w:t>људски</w:t>
      </w:r>
      <w:r>
        <w:rPr>
          <w:spacing w:val="1"/>
          <w:sz w:val="24"/>
          <w:szCs w:val="24"/>
        </w:rPr>
        <w:t xml:space="preserve"> </w:t>
      </w:r>
      <w:r>
        <w:rPr>
          <w:sz w:val="24"/>
          <w:szCs w:val="24"/>
        </w:rPr>
        <w:t>ресурси</w:t>
      </w:r>
      <w:r>
        <w:rPr>
          <w:spacing w:val="1"/>
          <w:sz w:val="24"/>
          <w:szCs w:val="24"/>
        </w:rPr>
        <w:t xml:space="preserve"> </w:t>
      </w:r>
      <w:r>
        <w:rPr>
          <w:sz w:val="24"/>
          <w:szCs w:val="24"/>
        </w:rPr>
        <w:t>у</w:t>
      </w:r>
      <w:r>
        <w:rPr>
          <w:spacing w:val="1"/>
          <w:sz w:val="24"/>
          <w:szCs w:val="24"/>
        </w:rPr>
        <w:t xml:space="preserve"> </w:t>
      </w:r>
      <w:r>
        <w:rPr>
          <w:sz w:val="24"/>
          <w:szCs w:val="24"/>
        </w:rPr>
        <w:t>локалној</w:t>
      </w:r>
      <w:r>
        <w:rPr>
          <w:spacing w:val="1"/>
          <w:sz w:val="24"/>
          <w:szCs w:val="24"/>
        </w:rPr>
        <w:t xml:space="preserve"> </w:t>
      </w:r>
      <w:r>
        <w:rPr>
          <w:sz w:val="24"/>
          <w:szCs w:val="24"/>
        </w:rPr>
        <w:t>самоуправи,</w:t>
      </w:r>
      <w:r>
        <w:rPr>
          <w:spacing w:val="1"/>
          <w:sz w:val="24"/>
          <w:szCs w:val="24"/>
        </w:rPr>
        <w:t xml:space="preserve"> </w:t>
      </w:r>
      <w:r>
        <w:rPr>
          <w:sz w:val="24"/>
          <w:szCs w:val="24"/>
        </w:rPr>
        <w:t>институцијама</w:t>
      </w:r>
      <w:r>
        <w:rPr>
          <w:spacing w:val="1"/>
          <w:sz w:val="24"/>
          <w:szCs w:val="24"/>
        </w:rPr>
        <w:t xml:space="preserve"> </w:t>
      </w:r>
      <w:r>
        <w:rPr>
          <w:sz w:val="24"/>
          <w:szCs w:val="24"/>
        </w:rPr>
        <w:t>директним</w:t>
      </w:r>
      <w:r>
        <w:rPr>
          <w:spacing w:val="1"/>
          <w:sz w:val="24"/>
          <w:szCs w:val="24"/>
        </w:rPr>
        <w:t xml:space="preserve"> </w:t>
      </w:r>
      <w:r>
        <w:rPr>
          <w:sz w:val="24"/>
          <w:szCs w:val="24"/>
        </w:rPr>
        <w:t>и</w:t>
      </w:r>
      <w:r>
        <w:rPr>
          <w:spacing w:val="1"/>
          <w:sz w:val="24"/>
          <w:szCs w:val="24"/>
        </w:rPr>
        <w:t xml:space="preserve"> </w:t>
      </w:r>
      <w:r>
        <w:rPr>
          <w:sz w:val="24"/>
          <w:szCs w:val="24"/>
        </w:rPr>
        <w:t>индиректним</w:t>
      </w:r>
      <w:r>
        <w:rPr>
          <w:spacing w:val="1"/>
          <w:sz w:val="24"/>
          <w:szCs w:val="24"/>
        </w:rPr>
        <w:t xml:space="preserve"> </w:t>
      </w:r>
      <w:r>
        <w:rPr>
          <w:sz w:val="24"/>
          <w:szCs w:val="24"/>
        </w:rPr>
        <w:t>буџетским корисницима из области социјалне заштите и ЦЗСР.</w:t>
      </w:r>
      <w:proofErr w:type="gramEnd"/>
      <w:r>
        <w:rPr>
          <w:sz w:val="24"/>
          <w:szCs w:val="24"/>
        </w:rPr>
        <w:t xml:space="preserve"> </w:t>
      </w:r>
      <w:proofErr w:type="gramStart"/>
      <w:r>
        <w:rPr>
          <w:sz w:val="24"/>
          <w:szCs w:val="24"/>
        </w:rPr>
        <w:t>У раду са ромским становништвом</w:t>
      </w:r>
      <w:r>
        <w:rPr>
          <w:spacing w:val="1"/>
          <w:sz w:val="24"/>
          <w:szCs w:val="24"/>
        </w:rPr>
        <w:t xml:space="preserve"> </w:t>
      </w:r>
      <w:r>
        <w:rPr>
          <w:sz w:val="24"/>
          <w:szCs w:val="24"/>
        </w:rPr>
        <w:t>које је у стању социјалне потребе као слабост је утврђен недовољан број социјалних радника који</w:t>
      </w:r>
      <w:r>
        <w:rPr>
          <w:spacing w:val="1"/>
          <w:sz w:val="24"/>
          <w:szCs w:val="24"/>
        </w:rPr>
        <w:t xml:space="preserve"> </w:t>
      </w:r>
      <w:r>
        <w:rPr>
          <w:sz w:val="24"/>
          <w:szCs w:val="24"/>
        </w:rPr>
        <w:t>би</w:t>
      </w:r>
      <w:r>
        <w:rPr>
          <w:spacing w:val="1"/>
          <w:sz w:val="24"/>
          <w:szCs w:val="24"/>
        </w:rPr>
        <w:t xml:space="preserve"> </w:t>
      </w:r>
      <w:r>
        <w:rPr>
          <w:sz w:val="24"/>
          <w:szCs w:val="24"/>
        </w:rPr>
        <w:t>континуирано</w:t>
      </w:r>
      <w:r>
        <w:rPr>
          <w:spacing w:val="1"/>
          <w:sz w:val="24"/>
          <w:szCs w:val="24"/>
        </w:rPr>
        <w:t xml:space="preserve"> </w:t>
      </w:r>
      <w:r>
        <w:rPr>
          <w:sz w:val="24"/>
          <w:szCs w:val="24"/>
        </w:rPr>
        <w:t>излазили</w:t>
      </w:r>
      <w:r>
        <w:rPr>
          <w:spacing w:val="1"/>
          <w:sz w:val="24"/>
          <w:szCs w:val="24"/>
        </w:rPr>
        <w:t xml:space="preserve"> </w:t>
      </w:r>
      <w:r>
        <w:rPr>
          <w:sz w:val="24"/>
          <w:szCs w:val="24"/>
        </w:rPr>
        <w:t>на</w:t>
      </w:r>
      <w:r>
        <w:rPr>
          <w:spacing w:val="1"/>
          <w:sz w:val="24"/>
          <w:szCs w:val="24"/>
        </w:rPr>
        <w:t xml:space="preserve"> </w:t>
      </w:r>
      <w:r>
        <w:rPr>
          <w:sz w:val="24"/>
          <w:szCs w:val="24"/>
        </w:rPr>
        <w:t>терен,</w:t>
      </w:r>
      <w:r>
        <w:rPr>
          <w:spacing w:val="1"/>
          <w:sz w:val="24"/>
          <w:szCs w:val="24"/>
        </w:rPr>
        <w:t xml:space="preserve"> </w:t>
      </w:r>
      <w:r>
        <w:rPr>
          <w:sz w:val="24"/>
          <w:szCs w:val="24"/>
        </w:rPr>
        <w:t>али</w:t>
      </w:r>
      <w:r>
        <w:rPr>
          <w:spacing w:val="1"/>
          <w:sz w:val="24"/>
          <w:szCs w:val="24"/>
        </w:rPr>
        <w:t xml:space="preserve"> </w:t>
      </w:r>
      <w:r>
        <w:rPr>
          <w:sz w:val="24"/>
          <w:szCs w:val="24"/>
        </w:rPr>
        <w:t>и</w:t>
      </w:r>
      <w:r>
        <w:rPr>
          <w:spacing w:val="1"/>
          <w:sz w:val="24"/>
          <w:szCs w:val="24"/>
        </w:rPr>
        <w:t xml:space="preserve"> </w:t>
      </w:r>
      <w:r>
        <w:rPr>
          <w:sz w:val="24"/>
          <w:szCs w:val="24"/>
        </w:rPr>
        <w:t>дискриминација</w:t>
      </w:r>
      <w:r>
        <w:rPr>
          <w:spacing w:val="1"/>
          <w:sz w:val="24"/>
          <w:szCs w:val="24"/>
        </w:rPr>
        <w:t xml:space="preserve"> </w:t>
      </w:r>
      <w:r>
        <w:rPr>
          <w:sz w:val="24"/>
          <w:szCs w:val="24"/>
        </w:rPr>
        <w:t>ромског</w:t>
      </w:r>
      <w:r>
        <w:rPr>
          <w:spacing w:val="1"/>
          <w:sz w:val="24"/>
          <w:szCs w:val="24"/>
        </w:rPr>
        <w:t xml:space="preserve"> </w:t>
      </w:r>
      <w:r>
        <w:rPr>
          <w:sz w:val="24"/>
          <w:szCs w:val="24"/>
        </w:rPr>
        <w:t>становништва</w:t>
      </w:r>
      <w:r>
        <w:rPr>
          <w:spacing w:val="1"/>
          <w:sz w:val="24"/>
          <w:szCs w:val="24"/>
        </w:rPr>
        <w:t xml:space="preserve"> </w:t>
      </w:r>
      <w:r>
        <w:rPr>
          <w:sz w:val="24"/>
          <w:szCs w:val="24"/>
        </w:rPr>
        <w:t>од</w:t>
      </w:r>
      <w:r>
        <w:rPr>
          <w:spacing w:val="1"/>
          <w:sz w:val="24"/>
          <w:szCs w:val="24"/>
        </w:rPr>
        <w:t xml:space="preserve"> </w:t>
      </w:r>
      <w:r>
        <w:rPr>
          <w:sz w:val="24"/>
          <w:szCs w:val="24"/>
        </w:rPr>
        <w:t>стране</w:t>
      </w:r>
      <w:r>
        <w:rPr>
          <w:spacing w:val="1"/>
          <w:sz w:val="24"/>
          <w:szCs w:val="24"/>
        </w:rPr>
        <w:t xml:space="preserve"> </w:t>
      </w:r>
      <w:r>
        <w:rPr>
          <w:sz w:val="24"/>
          <w:szCs w:val="24"/>
        </w:rPr>
        <w:t>запослених у институцијама.</w:t>
      </w:r>
      <w:proofErr w:type="gramEnd"/>
      <w:r>
        <w:rPr>
          <w:sz w:val="24"/>
          <w:szCs w:val="24"/>
        </w:rPr>
        <w:t xml:space="preserve"> </w:t>
      </w:r>
      <w:proofErr w:type="gramStart"/>
      <w:r>
        <w:rPr>
          <w:sz w:val="24"/>
          <w:szCs w:val="24"/>
        </w:rPr>
        <w:t>Највише могућности идентификоване су области регулативе, одлука и</w:t>
      </w:r>
      <w:r>
        <w:rPr>
          <w:spacing w:val="1"/>
          <w:sz w:val="24"/>
          <w:szCs w:val="24"/>
        </w:rPr>
        <w:t xml:space="preserve"> </w:t>
      </w:r>
      <w:r>
        <w:rPr>
          <w:sz w:val="24"/>
          <w:szCs w:val="24"/>
        </w:rPr>
        <w:t>закона.</w:t>
      </w:r>
      <w:proofErr w:type="gramEnd"/>
    </w:p>
    <w:p w:rsidR="00222D01" w:rsidRDefault="00222D01">
      <w:pPr>
        <w:ind w:right="210"/>
        <w:jc w:val="both"/>
        <w:rPr>
          <w:sz w:val="24"/>
          <w:szCs w:val="24"/>
        </w:rPr>
      </w:pPr>
    </w:p>
    <w:p w:rsidR="00222D01" w:rsidRDefault="000D4A5D">
      <w:pPr>
        <w:spacing w:before="39"/>
        <w:ind w:left="220" w:right="220"/>
        <w:jc w:val="both"/>
        <w:rPr>
          <w:sz w:val="24"/>
          <w:szCs w:val="24"/>
        </w:rPr>
      </w:pPr>
      <w:r>
        <w:rPr>
          <w:sz w:val="24"/>
          <w:szCs w:val="24"/>
        </w:rPr>
        <w:t>Област:</w:t>
      </w:r>
      <w:r>
        <w:rPr>
          <w:spacing w:val="-3"/>
          <w:sz w:val="24"/>
          <w:szCs w:val="24"/>
        </w:rPr>
        <w:t xml:space="preserve"> </w:t>
      </w:r>
      <w:r>
        <w:rPr>
          <w:sz w:val="24"/>
          <w:szCs w:val="24"/>
        </w:rPr>
        <w:t>КУЛТУРНИ</w:t>
      </w:r>
      <w:r>
        <w:rPr>
          <w:spacing w:val="-2"/>
          <w:sz w:val="24"/>
          <w:szCs w:val="24"/>
        </w:rPr>
        <w:t xml:space="preserve"> </w:t>
      </w:r>
      <w:r>
        <w:rPr>
          <w:sz w:val="24"/>
          <w:szCs w:val="24"/>
        </w:rPr>
        <w:t>ИДЕНТИТЕТ</w:t>
      </w:r>
    </w:p>
    <w:tbl>
      <w:tblPr>
        <w:tblW w:w="0" w:type="auto"/>
        <w:tblInd w:w="117" w:type="dxa"/>
        <w:tblBorders>
          <w:top w:val="single" w:sz="4" w:space="0" w:color="4F6128"/>
          <w:left w:val="single" w:sz="4" w:space="0" w:color="4F6128"/>
          <w:bottom w:val="single" w:sz="4" w:space="0" w:color="4F6128"/>
          <w:right w:val="single" w:sz="4" w:space="0" w:color="4F6128"/>
          <w:insideH w:val="single" w:sz="4" w:space="0" w:color="4F6128"/>
          <w:insideV w:val="single" w:sz="4" w:space="0" w:color="4F6128"/>
        </w:tblBorders>
        <w:tblLayout w:type="fixed"/>
        <w:tblCellMar>
          <w:left w:w="0" w:type="dxa"/>
          <w:right w:w="0" w:type="dxa"/>
        </w:tblCellMar>
        <w:tblLook w:val="04A0" w:firstRow="1" w:lastRow="0" w:firstColumn="1" w:lastColumn="0" w:noHBand="0" w:noVBand="1"/>
      </w:tblPr>
      <w:tblGrid>
        <w:gridCol w:w="4789"/>
        <w:gridCol w:w="4789"/>
      </w:tblGrid>
      <w:tr w:rsidR="00222D01">
        <w:trPr>
          <w:trHeight w:val="364"/>
        </w:trPr>
        <w:tc>
          <w:tcPr>
            <w:tcW w:w="4789" w:type="dxa"/>
          </w:tcPr>
          <w:p w:rsidR="00222D01" w:rsidRDefault="000D4A5D">
            <w:pPr>
              <w:spacing w:before="121" w:line="223" w:lineRule="exact"/>
              <w:ind w:left="107"/>
              <w:jc w:val="both"/>
              <w:rPr>
                <w:sz w:val="24"/>
                <w:szCs w:val="24"/>
              </w:rPr>
            </w:pPr>
            <w:r>
              <w:rPr>
                <w:sz w:val="24"/>
                <w:szCs w:val="24"/>
              </w:rPr>
              <w:t>СНАГЕ</w:t>
            </w:r>
          </w:p>
        </w:tc>
        <w:tc>
          <w:tcPr>
            <w:tcW w:w="4789" w:type="dxa"/>
          </w:tcPr>
          <w:p w:rsidR="00222D01" w:rsidRDefault="000D4A5D">
            <w:pPr>
              <w:spacing w:before="121" w:line="223" w:lineRule="exact"/>
              <w:ind w:left="107"/>
              <w:jc w:val="both"/>
              <w:rPr>
                <w:sz w:val="24"/>
                <w:szCs w:val="24"/>
              </w:rPr>
            </w:pPr>
            <w:r>
              <w:rPr>
                <w:sz w:val="24"/>
                <w:szCs w:val="24"/>
              </w:rPr>
              <w:t>СЛАБОСТИ</w:t>
            </w:r>
          </w:p>
        </w:tc>
      </w:tr>
      <w:tr w:rsidR="00222D01">
        <w:trPr>
          <w:trHeight w:val="5246"/>
        </w:trPr>
        <w:tc>
          <w:tcPr>
            <w:tcW w:w="4789" w:type="dxa"/>
          </w:tcPr>
          <w:p w:rsidR="00222D01" w:rsidRDefault="000D4A5D">
            <w:pPr>
              <w:numPr>
                <w:ilvl w:val="0"/>
                <w:numId w:val="36"/>
              </w:numPr>
              <w:tabs>
                <w:tab w:val="left" w:pos="827"/>
                <w:tab w:val="left" w:pos="828"/>
              </w:tabs>
              <w:spacing w:before="121"/>
              <w:ind w:right="101"/>
              <w:jc w:val="both"/>
              <w:rPr>
                <w:sz w:val="24"/>
                <w:szCs w:val="24"/>
              </w:rPr>
            </w:pPr>
            <w:r>
              <w:rPr>
                <w:sz w:val="24"/>
                <w:szCs w:val="24"/>
              </w:rPr>
              <w:t>Мотивисани</w:t>
            </w:r>
            <w:r>
              <w:rPr>
                <w:spacing w:val="15"/>
                <w:sz w:val="24"/>
                <w:szCs w:val="24"/>
              </w:rPr>
              <w:t xml:space="preserve"> </w:t>
            </w:r>
            <w:r>
              <w:rPr>
                <w:sz w:val="24"/>
                <w:szCs w:val="24"/>
              </w:rPr>
              <w:t>појединци</w:t>
            </w:r>
            <w:r>
              <w:rPr>
                <w:spacing w:val="16"/>
                <w:sz w:val="24"/>
                <w:szCs w:val="24"/>
              </w:rPr>
              <w:t xml:space="preserve"> </w:t>
            </w:r>
            <w:r>
              <w:rPr>
                <w:sz w:val="24"/>
                <w:szCs w:val="24"/>
              </w:rPr>
              <w:t>за</w:t>
            </w:r>
            <w:r>
              <w:rPr>
                <w:spacing w:val="16"/>
                <w:sz w:val="24"/>
                <w:szCs w:val="24"/>
              </w:rPr>
              <w:t xml:space="preserve"> </w:t>
            </w:r>
            <w:r>
              <w:rPr>
                <w:sz w:val="24"/>
                <w:szCs w:val="24"/>
              </w:rPr>
              <w:t>рад</w:t>
            </w:r>
            <w:r>
              <w:rPr>
                <w:spacing w:val="15"/>
                <w:sz w:val="24"/>
                <w:szCs w:val="24"/>
              </w:rPr>
              <w:t xml:space="preserve"> </w:t>
            </w:r>
            <w:r>
              <w:rPr>
                <w:sz w:val="24"/>
                <w:szCs w:val="24"/>
              </w:rPr>
              <w:t>на</w:t>
            </w:r>
            <w:r>
              <w:rPr>
                <w:spacing w:val="15"/>
                <w:sz w:val="24"/>
                <w:szCs w:val="24"/>
              </w:rPr>
              <w:t xml:space="preserve"> </w:t>
            </w:r>
            <w:r>
              <w:rPr>
                <w:sz w:val="24"/>
                <w:szCs w:val="24"/>
              </w:rPr>
              <w:t>промоцији</w:t>
            </w:r>
            <w:r>
              <w:rPr>
                <w:spacing w:val="-42"/>
                <w:sz w:val="24"/>
                <w:szCs w:val="24"/>
              </w:rPr>
              <w:t xml:space="preserve"> </w:t>
            </w:r>
            <w:r>
              <w:rPr>
                <w:sz w:val="24"/>
                <w:szCs w:val="24"/>
              </w:rPr>
              <w:t>ромске</w:t>
            </w:r>
            <w:r>
              <w:rPr>
                <w:spacing w:val="-2"/>
                <w:sz w:val="24"/>
                <w:szCs w:val="24"/>
              </w:rPr>
              <w:t xml:space="preserve"> </w:t>
            </w:r>
            <w:r>
              <w:rPr>
                <w:sz w:val="24"/>
                <w:szCs w:val="24"/>
              </w:rPr>
              <w:t>културе</w:t>
            </w:r>
            <w:r>
              <w:rPr>
                <w:spacing w:val="1"/>
                <w:sz w:val="24"/>
                <w:szCs w:val="24"/>
              </w:rPr>
              <w:t xml:space="preserve"> </w:t>
            </w:r>
            <w:r>
              <w:rPr>
                <w:sz w:val="24"/>
                <w:szCs w:val="24"/>
              </w:rPr>
              <w:t>и</w:t>
            </w:r>
            <w:r>
              <w:rPr>
                <w:spacing w:val="-1"/>
                <w:sz w:val="24"/>
                <w:szCs w:val="24"/>
              </w:rPr>
              <w:t xml:space="preserve"> </w:t>
            </w:r>
            <w:r>
              <w:rPr>
                <w:sz w:val="24"/>
                <w:szCs w:val="24"/>
              </w:rPr>
              <w:t>идентитета</w:t>
            </w:r>
          </w:p>
          <w:p w:rsidR="00222D01" w:rsidRDefault="000D4A5D">
            <w:pPr>
              <w:numPr>
                <w:ilvl w:val="0"/>
                <w:numId w:val="36"/>
              </w:numPr>
              <w:tabs>
                <w:tab w:val="left" w:pos="827"/>
                <w:tab w:val="left" w:pos="828"/>
              </w:tabs>
              <w:spacing w:line="243" w:lineRule="exact"/>
              <w:ind w:hanging="361"/>
              <w:jc w:val="both"/>
              <w:rPr>
                <w:sz w:val="24"/>
                <w:szCs w:val="24"/>
              </w:rPr>
            </w:pPr>
            <w:r>
              <w:rPr>
                <w:sz w:val="24"/>
                <w:szCs w:val="24"/>
              </w:rPr>
              <w:t>Активна</w:t>
            </w:r>
            <w:r>
              <w:rPr>
                <w:spacing w:val="-4"/>
                <w:sz w:val="24"/>
                <w:szCs w:val="24"/>
              </w:rPr>
              <w:t xml:space="preserve"> </w:t>
            </w:r>
            <w:r>
              <w:rPr>
                <w:sz w:val="24"/>
                <w:szCs w:val="24"/>
              </w:rPr>
              <w:t>ромска</w:t>
            </w:r>
            <w:r>
              <w:rPr>
                <w:spacing w:val="-2"/>
                <w:sz w:val="24"/>
                <w:szCs w:val="24"/>
              </w:rPr>
              <w:t xml:space="preserve"> </w:t>
            </w:r>
            <w:r>
              <w:rPr>
                <w:sz w:val="24"/>
                <w:szCs w:val="24"/>
              </w:rPr>
              <w:t>културна</w:t>
            </w:r>
            <w:r>
              <w:rPr>
                <w:spacing w:val="-3"/>
                <w:sz w:val="24"/>
                <w:szCs w:val="24"/>
              </w:rPr>
              <w:t xml:space="preserve"> </w:t>
            </w:r>
            <w:r>
              <w:rPr>
                <w:sz w:val="24"/>
                <w:szCs w:val="24"/>
              </w:rPr>
              <w:t>удружења</w:t>
            </w:r>
          </w:p>
          <w:p w:rsidR="00222D01" w:rsidRDefault="000D4A5D">
            <w:pPr>
              <w:numPr>
                <w:ilvl w:val="0"/>
                <w:numId w:val="36"/>
              </w:numPr>
              <w:tabs>
                <w:tab w:val="left" w:pos="827"/>
                <w:tab w:val="left" w:pos="828"/>
              </w:tabs>
              <w:spacing w:before="1"/>
              <w:ind w:hanging="361"/>
              <w:jc w:val="both"/>
              <w:rPr>
                <w:sz w:val="24"/>
                <w:szCs w:val="24"/>
              </w:rPr>
            </w:pPr>
            <w:r>
              <w:rPr>
                <w:sz w:val="24"/>
                <w:szCs w:val="24"/>
              </w:rPr>
              <w:t>Истакнути</w:t>
            </w:r>
            <w:r>
              <w:rPr>
                <w:spacing w:val="-4"/>
                <w:sz w:val="24"/>
                <w:szCs w:val="24"/>
              </w:rPr>
              <w:t xml:space="preserve"> </w:t>
            </w:r>
            <w:r>
              <w:rPr>
                <w:sz w:val="24"/>
                <w:szCs w:val="24"/>
              </w:rPr>
              <w:t>Роми,</w:t>
            </w:r>
            <w:r>
              <w:rPr>
                <w:spacing w:val="-3"/>
                <w:sz w:val="24"/>
                <w:szCs w:val="24"/>
              </w:rPr>
              <w:t xml:space="preserve"> </w:t>
            </w:r>
            <w:r>
              <w:rPr>
                <w:sz w:val="24"/>
                <w:szCs w:val="24"/>
              </w:rPr>
              <w:t>културни</w:t>
            </w:r>
            <w:r>
              <w:rPr>
                <w:spacing w:val="-5"/>
                <w:sz w:val="24"/>
                <w:szCs w:val="24"/>
              </w:rPr>
              <w:t xml:space="preserve"> </w:t>
            </w:r>
            <w:r>
              <w:rPr>
                <w:sz w:val="24"/>
                <w:szCs w:val="24"/>
              </w:rPr>
              <w:t>ствараоци</w:t>
            </w:r>
          </w:p>
          <w:p w:rsidR="00222D01" w:rsidRDefault="000D4A5D">
            <w:pPr>
              <w:numPr>
                <w:ilvl w:val="0"/>
                <w:numId w:val="36"/>
              </w:numPr>
              <w:tabs>
                <w:tab w:val="left" w:pos="827"/>
                <w:tab w:val="left" w:pos="828"/>
              </w:tabs>
              <w:spacing w:line="243" w:lineRule="exact"/>
              <w:ind w:hanging="361"/>
              <w:jc w:val="both"/>
              <w:rPr>
                <w:sz w:val="24"/>
                <w:szCs w:val="24"/>
              </w:rPr>
            </w:pPr>
            <w:r>
              <w:rPr>
                <w:sz w:val="24"/>
                <w:szCs w:val="24"/>
              </w:rPr>
              <w:t>Активна</w:t>
            </w:r>
            <w:r>
              <w:rPr>
                <w:spacing w:val="-7"/>
                <w:sz w:val="24"/>
                <w:szCs w:val="24"/>
              </w:rPr>
              <w:t xml:space="preserve"> </w:t>
            </w:r>
            <w:r>
              <w:rPr>
                <w:sz w:val="24"/>
                <w:szCs w:val="24"/>
              </w:rPr>
              <w:t>ромска</w:t>
            </w:r>
            <w:r>
              <w:rPr>
                <w:spacing w:val="-3"/>
                <w:sz w:val="24"/>
                <w:szCs w:val="24"/>
              </w:rPr>
              <w:t xml:space="preserve"> </w:t>
            </w:r>
            <w:r>
              <w:rPr>
                <w:sz w:val="24"/>
                <w:szCs w:val="24"/>
              </w:rPr>
              <w:t>фолклорна</w:t>
            </w:r>
            <w:r>
              <w:rPr>
                <w:spacing w:val="-3"/>
                <w:sz w:val="24"/>
                <w:szCs w:val="24"/>
              </w:rPr>
              <w:t xml:space="preserve"> </w:t>
            </w:r>
            <w:r>
              <w:rPr>
                <w:sz w:val="24"/>
                <w:szCs w:val="24"/>
              </w:rPr>
              <w:t>секција</w:t>
            </w:r>
          </w:p>
          <w:p w:rsidR="00222D01" w:rsidRDefault="000D4A5D">
            <w:pPr>
              <w:numPr>
                <w:ilvl w:val="0"/>
                <w:numId w:val="36"/>
              </w:numPr>
              <w:tabs>
                <w:tab w:val="left" w:pos="827"/>
                <w:tab w:val="left" w:pos="828"/>
              </w:tabs>
              <w:spacing w:line="243" w:lineRule="exact"/>
              <w:ind w:hanging="361"/>
              <w:jc w:val="both"/>
              <w:rPr>
                <w:sz w:val="24"/>
                <w:szCs w:val="24"/>
              </w:rPr>
            </w:pPr>
            <w:r>
              <w:rPr>
                <w:sz w:val="24"/>
                <w:szCs w:val="24"/>
              </w:rPr>
              <w:t>Установа</w:t>
            </w:r>
            <w:r>
              <w:rPr>
                <w:spacing w:val="-5"/>
                <w:sz w:val="24"/>
                <w:szCs w:val="24"/>
              </w:rPr>
              <w:t xml:space="preserve"> </w:t>
            </w:r>
            <w:r>
              <w:rPr>
                <w:sz w:val="24"/>
                <w:szCs w:val="24"/>
              </w:rPr>
              <w:t>Ромски</w:t>
            </w:r>
            <w:r>
              <w:rPr>
                <w:spacing w:val="-5"/>
                <w:sz w:val="24"/>
                <w:szCs w:val="24"/>
              </w:rPr>
              <w:t xml:space="preserve"> </w:t>
            </w:r>
            <w:r>
              <w:rPr>
                <w:sz w:val="24"/>
                <w:szCs w:val="24"/>
              </w:rPr>
              <w:t>културни</w:t>
            </w:r>
            <w:r>
              <w:rPr>
                <w:spacing w:val="-5"/>
                <w:sz w:val="24"/>
                <w:szCs w:val="24"/>
              </w:rPr>
              <w:t xml:space="preserve"> </w:t>
            </w:r>
            <w:r>
              <w:rPr>
                <w:sz w:val="24"/>
                <w:szCs w:val="24"/>
              </w:rPr>
              <w:t>центар</w:t>
            </w:r>
          </w:p>
          <w:p w:rsidR="00222D01" w:rsidRDefault="000D4A5D">
            <w:pPr>
              <w:numPr>
                <w:ilvl w:val="0"/>
                <w:numId w:val="36"/>
              </w:numPr>
              <w:tabs>
                <w:tab w:val="left" w:pos="827"/>
                <w:tab w:val="left" w:pos="828"/>
              </w:tabs>
              <w:spacing w:before="1"/>
              <w:ind w:right="99"/>
              <w:jc w:val="both"/>
              <w:rPr>
                <w:sz w:val="24"/>
                <w:szCs w:val="24"/>
              </w:rPr>
            </w:pPr>
            <w:r>
              <w:rPr>
                <w:sz w:val="24"/>
                <w:szCs w:val="24"/>
              </w:rPr>
              <w:t>Подршка</w:t>
            </w:r>
            <w:r>
              <w:rPr>
                <w:spacing w:val="2"/>
                <w:sz w:val="24"/>
                <w:szCs w:val="24"/>
              </w:rPr>
              <w:t xml:space="preserve"> </w:t>
            </w:r>
            <w:r>
              <w:rPr>
                <w:sz w:val="24"/>
                <w:szCs w:val="24"/>
              </w:rPr>
              <w:t>Града</w:t>
            </w:r>
            <w:r>
              <w:rPr>
                <w:spacing w:val="2"/>
                <w:sz w:val="24"/>
                <w:szCs w:val="24"/>
              </w:rPr>
              <w:t xml:space="preserve"> </w:t>
            </w:r>
            <w:r>
              <w:rPr>
                <w:sz w:val="24"/>
                <w:szCs w:val="24"/>
              </w:rPr>
              <w:t>функционисању</w:t>
            </w:r>
            <w:r>
              <w:rPr>
                <w:spacing w:val="3"/>
                <w:sz w:val="24"/>
                <w:szCs w:val="24"/>
              </w:rPr>
              <w:t xml:space="preserve"> </w:t>
            </w:r>
            <w:r>
              <w:rPr>
                <w:sz w:val="24"/>
                <w:szCs w:val="24"/>
              </w:rPr>
              <w:t>Ромског</w:t>
            </w:r>
            <w:r>
              <w:rPr>
                <w:spacing w:val="-43"/>
                <w:sz w:val="24"/>
                <w:szCs w:val="24"/>
              </w:rPr>
              <w:t xml:space="preserve"> </w:t>
            </w:r>
            <w:r>
              <w:rPr>
                <w:sz w:val="24"/>
                <w:szCs w:val="24"/>
              </w:rPr>
              <w:t>културног</w:t>
            </w:r>
            <w:r>
              <w:rPr>
                <w:spacing w:val="-3"/>
                <w:sz w:val="24"/>
                <w:szCs w:val="24"/>
              </w:rPr>
              <w:t xml:space="preserve"> </w:t>
            </w:r>
            <w:r>
              <w:rPr>
                <w:sz w:val="24"/>
                <w:szCs w:val="24"/>
              </w:rPr>
              <w:t>центра</w:t>
            </w:r>
          </w:p>
        </w:tc>
        <w:tc>
          <w:tcPr>
            <w:tcW w:w="4789" w:type="dxa"/>
          </w:tcPr>
          <w:p w:rsidR="00222D01" w:rsidRDefault="000D4A5D">
            <w:pPr>
              <w:numPr>
                <w:ilvl w:val="0"/>
                <w:numId w:val="37"/>
              </w:numPr>
              <w:tabs>
                <w:tab w:val="left" w:pos="828"/>
              </w:tabs>
              <w:spacing w:before="121"/>
              <w:ind w:right="101"/>
              <w:jc w:val="both"/>
              <w:rPr>
                <w:sz w:val="24"/>
                <w:szCs w:val="24"/>
              </w:rPr>
            </w:pPr>
            <w:r>
              <w:rPr>
                <w:sz w:val="24"/>
                <w:szCs w:val="24"/>
              </w:rPr>
              <w:t>Недостатак</w:t>
            </w:r>
            <w:r>
              <w:rPr>
                <w:spacing w:val="1"/>
                <w:sz w:val="24"/>
                <w:szCs w:val="24"/>
              </w:rPr>
              <w:t xml:space="preserve"> </w:t>
            </w:r>
            <w:r>
              <w:rPr>
                <w:sz w:val="24"/>
                <w:szCs w:val="24"/>
              </w:rPr>
              <w:t>средстава</w:t>
            </w:r>
            <w:r>
              <w:rPr>
                <w:spacing w:val="1"/>
                <w:sz w:val="24"/>
                <w:szCs w:val="24"/>
              </w:rPr>
              <w:t xml:space="preserve"> </w:t>
            </w:r>
            <w:r>
              <w:rPr>
                <w:sz w:val="24"/>
                <w:szCs w:val="24"/>
              </w:rPr>
              <w:t>за</w:t>
            </w:r>
            <w:r>
              <w:rPr>
                <w:spacing w:val="1"/>
                <w:sz w:val="24"/>
                <w:szCs w:val="24"/>
              </w:rPr>
              <w:t xml:space="preserve"> </w:t>
            </w:r>
            <w:r>
              <w:rPr>
                <w:sz w:val="24"/>
                <w:szCs w:val="24"/>
              </w:rPr>
              <w:t>функционисање</w:t>
            </w:r>
            <w:r>
              <w:rPr>
                <w:spacing w:val="1"/>
                <w:sz w:val="24"/>
                <w:szCs w:val="24"/>
              </w:rPr>
              <w:t xml:space="preserve"> </w:t>
            </w:r>
            <w:r>
              <w:rPr>
                <w:sz w:val="24"/>
                <w:szCs w:val="24"/>
              </w:rPr>
              <w:t>Ромског</w:t>
            </w:r>
            <w:r>
              <w:rPr>
                <w:spacing w:val="-3"/>
                <w:sz w:val="24"/>
                <w:szCs w:val="24"/>
              </w:rPr>
              <w:t xml:space="preserve"> </w:t>
            </w:r>
            <w:r>
              <w:rPr>
                <w:sz w:val="24"/>
                <w:szCs w:val="24"/>
              </w:rPr>
              <w:t>културног</w:t>
            </w:r>
            <w:r>
              <w:rPr>
                <w:spacing w:val="-2"/>
                <w:sz w:val="24"/>
                <w:szCs w:val="24"/>
              </w:rPr>
              <w:t xml:space="preserve"> </w:t>
            </w:r>
            <w:r>
              <w:rPr>
                <w:sz w:val="24"/>
                <w:szCs w:val="24"/>
              </w:rPr>
              <w:t>центра</w:t>
            </w:r>
          </w:p>
          <w:p w:rsidR="00222D01" w:rsidRDefault="000D4A5D">
            <w:pPr>
              <w:numPr>
                <w:ilvl w:val="0"/>
                <w:numId w:val="37"/>
              </w:numPr>
              <w:tabs>
                <w:tab w:val="left" w:pos="828"/>
              </w:tabs>
              <w:ind w:right="97"/>
              <w:jc w:val="both"/>
              <w:rPr>
                <w:sz w:val="24"/>
                <w:szCs w:val="24"/>
              </w:rPr>
            </w:pPr>
            <w:r>
              <w:rPr>
                <w:sz w:val="24"/>
                <w:szCs w:val="24"/>
              </w:rPr>
              <w:t>Неопремљеност Ромског културног центра –</w:t>
            </w:r>
            <w:r>
              <w:rPr>
                <w:spacing w:val="1"/>
                <w:sz w:val="24"/>
                <w:szCs w:val="24"/>
              </w:rPr>
              <w:t xml:space="preserve"> </w:t>
            </w:r>
            <w:r>
              <w:rPr>
                <w:sz w:val="24"/>
                <w:szCs w:val="24"/>
              </w:rPr>
              <w:t>намештај,</w:t>
            </w:r>
            <w:r>
              <w:rPr>
                <w:spacing w:val="1"/>
                <w:sz w:val="24"/>
                <w:szCs w:val="24"/>
              </w:rPr>
              <w:t xml:space="preserve"> </w:t>
            </w:r>
            <w:r>
              <w:rPr>
                <w:sz w:val="24"/>
                <w:szCs w:val="24"/>
              </w:rPr>
              <w:t>опрема</w:t>
            </w:r>
            <w:r>
              <w:rPr>
                <w:spacing w:val="1"/>
                <w:sz w:val="24"/>
                <w:szCs w:val="24"/>
              </w:rPr>
              <w:t xml:space="preserve"> </w:t>
            </w:r>
            <w:r>
              <w:rPr>
                <w:sz w:val="24"/>
                <w:szCs w:val="24"/>
              </w:rPr>
              <w:t>за</w:t>
            </w:r>
            <w:r>
              <w:rPr>
                <w:spacing w:val="1"/>
                <w:sz w:val="24"/>
                <w:szCs w:val="24"/>
              </w:rPr>
              <w:t xml:space="preserve"> </w:t>
            </w:r>
            <w:r>
              <w:rPr>
                <w:sz w:val="24"/>
                <w:szCs w:val="24"/>
              </w:rPr>
              <w:t>рад</w:t>
            </w:r>
            <w:r>
              <w:rPr>
                <w:spacing w:val="1"/>
                <w:sz w:val="24"/>
                <w:szCs w:val="24"/>
              </w:rPr>
              <w:t xml:space="preserve"> </w:t>
            </w:r>
            <w:r>
              <w:rPr>
                <w:sz w:val="24"/>
                <w:szCs w:val="24"/>
              </w:rPr>
              <w:t>(компјутери,</w:t>
            </w:r>
            <w:r>
              <w:rPr>
                <w:spacing w:val="1"/>
                <w:sz w:val="24"/>
                <w:szCs w:val="24"/>
              </w:rPr>
              <w:t xml:space="preserve"> </w:t>
            </w:r>
            <w:r>
              <w:rPr>
                <w:sz w:val="24"/>
                <w:szCs w:val="24"/>
              </w:rPr>
              <w:t>пројектори</w:t>
            </w:r>
            <w:r>
              <w:rPr>
                <w:spacing w:val="-2"/>
                <w:sz w:val="24"/>
                <w:szCs w:val="24"/>
              </w:rPr>
              <w:t xml:space="preserve"> </w:t>
            </w:r>
            <w:r>
              <w:rPr>
                <w:sz w:val="24"/>
                <w:szCs w:val="24"/>
              </w:rPr>
              <w:t>и</w:t>
            </w:r>
            <w:r>
              <w:rPr>
                <w:spacing w:val="2"/>
                <w:sz w:val="24"/>
                <w:szCs w:val="24"/>
              </w:rPr>
              <w:t xml:space="preserve"> </w:t>
            </w:r>
            <w:r>
              <w:rPr>
                <w:sz w:val="24"/>
                <w:szCs w:val="24"/>
              </w:rPr>
              <w:t>сл.)</w:t>
            </w:r>
          </w:p>
          <w:p w:rsidR="00222D01" w:rsidRDefault="000D4A5D">
            <w:pPr>
              <w:numPr>
                <w:ilvl w:val="0"/>
                <w:numId w:val="37"/>
              </w:numPr>
              <w:tabs>
                <w:tab w:val="left" w:pos="828"/>
              </w:tabs>
              <w:ind w:right="99"/>
              <w:jc w:val="both"/>
              <w:rPr>
                <w:sz w:val="24"/>
                <w:szCs w:val="24"/>
              </w:rPr>
            </w:pPr>
            <w:r>
              <w:rPr>
                <w:sz w:val="24"/>
                <w:szCs w:val="24"/>
              </w:rPr>
              <w:t>Нема</w:t>
            </w:r>
            <w:r>
              <w:rPr>
                <w:spacing w:val="1"/>
                <w:sz w:val="24"/>
                <w:szCs w:val="24"/>
              </w:rPr>
              <w:t xml:space="preserve"> </w:t>
            </w:r>
            <w:r>
              <w:rPr>
                <w:sz w:val="24"/>
                <w:szCs w:val="24"/>
              </w:rPr>
              <w:t>културних</w:t>
            </w:r>
            <w:r>
              <w:rPr>
                <w:spacing w:val="1"/>
                <w:sz w:val="24"/>
                <w:szCs w:val="24"/>
              </w:rPr>
              <w:t xml:space="preserve"> </w:t>
            </w:r>
            <w:r>
              <w:rPr>
                <w:sz w:val="24"/>
                <w:szCs w:val="24"/>
              </w:rPr>
              <w:t>манифестација</w:t>
            </w:r>
            <w:r>
              <w:rPr>
                <w:spacing w:val="1"/>
                <w:sz w:val="24"/>
                <w:szCs w:val="24"/>
              </w:rPr>
              <w:t xml:space="preserve"> </w:t>
            </w:r>
            <w:r>
              <w:rPr>
                <w:sz w:val="24"/>
                <w:szCs w:val="24"/>
              </w:rPr>
              <w:t>у</w:t>
            </w:r>
            <w:r>
              <w:rPr>
                <w:spacing w:val="1"/>
                <w:sz w:val="24"/>
                <w:szCs w:val="24"/>
              </w:rPr>
              <w:t xml:space="preserve"> </w:t>
            </w:r>
            <w:r>
              <w:rPr>
                <w:sz w:val="24"/>
                <w:szCs w:val="24"/>
              </w:rPr>
              <w:t>области</w:t>
            </w:r>
            <w:r>
              <w:rPr>
                <w:spacing w:val="1"/>
                <w:sz w:val="24"/>
                <w:szCs w:val="24"/>
              </w:rPr>
              <w:t xml:space="preserve"> </w:t>
            </w:r>
            <w:r>
              <w:rPr>
                <w:sz w:val="24"/>
                <w:szCs w:val="24"/>
              </w:rPr>
              <w:t>ромске</w:t>
            </w:r>
            <w:r>
              <w:rPr>
                <w:spacing w:val="-2"/>
                <w:sz w:val="24"/>
                <w:szCs w:val="24"/>
              </w:rPr>
              <w:t xml:space="preserve"> </w:t>
            </w:r>
            <w:r>
              <w:rPr>
                <w:sz w:val="24"/>
                <w:szCs w:val="24"/>
              </w:rPr>
              <w:t>културе</w:t>
            </w:r>
          </w:p>
          <w:p w:rsidR="00222D01" w:rsidRDefault="000D4A5D">
            <w:pPr>
              <w:numPr>
                <w:ilvl w:val="0"/>
                <w:numId w:val="37"/>
              </w:numPr>
              <w:tabs>
                <w:tab w:val="left" w:pos="828"/>
              </w:tabs>
              <w:ind w:right="100"/>
              <w:jc w:val="both"/>
              <w:rPr>
                <w:sz w:val="24"/>
                <w:szCs w:val="24"/>
              </w:rPr>
            </w:pPr>
            <w:r>
              <w:rPr>
                <w:sz w:val="24"/>
                <w:szCs w:val="24"/>
              </w:rPr>
              <w:t>Недовољно</w:t>
            </w:r>
            <w:r>
              <w:rPr>
                <w:spacing w:val="1"/>
                <w:sz w:val="24"/>
                <w:szCs w:val="24"/>
              </w:rPr>
              <w:t xml:space="preserve"> </w:t>
            </w:r>
            <w:r>
              <w:rPr>
                <w:sz w:val="24"/>
                <w:szCs w:val="24"/>
              </w:rPr>
              <w:t>промовисање</w:t>
            </w:r>
            <w:r>
              <w:rPr>
                <w:spacing w:val="1"/>
                <w:sz w:val="24"/>
                <w:szCs w:val="24"/>
              </w:rPr>
              <w:t xml:space="preserve"> </w:t>
            </w:r>
            <w:r>
              <w:rPr>
                <w:sz w:val="24"/>
                <w:szCs w:val="24"/>
              </w:rPr>
              <w:t>и</w:t>
            </w:r>
            <w:r>
              <w:rPr>
                <w:spacing w:val="1"/>
                <w:sz w:val="24"/>
                <w:szCs w:val="24"/>
              </w:rPr>
              <w:t xml:space="preserve"> </w:t>
            </w:r>
            <w:r>
              <w:rPr>
                <w:sz w:val="24"/>
                <w:szCs w:val="24"/>
              </w:rPr>
              <w:t>улагање</w:t>
            </w:r>
            <w:r>
              <w:rPr>
                <w:spacing w:val="46"/>
                <w:sz w:val="24"/>
                <w:szCs w:val="24"/>
              </w:rPr>
              <w:t xml:space="preserve"> </w:t>
            </w:r>
            <w:r>
              <w:rPr>
                <w:sz w:val="24"/>
                <w:szCs w:val="24"/>
              </w:rPr>
              <w:t>у</w:t>
            </w:r>
            <w:r>
              <w:rPr>
                <w:spacing w:val="1"/>
                <w:sz w:val="24"/>
                <w:szCs w:val="24"/>
              </w:rPr>
              <w:t xml:space="preserve"> </w:t>
            </w:r>
            <w:r>
              <w:rPr>
                <w:sz w:val="24"/>
                <w:szCs w:val="24"/>
              </w:rPr>
              <w:t>ромску</w:t>
            </w:r>
            <w:r>
              <w:rPr>
                <w:spacing w:val="1"/>
                <w:sz w:val="24"/>
                <w:szCs w:val="24"/>
              </w:rPr>
              <w:t xml:space="preserve"> </w:t>
            </w:r>
            <w:r>
              <w:rPr>
                <w:sz w:val="24"/>
                <w:szCs w:val="24"/>
              </w:rPr>
              <w:t>културу</w:t>
            </w:r>
            <w:r>
              <w:rPr>
                <w:spacing w:val="1"/>
                <w:sz w:val="24"/>
                <w:szCs w:val="24"/>
              </w:rPr>
              <w:t xml:space="preserve"> </w:t>
            </w:r>
            <w:r>
              <w:rPr>
                <w:sz w:val="24"/>
                <w:szCs w:val="24"/>
              </w:rPr>
              <w:t>и</w:t>
            </w:r>
            <w:r>
              <w:rPr>
                <w:spacing w:val="1"/>
                <w:sz w:val="24"/>
                <w:szCs w:val="24"/>
              </w:rPr>
              <w:t xml:space="preserve"> </w:t>
            </w:r>
            <w:r>
              <w:rPr>
                <w:sz w:val="24"/>
                <w:szCs w:val="24"/>
              </w:rPr>
              <w:t>промоцију</w:t>
            </w:r>
            <w:r>
              <w:rPr>
                <w:spacing w:val="1"/>
                <w:sz w:val="24"/>
                <w:szCs w:val="24"/>
              </w:rPr>
              <w:t xml:space="preserve"> </w:t>
            </w:r>
            <w:r>
              <w:rPr>
                <w:sz w:val="24"/>
                <w:szCs w:val="24"/>
              </w:rPr>
              <w:t>ромског</w:t>
            </w:r>
            <w:r>
              <w:rPr>
                <w:spacing w:val="-43"/>
                <w:sz w:val="24"/>
                <w:szCs w:val="24"/>
              </w:rPr>
              <w:t xml:space="preserve"> </w:t>
            </w:r>
            <w:r>
              <w:rPr>
                <w:sz w:val="24"/>
                <w:szCs w:val="24"/>
              </w:rPr>
              <w:t>идентитета</w:t>
            </w:r>
          </w:p>
          <w:p w:rsidR="00222D01" w:rsidRDefault="000D4A5D">
            <w:pPr>
              <w:numPr>
                <w:ilvl w:val="0"/>
                <w:numId w:val="37"/>
              </w:numPr>
              <w:tabs>
                <w:tab w:val="left" w:pos="828"/>
              </w:tabs>
              <w:ind w:right="101"/>
              <w:jc w:val="both"/>
              <w:rPr>
                <w:sz w:val="24"/>
                <w:szCs w:val="24"/>
              </w:rPr>
            </w:pPr>
            <w:r>
              <w:rPr>
                <w:sz w:val="24"/>
                <w:szCs w:val="24"/>
              </w:rPr>
              <w:t>Нејасни и</w:t>
            </w:r>
            <w:r>
              <w:rPr>
                <w:spacing w:val="1"/>
                <w:sz w:val="24"/>
                <w:szCs w:val="24"/>
              </w:rPr>
              <w:t xml:space="preserve"> </w:t>
            </w:r>
            <w:r>
              <w:rPr>
                <w:sz w:val="24"/>
                <w:szCs w:val="24"/>
              </w:rPr>
              <w:t>неажурни планови рада Ромског</w:t>
            </w:r>
            <w:r>
              <w:rPr>
                <w:spacing w:val="1"/>
                <w:sz w:val="24"/>
                <w:szCs w:val="24"/>
              </w:rPr>
              <w:t xml:space="preserve"> </w:t>
            </w:r>
            <w:r>
              <w:rPr>
                <w:sz w:val="24"/>
                <w:szCs w:val="24"/>
              </w:rPr>
              <w:t>културног</w:t>
            </w:r>
            <w:r>
              <w:rPr>
                <w:spacing w:val="-3"/>
                <w:sz w:val="24"/>
                <w:szCs w:val="24"/>
              </w:rPr>
              <w:t xml:space="preserve"> </w:t>
            </w:r>
            <w:r>
              <w:rPr>
                <w:sz w:val="24"/>
                <w:szCs w:val="24"/>
              </w:rPr>
              <w:t>центра</w:t>
            </w:r>
          </w:p>
          <w:p w:rsidR="00222D01" w:rsidRDefault="000D4A5D">
            <w:pPr>
              <w:numPr>
                <w:ilvl w:val="0"/>
                <w:numId w:val="37"/>
              </w:numPr>
              <w:tabs>
                <w:tab w:val="left" w:pos="828"/>
              </w:tabs>
              <w:ind w:right="99"/>
              <w:jc w:val="both"/>
              <w:rPr>
                <w:sz w:val="24"/>
                <w:szCs w:val="24"/>
              </w:rPr>
            </w:pPr>
            <w:r>
              <w:rPr>
                <w:sz w:val="24"/>
                <w:szCs w:val="24"/>
              </w:rPr>
              <w:t>Неслога</w:t>
            </w:r>
            <w:r>
              <w:rPr>
                <w:spacing w:val="1"/>
                <w:sz w:val="24"/>
                <w:szCs w:val="24"/>
              </w:rPr>
              <w:t xml:space="preserve"> </w:t>
            </w:r>
            <w:r>
              <w:rPr>
                <w:sz w:val="24"/>
                <w:szCs w:val="24"/>
              </w:rPr>
              <w:t>актера</w:t>
            </w:r>
            <w:r>
              <w:rPr>
                <w:spacing w:val="1"/>
                <w:sz w:val="24"/>
                <w:szCs w:val="24"/>
              </w:rPr>
              <w:t xml:space="preserve"> </w:t>
            </w:r>
            <w:r>
              <w:rPr>
                <w:sz w:val="24"/>
                <w:szCs w:val="24"/>
              </w:rPr>
              <w:t>у</w:t>
            </w:r>
            <w:r>
              <w:rPr>
                <w:spacing w:val="1"/>
                <w:sz w:val="24"/>
                <w:szCs w:val="24"/>
              </w:rPr>
              <w:t xml:space="preserve"> </w:t>
            </w:r>
            <w:r>
              <w:rPr>
                <w:sz w:val="24"/>
                <w:szCs w:val="24"/>
              </w:rPr>
              <w:t>цивилном</w:t>
            </w:r>
            <w:r>
              <w:rPr>
                <w:spacing w:val="1"/>
                <w:sz w:val="24"/>
                <w:szCs w:val="24"/>
              </w:rPr>
              <w:t xml:space="preserve"> </w:t>
            </w:r>
            <w:r>
              <w:rPr>
                <w:sz w:val="24"/>
                <w:szCs w:val="24"/>
              </w:rPr>
              <w:t>сектору</w:t>
            </w:r>
            <w:r>
              <w:rPr>
                <w:spacing w:val="1"/>
                <w:sz w:val="24"/>
                <w:szCs w:val="24"/>
              </w:rPr>
              <w:t xml:space="preserve"> </w:t>
            </w:r>
            <w:r>
              <w:rPr>
                <w:sz w:val="24"/>
                <w:szCs w:val="24"/>
              </w:rPr>
              <w:t>по</w:t>
            </w:r>
            <w:r>
              <w:rPr>
                <w:spacing w:val="1"/>
                <w:sz w:val="24"/>
                <w:szCs w:val="24"/>
              </w:rPr>
              <w:t xml:space="preserve"> </w:t>
            </w:r>
            <w:r>
              <w:rPr>
                <w:sz w:val="24"/>
                <w:szCs w:val="24"/>
              </w:rPr>
              <w:t>питању</w:t>
            </w:r>
            <w:r>
              <w:rPr>
                <w:spacing w:val="1"/>
                <w:sz w:val="24"/>
                <w:szCs w:val="24"/>
              </w:rPr>
              <w:t xml:space="preserve"> </w:t>
            </w:r>
            <w:r>
              <w:rPr>
                <w:sz w:val="24"/>
                <w:szCs w:val="24"/>
              </w:rPr>
              <w:t>мисије</w:t>
            </w:r>
            <w:r>
              <w:rPr>
                <w:spacing w:val="1"/>
                <w:sz w:val="24"/>
                <w:szCs w:val="24"/>
              </w:rPr>
              <w:t xml:space="preserve"> </w:t>
            </w:r>
            <w:r>
              <w:rPr>
                <w:sz w:val="24"/>
                <w:szCs w:val="24"/>
              </w:rPr>
              <w:t>и</w:t>
            </w:r>
            <w:r>
              <w:rPr>
                <w:spacing w:val="1"/>
                <w:sz w:val="24"/>
                <w:szCs w:val="24"/>
              </w:rPr>
              <w:t xml:space="preserve"> </w:t>
            </w:r>
            <w:r>
              <w:rPr>
                <w:sz w:val="24"/>
                <w:szCs w:val="24"/>
              </w:rPr>
              <w:t>рада</w:t>
            </w:r>
            <w:r>
              <w:rPr>
                <w:spacing w:val="1"/>
                <w:sz w:val="24"/>
                <w:szCs w:val="24"/>
              </w:rPr>
              <w:t xml:space="preserve"> </w:t>
            </w:r>
            <w:r>
              <w:rPr>
                <w:sz w:val="24"/>
                <w:szCs w:val="24"/>
              </w:rPr>
              <w:t>Ромског</w:t>
            </w:r>
            <w:r>
              <w:rPr>
                <w:spacing w:val="1"/>
                <w:sz w:val="24"/>
                <w:szCs w:val="24"/>
              </w:rPr>
              <w:t xml:space="preserve"> </w:t>
            </w:r>
            <w:r>
              <w:rPr>
                <w:sz w:val="24"/>
                <w:szCs w:val="24"/>
              </w:rPr>
              <w:t>културног</w:t>
            </w:r>
            <w:r>
              <w:rPr>
                <w:spacing w:val="1"/>
                <w:sz w:val="24"/>
                <w:szCs w:val="24"/>
              </w:rPr>
              <w:t xml:space="preserve"> </w:t>
            </w:r>
            <w:r>
              <w:rPr>
                <w:sz w:val="24"/>
                <w:szCs w:val="24"/>
              </w:rPr>
              <w:t>центра</w:t>
            </w:r>
          </w:p>
          <w:p w:rsidR="00222D01" w:rsidRDefault="000D4A5D">
            <w:pPr>
              <w:numPr>
                <w:ilvl w:val="0"/>
                <w:numId w:val="37"/>
              </w:numPr>
              <w:tabs>
                <w:tab w:val="left" w:pos="828"/>
              </w:tabs>
              <w:spacing w:before="1"/>
              <w:ind w:right="102"/>
              <w:jc w:val="both"/>
              <w:rPr>
                <w:sz w:val="24"/>
                <w:szCs w:val="24"/>
              </w:rPr>
            </w:pPr>
            <w:r>
              <w:rPr>
                <w:sz w:val="24"/>
                <w:szCs w:val="24"/>
              </w:rPr>
              <w:t>Неповезаност</w:t>
            </w:r>
            <w:r>
              <w:rPr>
                <w:spacing w:val="1"/>
                <w:sz w:val="24"/>
                <w:szCs w:val="24"/>
              </w:rPr>
              <w:t xml:space="preserve"> </w:t>
            </w:r>
            <w:r>
              <w:rPr>
                <w:sz w:val="24"/>
                <w:szCs w:val="24"/>
              </w:rPr>
              <w:t>Ромског</w:t>
            </w:r>
            <w:r>
              <w:rPr>
                <w:spacing w:val="1"/>
                <w:sz w:val="24"/>
                <w:szCs w:val="24"/>
              </w:rPr>
              <w:t xml:space="preserve"> </w:t>
            </w:r>
            <w:r>
              <w:rPr>
                <w:sz w:val="24"/>
                <w:szCs w:val="24"/>
              </w:rPr>
              <w:t>културног</w:t>
            </w:r>
            <w:r>
              <w:rPr>
                <w:spacing w:val="1"/>
                <w:sz w:val="24"/>
                <w:szCs w:val="24"/>
              </w:rPr>
              <w:t xml:space="preserve"> </w:t>
            </w:r>
            <w:r>
              <w:rPr>
                <w:sz w:val="24"/>
                <w:szCs w:val="24"/>
              </w:rPr>
              <w:t>центра</w:t>
            </w:r>
            <w:r>
              <w:rPr>
                <w:spacing w:val="1"/>
                <w:sz w:val="24"/>
                <w:szCs w:val="24"/>
              </w:rPr>
              <w:t xml:space="preserve"> </w:t>
            </w:r>
            <w:r>
              <w:rPr>
                <w:sz w:val="24"/>
                <w:szCs w:val="24"/>
              </w:rPr>
              <w:t>и</w:t>
            </w:r>
            <w:r>
              <w:rPr>
                <w:spacing w:val="1"/>
                <w:sz w:val="24"/>
                <w:szCs w:val="24"/>
              </w:rPr>
              <w:t xml:space="preserve"> </w:t>
            </w:r>
            <w:r>
              <w:rPr>
                <w:sz w:val="24"/>
                <w:szCs w:val="24"/>
              </w:rPr>
              <w:t>школа</w:t>
            </w:r>
            <w:r>
              <w:rPr>
                <w:spacing w:val="-3"/>
                <w:sz w:val="24"/>
                <w:szCs w:val="24"/>
              </w:rPr>
              <w:t xml:space="preserve"> </w:t>
            </w:r>
            <w:r>
              <w:rPr>
                <w:sz w:val="24"/>
                <w:szCs w:val="24"/>
              </w:rPr>
              <w:t>у</w:t>
            </w:r>
            <w:r>
              <w:rPr>
                <w:spacing w:val="-1"/>
                <w:sz w:val="24"/>
                <w:szCs w:val="24"/>
              </w:rPr>
              <w:t xml:space="preserve"> </w:t>
            </w:r>
            <w:r>
              <w:rPr>
                <w:sz w:val="24"/>
                <w:szCs w:val="24"/>
              </w:rPr>
              <w:t>којима</w:t>
            </w:r>
            <w:r>
              <w:rPr>
                <w:spacing w:val="-2"/>
                <w:sz w:val="24"/>
                <w:szCs w:val="24"/>
              </w:rPr>
              <w:t xml:space="preserve"> </w:t>
            </w:r>
            <w:r>
              <w:rPr>
                <w:sz w:val="24"/>
                <w:szCs w:val="24"/>
              </w:rPr>
              <w:t>раде</w:t>
            </w:r>
            <w:r>
              <w:rPr>
                <w:spacing w:val="-2"/>
                <w:sz w:val="24"/>
                <w:szCs w:val="24"/>
              </w:rPr>
              <w:t xml:space="preserve"> </w:t>
            </w:r>
            <w:r>
              <w:rPr>
                <w:sz w:val="24"/>
                <w:szCs w:val="24"/>
              </w:rPr>
              <w:t>педагошки</w:t>
            </w:r>
            <w:r>
              <w:rPr>
                <w:spacing w:val="-3"/>
                <w:sz w:val="24"/>
                <w:szCs w:val="24"/>
              </w:rPr>
              <w:t xml:space="preserve"> </w:t>
            </w:r>
            <w:r>
              <w:rPr>
                <w:sz w:val="24"/>
                <w:szCs w:val="24"/>
              </w:rPr>
              <w:t>асистенти</w:t>
            </w:r>
          </w:p>
          <w:p w:rsidR="00222D01" w:rsidRDefault="000D4A5D">
            <w:pPr>
              <w:numPr>
                <w:ilvl w:val="0"/>
                <w:numId w:val="37"/>
              </w:numPr>
              <w:tabs>
                <w:tab w:val="left" w:pos="828"/>
              </w:tabs>
              <w:spacing w:line="243" w:lineRule="exact"/>
              <w:ind w:hanging="361"/>
              <w:jc w:val="both"/>
              <w:rPr>
                <w:sz w:val="24"/>
                <w:szCs w:val="24"/>
              </w:rPr>
            </w:pPr>
            <w:r>
              <w:rPr>
                <w:sz w:val="24"/>
                <w:szCs w:val="24"/>
              </w:rPr>
              <w:t>Нема</w:t>
            </w:r>
            <w:r>
              <w:rPr>
                <w:spacing w:val="-4"/>
                <w:sz w:val="24"/>
                <w:szCs w:val="24"/>
              </w:rPr>
              <w:t xml:space="preserve"> </w:t>
            </w:r>
            <w:r>
              <w:rPr>
                <w:sz w:val="24"/>
                <w:szCs w:val="24"/>
              </w:rPr>
              <w:t>довољно</w:t>
            </w:r>
            <w:r>
              <w:rPr>
                <w:spacing w:val="-4"/>
                <w:sz w:val="24"/>
                <w:szCs w:val="24"/>
              </w:rPr>
              <w:t xml:space="preserve"> </w:t>
            </w:r>
            <w:r>
              <w:rPr>
                <w:sz w:val="24"/>
                <w:szCs w:val="24"/>
              </w:rPr>
              <w:t>ромских</w:t>
            </w:r>
            <w:r>
              <w:rPr>
                <w:spacing w:val="-3"/>
                <w:sz w:val="24"/>
                <w:szCs w:val="24"/>
              </w:rPr>
              <w:t xml:space="preserve"> </w:t>
            </w:r>
            <w:r>
              <w:rPr>
                <w:sz w:val="24"/>
                <w:szCs w:val="24"/>
              </w:rPr>
              <w:t>књижевника</w:t>
            </w:r>
          </w:p>
          <w:p w:rsidR="00222D01" w:rsidRDefault="000D4A5D">
            <w:pPr>
              <w:numPr>
                <w:ilvl w:val="0"/>
                <w:numId w:val="37"/>
              </w:numPr>
              <w:tabs>
                <w:tab w:val="left" w:pos="828"/>
              </w:tabs>
              <w:spacing w:before="1"/>
              <w:ind w:right="101"/>
              <w:jc w:val="both"/>
              <w:rPr>
                <w:sz w:val="24"/>
                <w:szCs w:val="24"/>
              </w:rPr>
            </w:pPr>
            <w:r>
              <w:rPr>
                <w:sz w:val="24"/>
                <w:szCs w:val="24"/>
              </w:rPr>
              <w:t>Нередовно и недовољно финансирање рада</w:t>
            </w:r>
            <w:r>
              <w:rPr>
                <w:spacing w:val="1"/>
                <w:sz w:val="24"/>
                <w:szCs w:val="24"/>
              </w:rPr>
              <w:t xml:space="preserve"> </w:t>
            </w:r>
            <w:r>
              <w:rPr>
                <w:sz w:val="24"/>
                <w:szCs w:val="24"/>
                <w:lang w:val="sr-Cyrl-RS"/>
              </w:rPr>
              <w:t>у</w:t>
            </w:r>
            <w:r>
              <w:rPr>
                <w:sz w:val="24"/>
                <w:szCs w:val="24"/>
              </w:rPr>
              <w:t>станове</w:t>
            </w:r>
            <w:r>
              <w:rPr>
                <w:spacing w:val="-2"/>
                <w:sz w:val="24"/>
                <w:szCs w:val="24"/>
              </w:rPr>
              <w:t xml:space="preserve"> </w:t>
            </w:r>
            <w:r>
              <w:rPr>
                <w:sz w:val="24"/>
                <w:szCs w:val="24"/>
              </w:rPr>
              <w:t>Ромски</w:t>
            </w:r>
            <w:r>
              <w:rPr>
                <w:spacing w:val="-2"/>
                <w:sz w:val="24"/>
                <w:szCs w:val="24"/>
              </w:rPr>
              <w:t xml:space="preserve"> </w:t>
            </w:r>
            <w:r>
              <w:rPr>
                <w:sz w:val="24"/>
                <w:szCs w:val="24"/>
              </w:rPr>
              <w:t>културни</w:t>
            </w:r>
            <w:r>
              <w:rPr>
                <w:spacing w:val="-1"/>
                <w:sz w:val="24"/>
                <w:szCs w:val="24"/>
              </w:rPr>
              <w:t xml:space="preserve"> </w:t>
            </w:r>
            <w:r>
              <w:rPr>
                <w:sz w:val="24"/>
                <w:szCs w:val="24"/>
              </w:rPr>
              <w:t>центар</w:t>
            </w:r>
          </w:p>
        </w:tc>
      </w:tr>
      <w:tr w:rsidR="00222D01">
        <w:trPr>
          <w:trHeight w:val="364"/>
        </w:trPr>
        <w:tc>
          <w:tcPr>
            <w:tcW w:w="4789" w:type="dxa"/>
          </w:tcPr>
          <w:p w:rsidR="00222D01" w:rsidRDefault="000D4A5D">
            <w:pPr>
              <w:spacing w:before="121" w:line="223" w:lineRule="exact"/>
              <w:ind w:left="107"/>
              <w:jc w:val="both"/>
              <w:rPr>
                <w:sz w:val="24"/>
                <w:szCs w:val="24"/>
              </w:rPr>
            </w:pPr>
            <w:r>
              <w:rPr>
                <w:sz w:val="24"/>
                <w:szCs w:val="24"/>
              </w:rPr>
              <w:t>МОГУЋНОСТИ</w:t>
            </w:r>
          </w:p>
        </w:tc>
        <w:tc>
          <w:tcPr>
            <w:tcW w:w="4789" w:type="dxa"/>
          </w:tcPr>
          <w:p w:rsidR="00222D01" w:rsidRDefault="000D4A5D">
            <w:pPr>
              <w:spacing w:before="121" w:line="223" w:lineRule="exact"/>
              <w:ind w:left="107"/>
              <w:jc w:val="both"/>
              <w:rPr>
                <w:sz w:val="24"/>
                <w:szCs w:val="24"/>
              </w:rPr>
            </w:pPr>
            <w:r>
              <w:rPr>
                <w:sz w:val="24"/>
                <w:szCs w:val="24"/>
              </w:rPr>
              <w:t>ПРЕТЊЕ</w:t>
            </w:r>
          </w:p>
        </w:tc>
      </w:tr>
      <w:tr w:rsidR="00222D01">
        <w:trPr>
          <w:trHeight w:val="2198"/>
        </w:trPr>
        <w:tc>
          <w:tcPr>
            <w:tcW w:w="4789" w:type="dxa"/>
          </w:tcPr>
          <w:p w:rsidR="00222D01" w:rsidRDefault="000D4A5D">
            <w:pPr>
              <w:tabs>
                <w:tab w:val="left" w:pos="827"/>
              </w:tabs>
              <w:spacing w:before="1"/>
              <w:ind w:left="467"/>
              <w:jc w:val="both"/>
              <w:rPr>
                <w:sz w:val="24"/>
                <w:szCs w:val="24"/>
              </w:rPr>
            </w:pPr>
            <w:r>
              <w:rPr>
                <w:rFonts w:ascii="Calibri" w:hAnsi="Calibri"/>
                <w:sz w:val="24"/>
                <w:szCs w:val="24"/>
              </w:rPr>
              <w:t>-</w:t>
            </w:r>
            <w:r>
              <w:rPr>
                <w:rFonts w:ascii="Calibri" w:hAnsi="Calibri"/>
                <w:sz w:val="24"/>
                <w:szCs w:val="24"/>
              </w:rPr>
              <w:tab/>
            </w:r>
            <w:r>
              <w:rPr>
                <w:sz w:val="24"/>
                <w:szCs w:val="24"/>
              </w:rPr>
              <w:t>Подршка</w:t>
            </w:r>
            <w:r>
              <w:rPr>
                <w:spacing w:val="-1"/>
                <w:sz w:val="24"/>
                <w:szCs w:val="24"/>
              </w:rPr>
              <w:t xml:space="preserve"> </w:t>
            </w:r>
            <w:r>
              <w:rPr>
                <w:sz w:val="24"/>
                <w:szCs w:val="24"/>
              </w:rPr>
              <w:t>Оснивача</w:t>
            </w:r>
            <w:r>
              <w:rPr>
                <w:spacing w:val="-4"/>
                <w:sz w:val="24"/>
                <w:szCs w:val="24"/>
              </w:rPr>
              <w:t xml:space="preserve"> </w:t>
            </w:r>
            <w:r>
              <w:rPr>
                <w:sz w:val="24"/>
                <w:szCs w:val="24"/>
              </w:rPr>
              <w:t>и буџетирање</w:t>
            </w:r>
            <w:r>
              <w:rPr>
                <w:spacing w:val="-4"/>
                <w:sz w:val="24"/>
                <w:szCs w:val="24"/>
              </w:rPr>
              <w:t xml:space="preserve"> </w:t>
            </w:r>
            <w:r>
              <w:rPr>
                <w:sz w:val="24"/>
                <w:szCs w:val="24"/>
              </w:rPr>
              <w:t>рада</w:t>
            </w:r>
            <w:r>
              <w:rPr>
                <w:spacing w:val="-4"/>
                <w:sz w:val="24"/>
                <w:szCs w:val="24"/>
              </w:rPr>
              <w:t xml:space="preserve"> </w:t>
            </w:r>
            <w:r>
              <w:rPr>
                <w:sz w:val="24"/>
                <w:szCs w:val="24"/>
              </w:rPr>
              <w:t>РКЦ</w:t>
            </w:r>
          </w:p>
        </w:tc>
        <w:tc>
          <w:tcPr>
            <w:tcW w:w="4789" w:type="dxa"/>
          </w:tcPr>
          <w:p w:rsidR="00222D01" w:rsidRDefault="000D4A5D">
            <w:pPr>
              <w:numPr>
                <w:ilvl w:val="0"/>
                <w:numId w:val="38"/>
              </w:numPr>
              <w:tabs>
                <w:tab w:val="left" w:pos="827"/>
                <w:tab w:val="left" w:pos="828"/>
              </w:tabs>
              <w:spacing w:before="1"/>
              <w:ind w:right="161"/>
              <w:jc w:val="both"/>
              <w:rPr>
                <w:sz w:val="24"/>
                <w:szCs w:val="24"/>
              </w:rPr>
            </w:pPr>
            <w:r>
              <w:rPr>
                <w:sz w:val="24"/>
                <w:szCs w:val="24"/>
              </w:rPr>
              <w:t>Изостанак финансијске подршке оснивача за</w:t>
            </w:r>
            <w:r>
              <w:rPr>
                <w:spacing w:val="-43"/>
                <w:sz w:val="24"/>
                <w:szCs w:val="24"/>
              </w:rPr>
              <w:t xml:space="preserve"> </w:t>
            </w:r>
            <w:r>
              <w:rPr>
                <w:sz w:val="24"/>
                <w:szCs w:val="24"/>
              </w:rPr>
              <w:t>одржавање и функционисање Ромског</w:t>
            </w:r>
            <w:r>
              <w:rPr>
                <w:spacing w:val="1"/>
                <w:sz w:val="24"/>
                <w:szCs w:val="24"/>
              </w:rPr>
              <w:t xml:space="preserve"> </w:t>
            </w:r>
            <w:r>
              <w:rPr>
                <w:sz w:val="24"/>
                <w:szCs w:val="24"/>
              </w:rPr>
              <w:t>културног</w:t>
            </w:r>
            <w:r>
              <w:rPr>
                <w:spacing w:val="-3"/>
                <w:sz w:val="24"/>
                <w:szCs w:val="24"/>
              </w:rPr>
              <w:t xml:space="preserve"> </w:t>
            </w:r>
            <w:r>
              <w:rPr>
                <w:sz w:val="24"/>
                <w:szCs w:val="24"/>
              </w:rPr>
              <w:t>центра</w:t>
            </w:r>
          </w:p>
          <w:p w:rsidR="00222D01" w:rsidRDefault="000D4A5D">
            <w:pPr>
              <w:numPr>
                <w:ilvl w:val="0"/>
                <w:numId w:val="38"/>
              </w:numPr>
              <w:tabs>
                <w:tab w:val="left" w:pos="827"/>
                <w:tab w:val="left" w:pos="828"/>
              </w:tabs>
              <w:ind w:right="654"/>
              <w:jc w:val="both"/>
              <w:rPr>
                <w:sz w:val="24"/>
                <w:szCs w:val="24"/>
              </w:rPr>
            </w:pPr>
            <w:r>
              <w:rPr>
                <w:sz w:val="24"/>
                <w:szCs w:val="24"/>
              </w:rPr>
              <w:t>Губитак ромског културног идентитета,</w:t>
            </w:r>
            <w:r>
              <w:rPr>
                <w:spacing w:val="-44"/>
                <w:sz w:val="24"/>
                <w:szCs w:val="24"/>
              </w:rPr>
              <w:t xml:space="preserve"> </w:t>
            </w:r>
            <w:r>
              <w:rPr>
                <w:sz w:val="24"/>
                <w:szCs w:val="24"/>
              </w:rPr>
              <w:t>културе</w:t>
            </w:r>
            <w:r>
              <w:rPr>
                <w:spacing w:val="-1"/>
                <w:sz w:val="24"/>
                <w:szCs w:val="24"/>
              </w:rPr>
              <w:t xml:space="preserve"> </w:t>
            </w:r>
            <w:r>
              <w:rPr>
                <w:sz w:val="24"/>
                <w:szCs w:val="24"/>
              </w:rPr>
              <w:t>и обичаја</w:t>
            </w:r>
          </w:p>
          <w:p w:rsidR="00222D01" w:rsidRDefault="000D4A5D">
            <w:pPr>
              <w:numPr>
                <w:ilvl w:val="0"/>
                <w:numId w:val="38"/>
              </w:numPr>
              <w:tabs>
                <w:tab w:val="left" w:pos="827"/>
                <w:tab w:val="left" w:pos="828"/>
              </w:tabs>
              <w:spacing w:before="1"/>
              <w:ind w:right="475"/>
              <w:jc w:val="both"/>
              <w:rPr>
                <w:sz w:val="24"/>
                <w:szCs w:val="24"/>
              </w:rPr>
            </w:pPr>
            <w:r>
              <w:rPr>
                <w:sz w:val="24"/>
                <w:szCs w:val="24"/>
              </w:rPr>
              <w:t>Недовољан</w:t>
            </w:r>
            <w:r>
              <w:rPr>
                <w:spacing w:val="-5"/>
                <w:sz w:val="24"/>
                <w:szCs w:val="24"/>
              </w:rPr>
              <w:t xml:space="preserve"> </w:t>
            </w:r>
            <w:r>
              <w:rPr>
                <w:sz w:val="24"/>
                <w:szCs w:val="24"/>
              </w:rPr>
              <w:t>број</w:t>
            </w:r>
            <w:r>
              <w:rPr>
                <w:spacing w:val="-6"/>
                <w:sz w:val="24"/>
                <w:szCs w:val="24"/>
              </w:rPr>
              <w:t xml:space="preserve"> </w:t>
            </w:r>
            <w:r>
              <w:rPr>
                <w:sz w:val="24"/>
                <w:szCs w:val="24"/>
              </w:rPr>
              <w:t>заинтересованих</w:t>
            </w:r>
            <w:r>
              <w:rPr>
                <w:spacing w:val="-5"/>
                <w:sz w:val="24"/>
                <w:szCs w:val="24"/>
              </w:rPr>
              <w:t xml:space="preserve"> </w:t>
            </w:r>
            <w:r>
              <w:rPr>
                <w:sz w:val="24"/>
                <w:szCs w:val="24"/>
              </w:rPr>
              <w:lastRenderedPageBreak/>
              <w:t>лица</w:t>
            </w:r>
            <w:r>
              <w:rPr>
                <w:spacing w:val="-5"/>
                <w:sz w:val="24"/>
                <w:szCs w:val="24"/>
              </w:rPr>
              <w:t xml:space="preserve"> </w:t>
            </w:r>
            <w:r>
              <w:rPr>
                <w:sz w:val="24"/>
                <w:szCs w:val="24"/>
              </w:rPr>
              <w:t>и</w:t>
            </w:r>
            <w:r>
              <w:rPr>
                <w:spacing w:val="-43"/>
                <w:sz w:val="24"/>
                <w:szCs w:val="24"/>
              </w:rPr>
              <w:t xml:space="preserve"> </w:t>
            </w:r>
            <w:r>
              <w:rPr>
                <w:sz w:val="24"/>
                <w:szCs w:val="24"/>
              </w:rPr>
              <w:t>институција</w:t>
            </w:r>
            <w:r>
              <w:rPr>
                <w:spacing w:val="-2"/>
                <w:sz w:val="24"/>
                <w:szCs w:val="24"/>
              </w:rPr>
              <w:t xml:space="preserve"> </w:t>
            </w:r>
            <w:r>
              <w:rPr>
                <w:sz w:val="24"/>
                <w:szCs w:val="24"/>
              </w:rPr>
              <w:t>за</w:t>
            </w:r>
            <w:r>
              <w:rPr>
                <w:spacing w:val="-2"/>
                <w:sz w:val="24"/>
                <w:szCs w:val="24"/>
              </w:rPr>
              <w:t xml:space="preserve"> </w:t>
            </w:r>
            <w:r>
              <w:rPr>
                <w:sz w:val="24"/>
                <w:szCs w:val="24"/>
              </w:rPr>
              <w:t>ромску</w:t>
            </w:r>
            <w:r>
              <w:rPr>
                <w:spacing w:val="-1"/>
                <w:sz w:val="24"/>
                <w:szCs w:val="24"/>
              </w:rPr>
              <w:t xml:space="preserve"> </w:t>
            </w:r>
            <w:r>
              <w:rPr>
                <w:sz w:val="24"/>
                <w:szCs w:val="24"/>
              </w:rPr>
              <w:t>културу</w:t>
            </w:r>
          </w:p>
          <w:p w:rsidR="00222D01" w:rsidRDefault="000D4A5D">
            <w:pPr>
              <w:numPr>
                <w:ilvl w:val="0"/>
                <w:numId w:val="38"/>
              </w:numPr>
              <w:tabs>
                <w:tab w:val="left" w:pos="827"/>
                <w:tab w:val="left" w:pos="828"/>
              </w:tabs>
              <w:spacing w:line="243" w:lineRule="exact"/>
              <w:ind w:hanging="361"/>
              <w:jc w:val="both"/>
              <w:rPr>
                <w:sz w:val="24"/>
                <w:szCs w:val="24"/>
              </w:rPr>
            </w:pPr>
            <w:r>
              <w:rPr>
                <w:sz w:val="24"/>
                <w:szCs w:val="24"/>
              </w:rPr>
              <w:t>Неслога</w:t>
            </w:r>
            <w:r>
              <w:rPr>
                <w:spacing w:val="-5"/>
                <w:sz w:val="24"/>
                <w:szCs w:val="24"/>
              </w:rPr>
              <w:t xml:space="preserve"> </w:t>
            </w:r>
            <w:r>
              <w:rPr>
                <w:sz w:val="24"/>
                <w:szCs w:val="24"/>
              </w:rPr>
              <w:t>у</w:t>
            </w:r>
            <w:r>
              <w:rPr>
                <w:spacing w:val="-2"/>
                <w:sz w:val="24"/>
                <w:szCs w:val="24"/>
              </w:rPr>
              <w:t xml:space="preserve"> </w:t>
            </w:r>
            <w:r>
              <w:rPr>
                <w:sz w:val="24"/>
                <w:szCs w:val="24"/>
              </w:rPr>
              <w:t>ромској</w:t>
            </w:r>
            <w:r>
              <w:rPr>
                <w:spacing w:val="-4"/>
                <w:sz w:val="24"/>
                <w:szCs w:val="24"/>
              </w:rPr>
              <w:t xml:space="preserve"> </w:t>
            </w:r>
            <w:r>
              <w:rPr>
                <w:sz w:val="24"/>
                <w:szCs w:val="24"/>
              </w:rPr>
              <w:t>заједници</w:t>
            </w:r>
          </w:p>
        </w:tc>
      </w:tr>
    </w:tbl>
    <w:p w:rsidR="00222D01" w:rsidRDefault="000D4A5D">
      <w:pPr>
        <w:spacing w:before="119"/>
        <w:ind w:right="216"/>
        <w:jc w:val="both"/>
        <w:rPr>
          <w:sz w:val="24"/>
          <w:szCs w:val="24"/>
        </w:rPr>
      </w:pPr>
      <w:proofErr w:type="gramStart"/>
      <w:r>
        <w:rPr>
          <w:sz w:val="24"/>
          <w:szCs w:val="24"/>
        </w:rPr>
        <w:lastRenderedPageBreak/>
        <w:t>У тренутној ситуацији</w:t>
      </w:r>
      <w:r>
        <w:rPr>
          <w:sz w:val="24"/>
          <w:szCs w:val="24"/>
          <w:lang w:val="sr-Cyrl-RS"/>
        </w:rPr>
        <w:t>,</w:t>
      </w:r>
      <w:r>
        <w:rPr>
          <w:sz w:val="24"/>
          <w:szCs w:val="24"/>
        </w:rPr>
        <w:t xml:space="preserve"> у области културе у Граду Нишу као најважнији ресурс и снага наводи се</w:t>
      </w:r>
      <w:r>
        <w:rPr>
          <w:spacing w:val="1"/>
          <w:sz w:val="24"/>
          <w:szCs w:val="24"/>
        </w:rPr>
        <w:t xml:space="preserve"> </w:t>
      </w:r>
      <w:r>
        <w:rPr>
          <w:sz w:val="24"/>
          <w:szCs w:val="24"/>
          <w:lang w:val="sr-Cyrl-RS"/>
        </w:rPr>
        <w:t>у</w:t>
      </w:r>
      <w:r>
        <w:rPr>
          <w:sz w:val="24"/>
          <w:szCs w:val="24"/>
        </w:rPr>
        <w:t>станова Ромски културни центар чији је оснивач Национални савет ромске националне мањине.</w:t>
      </w:r>
      <w:proofErr w:type="gramEnd"/>
      <w:r>
        <w:rPr>
          <w:spacing w:val="1"/>
          <w:sz w:val="24"/>
          <w:szCs w:val="24"/>
        </w:rPr>
        <w:t xml:space="preserve"> </w:t>
      </w:r>
      <w:proofErr w:type="gramStart"/>
      <w:r>
        <w:rPr>
          <w:sz w:val="24"/>
          <w:szCs w:val="24"/>
        </w:rPr>
        <w:t>Међутим, проблеми око овог центра, се огледају у неопремљености и у одлагању доношења</w:t>
      </w:r>
      <w:r>
        <w:rPr>
          <w:spacing w:val="1"/>
          <w:sz w:val="24"/>
          <w:szCs w:val="24"/>
        </w:rPr>
        <w:t xml:space="preserve"> </w:t>
      </w:r>
      <w:r>
        <w:rPr>
          <w:sz w:val="24"/>
          <w:szCs w:val="24"/>
        </w:rPr>
        <w:t>програма рада и отпочињања активности, као и неслога у ромској заједници су препознати и као</w:t>
      </w:r>
      <w:r>
        <w:rPr>
          <w:spacing w:val="1"/>
          <w:sz w:val="24"/>
          <w:szCs w:val="24"/>
        </w:rPr>
        <w:t xml:space="preserve"> </w:t>
      </w:r>
      <w:r>
        <w:rPr>
          <w:sz w:val="24"/>
          <w:szCs w:val="24"/>
        </w:rPr>
        <w:t>највећа слабост, али и као претња.</w:t>
      </w:r>
      <w:proofErr w:type="gramEnd"/>
      <w:r>
        <w:rPr>
          <w:sz w:val="24"/>
          <w:szCs w:val="24"/>
        </w:rPr>
        <w:t xml:space="preserve"> Могућности се виде у стимулисању сарадње свих актера у</w:t>
      </w:r>
      <w:r>
        <w:rPr>
          <w:spacing w:val="1"/>
          <w:sz w:val="24"/>
          <w:szCs w:val="24"/>
        </w:rPr>
        <w:t xml:space="preserve"> </w:t>
      </w:r>
      <w:r>
        <w:rPr>
          <w:sz w:val="24"/>
          <w:szCs w:val="24"/>
        </w:rPr>
        <w:t>области културе, док је највећа опасност непостојање системског буџетирања од стране оснивача,</w:t>
      </w:r>
      <w:r>
        <w:rPr>
          <w:spacing w:val="1"/>
          <w:sz w:val="24"/>
          <w:szCs w:val="24"/>
        </w:rPr>
        <w:t xml:space="preserve"> </w:t>
      </w:r>
      <w:r>
        <w:rPr>
          <w:sz w:val="24"/>
          <w:szCs w:val="24"/>
        </w:rPr>
        <w:t>који без програма не може да обезбеди средства из буџета РС за ову намену па постоји реална</w:t>
      </w:r>
      <w:r>
        <w:rPr>
          <w:spacing w:val="1"/>
          <w:sz w:val="24"/>
          <w:szCs w:val="24"/>
        </w:rPr>
        <w:t xml:space="preserve"> </w:t>
      </w:r>
      <w:r>
        <w:rPr>
          <w:sz w:val="24"/>
          <w:szCs w:val="24"/>
        </w:rPr>
        <w:t>могућност</w:t>
      </w:r>
      <w:r>
        <w:rPr>
          <w:spacing w:val="1"/>
          <w:sz w:val="24"/>
          <w:szCs w:val="24"/>
        </w:rPr>
        <w:t xml:space="preserve"> </w:t>
      </w:r>
      <w:r>
        <w:rPr>
          <w:sz w:val="24"/>
          <w:szCs w:val="24"/>
        </w:rPr>
        <w:t>простора</w:t>
      </w:r>
      <w:r>
        <w:rPr>
          <w:spacing w:val="1"/>
          <w:sz w:val="24"/>
          <w:szCs w:val="24"/>
        </w:rPr>
        <w:t xml:space="preserve"> </w:t>
      </w:r>
      <w:r>
        <w:rPr>
          <w:sz w:val="24"/>
          <w:szCs w:val="24"/>
        </w:rPr>
        <w:t>и</w:t>
      </w:r>
      <w:r>
        <w:rPr>
          <w:spacing w:val="1"/>
          <w:sz w:val="24"/>
          <w:szCs w:val="24"/>
        </w:rPr>
        <w:t xml:space="preserve"> </w:t>
      </w:r>
      <w:r>
        <w:rPr>
          <w:sz w:val="24"/>
          <w:szCs w:val="24"/>
        </w:rPr>
        <w:t>подршке</w:t>
      </w:r>
      <w:r>
        <w:rPr>
          <w:spacing w:val="1"/>
          <w:sz w:val="24"/>
          <w:szCs w:val="24"/>
        </w:rPr>
        <w:t xml:space="preserve"> </w:t>
      </w:r>
      <w:r>
        <w:rPr>
          <w:sz w:val="24"/>
          <w:szCs w:val="24"/>
        </w:rPr>
        <w:t>функционисању</w:t>
      </w:r>
      <w:r>
        <w:rPr>
          <w:spacing w:val="1"/>
          <w:sz w:val="24"/>
          <w:szCs w:val="24"/>
        </w:rPr>
        <w:t xml:space="preserve"> </w:t>
      </w:r>
      <w:r>
        <w:rPr>
          <w:sz w:val="24"/>
          <w:szCs w:val="24"/>
        </w:rPr>
        <w:t>од</w:t>
      </w:r>
      <w:r>
        <w:rPr>
          <w:spacing w:val="1"/>
          <w:sz w:val="24"/>
          <w:szCs w:val="24"/>
        </w:rPr>
        <w:t xml:space="preserve"> </w:t>
      </w:r>
      <w:r>
        <w:rPr>
          <w:sz w:val="24"/>
          <w:szCs w:val="24"/>
        </w:rPr>
        <w:t>стране</w:t>
      </w:r>
      <w:r>
        <w:rPr>
          <w:spacing w:val="1"/>
          <w:sz w:val="24"/>
          <w:szCs w:val="24"/>
        </w:rPr>
        <w:t xml:space="preserve"> </w:t>
      </w:r>
      <w:r>
        <w:rPr>
          <w:sz w:val="24"/>
          <w:szCs w:val="24"/>
        </w:rPr>
        <w:t>Града</w:t>
      </w:r>
      <w:r>
        <w:rPr>
          <w:spacing w:val="1"/>
          <w:sz w:val="24"/>
          <w:szCs w:val="24"/>
        </w:rPr>
        <w:t xml:space="preserve"> </w:t>
      </w:r>
      <w:r>
        <w:rPr>
          <w:sz w:val="24"/>
          <w:szCs w:val="24"/>
        </w:rPr>
        <w:t>који</w:t>
      </w:r>
      <w:r>
        <w:rPr>
          <w:spacing w:val="1"/>
          <w:sz w:val="24"/>
          <w:szCs w:val="24"/>
        </w:rPr>
        <w:t xml:space="preserve"> </w:t>
      </w:r>
      <w:r>
        <w:rPr>
          <w:sz w:val="24"/>
          <w:szCs w:val="24"/>
        </w:rPr>
        <w:t>је</w:t>
      </w:r>
      <w:r>
        <w:rPr>
          <w:spacing w:val="1"/>
          <w:sz w:val="24"/>
          <w:szCs w:val="24"/>
        </w:rPr>
        <w:t xml:space="preserve"> </w:t>
      </w:r>
      <w:r>
        <w:rPr>
          <w:sz w:val="24"/>
          <w:szCs w:val="24"/>
        </w:rPr>
        <w:t>једини</w:t>
      </w:r>
      <w:r>
        <w:rPr>
          <w:spacing w:val="1"/>
          <w:sz w:val="24"/>
          <w:szCs w:val="24"/>
        </w:rPr>
        <w:t xml:space="preserve"> </w:t>
      </w:r>
      <w:r>
        <w:rPr>
          <w:sz w:val="24"/>
          <w:szCs w:val="24"/>
        </w:rPr>
        <w:t>у</w:t>
      </w:r>
      <w:r>
        <w:rPr>
          <w:spacing w:val="1"/>
          <w:sz w:val="24"/>
          <w:szCs w:val="24"/>
        </w:rPr>
        <w:t xml:space="preserve"> </w:t>
      </w:r>
      <w:r>
        <w:rPr>
          <w:sz w:val="24"/>
          <w:szCs w:val="24"/>
        </w:rPr>
        <w:t>претходном</w:t>
      </w:r>
      <w:r>
        <w:rPr>
          <w:spacing w:val="1"/>
          <w:sz w:val="24"/>
          <w:szCs w:val="24"/>
        </w:rPr>
        <w:t xml:space="preserve"> </w:t>
      </w:r>
      <w:r>
        <w:rPr>
          <w:sz w:val="24"/>
          <w:szCs w:val="24"/>
        </w:rPr>
        <w:t>периоду</w:t>
      </w:r>
      <w:r>
        <w:rPr>
          <w:spacing w:val="-2"/>
          <w:sz w:val="24"/>
          <w:szCs w:val="24"/>
        </w:rPr>
        <w:t xml:space="preserve"> </w:t>
      </w:r>
      <w:r>
        <w:rPr>
          <w:sz w:val="24"/>
          <w:szCs w:val="24"/>
        </w:rPr>
        <w:t>финансирао отварање</w:t>
      </w:r>
      <w:r>
        <w:rPr>
          <w:spacing w:val="1"/>
          <w:sz w:val="24"/>
          <w:szCs w:val="24"/>
        </w:rPr>
        <w:t xml:space="preserve"> </w:t>
      </w:r>
      <w:r>
        <w:rPr>
          <w:sz w:val="24"/>
          <w:szCs w:val="24"/>
        </w:rPr>
        <w:t>и стварање</w:t>
      </w:r>
      <w:r>
        <w:rPr>
          <w:spacing w:val="-1"/>
          <w:sz w:val="24"/>
          <w:szCs w:val="24"/>
        </w:rPr>
        <w:t xml:space="preserve"> </w:t>
      </w:r>
      <w:r>
        <w:rPr>
          <w:sz w:val="24"/>
          <w:szCs w:val="24"/>
        </w:rPr>
        <w:t>услова</w:t>
      </w:r>
      <w:r>
        <w:rPr>
          <w:spacing w:val="-3"/>
          <w:sz w:val="24"/>
          <w:szCs w:val="24"/>
        </w:rPr>
        <w:t xml:space="preserve"> </w:t>
      </w:r>
      <w:r>
        <w:rPr>
          <w:sz w:val="24"/>
          <w:szCs w:val="24"/>
        </w:rPr>
        <w:t>за</w:t>
      </w:r>
      <w:r>
        <w:rPr>
          <w:spacing w:val="-2"/>
          <w:sz w:val="24"/>
          <w:szCs w:val="24"/>
        </w:rPr>
        <w:t xml:space="preserve"> </w:t>
      </w:r>
      <w:r>
        <w:rPr>
          <w:sz w:val="24"/>
          <w:szCs w:val="24"/>
        </w:rPr>
        <w:t>рад.</w:t>
      </w:r>
    </w:p>
    <w:p w:rsidR="00222D01" w:rsidRDefault="00222D01">
      <w:pPr>
        <w:jc w:val="both"/>
        <w:rPr>
          <w:sz w:val="24"/>
          <w:szCs w:val="24"/>
        </w:rPr>
        <w:sectPr w:rsidR="00222D01">
          <w:pgSz w:w="12240" w:h="15840"/>
          <w:pgMar w:top="1400" w:right="1220" w:bottom="1200" w:left="1220" w:header="0" w:footer="1012" w:gutter="0"/>
          <w:cols w:space="720"/>
        </w:sectPr>
      </w:pPr>
    </w:p>
    <w:p w:rsidR="00222D01" w:rsidRDefault="000D4A5D">
      <w:pPr>
        <w:pStyle w:val="ListParagraph"/>
        <w:numPr>
          <w:ilvl w:val="0"/>
          <w:numId w:val="39"/>
        </w:numPr>
        <w:tabs>
          <w:tab w:val="left" w:pos="652"/>
          <w:tab w:val="left" w:pos="653"/>
        </w:tabs>
        <w:spacing w:before="20"/>
        <w:jc w:val="both"/>
        <w:outlineLvl w:val="0"/>
        <w:rPr>
          <w:b/>
          <w:color w:val="4F6128"/>
          <w:sz w:val="24"/>
          <w:szCs w:val="24"/>
        </w:rPr>
      </w:pPr>
      <w:bookmarkStart w:id="9" w:name="_bookmark22"/>
      <w:bookmarkEnd w:id="9"/>
      <w:r>
        <w:rPr>
          <w:b/>
          <w:color w:val="4F6128"/>
          <w:sz w:val="24"/>
          <w:szCs w:val="24"/>
        </w:rPr>
        <w:lastRenderedPageBreak/>
        <w:t>ЦИЉЕВИ</w:t>
      </w:r>
      <w:r>
        <w:rPr>
          <w:b/>
          <w:color w:val="4F6128"/>
          <w:spacing w:val="-2"/>
          <w:sz w:val="24"/>
          <w:szCs w:val="24"/>
        </w:rPr>
        <w:t xml:space="preserve"> </w:t>
      </w:r>
      <w:r>
        <w:rPr>
          <w:b/>
          <w:color w:val="4F6128"/>
          <w:sz w:val="24"/>
          <w:szCs w:val="24"/>
        </w:rPr>
        <w:t>И</w:t>
      </w:r>
      <w:r>
        <w:rPr>
          <w:b/>
          <w:color w:val="4F6128"/>
          <w:spacing w:val="-2"/>
          <w:sz w:val="24"/>
          <w:szCs w:val="24"/>
        </w:rPr>
        <w:t xml:space="preserve"> </w:t>
      </w:r>
      <w:r>
        <w:rPr>
          <w:b/>
          <w:color w:val="4F6128"/>
          <w:sz w:val="24"/>
          <w:szCs w:val="24"/>
        </w:rPr>
        <w:t>МЕРЕ</w:t>
      </w:r>
    </w:p>
    <w:p w:rsidR="00222D01" w:rsidRDefault="000D4A5D">
      <w:pPr>
        <w:spacing w:before="118"/>
        <w:ind w:left="220" w:right="217"/>
        <w:jc w:val="both"/>
        <w:rPr>
          <w:sz w:val="24"/>
          <w:szCs w:val="24"/>
        </w:rPr>
      </w:pPr>
      <w:r>
        <w:rPr>
          <w:sz w:val="24"/>
          <w:szCs w:val="24"/>
        </w:rPr>
        <w:t>Оквир за одређивања приоритетних области и кључних питања, као и општег и посебних циљева</w:t>
      </w:r>
      <w:r>
        <w:rPr>
          <w:spacing w:val="1"/>
          <w:sz w:val="24"/>
          <w:szCs w:val="24"/>
        </w:rPr>
        <w:t xml:space="preserve"> </w:t>
      </w:r>
      <w:r>
        <w:rPr>
          <w:sz w:val="24"/>
          <w:szCs w:val="24"/>
        </w:rPr>
        <w:t>Локалног акционог плана чини стратешки оквир за унапређивање положаја Рома који је усвојила</w:t>
      </w:r>
      <w:r>
        <w:rPr>
          <w:spacing w:val="1"/>
          <w:sz w:val="24"/>
          <w:szCs w:val="24"/>
        </w:rPr>
        <w:t xml:space="preserve"> </w:t>
      </w:r>
      <w:r>
        <w:rPr>
          <w:sz w:val="24"/>
          <w:szCs w:val="24"/>
        </w:rPr>
        <w:t>Влада Републике Србије. У првом реду, то се односи на Стратегију за социјално укључивање Рома и</w:t>
      </w:r>
      <w:r>
        <w:rPr>
          <w:spacing w:val="1"/>
          <w:sz w:val="24"/>
          <w:szCs w:val="24"/>
        </w:rPr>
        <w:t xml:space="preserve"> </w:t>
      </w:r>
      <w:r>
        <w:rPr>
          <w:sz w:val="24"/>
          <w:szCs w:val="24"/>
        </w:rPr>
        <w:t xml:space="preserve">Ромкиња у Републици Србији за период 2022-2030. </w:t>
      </w:r>
      <w:proofErr w:type="gramStart"/>
      <w:r>
        <w:rPr>
          <w:sz w:val="24"/>
          <w:szCs w:val="24"/>
        </w:rPr>
        <w:t>година</w:t>
      </w:r>
      <w:proofErr w:type="gramEnd"/>
      <w:r>
        <w:rPr>
          <w:sz w:val="24"/>
          <w:szCs w:val="24"/>
        </w:rPr>
        <w:t>, која као кључне области дефинише</w:t>
      </w:r>
      <w:r>
        <w:rPr>
          <w:spacing w:val="1"/>
          <w:sz w:val="24"/>
          <w:szCs w:val="24"/>
        </w:rPr>
        <w:t xml:space="preserve"> </w:t>
      </w:r>
      <w:r>
        <w:rPr>
          <w:sz w:val="24"/>
          <w:szCs w:val="24"/>
        </w:rPr>
        <w:t>становање, образовање,</w:t>
      </w:r>
      <w:r>
        <w:rPr>
          <w:spacing w:val="-2"/>
          <w:sz w:val="24"/>
          <w:szCs w:val="24"/>
        </w:rPr>
        <w:t xml:space="preserve"> </w:t>
      </w:r>
      <w:r>
        <w:rPr>
          <w:sz w:val="24"/>
          <w:szCs w:val="24"/>
        </w:rPr>
        <w:t>здравље,</w:t>
      </w:r>
      <w:r>
        <w:rPr>
          <w:spacing w:val="1"/>
          <w:sz w:val="24"/>
          <w:szCs w:val="24"/>
        </w:rPr>
        <w:t xml:space="preserve"> </w:t>
      </w:r>
      <w:r>
        <w:rPr>
          <w:sz w:val="24"/>
          <w:szCs w:val="24"/>
        </w:rPr>
        <w:t>социјалну</w:t>
      </w:r>
      <w:r>
        <w:rPr>
          <w:spacing w:val="-2"/>
          <w:sz w:val="24"/>
          <w:szCs w:val="24"/>
        </w:rPr>
        <w:t xml:space="preserve"> </w:t>
      </w:r>
      <w:r>
        <w:rPr>
          <w:sz w:val="24"/>
          <w:szCs w:val="24"/>
        </w:rPr>
        <w:t>заштиту</w:t>
      </w:r>
      <w:r>
        <w:rPr>
          <w:spacing w:val="1"/>
          <w:sz w:val="24"/>
          <w:szCs w:val="24"/>
        </w:rPr>
        <w:t xml:space="preserve"> </w:t>
      </w:r>
      <w:r>
        <w:rPr>
          <w:sz w:val="24"/>
          <w:szCs w:val="24"/>
        </w:rPr>
        <w:t>и</w:t>
      </w:r>
      <w:r>
        <w:rPr>
          <w:spacing w:val="-3"/>
          <w:sz w:val="24"/>
          <w:szCs w:val="24"/>
        </w:rPr>
        <w:t xml:space="preserve"> </w:t>
      </w:r>
      <w:r>
        <w:rPr>
          <w:sz w:val="24"/>
          <w:szCs w:val="24"/>
        </w:rPr>
        <w:t>запошљавање.</w:t>
      </w:r>
    </w:p>
    <w:p w:rsidR="00222D01" w:rsidRDefault="000D4A5D">
      <w:pPr>
        <w:spacing w:before="122"/>
        <w:ind w:left="220" w:right="215"/>
        <w:jc w:val="both"/>
        <w:rPr>
          <w:sz w:val="24"/>
          <w:szCs w:val="24"/>
        </w:rPr>
      </w:pPr>
      <w:r>
        <w:rPr>
          <w:sz w:val="24"/>
          <w:szCs w:val="24"/>
        </w:rPr>
        <w:t>У поменутој стратегији као општи циљ стоји: „Побољшање социјално-економског положаја ромске</w:t>
      </w:r>
      <w:r>
        <w:rPr>
          <w:spacing w:val="1"/>
          <w:sz w:val="24"/>
          <w:szCs w:val="24"/>
        </w:rPr>
        <w:t xml:space="preserve"> </w:t>
      </w:r>
      <w:r>
        <w:rPr>
          <w:sz w:val="24"/>
          <w:szCs w:val="24"/>
        </w:rPr>
        <w:t>националне</w:t>
      </w:r>
      <w:r>
        <w:rPr>
          <w:spacing w:val="1"/>
          <w:sz w:val="24"/>
          <w:szCs w:val="24"/>
        </w:rPr>
        <w:t xml:space="preserve"> </w:t>
      </w:r>
      <w:r>
        <w:rPr>
          <w:sz w:val="24"/>
          <w:szCs w:val="24"/>
        </w:rPr>
        <w:t>мањине</w:t>
      </w:r>
      <w:r>
        <w:rPr>
          <w:spacing w:val="1"/>
          <w:sz w:val="24"/>
          <w:szCs w:val="24"/>
        </w:rPr>
        <w:t xml:space="preserve"> </w:t>
      </w:r>
      <w:r>
        <w:rPr>
          <w:sz w:val="24"/>
          <w:szCs w:val="24"/>
        </w:rPr>
        <w:t>у</w:t>
      </w:r>
      <w:r>
        <w:rPr>
          <w:spacing w:val="1"/>
          <w:sz w:val="24"/>
          <w:szCs w:val="24"/>
        </w:rPr>
        <w:t xml:space="preserve"> </w:t>
      </w:r>
      <w:r>
        <w:rPr>
          <w:sz w:val="24"/>
          <w:szCs w:val="24"/>
        </w:rPr>
        <w:t>Републици</w:t>
      </w:r>
      <w:r>
        <w:rPr>
          <w:spacing w:val="1"/>
          <w:sz w:val="24"/>
          <w:szCs w:val="24"/>
        </w:rPr>
        <w:t xml:space="preserve"> </w:t>
      </w:r>
      <w:r>
        <w:rPr>
          <w:sz w:val="24"/>
          <w:szCs w:val="24"/>
        </w:rPr>
        <w:t>Србији,</w:t>
      </w:r>
      <w:r>
        <w:rPr>
          <w:spacing w:val="1"/>
          <w:sz w:val="24"/>
          <w:szCs w:val="24"/>
        </w:rPr>
        <w:t xml:space="preserve"> </w:t>
      </w:r>
      <w:r>
        <w:rPr>
          <w:sz w:val="24"/>
          <w:szCs w:val="24"/>
        </w:rPr>
        <w:t>уз</w:t>
      </w:r>
      <w:r>
        <w:rPr>
          <w:spacing w:val="1"/>
          <w:sz w:val="24"/>
          <w:szCs w:val="24"/>
        </w:rPr>
        <w:t xml:space="preserve"> </w:t>
      </w:r>
      <w:r>
        <w:rPr>
          <w:sz w:val="24"/>
          <w:szCs w:val="24"/>
        </w:rPr>
        <w:t>пуно</w:t>
      </w:r>
      <w:r>
        <w:rPr>
          <w:spacing w:val="1"/>
          <w:sz w:val="24"/>
          <w:szCs w:val="24"/>
        </w:rPr>
        <w:t xml:space="preserve"> </w:t>
      </w:r>
      <w:r>
        <w:rPr>
          <w:sz w:val="24"/>
          <w:szCs w:val="24"/>
        </w:rPr>
        <w:t>уживање</w:t>
      </w:r>
      <w:r>
        <w:rPr>
          <w:spacing w:val="1"/>
          <w:sz w:val="24"/>
          <w:szCs w:val="24"/>
        </w:rPr>
        <w:t xml:space="preserve"> </w:t>
      </w:r>
      <w:r>
        <w:rPr>
          <w:sz w:val="24"/>
          <w:szCs w:val="24"/>
        </w:rPr>
        <w:t>мањинских</w:t>
      </w:r>
      <w:r>
        <w:rPr>
          <w:spacing w:val="1"/>
          <w:sz w:val="24"/>
          <w:szCs w:val="24"/>
        </w:rPr>
        <w:t xml:space="preserve"> </w:t>
      </w:r>
      <w:r>
        <w:rPr>
          <w:sz w:val="24"/>
          <w:szCs w:val="24"/>
        </w:rPr>
        <w:t>права,</w:t>
      </w:r>
      <w:r>
        <w:rPr>
          <w:spacing w:val="1"/>
          <w:sz w:val="24"/>
          <w:szCs w:val="24"/>
        </w:rPr>
        <w:t xml:space="preserve"> </w:t>
      </w:r>
      <w:r>
        <w:rPr>
          <w:sz w:val="24"/>
          <w:szCs w:val="24"/>
        </w:rPr>
        <w:t>елиминисање</w:t>
      </w:r>
      <w:r>
        <w:rPr>
          <w:spacing w:val="1"/>
          <w:sz w:val="24"/>
          <w:szCs w:val="24"/>
        </w:rPr>
        <w:t xml:space="preserve"> </w:t>
      </w:r>
      <w:r>
        <w:rPr>
          <w:sz w:val="24"/>
          <w:szCs w:val="24"/>
        </w:rPr>
        <w:t>дискриминације</w:t>
      </w:r>
      <w:r>
        <w:rPr>
          <w:spacing w:val="1"/>
          <w:sz w:val="24"/>
          <w:szCs w:val="24"/>
        </w:rPr>
        <w:t xml:space="preserve"> </w:t>
      </w:r>
      <w:r>
        <w:rPr>
          <w:sz w:val="24"/>
          <w:szCs w:val="24"/>
        </w:rPr>
        <w:t>и</w:t>
      </w:r>
      <w:r>
        <w:rPr>
          <w:spacing w:val="1"/>
          <w:sz w:val="24"/>
          <w:szCs w:val="24"/>
        </w:rPr>
        <w:t xml:space="preserve"> </w:t>
      </w:r>
      <w:r>
        <w:rPr>
          <w:sz w:val="24"/>
          <w:szCs w:val="24"/>
        </w:rPr>
        <w:t>постизање</w:t>
      </w:r>
      <w:r>
        <w:rPr>
          <w:spacing w:val="1"/>
          <w:sz w:val="24"/>
          <w:szCs w:val="24"/>
        </w:rPr>
        <w:t xml:space="preserve"> </w:t>
      </w:r>
      <w:r>
        <w:rPr>
          <w:sz w:val="24"/>
          <w:szCs w:val="24"/>
        </w:rPr>
        <w:t>веће</w:t>
      </w:r>
      <w:r>
        <w:rPr>
          <w:spacing w:val="1"/>
          <w:sz w:val="24"/>
          <w:szCs w:val="24"/>
        </w:rPr>
        <w:t xml:space="preserve"> </w:t>
      </w:r>
      <w:r>
        <w:rPr>
          <w:sz w:val="24"/>
          <w:szCs w:val="24"/>
        </w:rPr>
        <w:t>социјалне</w:t>
      </w:r>
      <w:r>
        <w:rPr>
          <w:spacing w:val="1"/>
          <w:sz w:val="24"/>
          <w:szCs w:val="24"/>
        </w:rPr>
        <w:t xml:space="preserve"> </w:t>
      </w:r>
      <w:r>
        <w:rPr>
          <w:sz w:val="24"/>
          <w:szCs w:val="24"/>
        </w:rPr>
        <w:t>укључености</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Ромкиња</w:t>
      </w:r>
      <w:r>
        <w:rPr>
          <w:spacing w:val="1"/>
          <w:sz w:val="24"/>
          <w:szCs w:val="24"/>
        </w:rPr>
        <w:t xml:space="preserve"> </w:t>
      </w:r>
      <w:r>
        <w:rPr>
          <w:sz w:val="24"/>
          <w:szCs w:val="24"/>
        </w:rPr>
        <w:t>у</w:t>
      </w:r>
      <w:r>
        <w:rPr>
          <w:spacing w:val="1"/>
          <w:sz w:val="24"/>
          <w:szCs w:val="24"/>
        </w:rPr>
        <w:t xml:space="preserve"> </w:t>
      </w:r>
      <w:r>
        <w:rPr>
          <w:sz w:val="24"/>
          <w:szCs w:val="24"/>
        </w:rPr>
        <w:t>све</w:t>
      </w:r>
      <w:r>
        <w:rPr>
          <w:spacing w:val="1"/>
          <w:sz w:val="24"/>
          <w:szCs w:val="24"/>
        </w:rPr>
        <w:t xml:space="preserve"> </w:t>
      </w:r>
      <w:r>
        <w:rPr>
          <w:sz w:val="24"/>
          <w:szCs w:val="24"/>
        </w:rPr>
        <w:t>сегменте</w:t>
      </w:r>
      <w:r>
        <w:rPr>
          <w:spacing w:val="1"/>
          <w:sz w:val="24"/>
          <w:szCs w:val="24"/>
        </w:rPr>
        <w:t xml:space="preserve"> </w:t>
      </w:r>
      <w:r>
        <w:rPr>
          <w:sz w:val="24"/>
          <w:szCs w:val="24"/>
        </w:rPr>
        <w:t>друштва“.</w:t>
      </w:r>
    </w:p>
    <w:p w:rsidR="00222D01" w:rsidRDefault="000D4A5D">
      <w:pPr>
        <w:spacing w:before="118"/>
        <w:ind w:left="220" w:right="222"/>
        <w:jc w:val="both"/>
        <w:rPr>
          <w:sz w:val="24"/>
          <w:szCs w:val="24"/>
        </w:rPr>
      </w:pPr>
      <w:proofErr w:type="gramStart"/>
      <w:r>
        <w:rPr>
          <w:sz w:val="24"/>
          <w:szCs w:val="24"/>
        </w:rPr>
        <w:t>Поред</w:t>
      </w:r>
      <w:r>
        <w:rPr>
          <w:spacing w:val="1"/>
          <w:sz w:val="24"/>
          <w:szCs w:val="24"/>
        </w:rPr>
        <w:t xml:space="preserve"> </w:t>
      </w:r>
      <w:r>
        <w:rPr>
          <w:sz w:val="24"/>
          <w:szCs w:val="24"/>
        </w:rPr>
        <w:t>националног</w:t>
      </w:r>
      <w:r>
        <w:rPr>
          <w:spacing w:val="1"/>
          <w:sz w:val="24"/>
          <w:szCs w:val="24"/>
        </w:rPr>
        <w:t xml:space="preserve"> </w:t>
      </w:r>
      <w:r>
        <w:rPr>
          <w:sz w:val="24"/>
          <w:szCs w:val="24"/>
        </w:rPr>
        <w:t>оквира,</w:t>
      </w:r>
      <w:r>
        <w:rPr>
          <w:spacing w:val="1"/>
          <w:sz w:val="24"/>
          <w:szCs w:val="24"/>
        </w:rPr>
        <w:t xml:space="preserve"> </w:t>
      </w:r>
      <w:r>
        <w:rPr>
          <w:sz w:val="24"/>
          <w:szCs w:val="24"/>
        </w:rPr>
        <w:t>овај</w:t>
      </w:r>
      <w:r>
        <w:rPr>
          <w:spacing w:val="1"/>
          <w:sz w:val="24"/>
          <w:szCs w:val="24"/>
        </w:rPr>
        <w:t xml:space="preserve"> </w:t>
      </w:r>
      <w:r>
        <w:rPr>
          <w:sz w:val="24"/>
          <w:szCs w:val="24"/>
        </w:rPr>
        <w:t>документ</w:t>
      </w:r>
      <w:r>
        <w:rPr>
          <w:spacing w:val="1"/>
          <w:sz w:val="24"/>
          <w:szCs w:val="24"/>
        </w:rPr>
        <w:t xml:space="preserve"> </w:t>
      </w:r>
      <w:r>
        <w:rPr>
          <w:sz w:val="24"/>
          <w:szCs w:val="24"/>
        </w:rPr>
        <w:t>се</w:t>
      </w:r>
      <w:r>
        <w:rPr>
          <w:spacing w:val="1"/>
          <w:sz w:val="24"/>
          <w:szCs w:val="24"/>
        </w:rPr>
        <w:t xml:space="preserve"> </w:t>
      </w:r>
      <w:r>
        <w:rPr>
          <w:sz w:val="24"/>
          <w:szCs w:val="24"/>
        </w:rPr>
        <w:t>ослања</w:t>
      </w:r>
      <w:r>
        <w:rPr>
          <w:spacing w:val="1"/>
          <w:sz w:val="24"/>
          <w:szCs w:val="24"/>
        </w:rPr>
        <w:t xml:space="preserve"> </w:t>
      </w:r>
      <w:r>
        <w:rPr>
          <w:sz w:val="24"/>
          <w:szCs w:val="24"/>
        </w:rPr>
        <w:t>на</w:t>
      </w:r>
      <w:r>
        <w:rPr>
          <w:spacing w:val="1"/>
          <w:sz w:val="24"/>
          <w:szCs w:val="24"/>
        </w:rPr>
        <w:t xml:space="preserve"> </w:t>
      </w:r>
      <w:r>
        <w:rPr>
          <w:sz w:val="24"/>
          <w:szCs w:val="24"/>
        </w:rPr>
        <w:t>циљеве</w:t>
      </w:r>
      <w:r>
        <w:rPr>
          <w:spacing w:val="1"/>
          <w:sz w:val="24"/>
          <w:szCs w:val="24"/>
        </w:rPr>
        <w:t xml:space="preserve"> </w:t>
      </w:r>
      <w:r>
        <w:rPr>
          <w:sz w:val="24"/>
          <w:szCs w:val="24"/>
        </w:rPr>
        <w:t>и</w:t>
      </w:r>
      <w:r>
        <w:rPr>
          <w:spacing w:val="1"/>
          <w:sz w:val="24"/>
          <w:szCs w:val="24"/>
        </w:rPr>
        <w:t xml:space="preserve"> </w:t>
      </w:r>
      <w:r>
        <w:rPr>
          <w:sz w:val="24"/>
          <w:szCs w:val="24"/>
        </w:rPr>
        <w:t>активности</w:t>
      </w:r>
      <w:r>
        <w:rPr>
          <w:spacing w:val="1"/>
          <w:sz w:val="24"/>
          <w:szCs w:val="24"/>
        </w:rPr>
        <w:t xml:space="preserve"> </w:t>
      </w:r>
      <w:r>
        <w:rPr>
          <w:sz w:val="24"/>
          <w:szCs w:val="24"/>
        </w:rPr>
        <w:t>дефинисане</w:t>
      </w:r>
      <w:r>
        <w:rPr>
          <w:spacing w:val="1"/>
          <w:sz w:val="24"/>
          <w:szCs w:val="24"/>
        </w:rPr>
        <w:t xml:space="preserve"> </w:t>
      </w:r>
      <w:r>
        <w:rPr>
          <w:sz w:val="24"/>
          <w:szCs w:val="24"/>
        </w:rPr>
        <w:t>у</w:t>
      </w:r>
      <w:r>
        <w:rPr>
          <w:spacing w:val="1"/>
          <w:sz w:val="24"/>
          <w:szCs w:val="24"/>
        </w:rPr>
        <w:t xml:space="preserve"> </w:t>
      </w:r>
      <w:r>
        <w:rPr>
          <w:sz w:val="24"/>
          <w:szCs w:val="24"/>
        </w:rPr>
        <w:t>претходном</w:t>
      </w:r>
      <w:r>
        <w:rPr>
          <w:spacing w:val="-3"/>
          <w:sz w:val="24"/>
          <w:szCs w:val="24"/>
        </w:rPr>
        <w:t xml:space="preserve"> </w:t>
      </w:r>
      <w:r>
        <w:rPr>
          <w:sz w:val="24"/>
          <w:szCs w:val="24"/>
        </w:rPr>
        <w:t>акционом</w:t>
      </w:r>
      <w:r>
        <w:rPr>
          <w:spacing w:val="-2"/>
          <w:sz w:val="24"/>
          <w:szCs w:val="24"/>
        </w:rPr>
        <w:t xml:space="preserve"> </w:t>
      </w:r>
      <w:r>
        <w:rPr>
          <w:sz w:val="24"/>
          <w:szCs w:val="24"/>
        </w:rPr>
        <w:t>плану</w:t>
      </w:r>
      <w:r>
        <w:rPr>
          <w:spacing w:val="-2"/>
          <w:sz w:val="24"/>
          <w:szCs w:val="24"/>
        </w:rPr>
        <w:t xml:space="preserve"> </w:t>
      </w:r>
      <w:r>
        <w:rPr>
          <w:sz w:val="24"/>
          <w:szCs w:val="24"/>
        </w:rPr>
        <w:t>и</w:t>
      </w:r>
      <w:r>
        <w:rPr>
          <w:spacing w:val="-1"/>
          <w:sz w:val="24"/>
          <w:szCs w:val="24"/>
        </w:rPr>
        <w:t xml:space="preserve"> </w:t>
      </w:r>
      <w:r>
        <w:rPr>
          <w:sz w:val="24"/>
          <w:szCs w:val="24"/>
        </w:rPr>
        <w:t>у осталим</w:t>
      </w:r>
      <w:r>
        <w:rPr>
          <w:spacing w:val="-2"/>
          <w:sz w:val="24"/>
          <w:szCs w:val="24"/>
        </w:rPr>
        <w:t xml:space="preserve"> </w:t>
      </w:r>
      <w:r>
        <w:rPr>
          <w:sz w:val="24"/>
          <w:szCs w:val="24"/>
        </w:rPr>
        <w:t>локалним</w:t>
      </w:r>
      <w:r>
        <w:rPr>
          <w:spacing w:val="-2"/>
          <w:sz w:val="24"/>
          <w:szCs w:val="24"/>
        </w:rPr>
        <w:t xml:space="preserve"> </w:t>
      </w:r>
      <w:r>
        <w:rPr>
          <w:sz w:val="24"/>
          <w:szCs w:val="24"/>
        </w:rPr>
        <w:t>стратешким</w:t>
      </w:r>
      <w:r>
        <w:rPr>
          <w:spacing w:val="-2"/>
          <w:sz w:val="24"/>
          <w:szCs w:val="24"/>
        </w:rPr>
        <w:t xml:space="preserve"> </w:t>
      </w:r>
      <w:r>
        <w:rPr>
          <w:sz w:val="24"/>
          <w:szCs w:val="24"/>
        </w:rPr>
        <w:t>и</w:t>
      </w:r>
      <w:r>
        <w:rPr>
          <w:spacing w:val="-1"/>
          <w:sz w:val="24"/>
          <w:szCs w:val="24"/>
        </w:rPr>
        <w:t xml:space="preserve"> </w:t>
      </w:r>
      <w:r>
        <w:rPr>
          <w:sz w:val="24"/>
          <w:szCs w:val="24"/>
        </w:rPr>
        <w:t>планским</w:t>
      </w:r>
      <w:r>
        <w:rPr>
          <w:spacing w:val="-1"/>
          <w:sz w:val="24"/>
          <w:szCs w:val="24"/>
        </w:rPr>
        <w:t xml:space="preserve"> </w:t>
      </w:r>
      <w:r>
        <w:rPr>
          <w:sz w:val="24"/>
          <w:szCs w:val="24"/>
        </w:rPr>
        <w:t>документима.</w:t>
      </w:r>
      <w:proofErr w:type="gramEnd"/>
    </w:p>
    <w:p w:rsidR="00222D01" w:rsidRDefault="000D4A5D">
      <w:pPr>
        <w:spacing w:before="121"/>
        <w:ind w:left="220" w:right="215"/>
        <w:jc w:val="both"/>
        <w:rPr>
          <w:sz w:val="24"/>
          <w:szCs w:val="24"/>
        </w:rPr>
      </w:pPr>
      <w:r>
        <w:rPr>
          <w:sz w:val="24"/>
          <w:szCs w:val="24"/>
        </w:rPr>
        <w:t>Општи</w:t>
      </w:r>
      <w:r>
        <w:rPr>
          <w:spacing w:val="7"/>
          <w:sz w:val="24"/>
          <w:szCs w:val="24"/>
        </w:rPr>
        <w:t xml:space="preserve"> </w:t>
      </w:r>
      <w:r>
        <w:rPr>
          <w:sz w:val="24"/>
          <w:szCs w:val="24"/>
        </w:rPr>
        <w:t>и</w:t>
      </w:r>
      <w:r>
        <w:rPr>
          <w:spacing w:val="6"/>
          <w:sz w:val="24"/>
          <w:szCs w:val="24"/>
        </w:rPr>
        <w:t xml:space="preserve"> </w:t>
      </w:r>
      <w:r>
        <w:rPr>
          <w:sz w:val="24"/>
          <w:szCs w:val="24"/>
        </w:rPr>
        <w:t>посебни</w:t>
      </w:r>
      <w:r>
        <w:rPr>
          <w:spacing w:val="8"/>
          <w:sz w:val="24"/>
          <w:szCs w:val="24"/>
        </w:rPr>
        <w:t xml:space="preserve"> </w:t>
      </w:r>
      <w:r>
        <w:rPr>
          <w:sz w:val="24"/>
          <w:szCs w:val="24"/>
        </w:rPr>
        <w:t>циљеви</w:t>
      </w:r>
      <w:r>
        <w:rPr>
          <w:spacing w:val="6"/>
          <w:sz w:val="24"/>
          <w:szCs w:val="24"/>
        </w:rPr>
        <w:t xml:space="preserve"> </w:t>
      </w:r>
      <w:r>
        <w:rPr>
          <w:sz w:val="24"/>
          <w:szCs w:val="24"/>
        </w:rPr>
        <w:t>ЛАП-а</w:t>
      </w:r>
      <w:r>
        <w:rPr>
          <w:spacing w:val="4"/>
          <w:sz w:val="24"/>
          <w:szCs w:val="24"/>
        </w:rPr>
        <w:t xml:space="preserve"> </w:t>
      </w:r>
      <w:r>
        <w:rPr>
          <w:sz w:val="24"/>
          <w:szCs w:val="24"/>
        </w:rPr>
        <w:t>за</w:t>
      </w:r>
      <w:r>
        <w:rPr>
          <w:spacing w:val="8"/>
          <w:sz w:val="24"/>
          <w:szCs w:val="24"/>
        </w:rPr>
        <w:t xml:space="preserve"> </w:t>
      </w:r>
      <w:r>
        <w:rPr>
          <w:sz w:val="24"/>
          <w:szCs w:val="24"/>
        </w:rPr>
        <w:t>Град</w:t>
      </w:r>
      <w:r>
        <w:rPr>
          <w:spacing w:val="7"/>
          <w:sz w:val="24"/>
          <w:szCs w:val="24"/>
        </w:rPr>
        <w:t xml:space="preserve"> </w:t>
      </w:r>
      <w:r>
        <w:rPr>
          <w:sz w:val="24"/>
          <w:szCs w:val="24"/>
        </w:rPr>
        <w:t>Ниш,</w:t>
      </w:r>
      <w:r>
        <w:rPr>
          <w:spacing w:val="6"/>
          <w:sz w:val="24"/>
          <w:szCs w:val="24"/>
        </w:rPr>
        <w:t xml:space="preserve"> </w:t>
      </w:r>
      <w:r>
        <w:rPr>
          <w:sz w:val="24"/>
          <w:szCs w:val="24"/>
        </w:rPr>
        <w:t>дефинисани</w:t>
      </w:r>
      <w:r>
        <w:rPr>
          <w:spacing w:val="8"/>
          <w:sz w:val="24"/>
          <w:szCs w:val="24"/>
        </w:rPr>
        <w:t xml:space="preserve"> </w:t>
      </w:r>
      <w:r>
        <w:rPr>
          <w:sz w:val="24"/>
          <w:szCs w:val="24"/>
        </w:rPr>
        <w:t>су</w:t>
      </w:r>
      <w:r>
        <w:rPr>
          <w:spacing w:val="6"/>
          <w:sz w:val="24"/>
          <w:szCs w:val="24"/>
        </w:rPr>
        <w:t xml:space="preserve"> </w:t>
      </w:r>
      <w:r>
        <w:rPr>
          <w:sz w:val="24"/>
          <w:szCs w:val="24"/>
        </w:rPr>
        <w:t>на</w:t>
      </w:r>
      <w:r>
        <w:rPr>
          <w:spacing w:val="5"/>
          <w:sz w:val="24"/>
          <w:szCs w:val="24"/>
        </w:rPr>
        <w:t xml:space="preserve"> </w:t>
      </w:r>
      <w:r>
        <w:rPr>
          <w:sz w:val="24"/>
          <w:szCs w:val="24"/>
        </w:rPr>
        <w:t>основу</w:t>
      </w:r>
      <w:r>
        <w:rPr>
          <w:spacing w:val="6"/>
          <w:sz w:val="24"/>
          <w:szCs w:val="24"/>
        </w:rPr>
        <w:t xml:space="preserve"> </w:t>
      </w:r>
      <w:r>
        <w:rPr>
          <w:sz w:val="24"/>
          <w:szCs w:val="24"/>
        </w:rPr>
        <w:t>налаза</w:t>
      </w:r>
      <w:r>
        <w:rPr>
          <w:spacing w:val="7"/>
          <w:sz w:val="24"/>
          <w:szCs w:val="24"/>
        </w:rPr>
        <w:t xml:space="preserve"> </w:t>
      </w:r>
      <w:r>
        <w:rPr>
          <w:sz w:val="24"/>
          <w:szCs w:val="24"/>
        </w:rPr>
        <w:t>ситуационе</w:t>
      </w:r>
      <w:r>
        <w:rPr>
          <w:spacing w:val="9"/>
          <w:sz w:val="24"/>
          <w:szCs w:val="24"/>
        </w:rPr>
        <w:t xml:space="preserve"> </w:t>
      </w:r>
      <w:r>
        <w:rPr>
          <w:sz w:val="24"/>
          <w:szCs w:val="24"/>
        </w:rPr>
        <w:t>анализе</w:t>
      </w:r>
      <w:r>
        <w:rPr>
          <w:spacing w:val="-47"/>
          <w:sz w:val="24"/>
          <w:szCs w:val="24"/>
        </w:rPr>
        <w:t xml:space="preserve"> </w:t>
      </w:r>
      <w:r>
        <w:rPr>
          <w:sz w:val="24"/>
          <w:szCs w:val="24"/>
        </w:rPr>
        <w:t>и из њих изведених приоритетних области и кључних питања, као и на основу ставова и мишљења</w:t>
      </w:r>
      <w:r>
        <w:rPr>
          <w:spacing w:val="1"/>
          <w:sz w:val="24"/>
          <w:szCs w:val="24"/>
        </w:rPr>
        <w:t xml:space="preserve"> </w:t>
      </w:r>
      <w:r>
        <w:rPr>
          <w:sz w:val="24"/>
          <w:szCs w:val="24"/>
        </w:rPr>
        <w:t>учесника</w:t>
      </w:r>
      <w:r>
        <w:rPr>
          <w:spacing w:val="5"/>
          <w:sz w:val="24"/>
          <w:szCs w:val="24"/>
        </w:rPr>
        <w:t xml:space="preserve"> </w:t>
      </w:r>
      <w:r>
        <w:rPr>
          <w:sz w:val="24"/>
          <w:szCs w:val="24"/>
        </w:rPr>
        <w:t>у</w:t>
      </w:r>
      <w:r>
        <w:rPr>
          <w:spacing w:val="7"/>
          <w:sz w:val="24"/>
          <w:szCs w:val="24"/>
        </w:rPr>
        <w:t xml:space="preserve"> </w:t>
      </w:r>
      <w:r>
        <w:rPr>
          <w:sz w:val="24"/>
          <w:szCs w:val="24"/>
        </w:rPr>
        <w:t>процесу</w:t>
      </w:r>
      <w:r>
        <w:rPr>
          <w:spacing w:val="7"/>
          <w:sz w:val="24"/>
          <w:szCs w:val="24"/>
        </w:rPr>
        <w:t xml:space="preserve"> </w:t>
      </w:r>
      <w:r>
        <w:rPr>
          <w:sz w:val="24"/>
          <w:szCs w:val="24"/>
        </w:rPr>
        <w:t>израде</w:t>
      </w:r>
      <w:r>
        <w:rPr>
          <w:spacing w:val="7"/>
          <w:sz w:val="24"/>
          <w:szCs w:val="24"/>
        </w:rPr>
        <w:t xml:space="preserve"> </w:t>
      </w:r>
      <w:r>
        <w:rPr>
          <w:sz w:val="24"/>
          <w:szCs w:val="24"/>
        </w:rPr>
        <w:t>овог</w:t>
      </w:r>
      <w:r>
        <w:rPr>
          <w:spacing w:val="4"/>
          <w:sz w:val="24"/>
          <w:szCs w:val="24"/>
        </w:rPr>
        <w:t xml:space="preserve"> </w:t>
      </w:r>
      <w:r>
        <w:rPr>
          <w:sz w:val="24"/>
          <w:szCs w:val="24"/>
        </w:rPr>
        <w:t>документа,</w:t>
      </w:r>
      <w:r>
        <w:rPr>
          <w:spacing w:val="8"/>
          <w:sz w:val="24"/>
          <w:szCs w:val="24"/>
        </w:rPr>
        <w:t xml:space="preserve"> </w:t>
      </w:r>
      <w:r>
        <w:rPr>
          <w:sz w:val="24"/>
          <w:szCs w:val="24"/>
        </w:rPr>
        <w:t>чланова</w:t>
      </w:r>
      <w:r>
        <w:rPr>
          <w:spacing w:val="5"/>
          <w:sz w:val="24"/>
          <w:szCs w:val="24"/>
        </w:rPr>
        <w:t xml:space="preserve"> </w:t>
      </w:r>
      <w:r>
        <w:rPr>
          <w:sz w:val="24"/>
          <w:szCs w:val="24"/>
        </w:rPr>
        <w:t>радне</w:t>
      </w:r>
      <w:r>
        <w:rPr>
          <w:spacing w:val="7"/>
          <w:sz w:val="24"/>
          <w:szCs w:val="24"/>
        </w:rPr>
        <w:t xml:space="preserve"> </w:t>
      </w:r>
      <w:r>
        <w:rPr>
          <w:sz w:val="24"/>
          <w:szCs w:val="24"/>
        </w:rPr>
        <w:t>групе,</w:t>
      </w:r>
      <w:r>
        <w:rPr>
          <w:spacing w:val="8"/>
          <w:sz w:val="24"/>
          <w:szCs w:val="24"/>
        </w:rPr>
        <w:t xml:space="preserve"> </w:t>
      </w:r>
      <w:r>
        <w:rPr>
          <w:sz w:val="24"/>
          <w:szCs w:val="24"/>
        </w:rPr>
        <w:t>заинтересованих</w:t>
      </w:r>
      <w:r>
        <w:rPr>
          <w:spacing w:val="7"/>
          <w:sz w:val="24"/>
          <w:szCs w:val="24"/>
        </w:rPr>
        <w:t xml:space="preserve"> </w:t>
      </w:r>
      <w:r>
        <w:rPr>
          <w:sz w:val="24"/>
          <w:szCs w:val="24"/>
        </w:rPr>
        <w:t>појединаца,</w:t>
      </w:r>
      <w:r>
        <w:rPr>
          <w:spacing w:val="6"/>
          <w:sz w:val="24"/>
          <w:szCs w:val="24"/>
        </w:rPr>
        <w:t xml:space="preserve"> </w:t>
      </w:r>
      <w:r>
        <w:rPr>
          <w:sz w:val="24"/>
          <w:szCs w:val="24"/>
        </w:rPr>
        <w:t>као</w:t>
      </w:r>
      <w:r>
        <w:rPr>
          <w:spacing w:val="1"/>
          <w:sz w:val="24"/>
          <w:szCs w:val="24"/>
        </w:rPr>
        <w:t xml:space="preserve"> </w:t>
      </w:r>
      <w:r>
        <w:rPr>
          <w:sz w:val="24"/>
          <w:szCs w:val="24"/>
        </w:rPr>
        <w:t>и</w:t>
      </w:r>
      <w:r>
        <w:rPr>
          <w:spacing w:val="1"/>
          <w:sz w:val="24"/>
          <w:szCs w:val="24"/>
        </w:rPr>
        <w:t xml:space="preserve"> </w:t>
      </w:r>
      <w:r>
        <w:rPr>
          <w:sz w:val="24"/>
          <w:szCs w:val="24"/>
        </w:rPr>
        <w:t>представника</w:t>
      </w:r>
      <w:r>
        <w:rPr>
          <w:spacing w:val="1"/>
          <w:sz w:val="24"/>
          <w:szCs w:val="24"/>
        </w:rPr>
        <w:t xml:space="preserve"> </w:t>
      </w:r>
      <w:r>
        <w:rPr>
          <w:sz w:val="24"/>
          <w:szCs w:val="24"/>
        </w:rPr>
        <w:t>ромске</w:t>
      </w:r>
      <w:r>
        <w:rPr>
          <w:spacing w:val="1"/>
          <w:sz w:val="24"/>
          <w:szCs w:val="24"/>
        </w:rPr>
        <w:t xml:space="preserve"> </w:t>
      </w:r>
      <w:r>
        <w:rPr>
          <w:sz w:val="24"/>
          <w:szCs w:val="24"/>
        </w:rPr>
        <w:t>заједнице.</w:t>
      </w:r>
      <w:r>
        <w:rPr>
          <w:spacing w:val="1"/>
          <w:sz w:val="24"/>
          <w:szCs w:val="24"/>
        </w:rPr>
        <w:t xml:space="preserve"> </w:t>
      </w:r>
      <w:proofErr w:type="gramStart"/>
      <w:r>
        <w:rPr>
          <w:sz w:val="24"/>
          <w:szCs w:val="24"/>
        </w:rPr>
        <w:t>Такође,</w:t>
      </w:r>
      <w:r>
        <w:rPr>
          <w:spacing w:val="1"/>
          <w:sz w:val="24"/>
          <w:szCs w:val="24"/>
        </w:rPr>
        <w:t xml:space="preserve"> </w:t>
      </w:r>
      <w:r>
        <w:rPr>
          <w:sz w:val="24"/>
          <w:szCs w:val="24"/>
        </w:rPr>
        <w:t>смернице</w:t>
      </w:r>
      <w:r>
        <w:rPr>
          <w:spacing w:val="1"/>
          <w:sz w:val="24"/>
          <w:szCs w:val="24"/>
        </w:rPr>
        <w:t xml:space="preserve"> </w:t>
      </w:r>
      <w:r>
        <w:rPr>
          <w:sz w:val="24"/>
          <w:szCs w:val="24"/>
        </w:rPr>
        <w:t>за</w:t>
      </w:r>
      <w:r>
        <w:rPr>
          <w:spacing w:val="1"/>
          <w:sz w:val="24"/>
          <w:szCs w:val="24"/>
        </w:rPr>
        <w:t xml:space="preserve"> </w:t>
      </w:r>
      <w:r>
        <w:rPr>
          <w:sz w:val="24"/>
          <w:szCs w:val="24"/>
        </w:rPr>
        <w:t>циљеве</w:t>
      </w:r>
      <w:r>
        <w:rPr>
          <w:spacing w:val="1"/>
          <w:sz w:val="24"/>
          <w:szCs w:val="24"/>
        </w:rPr>
        <w:t xml:space="preserve"> </w:t>
      </w:r>
      <w:r>
        <w:rPr>
          <w:sz w:val="24"/>
          <w:szCs w:val="24"/>
        </w:rPr>
        <w:t>и</w:t>
      </w:r>
      <w:r>
        <w:rPr>
          <w:spacing w:val="1"/>
          <w:sz w:val="24"/>
          <w:szCs w:val="24"/>
        </w:rPr>
        <w:t xml:space="preserve"> </w:t>
      </w:r>
      <w:r>
        <w:rPr>
          <w:sz w:val="24"/>
          <w:szCs w:val="24"/>
        </w:rPr>
        <w:t>активности</w:t>
      </w:r>
      <w:r>
        <w:rPr>
          <w:spacing w:val="1"/>
          <w:sz w:val="24"/>
          <w:szCs w:val="24"/>
        </w:rPr>
        <w:t xml:space="preserve"> </w:t>
      </w:r>
      <w:r>
        <w:rPr>
          <w:sz w:val="24"/>
          <w:szCs w:val="24"/>
        </w:rPr>
        <w:t>налазе</w:t>
      </w:r>
      <w:r>
        <w:rPr>
          <w:spacing w:val="1"/>
          <w:sz w:val="24"/>
          <w:szCs w:val="24"/>
        </w:rPr>
        <w:t xml:space="preserve"> </w:t>
      </w:r>
      <w:r>
        <w:rPr>
          <w:sz w:val="24"/>
          <w:szCs w:val="24"/>
        </w:rPr>
        <w:t>се</w:t>
      </w:r>
      <w:r>
        <w:rPr>
          <w:spacing w:val="1"/>
          <w:sz w:val="24"/>
          <w:szCs w:val="24"/>
        </w:rPr>
        <w:t xml:space="preserve"> </w:t>
      </w:r>
      <w:r>
        <w:rPr>
          <w:sz w:val="24"/>
          <w:szCs w:val="24"/>
        </w:rPr>
        <w:t>и</w:t>
      </w:r>
      <w:r>
        <w:rPr>
          <w:spacing w:val="1"/>
          <w:sz w:val="24"/>
          <w:szCs w:val="24"/>
        </w:rPr>
        <w:t xml:space="preserve"> </w:t>
      </w:r>
      <w:r>
        <w:rPr>
          <w:sz w:val="24"/>
          <w:szCs w:val="24"/>
        </w:rPr>
        <w:t>претходном акционом плану.</w:t>
      </w:r>
      <w:proofErr w:type="gramEnd"/>
      <w:r>
        <w:rPr>
          <w:sz w:val="24"/>
          <w:szCs w:val="24"/>
        </w:rPr>
        <w:t xml:space="preserve"> </w:t>
      </w:r>
      <w:proofErr w:type="gramStart"/>
      <w:r>
        <w:rPr>
          <w:sz w:val="24"/>
          <w:szCs w:val="24"/>
        </w:rPr>
        <w:t>Велики значај за одређивање циљева и активности имају и претходна</w:t>
      </w:r>
      <w:r>
        <w:rPr>
          <w:spacing w:val="1"/>
          <w:sz w:val="24"/>
          <w:szCs w:val="24"/>
        </w:rPr>
        <w:t xml:space="preserve"> </w:t>
      </w:r>
      <w:r>
        <w:rPr>
          <w:sz w:val="24"/>
          <w:szCs w:val="24"/>
        </w:rPr>
        <w:t>искуства</w:t>
      </w:r>
      <w:r>
        <w:rPr>
          <w:spacing w:val="-4"/>
          <w:sz w:val="24"/>
          <w:szCs w:val="24"/>
        </w:rPr>
        <w:t xml:space="preserve"> </w:t>
      </w:r>
      <w:r>
        <w:rPr>
          <w:sz w:val="24"/>
          <w:szCs w:val="24"/>
        </w:rPr>
        <w:t>и пројекти.</w:t>
      </w:r>
      <w:proofErr w:type="gramEnd"/>
    </w:p>
    <w:p w:rsidR="00222D01" w:rsidRDefault="000D4A5D">
      <w:pPr>
        <w:spacing w:before="122"/>
        <w:ind w:left="220"/>
        <w:jc w:val="both"/>
        <w:rPr>
          <w:sz w:val="24"/>
          <w:szCs w:val="24"/>
        </w:rPr>
      </w:pPr>
      <w:r>
        <w:rPr>
          <w:sz w:val="24"/>
          <w:szCs w:val="24"/>
        </w:rPr>
        <w:t>Кључна</w:t>
      </w:r>
      <w:r>
        <w:rPr>
          <w:spacing w:val="-4"/>
          <w:sz w:val="24"/>
          <w:szCs w:val="24"/>
        </w:rPr>
        <w:t xml:space="preserve"> </w:t>
      </w:r>
      <w:r>
        <w:rPr>
          <w:sz w:val="24"/>
          <w:szCs w:val="24"/>
        </w:rPr>
        <w:t>питања</w:t>
      </w:r>
      <w:r>
        <w:rPr>
          <w:spacing w:val="-3"/>
          <w:sz w:val="24"/>
          <w:szCs w:val="24"/>
        </w:rPr>
        <w:t xml:space="preserve"> </w:t>
      </w:r>
      <w:r>
        <w:rPr>
          <w:sz w:val="24"/>
          <w:szCs w:val="24"/>
        </w:rPr>
        <w:t>која</w:t>
      </w:r>
      <w:r>
        <w:rPr>
          <w:spacing w:val="-5"/>
          <w:sz w:val="24"/>
          <w:szCs w:val="24"/>
        </w:rPr>
        <w:t xml:space="preserve"> </w:t>
      </w:r>
      <w:r>
        <w:rPr>
          <w:sz w:val="24"/>
          <w:szCs w:val="24"/>
        </w:rPr>
        <w:t>су</w:t>
      </w:r>
      <w:r>
        <w:rPr>
          <w:spacing w:val="-3"/>
          <w:sz w:val="24"/>
          <w:szCs w:val="24"/>
        </w:rPr>
        <w:t xml:space="preserve"> </w:t>
      </w:r>
      <w:r>
        <w:rPr>
          <w:sz w:val="24"/>
          <w:szCs w:val="24"/>
        </w:rPr>
        <w:t>постављена</w:t>
      </w:r>
      <w:r>
        <w:rPr>
          <w:spacing w:val="-6"/>
          <w:sz w:val="24"/>
          <w:szCs w:val="24"/>
        </w:rPr>
        <w:t xml:space="preserve"> </w:t>
      </w:r>
      <w:r>
        <w:rPr>
          <w:sz w:val="24"/>
          <w:szCs w:val="24"/>
        </w:rPr>
        <w:t>у</w:t>
      </w:r>
      <w:r>
        <w:rPr>
          <w:spacing w:val="-1"/>
          <w:sz w:val="24"/>
          <w:szCs w:val="24"/>
        </w:rPr>
        <w:t xml:space="preserve"> </w:t>
      </w:r>
      <w:r>
        <w:rPr>
          <w:sz w:val="24"/>
          <w:szCs w:val="24"/>
        </w:rPr>
        <w:t>претходним</w:t>
      </w:r>
      <w:r>
        <w:rPr>
          <w:spacing w:val="-3"/>
          <w:sz w:val="24"/>
          <w:szCs w:val="24"/>
        </w:rPr>
        <w:t xml:space="preserve"> </w:t>
      </w:r>
      <w:r>
        <w:rPr>
          <w:sz w:val="24"/>
          <w:szCs w:val="24"/>
        </w:rPr>
        <w:t>корацима</w:t>
      </w:r>
      <w:r>
        <w:rPr>
          <w:spacing w:val="-3"/>
          <w:sz w:val="24"/>
          <w:szCs w:val="24"/>
        </w:rPr>
        <w:t xml:space="preserve"> </w:t>
      </w:r>
      <w:r>
        <w:rPr>
          <w:sz w:val="24"/>
          <w:szCs w:val="24"/>
        </w:rPr>
        <w:t>су:</w:t>
      </w:r>
    </w:p>
    <w:p w:rsidR="00222D01" w:rsidRDefault="000D4A5D">
      <w:pPr>
        <w:numPr>
          <w:ilvl w:val="0"/>
          <w:numId w:val="40"/>
        </w:numPr>
        <w:tabs>
          <w:tab w:val="left" w:pos="940"/>
          <w:tab w:val="left" w:pos="941"/>
        </w:tabs>
        <w:spacing w:before="118"/>
        <w:ind w:right="218"/>
        <w:jc w:val="both"/>
        <w:rPr>
          <w:sz w:val="24"/>
          <w:szCs w:val="24"/>
        </w:rPr>
      </w:pPr>
      <w:r>
        <w:rPr>
          <w:sz w:val="24"/>
          <w:szCs w:val="24"/>
        </w:rPr>
        <w:t>Подизање</w:t>
      </w:r>
      <w:r>
        <w:rPr>
          <w:spacing w:val="3"/>
          <w:sz w:val="24"/>
          <w:szCs w:val="24"/>
        </w:rPr>
        <w:t xml:space="preserve"> </w:t>
      </w:r>
      <w:r>
        <w:rPr>
          <w:sz w:val="24"/>
          <w:szCs w:val="24"/>
        </w:rPr>
        <w:t>свести</w:t>
      </w:r>
      <w:r>
        <w:rPr>
          <w:spacing w:val="2"/>
          <w:sz w:val="24"/>
          <w:szCs w:val="24"/>
        </w:rPr>
        <w:t xml:space="preserve"> </w:t>
      </w:r>
      <w:r>
        <w:rPr>
          <w:sz w:val="24"/>
          <w:szCs w:val="24"/>
        </w:rPr>
        <w:t>о значају</w:t>
      </w:r>
      <w:r>
        <w:rPr>
          <w:spacing w:val="3"/>
          <w:sz w:val="24"/>
          <w:szCs w:val="24"/>
        </w:rPr>
        <w:t xml:space="preserve"> </w:t>
      </w:r>
      <w:r>
        <w:rPr>
          <w:sz w:val="24"/>
          <w:szCs w:val="24"/>
        </w:rPr>
        <w:t>образовања</w:t>
      </w:r>
      <w:r>
        <w:rPr>
          <w:spacing w:val="1"/>
          <w:sz w:val="24"/>
          <w:szCs w:val="24"/>
        </w:rPr>
        <w:t xml:space="preserve"> </w:t>
      </w:r>
      <w:r>
        <w:rPr>
          <w:sz w:val="24"/>
          <w:szCs w:val="24"/>
        </w:rPr>
        <w:t>код</w:t>
      </w:r>
      <w:r>
        <w:rPr>
          <w:spacing w:val="7"/>
          <w:sz w:val="24"/>
          <w:szCs w:val="24"/>
        </w:rPr>
        <w:t xml:space="preserve"> </w:t>
      </w:r>
      <w:r>
        <w:rPr>
          <w:sz w:val="24"/>
          <w:szCs w:val="24"/>
        </w:rPr>
        <w:t>родитеља</w:t>
      </w:r>
      <w:r>
        <w:rPr>
          <w:spacing w:val="3"/>
          <w:sz w:val="24"/>
          <w:szCs w:val="24"/>
        </w:rPr>
        <w:t xml:space="preserve"> </w:t>
      </w:r>
      <w:r>
        <w:rPr>
          <w:sz w:val="24"/>
          <w:szCs w:val="24"/>
        </w:rPr>
        <w:t>и</w:t>
      </w:r>
      <w:r>
        <w:rPr>
          <w:spacing w:val="2"/>
          <w:sz w:val="24"/>
          <w:szCs w:val="24"/>
        </w:rPr>
        <w:t xml:space="preserve"> </w:t>
      </w:r>
      <w:r>
        <w:rPr>
          <w:sz w:val="24"/>
          <w:szCs w:val="24"/>
        </w:rPr>
        <w:t>укључивање</w:t>
      </w:r>
      <w:r>
        <w:rPr>
          <w:spacing w:val="3"/>
          <w:sz w:val="24"/>
          <w:szCs w:val="24"/>
        </w:rPr>
        <w:t xml:space="preserve"> </w:t>
      </w:r>
      <w:r>
        <w:rPr>
          <w:sz w:val="24"/>
          <w:szCs w:val="24"/>
        </w:rPr>
        <w:t>што</w:t>
      </w:r>
      <w:r>
        <w:rPr>
          <w:spacing w:val="2"/>
          <w:sz w:val="24"/>
          <w:szCs w:val="24"/>
        </w:rPr>
        <w:t xml:space="preserve"> </w:t>
      </w:r>
      <w:r>
        <w:rPr>
          <w:sz w:val="24"/>
          <w:szCs w:val="24"/>
        </w:rPr>
        <w:t>већег</w:t>
      </w:r>
      <w:r>
        <w:rPr>
          <w:spacing w:val="2"/>
          <w:sz w:val="24"/>
          <w:szCs w:val="24"/>
        </w:rPr>
        <w:t xml:space="preserve"> </w:t>
      </w:r>
      <w:r>
        <w:rPr>
          <w:sz w:val="24"/>
          <w:szCs w:val="24"/>
        </w:rPr>
        <w:t>броја</w:t>
      </w:r>
      <w:r>
        <w:rPr>
          <w:spacing w:val="1"/>
          <w:sz w:val="24"/>
          <w:szCs w:val="24"/>
        </w:rPr>
        <w:t xml:space="preserve"> </w:t>
      </w:r>
      <w:r>
        <w:rPr>
          <w:sz w:val="24"/>
          <w:szCs w:val="24"/>
        </w:rPr>
        <w:t>деце</w:t>
      </w:r>
      <w:r>
        <w:rPr>
          <w:spacing w:val="3"/>
          <w:sz w:val="24"/>
          <w:szCs w:val="24"/>
        </w:rPr>
        <w:t xml:space="preserve"> </w:t>
      </w:r>
      <w:r>
        <w:rPr>
          <w:sz w:val="24"/>
          <w:szCs w:val="24"/>
        </w:rPr>
        <w:t>у</w:t>
      </w:r>
      <w:r>
        <w:rPr>
          <w:spacing w:val="-46"/>
          <w:sz w:val="24"/>
          <w:szCs w:val="24"/>
        </w:rPr>
        <w:t xml:space="preserve"> </w:t>
      </w:r>
      <w:r>
        <w:rPr>
          <w:sz w:val="24"/>
          <w:szCs w:val="24"/>
        </w:rPr>
        <w:t>систем</w:t>
      </w:r>
      <w:r>
        <w:rPr>
          <w:spacing w:val="-2"/>
          <w:sz w:val="24"/>
          <w:szCs w:val="24"/>
        </w:rPr>
        <w:t xml:space="preserve"> </w:t>
      </w:r>
      <w:r>
        <w:rPr>
          <w:sz w:val="24"/>
          <w:szCs w:val="24"/>
        </w:rPr>
        <w:t>образовања,</w:t>
      </w:r>
      <w:r>
        <w:rPr>
          <w:spacing w:val="1"/>
          <w:sz w:val="24"/>
          <w:szCs w:val="24"/>
        </w:rPr>
        <w:t xml:space="preserve"> </w:t>
      </w:r>
      <w:r>
        <w:rPr>
          <w:sz w:val="24"/>
          <w:szCs w:val="24"/>
        </w:rPr>
        <w:t>посебно</w:t>
      </w:r>
      <w:r>
        <w:rPr>
          <w:spacing w:val="-1"/>
          <w:sz w:val="24"/>
          <w:szCs w:val="24"/>
        </w:rPr>
        <w:t xml:space="preserve"> </w:t>
      </w:r>
      <w:r>
        <w:rPr>
          <w:sz w:val="24"/>
          <w:szCs w:val="24"/>
        </w:rPr>
        <w:t>средњег</w:t>
      </w:r>
      <w:r>
        <w:rPr>
          <w:spacing w:val="-1"/>
          <w:sz w:val="24"/>
          <w:szCs w:val="24"/>
        </w:rPr>
        <w:t xml:space="preserve"> </w:t>
      </w:r>
      <w:r>
        <w:rPr>
          <w:sz w:val="24"/>
          <w:szCs w:val="24"/>
        </w:rPr>
        <w:t>и</w:t>
      </w:r>
      <w:r>
        <w:rPr>
          <w:spacing w:val="-1"/>
          <w:sz w:val="24"/>
          <w:szCs w:val="24"/>
        </w:rPr>
        <w:t xml:space="preserve"> </w:t>
      </w:r>
      <w:r>
        <w:rPr>
          <w:sz w:val="24"/>
          <w:szCs w:val="24"/>
        </w:rPr>
        <w:t>високог.</w:t>
      </w:r>
    </w:p>
    <w:p w:rsidR="00222D01" w:rsidRDefault="000D4A5D">
      <w:pPr>
        <w:numPr>
          <w:ilvl w:val="0"/>
          <w:numId w:val="40"/>
        </w:numPr>
        <w:tabs>
          <w:tab w:val="left" w:pos="940"/>
          <w:tab w:val="left" w:pos="941"/>
        </w:tabs>
        <w:ind w:hanging="361"/>
        <w:jc w:val="both"/>
        <w:rPr>
          <w:sz w:val="24"/>
          <w:szCs w:val="24"/>
        </w:rPr>
      </w:pPr>
      <w:r>
        <w:rPr>
          <w:sz w:val="24"/>
          <w:szCs w:val="24"/>
        </w:rPr>
        <w:t>Унапређење</w:t>
      </w:r>
      <w:r>
        <w:rPr>
          <w:spacing w:val="-5"/>
          <w:sz w:val="24"/>
          <w:szCs w:val="24"/>
        </w:rPr>
        <w:t xml:space="preserve"> </w:t>
      </w:r>
      <w:r>
        <w:rPr>
          <w:sz w:val="24"/>
          <w:szCs w:val="24"/>
        </w:rPr>
        <w:t>области</w:t>
      </w:r>
      <w:r>
        <w:rPr>
          <w:spacing w:val="-4"/>
          <w:sz w:val="24"/>
          <w:szCs w:val="24"/>
        </w:rPr>
        <w:t xml:space="preserve"> </w:t>
      </w:r>
      <w:r>
        <w:rPr>
          <w:sz w:val="24"/>
          <w:szCs w:val="24"/>
        </w:rPr>
        <w:t>културе</w:t>
      </w:r>
      <w:r>
        <w:rPr>
          <w:spacing w:val="-3"/>
          <w:sz w:val="24"/>
          <w:szCs w:val="24"/>
        </w:rPr>
        <w:t xml:space="preserve"> </w:t>
      </w:r>
      <w:r>
        <w:rPr>
          <w:sz w:val="24"/>
          <w:szCs w:val="24"/>
        </w:rPr>
        <w:t>и</w:t>
      </w:r>
      <w:r>
        <w:rPr>
          <w:spacing w:val="-6"/>
          <w:sz w:val="24"/>
          <w:szCs w:val="24"/>
        </w:rPr>
        <w:t xml:space="preserve"> </w:t>
      </w:r>
      <w:r>
        <w:rPr>
          <w:sz w:val="24"/>
          <w:szCs w:val="24"/>
        </w:rPr>
        <w:t>промоције</w:t>
      </w:r>
      <w:r>
        <w:rPr>
          <w:spacing w:val="-5"/>
          <w:sz w:val="24"/>
          <w:szCs w:val="24"/>
        </w:rPr>
        <w:t xml:space="preserve"> </w:t>
      </w:r>
      <w:r>
        <w:rPr>
          <w:sz w:val="24"/>
          <w:szCs w:val="24"/>
        </w:rPr>
        <w:t>и</w:t>
      </w:r>
      <w:r>
        <w:rPr>
          <w:spacing w:val="-6"/>
          <w:sz w:val="24"/>
          <w:szCs w:val="24"/>
        </w:rPr>
        <w:t xml:space="preserve"> </w:t>
      </w:r>
      <w:r>
        <w:rPr>
          <w:sz w:val="24"/>
          <w:szCs w:val="24"/>
        </w:rPr>
        <w:t>заштите</w:t>
      </w:r>
      <w:r>
        <w:rPr>
          <w:spacing w:val="-3"/>
          <w:sz w:val="24"/>
          <w:szCs w:val="24"/>
        </w:rPr>
        <w:t xml:space="preserve"> </w:t>
      </w:r>
      <w:r>
        <w:rPr>
          <w:sz w:val="24"/>
          <w:szCs w:val="24"/>
        </w:rPr>
        <w:t>културног</w:t>
      </w:r>
      <w:r>
        <w:rPr>
          <w:spacing w:val="-5"/>
          <w:sz w:val="24"/>
          <w:szCs w:val="24"/>
        </w:rPr>
        <w:t xml:space="preserve"> </w:t>
      </w:r>
      <w:r>
        <w:rPr>
          <w:sz w:val="24"/>
          <w:szCs w:val="24"/>
        </w:rPr>
        <w:t>идентитета.</w:t>
      </w:r>
    </w:p>
    <w:p w:rsidR="00222D01" w:rsidRDefault="000D4A5D">
      <w:pPr>
        <w:numPr>
          <w:ilvl w:val="0"/>
          <w:numId w:val="40"/>
        </w:numPr>
        <w:tabs>
          <w:tab w:val="left" w:pos="940"/>
          <w:tab w:val="left" w:pos="941"/>
        </w:tabs>
        <w:ind w:hanging="361"/>
        <w:jc w:val="both"/>
        <w:rPr>
          <w:sz w:val="24"/>
          <w:szCs w:val="24"/>
        </w:rPr>
      </w:pPr>
      <w:r>
        <w:rPr>
          <w:sz w:val="24"/>
          <w:szCs w:val="24"/>
        </w:rPr>
        <w:t>Решавање</w:t>
      </w:r>
      <w:r>
        <w:rPr>
          <w:spacing w:val="-4"/>
          <w:sz w:val="24"/>
          <w:szCs w:val="24"/>
        </w:rPr>
        <w:t xml:space="preserve"> </w:t>
      </w:r>
      <w:r>
        <w:rPr>
          <w:sz w:val="24"/>
          <w:szCs w:val="24"/>
        </w:rPr>
        <w:t>питања</w:t>
      </w:r>
      <w:r>
        <w:rPr>
          <w:spacing w:val="-3"/>
          <w:sz w:val="24"/>
          <w:szCs w:val="24"/>
        </w:rPr>
        <w:t xml:space="preserve"> </w:t>
      </w:r>
      <w:r>
        <w:rPr>
          <w:sz w:val="24"/>
          <w:szCs w:val="24"/>
        </w:rPr>
        <w:t>легализације</w:t>
      </w:r>
      <w:r>
        <w:rPr>
          <w:spacing w:val="-4"/>
          <w:sz w:val="24"/>
          <w:szCs w:val="24"/>
        </w:rPr>
        <w:t xml:space="preserve"> </w:t>
      </w:r>
      <w:r>
        <w:rPr>
          <w:sz w:val="24"/>
          <w:szCs w:val="24"/>
        </w:rPr>
        <w:t>и</w:t>
      </w:r>
      <w:r>
        <w:rPr>
          <w:spacing w:val="-2"/>
          <w:sz w:val="24"/>
          <w:szCs w:val="24"/>
        </w:rPr>
        <w:t xml:space="preserve"> </w:t>
      </w:r>
      <w:r>
        <w:rPr>
          <w:sz w:val="24"/>
          <w:szCs w:val="24"/>
        </w:rPr>
        <w:t>квалитета</w:t>
      </w:r>
      <w:r>
        <w:rPr>
          <w:spacing w:val="-7"/>
          <w:sz w:val="24"/>
          <w:szCs w:val="24"/>
        </w:rPr>
        <w:t xml:space="preserve"> </w:t>
      </w:r>
      <w:r>
        <w:rPr>
          <w:sz w:val="24"/>
          <w:szCs w:val="24"/>
        </w:rPr>
        <w:t>становања</w:t>
      </w:r>
      <w:r>
        <w:rPr>
          <w:spacing w:val="-6"/>
          <w:sz w:val="24"/>
          <w:szCs w:val="24"/>
        </w:rPr>
        <w:t xml:space="preserve"> </w:t>
      </w:r>
      <w:r>
        <w:rPr>
          <w:sz w:val="24"/>
          <w:szCs w:val="24"/>
        </w:rPr>
        <w:t>ромског</w:t>
      </w:r>
      <w:r>
        <w:rPr>
          <w:spacing w:val="-6"/>
          <w:sz w:val="24"/>
          <w:szCs w:val="24"/>
        </w:rPr>
        <w:t xml:space="preserve"> </w:t>
      </w:r>
      <w:r>
        <w:rPr>
          <w:sz w:val="24"/>
          <w:szCs w:val="24"/>
        </w:rPr>
        <w:t>становништва.</w:t>
      </w:r>
    </w:p>
    <w:p w:rsidR="00222D01" w:rsidRDefault="000D4A5D">
      <w:pPr>
        <w:numPr>
          <w:ilvl w:val="0"/>
          <w:numId w:val="40"/>
        </w:numPr>
        <w:tabs>
          <w:tab w:val="left" w:pos="940"/>
          <w:tab w:val="left" w:pos="941"/>
        </w:tabs>
        <w:spacing w:before="1"/>
        <w:ind w:hanging="361"/>
        <w:jc w:val="both"/>
        <w:rPr>
          <w:sz w:val="24"/>
          <w:szCs w:val="24"/>
        </w:rPr>
      </w:pPr>
      <w:r>
        <w:rPr>
          <w:sz w:val="24"/>
          <w:szCs w:val="24"/>
        </w:rPr>
        <w:t>Боља</w:t>
      </w:r>
      <w:r>
        <w:rPr>
          <w:spacing w:val="-6"/>
          <w:sz w:val="24"/>
          <w:szCs w:val="24"/>
        </w:rPr>
        <w:t xml:space="preserve"> </w:t>
      </w:r>
      <w:r>
        <w:rPr>
          <w:sz w:val="24"/>
          <w:szCs w:val="24"/>
        </w:rPr>
        <w:t>информисаност</w:t>
      </w:r>
      <w:r>
        <w:rPr>
          <w:spacing w:val="-1"/>
          <w:sz w:val="24"/>
          <w:szCs w:val="24"/>
        </w:rPr>
        <w:t xml:space="preserve"> </w:t>
      </w:r>
      <w:r>
        <w:rPr>
          <w:sz w:val="24"/>
          <w:szCs w:val="24"/>
        </w:rPr>
        <w:t>и</w:t>
      </w:r>
      <w:r>
        <w:rPr>
          <w:spacing w:val="-3"/>
          <w:sz w:val="24"/>
          <w:szCs w:val="24"/>
        </w:rPr>
        <w:t xml:space="preserve"> </w:t>
      </w:r>
      <w:r>
        <w:rPr>
          <w:sz w:val="24"/>
          <w:szCs w:val="24"/>
        </w:rPr>
        <w:t>приступ</w:t>
      </w:r>
      <w:r>
        <w:rPr>
          <w:spacing w:val="-5"/>
          <w:sz w:val="24"/>
          <w:szCs w:val="24"/>
        </w:rPr>
        <w:t xml:space="preserve"> </w:t>
      </w:r>
      <w:r>
        <w:rPr>
          <w:sz w:val="24"/>
          <w:szCs w:val="24"/>
        </w:rPr>
        <w:t>услугама</w:t>
      </w:r>
      <w:r>
        <w:rPr>
          <w:spacing w:val="-4"/>
          <w:sz w:val="24"/>
          <w:szCs w:val="24"/>
        </w:rPr>
        <w:t xml:space="preserve"> </w:t>
      </w:r>
      <w:r>
        <w:rPr>
          <w:sz w:val="24"/>
          <w:szCs w:val="24"/>
        </w:rPr>
        <w:t>социјалне</w:t>
      </w:r>
      <w:r>
        <w:rPr>
          <w:spacing w:val="-5"/>
          <w:sz w:val="24"/>
          <w:szCs w:val="24"/>
        </w:rPr>
        <w:t xml:space="preserve"> </w:t>
      </w:r>
      <w:r>
        <w:rPr>
          <w:sz w:val="24"/>
          <w:szCs w:val="24"/>
        </w:rPr>
        <w:t>и</w:t>
      </w:r>
      <w:r>
        <w:rPr>
          <w:spacing w:val="-2"/>
          <w:sz w:val="24"/>
          <w:szCs w:val="24"/>
        </w:rPr>
        <w:t xml:space="preserve"> </w:t>
      </w:r>
      <w:r>
        <w:rPr>
          <w:sz w:val="24"/>
          <w:szCs w:val="24"/>
        </w:rPr>
        <w:t>здравствене</w:t>
      </w:r>
      <w:r>
        <w:rPr>
          <w:spacing w:val="-4"/>
          <w:sz w:val="24"/>
          <w:szCs w:val="24"/>
        </w:rPr>
        <w:t xml:space="preserve"> </w:t>
      </w:r>
      <w:r>
        <w:rPr>
          <w:sz w:val="24"/>
          <w:szCs w:val="24"/>
        </w:rPr>
        <w:t>заштите.</w:t>
      </w:r>
    </w:p>
    <w:p w:rsidR="00222D01" w:rsidRDefault="000D4A5D">
      <w:pPr>
        <w:spacing w:before="120"/>
        <w:ind w:left="220" w:right="213"/>
        <w:jc w:val="both"/>
        <w:rPr>
          <w:sz w:val="24"/>
          <w:szCs w:val="24"/>
        </w:rPr>
      </w:pPr>
      <w:proofErr w:type="gramStart"/>
      <w:r>
        <w:rPr>
          <w:sz w:val="24"/>
          <w:szCs w:val="24"/>
        </w:rPr>
        <w:t>На основу свих прикупљених података и информација, дати су предлози општег циља и посебних</w:t>
      </w:r>
      <w:r>
        <w:rPr>
          <w:spacing w:val="1"/>
          <w:sz w:val="24"/>
          <w:szCs w:val="24"/>
        </w:rPr>
        <w:t xml:space="preserve"> </w:t>
      </w:r>
      <w:r>
        <w:rPr>
          <w:sz w:val="24"/>
          <w:szCs w:val="24"/>
        </w:rPr>
        <w:t>циљева.</w:t>
      </w:r>
      <w:proofErr w:type="gramEnd"/>
      <w:r>
        <w:rPr>
          <w:sz w:val="24"/>
          <w:szCs w:val="24"/>
        </w:rPr>
        <w:t xml:space="preserve"> </w:t>
      </w:r>
      <w:proofErr w:type="gramStart"/>
      <w:r>
        <w:rPr>
          <w:sz w:val="24"/>
          <w:szCs w:val="24"/>
        </w:rPr>
        <w:t>Циљеви се реализују спровођењем мера, односно групе активности дефинисаних за сваку</w:t>
      </w:r>
      <w:r>
        <w:rPr>
          <w:spacing w:val="1"/>
          <w:sz w:val="24"/>
          <w:szCs w:val="24"/>
        </w:rPr>
        <w:t xml:space="preserve"> </w:t>
      </w:r>
      <w:r>
        <w:rPr>
          <w:sz w:val="24"/>
          <w:szCs w:val="24"/>
        </w:rPr>
        <w:t>појединачну</w:t>
      </w:r>
      <w:r>
        <w:rPr>
          <w:spacing w:val="1"/>
          <w:sz w:val="24"/>
          <w:szCs w:val="24"/>
        </w:rPr>
        <w:t xml:space="preserve"> </w:t>
      </w:r>
      <w:r>
        <w:rPr>
          <w:sz w:val="24"/>
          <w:szCs w:val="24"/>
        </w:rPr>
        <w:t>меру.</w:t>
      </w:r>
      <w:proofErr w:type="gramEnd"/>
    </w:p>
    <w:p w:rsidR="00222D01" w:rsidRDefault="000D4A5D">
      <w:pPr>
        <w:spacing w:before="121"/>
        <w:ind w:left="220" w:right="224"/>
        <w:jc w:val="both"/>
        <w:rPr>
          <w:sz w:val="24"/>
          <w:szCs w:val="24"/>
        </w:rPr>
      </w:pPr>
      <w:proofErr w:type="gramStart"/>
      <w:r>
        <w:rPr>
          <w:sz w:val="24"/>
          <w:szCs w:val="24"/>
        </w:rPr>
        <w:t>Оствареност</w:t>
      </w:r>
      <w:r>
        <w:rPr>
          <w:spacing w:val="1"/>
          <w:sz w:val="24"/>
          <w:szCs w:val="24"/>
        </w:rPr>
        <w:t xml:space="preserve"> </w:t>
      </w:r>
      <w:r>
        <w:rPr>
          <w:sz w:val="24"/>
          <w:szCs w:val="24"/>
        </w:rPr>
        <w:t>циљева</w:t>
      </w:r>
      <w:r>
        <w:rPr>
          <w:spacing w:val="1"/>
          <w:sz w:val="24"/>
          <w:szCs w:val="24"/>
        </w:rPr>
        <w:t xml:space="preserve"> </w:t>
      </w:r>
      <w:r>
        <w:rPr>
          <w:sz w:val="24"/>
          <w:szCs w:val="24"/>
        </w:rPr>
        <w:t>прати</w:t>
      </w:r>
      <w:r>
        <w:rPr>
          <w:spacing w:val="1"/>
          <w:sz w:val="24"/>
          <w:szCs w:val="24"/>
        </w:rPr>
        <w:t xml:space="preserve"> </w:t>
      </w:r>
      <w:r>
        <w:rPr>
          <w:sz w:val="24"/>
          <w:szCs w:val="24"/>
        </w:rPr>
        <w:t>се</w:t>
      </w:r>
      <w:r>
        <w:rPr>
          <w:spacing w:val="1"/>
          <w:sz w:val="24"/>
          <w:szCs w:val="24"/>
        </w:rPr>
        <w:t xml:space="preserve"> </w:t>
      </w:r>
      <w:r>
        <w:rPr>
          <w:sz w:val="24"/>
          <w:szCs w:val="24"/>
        </w:rPr>
        <w:t>уз</w:t>
      </w:r>
      <w:r>
        <w:rPr>
          <w:spacing w:val="1"/>
          <w:sz w:val="24"/>
          <w:szCs w:val="24"/>
        </w:rPr>
        <w:t xml:space="preserve"> </w:t>
      </w:r>
      <w:r>
        <w:rPr>
          <w:sz w:val="24"/>
          <w:szCs w:val="24"/>
        </w:rPr>
        <w:t>помоћ</w:t>
      </w:r>
      <w:r>
        <w:rPr>
          <w:spacing w:val="1"/>
          <w:sz w:val="24"/>
          <w:szCs w:val="24"/>
        </w:rPr>
        <w:t xml:space="preserve"> </w:t>
      </w:r>
      <w:r>
        <w:rPr>
          <w:sz w:val="24"/>
          <w:szCs w:val="24"/>
        </w:rPr>
        <w:t>показатеља</w:t>
      </w:r>
      <w:r>
        <w:rPr>
          <w:spacing w:val="1"/>
          <w:sz w:val="24"/>
          <w:szCs w:val="24"/>
        </w:rPr>
        <w:t xml:space="preserve"> </w:t>
      </w:r>
      <w:r>
        <w:rPr>
          <w:sz w:val="24"/>
          <w:szCs w:val="24"/>
        </w:rPr>
        <w:t>учинка</w:t>
      </w:r>
      <w:r>
        <w:rPr>
          <w:spacing w:val="1"/>
          <w:sz w:val="24"/>
          <w:szCs w:val="24"/>
        </w:rPr>
        <w:t xml:space="preserve"> </w:t>
      </w:r>
      <w:r>
        <w:rPr>
          <w:sz w:val="24"/>
          <w:szCs w:val="24"/>
        </w:rPr>
        <w:t>и</w:t>
      </w:r>
      <w:r>
        <w:rPr>
          <w:spacing w:val="1"/>
          <w:sz w:val="24"/>
          <w:szCs w:val="24"/>
        </w:rPr>
        <w:t xml:space="preserve"> </w:t>
      </w:r>
      <w:r>
        <w:rPr>
          <w:sz w:val="24"/>
          <w:szCs w:val="24"/>
        </w:rPr>
        <w:t>то</w:t>
      </w:r>
      <w:r>
        <w:rPr>
          <w:spacing w:val="1"/>
          <w:sz w:val="24"/>
          <w:szCs w:val="24"/>
        </w:rPr>
        <w:t xml:space="preserve"> </w:t>
      </w:r>
      <w:r>
        <w:rPr>
          <w:sz w:val="24"/>
          <w:szCs w:val="24"/>
        </w:rPr>
        <w:t>показатеља</w:t>
      </w:r>
      <w:r>
        <w:rPr>
          <w:spacing w:val="1"/>
          <w:sz w:val="24"/>
          <w:szCs w:val="24"/>
        </w:rPr>
        <w:t xml:space="preserve"> </w:t>
      </w:r>
      <w:r>
        <w:rPr>
          <w:sz w:val="24"/>
          <w:szCs w:val="24"/>
        </w:rPr>
        <w:t>ефеката</w:t>
      </w:r>
      <w:r>
        <w:rPr>
          <w:spacing w:val="1"/>
          <w:sz w:val="24"/>
          <w:szCs w:val="24"/>
        </w:rPr>
        <w:t xml:space="preserve"> </w:t>
      </w:r>
      <w:r>
        <w:rPr>
          <w:sz w:val="24"/>
          <w:szCs w:val="24"/>
        </w:rPr>
        <w:t>на</w:t>
      </w:r>
      <w:r>
        <w:rPr>
          <w:spacing w:val="49"/>
          <w:sz w:val="24"/>
          <w:szCs w:val="24"/>
        </w:rPr>
        <w:t xml:space="preserve"> </w:t>
      </w:r>
      <w:r>
        <w:rPr>
          <w:sz w:val="24"/>
          <w:szCs w:val="24"/>
        </w:rPr>
        <w:t>нивоу</w:t>
      </w:r>
      <w:r>
        <w:rPr>
          <w:spacing w:val="-47"/>
          <w:sz w:val="24"/>
          <w:szCs w:val="24"/>
        </w:rPr>
        <w:t xml:space="preserve"> </w:t>
      </w:r>
      <w:r>
        <w:rPr>
          <w:sz w:val="24"/>
          <w:szCs w:val="24"/>
        </w:rPr>
        <w:t>општег</w:t>
      </w:r>
      <w:r>
        <w:rPr>
          <w:spacing w:val="-5"/>
          <w:sz w:val="24"/>
          <w:szCs w:val="24"/>
        </w:rPr>
        <w:t xml:space="preserve"> </w:t>
      </w:r>
      <w:r>
        <w:rPr>
          <w:sz w:val="24"/>
          <w:szCs w:val="24"/>
        </w:rPr>
        <w:t>циља, показатеља</w:t>
      </w:r>
      <w:r>
        <w:rPr>
          <w:spacing w:val="-3"/>
          <w:sz w:val="24"/>
          <w:szCs w:val="24"/>
        </w:rPr>
        <w:t xml:space="preserve"> </w:t>
      </w:r>
      <w:r>
        <w:rPr>
          <w:sz w:val="24"/>
          <w:szCs w:val="24"/>
        </w:rPr>
        <w:t>исхода</w:t>
      </w:r>
      <w:r>
        <w:rPr>
          <w:spacing w:val="-4"/>
          <w:sz w:val="24"/>
          <w:szCs w:val="24"/>
        </w:rPr>
        <w:t xml:space="preserve"> </w:t>
      </w:r>
      <w:r>
        <w:rPr>
          <w:sz w:val="24"/>
          <w:szCs w:val="24"/>
        </w:rPr>
        <w:t>на</w:t>
      </w:r>
      <w:r>
        <w:rPr>
          <w:spacing w:val="-3"/>
          <w:sz w:val="24"/>
          <w:szCs w:val="24"/>
        </w:rPr>
        <w:t xml:space="preserve"> </w:t>
      </w:r>
      <w:r>
        <w:rPr>
          <w:sz w:val="24"/>
          <w:szCs w:val="24"/>
        </w:rPr>
        <w:t>нивоу</w:t>
      </w:r>
      <w:r>
        <w:rPr>
          <w:spacing w:val="-3"/>
          <w:sz w:val="24"/>
          <w:szCs w:val="24"/>
        </w:rPr>
        <w:t xml:space="preserve"> </w:t>
      </w:r>
      <w:r>
        <w:rPr>
          <w:sz w:val="24"/>
          <w:szCs w:val="24"/>
        </w:rPr>
        <w:t>посебног</w:t>
      </w:r>
      <w:r>
        <w:rPr>
          <w:spacing w:val="-5"/>
          <w:sz w:val="24"/>
          <w:szCs w:val="24"/>
        </w:rPr>
        <w:t xml:space="preserve"> </w:t>
      </w:r>
      <w:r>
        <w:rPr>
          <w:sz w:val="24"/>
          <w:szCs w:val="24"/>
        </w:rPr>
        <w:t>циља</w:t>
      </w:r>
      <w:r>
        <w:rPr>
          <w:spacing w:val="-4"/>
          <w:sz w:val="24"/>
          <w:szCs w:val="24"/>
        </w:rPr>
        <w:t xml:space="preserve"> </w:t>
      </w:r>
      <w:r>
        <w:rPr>
          <w:sz w:val="24"/>
          <w:szCs w:val="24"/>
        </w:rPr>
        <w:t>и</w:t>
      </w:r>
      <w:r>
        <w:rPr>
          <w:spacing w:val="-2"/>
          <w:sz w:val="24"/>
          <w:szCs w:val="24"/>
        </w:rPr>
        <w:t xml:space="preserve"> </w:t>
      </w:r>
      <w:r>
        <w:rPr>
          <w:sz w:val="24"/>
          <w:szCs w:val="24"/>
        </w:rPr>
        <w:t>показатеља</w:t>
      </w:r>
      <w:r>
        <w:rPr>
          <w:spacing w:val="-3"/>
          <w:sz w:val="24"/>
          <w:szCs w:val="24"/>
        </w:rPr>
        <w:t xml:space="preserve"> </w:t>
      </w:r>
      <w:r>
        <w:rPr>
          <w:sz w:val="24"/>
          <w:szCs w:val="24"/>
        </w:rPr>
        <w:t>резултата</w:t>
      </w:r>
      <w:r>
        <w:rPr>
          <w:spacing w:val="-4"/>
          <w:sz w:val="24"/>
          <w:szCs w:val="24"/>
        </w:rPr>
        <w:t xml:space="preserve"> </w:t>
      </w:r>
      <w:r>
        <w:rPr>
          <w:sz w:val="24"/>
          <w:szCs w:val="24"/>
        </w:rPr>
        <w:t>на</w:t>
      </w:r>
      <w:r>
        <w:rPr>
          <w:spacing w:val="-2"/>
          <w:sz w:val="24"/>
          <w:szCs w:val="24"/>
        </w:rPr>
        <w:t xml:space="preserve"> </w:t>
      </w:r>
      <w:r>
        <w:rPr>
          <w:sz w:val="24"/>
          <w:szCs w:val="24"/>
        </w:rPr>
        <w:t>нивоу</w:t>
      </w:r>
      <w:r>
        <w:rPr>
          <w:spacing w:val="-4"/>
          <w:sz w:val="24"/>
          <w:szCs w:val="24"/>
        </w:rPr>
        <w:t xml:space="preserve"> </w:t>
      </w:r>
      <w:r>
        <w:rPr>
          <w:sz w:val="24"/>
          <w:szCs w:val="24"/>
        </w:rPr>
        <w:t>мера.</w:t>
      </w:r>
      <w:proofErr w:type="gramEnd"/>
    </w:p>
    <w:p w:rsidR="00222D01" w:rsidRDefault="000D4A5D">
      <w:pPr>
        <w:spacing w:before="118"/>
        <w:ind w:left="220"/>
        <w:jc w:val="both"/>
        <w:rPr>
          <w:sz w:val="24"/>
          <w:szCs w:val="24"/>
        </w:rPr>
      </w:pPr>
      <w:r>
        <w:rPr>
          <w:sz w:val="24"/>
          <w:szCs w:val="24"/>
        </w:rPr>
        <w:t>За</w:t>
      </w:r>
      <w:r>
        <w:rPr>
          <w:spacing w:val="-3"/>
          <w:sz w:val="24"/>
          <w:szCs w:val="24"/>
        </w:rPr>
        <w:t xml:space="preserve"> </w:t>
      </w:r>
      <w:r>
        <w:rPr>
          <w:sz w:val="24"/>
          <w:szCs w:val="24"/>
        </w:rPr>
        <w:t>Град</w:t>
      </w:r>
      <w:r>
        <w:rPr>
          <w:spacing w:val="-2"/>
          <w:sz w:val="24"/>
          <w:szCs w:val="24"/>
        </w:rPr>
        <w:t xml:space="preserve"> </w:t>
      </w:r>
      <w:r>
        <w:rPr>
          <w:sz w:val="24"/>
          <w:szCs w:val="24"/>
        </w:rPr>
        <w:t>Ниш</w:t>
      </w:r>
      <w:r>
        <w:rPr>
          <w:spacing w:val="-2"/>
          <w:sz w:val="24"/>
          <w:szCs w:val="24"/>
        </w:rPr>
        <w:t xml:space="preserve"> </w:t>
      </w:r>
      <w:r>
        <w:rPr>
          <w:sz w:val="24"/>
          <w:szCs w:val="24"/>
        </w:rPr>
        <w:t>дефинисан</w:t>
      </w:r>
      <w:r>
        <w:rPr>
          <w:spacing w:val="-1"/>
          <w:sz w:val="24"/>
          <w:szCs w:val="24"/>
        </w:rPr>
        <w:t xml:space="preserve"> </w:t>
      </w:r>
      <w:r>
        <w:rPr>
          <w:sz w:val="24"/>
          <w:szCs w:val="24"/>
        </w:rPr>
        <w:t>је</w:t>
      </w:r>
      <w:r>
        <w:rPr>
          <w:spacing w:val="-1"/>
          <w:sz w:val="24"/>
          <w:szCs w:val="24"/>
        </w:rPr>
        <w:t xml:space="preserve"> </w:t>
      </w:r>
      <w:r>
        <w:rPr>
          <w:sz w:val="24"/>
          <w:szCs w:val="24"/>
        </w:rPr>
        <w:t>један</w:t>
      </w:r>
      <w:r>
        <w:rPr>
          <w:spacing w:val="-2"/>
          <w:sz w:val="24"/>
          <w:szCs w:val="24"/>
        </w:rPr>
        <w:t xml:space="preserve"> </w:t>
      </w:r>
      <w:r>
        <w:rPr>
          <w:sz w:val="24"/>
          <w:szCs w:val="24"/>
        </w:rPr>
        <w:t>општи</w:t>
      </w:r>
      <w:r>
        <w:rPr>
          <w:spacing w:val="-4"/>
          <w:sz w:val="24"/>
          <w:szCs w:val="24"/>
        </w:rPr>
        <w:t xml:space="preserve"> </w:t>
      </w:r>
      <w:r>
        <w:rPr>
          <w:sz w:val="24"/>
          <w:szCs w:val="24"/>
        </w:rPr>
        <w:t>циљ,</w:t>
      </w:r>
      <w:r>
        <w:rPr>
          <w:spacing w:val="-2"/>
          <w:sz w:val="24"/>
          <w:szCs w:val="24"/>
        </w:rPr>
        <w:t xml:space="preserve"> </w:t>
      </w:r>
      <w:r>
        <w:rPr>
          <w:sz w:val="24"/>
          <w:szCs w:val="24"/>
        </w:rPr>
        <w:t>5</w:t>
      </w:r>
      <w:r>
        <w:rPr>
          <w:spacing w:val="-1"/>
          <w:sz w:val="24"/>
          <w:szCs w:val="24"/>
        </w:rPr>
        <w:t xml:space="preserve"> </w:t>
      </w:r>
      <w:r>
        <w:rPr>
          <w:sz w:val="24"/>
          <w:szCs w:val="24"/>
        </w:rPr>
        <w:t>посебних</w:t>
      </w:r>
      <w:r>
        <w:rPr>
          <w:spacing w:val="-3"/>
          <w:sz w:val="24"/>
          <w:szCs w:val="24"/>
        </w:rPr>
        <w:t xml:space="preserve"> </w:t>
      </w:r>
      <w:r>
        <w:rPr>
          <w:sz w:val="24"/>
          <w:szCs w:val="24"/>
        </w:rPr>
        <w:t>циљева</w:t>
      </w:r>
      <w:r>
        <w:rPr>
          <w:spacing w:val="-2"/>
          <w:sz w:val="24"/>
          <w:szCs w:val="24"/>
        </w:rPr>
        <w:t xml:space="preserve"> </w:t>
      </w:r>
      <w:r>
        <w:rPr>
          <w:sz w:val="24"/>
          <w:szCs w:val="24"/>
        </w:rPr>
        <w:t>и</w:t>
      </w:r>
      <w:r>
        <w:rPr>
          <w:spacing w:val="-4"/>
          <w:sz w:val="24"/>
          <w:szCs w:val="24"/>
        </w:rPr>
        <w:t xml:space="preserve"> </w:t>
      </w:r>
      <w:r>
        <w:rPr>
          <w:sz w:val="24"/>
          <w:szCs w:val="24"/>
        </w:rPr>
        <w:t>14</w:t>
      </w:r>
      <w:r>
        <w:rPr>
          <w:spacing w:val="2"/>
          <w:sz w:val="24"/>
          <w:szCs w:val="24"/>
        </w:rPr>
        <w:t xml:space="preserve"> </w:t>
      </w:r>
      <w:r>
        <w:rPr>
          <w:sz w:val="24"/>
          <w:szCs w:val="24"/>
        </w:rPr>
        <w:t>мера:</w:t>
      </w:r>
    </w:p>
    <w:p w:rsidR="00222D01" w:rsidRDefault="000D4A5D">
      <w:pPr>
        <w:spacing w:before="120"/>
        <w:ind w:left="220" w:right="216"/>
        <w:jc w:val="both"/>
        <w:rPr>
          <w:sz w:val="24"/>
          <w:szCs w:val="24"/>
        </w:rPr>
      </w:pPr>
      <w:r>
        <w:rPr>
          <w:sz w:val="24"/>
          <w:szCs w:val="24"/>
        </w:rPr>
        <w:t>Општи</w:t>
      </w:r>
      <w:r>
        <w:rPr>
          <w:spacing w:val="-1"/>
          <w:sz w:val="24"/>
          <w:szCs w:val="24"/>
        </w:rPr>
        <w:t xml:space="preserve"> </w:t>
      </w:r>
      <w:r>
        <w:rPr>
          <w:sz w:val="24"/>
          <w:szCs w:val="24"/>
        </w:rPr>
        <w:t>циљ:</w:t>
      </w:r>
    </w:p>
    <w:p w:rsidR="00222D01" w:rsidRDefault="000D4A5D">
      <w:pPr>
        <w:spacing w:before="121"/>
        <w:ind w:left="220" w:right="223"/>
        <w:jc w:val="both"/>
        <w:rPr>
          <w:b/>
          <w:sz w:val="24"/>
          <w:szCs w:val="24"/>
        </w:rPr>
      </w:pPr>
      <w:proofErr w:type="gramStart"/>
      <w:r>
        <w:rPr>
          <w:b/>
          <w:sz w:val="24"/>
          <w:szCs w:val="24"/>
        </w:rPr>
        <w:t>„Побољшање</w:t>
      </w:r>
      <w:r>
        <w:rPr>
          <w:b/>
          <w:spacing w:val="-1"/>
          <w:sz w:val="24"/>
          <w:szCs w:val="24"/>
        </w:rPr>
        <w:t xml:space="preserve"> </w:t>
      </w:r>
      <w:r>
        <w:rPr>
          <w:b/>
          <w:sz w:val="24"/>
          <w:szCs w:val="24"/>
        </w:rPr>
        <w:t>квалитета</w:t>
      </w:r>
      <w:r>
        <w:rPr>
          <w:b/>
          <w:spacing w:val="-5"/>
          <w:sz w:val="24"/>
          <w:szCs w:val="24"/>
        </w:rPr>
        <w:t xml:space="preserve"> </w:t>
      </w:r>
      <w:r>
        <w:rPr>
          <w:b/>
          <w:sz w:val="24"/>
          <w:szCs w:val="24"/>
        </w:rPr>
        <w:t>живота</w:t>
      </w:r>
      <w:r>
        <w:rPr>
          <w:b/>
          <w:spacing w:val="-3"/>
          <w:sz w:val="24"/>
          <w:szCs w:val="24"/>
        </w:rPr>
        <w:t xml:space="preserve"> </w:t>
      </w:r>
      <w:r>
        <w:rPr>
          <w:b/>
          <w:sz w:val="24"/>
          <w:szCs w:val="24"/>
        </w:rPr>
        <w:t>Ромкиња</w:t>
      </w:r>
      <w:r>
        <w:rPr>
          <w:b/>
          <w:spacing w:val="-3"/>
          <w:sz w:val="24"/>
          <w:szCs w:val="24"/>
        </w:rPr>
        <w:t xml:space="preserve"> </w:t>
      </w:r>
      <w:r>
        <w:rPr>
          <w:b/>
          <w:sz w:val="24"/>
          <w:szCs w:val="24"/>
        </w:rPr>
        <w:t>и</w:t>
      </w:r>
      <w:r>
        <w:rPr>
          <w:b/>
          <w:spacing w:val="-4"/>
          <w:sz w:val="24"/>
          <w:szCs w:val="24"/>
        </w:rPr>
        <w:t xml:space="preserve"> </w:t>
      </w:r>
      <w:r>
        <w:rPr>
          <w:b/>
          <w:sz w:val="24"/>
          <w:szCs w:val="24"/>
        </w:rPr>
        <w:t>Рома</w:t>
      </w:r>
      <w:r>
        <w:rPr>
          <w:b/>
          <w:spacing w:val="-3"/>
          <w:sz w:val="24"/>
          <w:szCs w:val="24"/>
        </w:rPr>
        <w:t xml:space="preserve"> </w:t>
      </w:r>
      <w:r>
        <w:rPr>
          <w:b/>
          <w:sz w:val="24"/>
          <w:szCs w:val="24"/>
        </w:rPr>
        <w:t>на</w:t>
      </w:r>
      <w:r>
        <w:rPr>
          <w:b/>
          <w:spacing w:val="-4"/>
          <w:sz w:val="24"/>
          <w:szCs w:val="24"/>
        </w:rPr>
        <w:t xml:space="preserve"> </w:t>
      </w:r>
      <w:r>
        <w:rPr>
          <w:b/>
          <w:sz w:val="24"/>
          <w:szCs w:val="24"/>
        </w:rPr>
        <w:t>територији</w:t>
      </w:r>
      <w:r>
        <w:rPr>
          <w:b/>
          <w:spacing w:val="-2"/>
          <w:sz w:val="24"/>
          <w:szCs w:val="24"/>
        </w:rPr>
        <w:t xml:space="preserve"> </w:t>
      </w:r>
      <w:r>
        <w:rPr>
          <w:b/>
          <w:sz w:val="24"/>
          <w:szCs w:val="24"/>
        </w:rPr>
        <w:t>Града</w:t>
      </w:r>
      <w:r>
        <w:rPr>
          <w:b/>
          <w:spacing w:val="-4"/>
          <w:sz w:val="24"/>
          <w:szCs w:val="24"/>
        </w:rPr>
        <w:t xml:space="preserve"> </w:t>
      </w:r>
      <w:r>
        <w:rPr>
          <w:b/>
          <w:sz w:val="24"/>
          <w:szCs w:val="24"/>
        </w:rPr>
        <w:t>Ниша“.</w:t>
      </w:r>
      <w:proofErr w:type="gramEnd"/>
    </w:p>
    <w:p w:rsidR="00222D01" w:rsidRDefault="000D4A5D">
      <w:pPr>
        <w:spacing w:before="120"/>
        <w:ind w:left="220" w:right="485"/>
        <w:jc w:val="both"/>
        <w:rPr>
          <w:sz w:val="24"/>
          <w:szCs w:val="24"/>
        </w:rPr>
      </w:pPr>
      <w:r>
        <w:rPr>
          <w:sz w:val="24"/>
          <w:szCs w:val="24"/>
        </w:rPr>
        <w:t>Ради</w:t>
      </w:r>
      <w:r>
        <w:rPr>
          <w:spacing w:val="-3"/>
          <w:sz w:val="24"/>
          <w:szCs w:val="24"/>
        </w:rPr>
        <w:t xml:space="preserve"> </w:t>
      </w:r>
      <w:r>
        <w:rPr>
          <w:sz w:val="24"/>
          <w:szCs w:val="24"/>
        </w:rPr>
        <w:t>реализације</w:t>
      </w:r>
      <w:r>
        <w:rPr>
          <w:spacing w:val="-1"/>
          <w:sz w:val="24"/>
          <w:szCs w:val="24"/>
        </w:rPr>
        <w:t xml:space="preserve"> </w:t>
      </w:r>
      <w:r>
        <w:rPr>
          <w:sz w:val="24"/>
          <w:szCs w:val="24"/>
        </w:rPr>
        <w:t>општег</w:t>
      </w:r>
      <w:r>
        <w:rPr>
          <w:spacing w:val="-6"/>
          <w:sz w:val="24"/>
          <w:szCs w:val="24"/>
        </w:rPr>
        <w:t xml:space="preserve"> </w:t>
      </w:r>
      <w:r>
        <w:rPr>
          <w:sz w:val="24"/>
          <w:szCs w:val="24"/>
        </w:rPr>
        <w:t>циља,</w:t>
      </w:r>
      <w:r>
        <w:rPr>
          <w:spacing w:val="-1"/>
          <w:sz w:val="24"/>
          <w:szCs w:val="24"/>
        </w:rPr>
        <w:t xml:space="preserve"> </w:t>
      </w:r>
      <w:r>
        <w:rPr>
          <w:sz w:val="24"/>
          <w:szCs w:val="24"/>
        </w:rPr>
        <w:t>за</w:t>
      </w:r>
      <w:r>
        <w:rPr>
          <w:spacing w:val="-4"/>
          <w:sz w:val="24"/>
          <w:szCs w:val="24"/>
        </w:rPr>
        <w:t xml:space="preserve"> </w:t>
      </w:r>
      <w:r>
        <w:rPr>
          <w:sz w:val="24"/>
          <w:szCs w:val="24"/>
        </w:rPr>
        <w:t>сваку</w:t>
      </w:r>
      <w:r>
        <w:rPr>
          <w:spacing w:val="-1"/>
          <w:sz w:val="24"/>
          <w:szCs w:val="24"/>
        </w:rPr>
        <w:t xml:space="preserve"> </w:t>
      </w:r>
      <w:r>
        <w:rPr>
          <w:sz w:val="24"/>
          <w:szCs w:val="24"/>
        </w:rPr>
        <w:t>анализирану</w:t>
      </w:r>
      <w:r>
        <w:rPr>
          <w:spacing w:val="-3"/>
          <w:sz w:val="24"/>
          <w:szCs w:val="24"/>
        </w:rPr>
        <w:t xml:space="preserve"> </w:t>
      </w:r>
      <w:r>
        <w:rPr>
          <w:sz w:val="24"/>
          <w:szCs w:val="24"/>
        </w:rPr>
        <w:t>област</w:t>
      </w:r>
      <w:r>
        <w:rPr>
          <w:spacing w:val="-3"/>
          <w:sz w:val="24"/>
          <w:szCs w:val="24"/>
        </w:rPr>
        <w:t xml:space="preserve"> </w:t>
      </w:r>
      <w:r>
        <w:rPr>
          <w:sz w:val="24"/>
          <w:szCs w:val="24"/>
        </w:rPr>
        <w:t>дефинисан</w:t>
      </w:r>
      <w:r>
        <w:rPr>
          <w:spacing w:val="-2"/>
          <w:sz w:val="24"/>
          <w:szCs w:val="24"/>
        </w:rPr>
        <w:t xml:space="preserve"> </w:t>
      </w:r>
      <w:r>
        <w:rPr>
          <w:sz w:val="24"/>
          <w:szCs w:val="24"/>
        </w:rPr>
        <w:t>је</w:t>
      </w:r>
      <w:r>
        <w:rPr>
          <w:spacing w:val="4"/>
          <w:sz w:val="24"/>
          <w:szCs w:val="24"/>
        </w:rPr>
        <w:t xml:space="preserve"> </w:t>
      </w:r>
      <w:r>
        <w:rPr>
          <w:sz w:val="24"/>
          <w:szCs w:val="24"/>
        </w:rPr>
        <w:t>по</w:t>
      </w:r>
      <w:r>
        <w:rPr>
          <w:spacing w:val="-4"/>
          <w:sz w:val="24"/>
          <w:szCs w:val="24"/>
        </w:rPr>
        <w:t xml:space="preserve"> </w:t>
      </w:r>
      <w:r>
        <w:rPr>
          <w:sz w:val="24"/>
          <w:szCs w:val="24"/>
        </w:rPr>
        <w:t>један</w:t>
      </w:r>
      <w:r>
        <w:rPr>
          <w:spacing w:val="-4"/>
          <w:sz w:val="24"/>
          <w:szCs w:val="24"/>
        </w:rPr>
        <w:t xml:space="preserve"> </w:t>
      </w:r>
      <w:r>
        <w:rPr>
          <w:sz w:val="24"/>
          <w:szCs w:val="24"/>
        </w:rPr>
        <w:t>посебан</w:t>
      </w:r>
      <w:r>
        <w:rPr>
          <w:spacing w:val="-2"/>
          <w:sz w:val="24"/>
          <w:szCs w:val="24"/>
        </w:rPr>
        <w:t xml:space="preserve"> </w:t>
      </w:r>
      <w:r>
        <w:rPr>
          <w:sz w:val="24"/>
          <w:szCs w:val="24"/>
        </w:rPr>
        <w:t>циљ:</w:t>
      </w:r>
    </w:p>
    <w:p w:rsidR="00222D01" w:rsidRDefault="000D4A5D">
      <w:pPr>
        <w:numPr>
          <w:ilvl w:val="1"/>
          <w:numId w:val="41"/>
        </w:numPr>
        <w:tabs>
          <w:tab w:val="left" w:pos="941"/>
        </w:tabs>
        <w:spacing w:before="121"/>
        <w:ind w:right="215"/>
        <w:jc w:val="both"/>
        <w:rPr>
          <w:sz w:val="24"/>
          <w:szCs w:val="24"/>
        </w:rPr>
      </w:pPr>
      <w:r>
        <w:rPr>
          <w:sz w:val="24"/>
          <w:szCs w:val="24"/>
        </w:rPr>
        <w:t>Повећана укљученост деце и младих ромске националности на свим нивоима образовања и</w:t>
      </w:r>
      <w:r>
        <w:rPr>
          <w:spacing w:val="-47"/>
          <w:sz w:val="24"/>
          <w:szCs w:val="24"/>
        </w:rPr>
        <w:t xml:space="preserve"> </w:t>
      </w:r>
      <w:r>
        <w:rPr>
          <w:sz w:val="24"/>
          <w:szCs w:val="24"/>
        </w:rPr>
        <w:t>подизање видљивости</w:t>
      </w:r>
      <w:r>
        <w:rPr>
          <w:spacing w:val="-2"/>
          <w:sz w:val="24"/>
          <w:szCs w:val="24"/>
        </w:rPr>
        <w:t xml:space="preserve"> </w:t>
      </w:r>
      <w:r>
        <w:rPr>
          <w:sz w:val="24"/>
          <w:szCs w:val="24"/>
        </w:rPr>
        <w:t>ромске културе и</w:t>
      </w:r>
      <w:r>
        <w:rPr>
          <w:spacing w:val="-2"/>
          <w:sz w:val="24"/>
          <w:szCs w:val="24"/>
        </w:rPr>
        <w:t xml:space="preserve"> </w:t>
      </w:r>
      <w:r>
        <w:rPr>
          <w:sz w:val="24"/>
          <w:szCs w:val="24"/>
        </w:rPr>
        <w:t>идентитета;</w:t>
      </w:r>
    </w:p>
    <w:p w:rsidR="00222D01" w:rsidRDefault="000D4A5D">
      <w:pPr>
        <w:numPr>
          <w:ilvl w:val="1"/>
          <w:numId w:val="41"/>
        </w:numPr>
        <w:tabs>
          <w:tab w:val="left" w:pos="941"/>
        </w:tabs>
        <w:ind w:hanging="361"/>
        <w:jc w:val="both"/>
        <w:rPr>
          <w:sz w:val="24"/>
          <w:szCs w:val="24"/>
        </w:rPr>
      </w:pPr>
      <w:r>
        <w:rPr>
          <w:sz w:val="24"/>
          <w:szCs w:val="24"/>
        </w:rPr>
        <w:t>Унапређен</w:t>
      </w:r>
      <w:r>
        <w:rPr>
          <w:spacing w:val="-4"/>
          <w:sz w:val="24"/>
          <w:szCs w:val="24"/>
        </w:rPr>
        <w:t xml:space="preserve"> </w:t>
      </w:r>
      <w:r>
        <w:rPr>
          <w:sz w:val="24"/>
          <w:szCs w:val="24"/>
        </w:rPr>
        <w:t>положај</w:t>
      </w:r>
      <w:r>
        <w:rPr>
          <w:spacing w:val="-4"/>
          <w:sz w:val="24"/>
          <w:szCs w:val="24"/>
        </w:rPr>
        <w:t xml:space="preserve"> </w:t>
      </w:r>
      <w:r>
        <w:rPr>
          <w:sz w:val="24"/>
          <w:szCs w:val="24"/>
        </w:rPr>
        <w:t>Рома</w:t>
      </w:r>
      <w:r>
        <w:rPr>
          <w:spacing w:val="-5"/>
          <w:sz w:val="24"/>
          <w:szCs w:val="24"/>
        </w:rPr>
        <w:t xml:space="preserve"> </w:t>
      </w:r>
      <w:r>
        <w:rPr>
          <w:sz w:val="24"/>
          <w:szCs w:val="24"/>
        </w:rPr>
        <w:t>и</w:t>
      </w:r>
      <w:r>
        <w:rPr>
          <w:spacing w:val="-1"/>
          <w:sz w:val="24"/>
          <w:szCs w:val="24"/>
        </w:rPr>
        <w:t xml:space="preserve"> </w:t>
      </w:r>
      <w:r>
        <w:rPr>
          <w:sz w:val="24"/>
          <w:szCs w:val="24"/>
        </w:rPr>
        <w:t>Ромкиња</w:t>
      </w:r>
      <w:r>
        <w:rPr>
          <w:spacing w:val="-5"/>
          <w:sz w:val="24"/>
          <w:szCs w:val="24"/>
        </w:rPr>
        <w:t xml:space="preserve"> </w:t>
      </w:r>
      <w:r>
        <w:rPr>
          <w:sz w:val="24"/>
          <w:szCs w:val="24"/>
        </w:rPr>
        <w:t>на</w:t>
      </w:r>
      <w:r>
        <w:rPr>
          <w:spacing w:val="-2"/>
          <w:sz w:val="24"/>
          <w:szCs w:val="24"/>
        </w:rPr>
        <w:t xml:space="preserve"> </w:t>
      </w:r>
      <w:r>
        <w:rPr>
          <w:sz w:val="24"/>
          <w:szCs w:val="24"/>
        </w:rPr>
        <w:t>тржишту</w:t>
      </w:r>
      <w:r>
        <w:rPr>
          <w:spacing w:val="-4"/>
          <w:sz w:val="24"/>
          <w:szCs w:val="24"/>
        </w:rPr>
        <w:t xml:space="preserve"> </w:t>
      </w:r>
      <w:r>
        <w:rPr>
          <w:sz w:val="24"/>
          <w:szCs w:val="24"/>
        </w:rPr>
        <w:t>рада</w:t>
      </w:r>
      <w:r>
        <w:rPr>
          <w:spacing w:val="-3"/>
          <w:sz w:val="24"/>
          <w:szCs w:val="24"/>
        </w:rPr>
        <w:t xml:space="preserve"> </w:t>
      </w:r>
      <w:r>
        <w:rPr>
          <w:sz w:val="24"/>
          <w:szCs w:val="24"/>
        </w:rPr>
        <w:t>и</w:t>
      </w:r>
      <w:r>
        <w:rPr>
          <w:spacing w:val="-1"/>
          <w:sz w:val="24"/>
          <w:szCs w:val="24"/>
        </w:rPr>
        <w:t xml:space="preserve"> </w:t>
      </w:r>
      <w:r>
        <w:rPr>
          <w:sz w:val="24"/>
          <w:szCs w:val="24"/>
        </w:rPr>
        <w:t>повећана</w:t>
      </w:r>
      <w:r>
        <w:rPr>
          <w:spacing w:val="-3"/>
          <w:sz w:val="24"/>
          <w:szCs w:val="24"/>
        </w:rPr>
        <w:t xml:space="preserve"> </w:t>
      </w:r>
      <w:r>
        <w:rPr>
          <w:sz w:val="24"/>
          <w:szCs w:val="24"/>
        </w:rPr>
        <w:t>њихова</w:t>
      </w:r>
      <w:r>
        <w:rPr>
          <w:spacing w:val="-3"/>
          <w:sz w:val="24"/>
          <w:szCs w:val="24"/>
        </w:rPr>
        <w:t xml:space="preserve"> </w:t>
      </w:r>
      <w:r>
        <w:rPr>
          <w:sz w:val="24"/>
          <w:szCs w:val="24"/>
        </w:rPr>
        <w:lastRenderedPageBreak/>
        <w:t>запошљивост;</w:t>
      </w:r>
    </w:p>
    <w:p w:rsidR="00222D01" w:rsidRDefault="000D4A5D">
      <w:pPr>
        <w:numPr>
          <w:ilvl w:val="1"/>
          <w:numId w:val="41"/>
        </w:numPr>
        <w:tabs>
          <w:tab w:val="left" w:pos="941"/>
        </w:tabs>
        <w:ind w:right="217"/>
        <w:jc w:val="both"/>
        <w:rPr>
          <w:sz w:val="24"/>
          <w:szCs w:val="24"/>
        </w:rPr>
      </w:pPr>
      <w:r>
        <w:rPr>
          <w:sz w:val="24"/>
          <w:szCs w:val="24"/>
        </w:rPr>
        <w:t>Унапређени</w:t>
      </w:r>
      <w:r>
        <w:rPr>
          <w:spacing w:val="16"/>
          <w:sz w:val="24"/>
          <w:szCs w:val="24"/>
        </w:rPr>
        <w:t xml:space="preserve"> </w:t>
      </w:r>
      <w:r>
        <w:rPr>
          <w:sz w:val="24"/>
          <w:szCs w:val="24"/>
        </w:rPr>
        <w:t>услови</w:t>
      </w:r>
      <w:r>
        <w:rPr>
          <w:spacing w:val="19"/>
          <w:sz w:val="24"/>
          <w:szCs w:val="24"/>
        </w:rPr>
        <w:t xml:space="preserve"> </w:t>
      </w:r>
      <w:r>
        <w:rPr>
          <w:sz w:val="24"/>
          <w:szCs w:val="24"/>
        </w:rPr>
        <w:t>становања</w:t>
      </w:r>
      <w:r>
        <w:rPr>
          <w:spacing w:val="21"/>
          <w:sz w:val="24"/>
          <w:szCs w:val="24"/>
        </w:rPr>
        <w:t xml:space="preserve"> </w:t>
      </w:r>
      <w:r>
        <w:rPr>
          <w:sz w:val="24"/>
          <w:szCs w:val="24"/>
        </w:rPr>
        <w:t>Рома</w:t>
      </w:r>
      <w:r>
        <w:rPr>
          <w:spacing w:val="18"/>
          <w:sz w:val="24"/>
          <w:szCs w:val="24"/>
        </w:rPr>
        <w:t xml:space="preserve"> </w:t>
      </w:r>
      <w:r>
        <w:rPr>
          <w:sz w:val="24"/>
          <w:szCs w:val="24"/>
        </w:rPr>
        <w:t>и</w:t>
      </w:r>
      <w:r>
        <w:rPr>
          <w:spacing w:val="16"/>
          <w:sz w:val="24"/>
          <w:szCs w:val="24"/>
        </w:rPr>
        <w:t xml:space="preserve"> </w:t>
      </w:r>
      <w:r>
        <w:rPr>
          <w:sz w:val="24"/>
          <w:szCs w:val="24"/>
        </w:rPr>
        <w:t>пружена</w:t>
      </w:r>
      <w:r>
        <w:rPr>
          <w:spacing w:val="18"/>
          <w:sz w:val="24"/>
          <w:szCs w:val="24"/>
        </w:rPr>
        <w:t xml:space="preserve"> </w:t>
      </w:r>
      <w:r>
        <w:rPr>
          <w:sz w:val="24"/>
          <w:szCs w:val="24"/>
        </w:rPr>
        <w:t>подршка</w:t>
      </w:r>
      <w:r>
        <w:rPr>
          <w:spacing w:val="17"/>
          <w:sz w:val="24"/>
          <w:szCs w:val="24"/>
        </w:rPr>
        <w:t xml:space="preserve"> </w:t>
      </w:r>
      <w:r>
        <w:rPr>
          <w:sz w:val="24"/>
          <w:szCs w:val="24"/>
        </w:rPr>
        <w:t>у</w:t>
      </w:r>
      <w:r>
        <w:rPr>
          <w:spacing w:val="19"/>
          <w:sz w:val="24"/>
          <w:szCs w:val="24"/>
        </w:rPr>
        <w:t xml:space="preserve"> </w:t>
      </w:r>
      <w:r>
        <w:rPr>
          <w:sz w:val="24"/>
          <w:szCs w:val="24"/>
        </w:rPr>
        <w:t>поступку</w:t>
      </w:r>
      <w:r>
        <w:rPr>
          <w:spacing w:val="17"/>
          <w:sz w:val="24"/>
          <w:szCs w:val="24"/>
        </w:rPr>
        <w:t xml:space="preserve"> </w:t>
      </w:r>
      <w:r>
        <w:rPr>
          <w:sz w:val="24"/>
          <w:szCs w:val="24"/>
        </w:rPr>
        <w:t>озакоњења</w:t>
      </w:r>
      <w:r>
        <w:rPr>
          <w:spacing w:val="16"/>
          <w:sz w:val="24"/>
          <w:szCs w:val="24"/>
        </w:rPr>
        <w:t xml:space="preserve"> </w:t>
      </w:r>
      <w:r>
        <w:rPr>
          <w:sz w:val="24"/>
          <w:szCs w:val="24"/>
        </w:rPr>
        <w:t>бесправно</w:t>
      </w:r>
      <w:r>
        <w:rPr>
          <w:spacing w:val="-47"/>
          <w:sz w:val="24"/>
          <w:szCs w:val="24"/>
        </w:rPr>
        <w:t xml:space="preserve"> </w:t>
      </w:r>
      <w:r>
        <w:rPr>
          <w:sz w:val="24"/>
          <w:szCs w:val="24"/>
        </w:rPr>
        <w:t>саграђених</w:t>
      </w:r>
      <w:r>
        <w:rPr>
          <w:spacing w:val="-2"/>
          <w:sz w:val="24"/>
          <w:szCs w:val="24"/>
        </w:rPr>
        <w:t xml:space="preserve"> </w:t>
      </w:r>
      <w:r>
        <w:rPr>
          <w:sz w:val="24"/>
          <w:szCs w:val="24"/>
        </w:rPr>
        <w:t>објеката;</w:t>
      </w:r>
    </w:p>
    <w:p w:rsidR="00222D01" w:rsidRDefault="000D4A5D">
      <w:pPr>
        <w:numPr>
          <w:ilvl w:val="1"/>
          <w:numId w:val="41"/>
        </w:numPr>
        <w:tabs>
          <w:tab w:val="left" w:pos="941"/>
        </w:tabs>
        <w:spacing w:before="3" w:line="237" w:lineRule="auto"/>
        <w:ind w:right="221"/>
        <w:jc w:val="both"/>
        <w:rPr>
          <w:sz w:val="24"/>
          <w:szCs w:val="24"/>
        </w:rPr>
      </w:pPr>
      <w:r>
        <w:rPr>
          <w:sz w:val="24"/>
          <w:szCs w:val="24"/>
        </w:rPr>
        <w:t>Већа</w:t>
      </w:r>
      <w:r>
        <w:rPr>
          <w:spacing w:val="33"/>
          <w:sz w:val="24"/>
          <w:szCs w:val="24"/>
        </w:rPr>
        <w:t xml:space="preserve"> </w:t>
      </w:r>
      <w:r>
        <w:rPr>
          <w:sz w:val="24"/>
          <w:szCs w:val="24"/>
        </w:rPr>
        <w:t>доступност</w:t>
      </w:r>
      <w:r>
        <w:rPr>
          <w:spacing w:val="35"/>
          <w:sz w:val="24"/>
          <w:szCs w:val="24"/>
        </w:rPr>
        <w:t xml:space="preserve"> </w:t>
      </w:r>
      <w:r>
        <w:rPr>
          <w:sz w:val="24"/>
          <w:szCs w:val="24"/>
        </w:rPr>
        <w:t>примарне</w:t>
      </w:r>
      <w:r>
        <w:rPr>
          <w:spacing w:val="33"/>
          <w:sz w:val="24"/>
          <w:szCs w:val="24"/>
        </w:rPr>
        <w:t xml:space="preserve"> </w:t>
      </w:r>
      <w:r>
        <w:rPr>
          <w:sz w:val="24"/>
          <w:szCs w:val="24"/>
        </w:rPr>
        <w:t>здравствене</w:t>
      </w:r>
      <w:r>
        <w:rPr>
          <w:spacing w:val="35"/>
          <w:sz w:val="24"/>
          <w:szCs w:val="24"/>
        </w:rPr>
        <w:t xml:space="preserve"> </w:t>
      </w:r>
      <w:r>
        <w:rPr>
          <w:sz w:val="24"/>
          <w:szCs w:val="24"/>
        </w:rPr>
        <w:t>заштите</w:t>
      </w:r>
      <w:r>
        <w:rPr>
          <w:spacing w:val="33"/>
          <w:sz w:val="24"/>
          <w:szCs w:val="24"/>
        </w:rPr>
        <w:t xml:space="preserve"> </w:t>
      </w:r>
      <w:r>
        <w:rPr>
          <w:sz w:val="24"/>
          <w:szCs w:val="24"/>
        </w:rPr>
        <w:t>и</w:t>
      </w:r>
      <w:r>
        <w:rPr>
          <w:spacing w:val="35"/>
          <w:sz w:val="24"/>
          <w:szCs w:val="24"/>
        </w:rPr>
        <w:t xml:space="preserve"> </w:t>
      </w:r>
      <w:r>
        <w:rPr>
          <w:sz w:val="24"/>
          <w:szCs w:val="24"/>
        </w:rPr>
        <w:t>унапређење</w:t>
      </w:r>
      <w:r>
        <w:rPr>
          <w:spacing w:val="33"/>
          <w:sz w:val="24"/>
          <w:szCs w:val="24"/>
        </w:rPr>
        <w:t xml:space="preserve"> </w:t>
      </w:r>
      <w:r>
        <w:rPr>
          <w:sz w:val="24"/>
          <w:szCs w:val="24"/>
        </w:rPr>
        <w:t>репродуктивног</w:t>
      </w:r>
      <w:r>
        <w:rPr>
          <w:spacing w:val="33"/>
          <w:sz w:val="24"/>
          <w:szCs w:val="24"/>
        </w:rPr>
        <w:t xml:space="preserve"> </w:t>
      </w:r>
      <w:r>
        <w:rPr>
          <w:sz w:val="24"/>
          <w:szCs w:val="24"/>
        </w:rPr>
        <w:t>и</w:t>
      </w:r>
      <w:r>
        <w:rPr>
          <w:spacing w:val="35"/>
          <w:sz w:val="24"/>
          <w:szCs w:val="24"/>
        </w:rPr>
        <w:t xml:space="preserve"> </w:t>
      </w:r>
      <w:r>
        <w:rPr>
          <w:sz w:val="24"/>
          <w:szCs w:val="24"/>
        </w:rPr>
        <w:t>општег</w:t>
      </w:r>
      <w:r>
        <w:rPr>
          <w:spacing w:val="-47"/>
          <w:sz w:val="24"/>
          <w:szCs w:val="24"/>
        </w:rPr>
        <w:t xml:space="preserve"> </w:t>
      </w:r>
      <w:r>
        <w:rPr>
          <w:sz w:val="24"/>
          <w:szCs w:val="24"/>
        </w:rPr>
        <w:t>здравља</w:t>
      </w:r>
      <w:r>
        <w:rPr>
          <w:spacing w:val="-1"/>
          <w:sz w:val="24"/>
          <w:szCs w:val="24"/>
        </w:rPr>
        <w:t xml:space="preserve"> </w:t>
      </w:r>
      <w:r>
        <w:rPr>
          <w:sz w:val="24"/>
          <w:szCs w:val="24"/>
        </w:rPr>
        <w:t>свих</w:t>
      </w:r>
      <w:r>
        <w:rPr>
          <w:spacing w:val="1"/>
          <w:sz w:val="24"/>
          <w:szCs w:val="24"/>
        </w:rPr>
        <w:t xml:space="preserve"> </w:t>
      </w:r>
      <w:r>
        <w:rPr>
          <w:sz w:val="24"/>
          <w:szCs w:val="24"/>
        </w:rPr>
        <w:t>категорија</w:t>
      </w:r>
      <w:r>
        <w:rPr>
          <w:spacing w:val="-1"/>
          <w:sz w:val="24"/>
          <w:szCs w:val="24"/>
        </w:rPr>
        <w:t xml:space="preserve"> </w:t>
      </w:r>
      <w:r>
        <w:rPr>
          <w:sz w:val="24"/>
          <w:szCs w:val="24"/>
        </w:rPr>
        <w:t>ромског</w:t>
      </w:r>
      <w:r>
        <w:rPr>
          <w:spacing w:val="-2"/>
          <w:sz w:val="24"/>
          <w:szCs w:val="24"/>
        </w:rPr>
        <w:t xml:space="preserve"> </w:t>
      </w:r>
      <w:r>
        <w:rPr>
          <w:sz w:val="24"/>
          <w:szCs w:val="24"/>
        </w:rPr>
        <w:t>становништва;</w:t>
      </w:r>
    </w:p>
    <w:p w:rsidR="00222D01" w:rsidRDefault="000D4A5D">
      <w:pPr>
        <w:numPr>
          <w:ilvl w:val="1"/>
          <w:numId w:val="41"/>
        </w:numPr>
        <w:tabs>
          <w:tab w:val="left" w:pos="941"/>
        </w:tabs>
        <w:spacing w:before="1"/>
        <w:ind w:right="219"/>
        <w:jc w:val="both"/>
        <w:rPr>
          <w:sz w:val="24"/>
          <w:szCs w:val="24"/>
        </w:rPr>
      </w:pPr>
      <w:r>
        <w:rPr>
          <w:sz w:val="24"/>
          <w:szCs w:val="24"/>
        </w:rPr>
        <w:t>Унапређена</w:t>
      </w:r>
      <w:r>
        <w:rPr>
          <w:spacing w:val="4"/>
          <w:sz w:val="24"/>
          <w:szCs w:val="24"/>
        </w:rPr>
        <w:t xml:space="preserve"> </w:t>
      </w:r>
      <w:r>
        <w:rPr>
          <w:sz w:val="24"/>
          <w:szCs w:val="24"/>
        </w:rPr>
        <w:t>информисаност</w:t>
      </w:r>
      <w:r>
        <w:rPr>
          <w:spacing w:val="5"/>
          <w:sz w:val="24"/>
          <w:szCs w:val="24"/>
        </w:rPr>
        <w:t xml:space="preserve"> </w:t>
      </w:r>
      <w:r>
        <w:rPr>
          <w:sz w:val="24"/>
          <w:szCs w:val="24"/>
        </w:rPr>
        <w:t>и</w:t>
      </w:r>
      <w:r>
        <w:rPr>
          <w:spacing w:val="7"/>
          <w:sz w:val="24"/>
          <w:szCs w:val="24"/>
        </w:rPr>
        <w:t xml:space="preserve"> </w:t>
      </w:r>
      <w:r>
        <w:rPr>
          <w:sz w:val="24"/>
          <w:szCs w:val="24"/>
        </w:rPr>
        <w:t>приступ</w:t>
      </w:r>
      <w:r>
        <w:rPr>
          <w:spacing w:val="6"/>
          <w:sz w:val="24"/>
          <w:szCs w:val="24"/>
        </w:rPr>
        <w:t xml:space="preserve"> </w:t>
      </w:r>
      <w:r>
        <w:rPr>
          <w:sz w:val="24"/>
          <w:szCs w:val="24"/>
        </w:rPr>
        <w:t>правима</w:t>
      </w:r>
      <w:r>
        <w:rPr>
          <w:spacing w:val="5"/>
          <w:sz w:val="24"/>
          <w:szCs w:val="24"/>
        </w:rPr>
        <w:t xml:space="preserve"> </w:t>
      </w:r>
      <w:r>
        <w:rPr>
          <w:sz w:val="24"/>
          <w:szCs w:val="24"/>
        </w:rPr>
        <w:t>и</w:t>
      </w:r>
      <w:r>
        <w:rPr>
          <w:spacing w:val="4"/>
          <w:sz w:val="24"/>
          <w:szCs w:val="24"/>
        </w:rPr>
        <w:t xml:space="preserve"> </w:t>
      </w:r>
      <w:r>
        <w:rPr>
          <w:sz w:val="24"/>
          <w:szCs w:val="24"/>
        </w:rPr>
        <w:t>услугама</w:t>
      </w:r>
      <w:r>
        <w:rPr>
          <w:spacing w:val="6"/>
          <w:sz w:val="24"/>
          <w:szCs w:val="24"/>
        </w:rPr>
        <w:t xml:space="preserve"> </w:t>
      </w:r>
      <w:r>
        <w:rPr>
          <w:sz w:val="24"/>
          <w:szCs w:val="24"/>
        </w:rPr>
        <w:t>из</w:t>
      </w:r>
      <w:r>
        <w:rPr>
          <w:spacing w:val="5"/>
          <w:sz w:val="24"/>
          <w:szCs w:val="24"/>
        </w:rPr>
        <w:t xml:space="preserve"> </w:t>
      </w:r>
      <w:r>
        <w:rPr>
          <w:sz w:val="24"/>
          <w:szCs w:val="24"/>
        </w:rPr>
        <w:t>области</w:t>
      </w:r>
      <w:r>
        <w:rPr>
          <w:spacing w:val="7"/>
          <w:sz w:val="24"/>
          <w:szCs w:val="24"/>
        </w:rPr>
        <w:t xml:space="preserve"> </w:t>
      </w:r>
      <w:r>
        <w:rPr>
          <w:sz w:val="24"/>
          <w:szCs w:val="24"/>
        </w:rPr>
        <w:t>социјалне</w:t>
      </w:r>
      <w:r>
        <w:rPr>
          <w:spacing w:val="6"/>
          <w:sz w:val="24"/>
          <w:szCs w:val="24"/>
        </w:rPr>
        <w:t xml:space="preserve"> </w:t>
      </w:r>
      <w:r>
        <w:rPr>
          <w:sz w:val="24"/>
          <w:szCs w:val="24"/>
        </w:rPr>
        <w:t>заштите</w:t>
      </w:r>
      <w:r>
        <w:rPr>
          <w:spacing w:val="5"/>
          <w:sz w:val="24"/>
          <w:szCs w:val="24"/>
        </w:rPr>
        <w:t xml:space="preserve"> </w:t>
      </w:r>
      <w:r>
        <w:rPr>
          <w:sz w:val="24"/>
          <w:szCs w:val="24"/>
        </w:rPr>
        <w:t>за</w:t>
      </w:r>
      <w:r>
        <w:rPr>
          <w:spacing w:val="-47"/>
          <w:sz w:val="24"/>
          <w:szCs w:val="24"/>
        </w:rPr>
        <w:t xml:space="preserve"> </w:t>
      </w:r>
      <w:r>
        <w:rPr>
          <w:sz w:val="24"/>
          <w:szCs w:val="24"/>
        </w:rPr>
        <w:t>све</w:t>
      </w:r>
      <w:r>
        <w:rPr>
          <w:spacing w:val="3"/>
          <w:sz w:val="24"/>
          <w:szCs w:val="24"/>
        </w:rPr>
        <w:t xml:space="preserve"> </w:t>
      </w:r>
      <w:r>
        <w:rPr>
          <w:sz w:val="24"/>
          <w:szCs w:val="24"/>
        </w:rPr>
        <w:t>категорије</w:t>
      </w:r>
      <w:r>
        <w:rPr>
          <w:spacing w:val="-3"/>
          <w:sz w:val="24"/>
          <w:szCs w:val="24"/>
        </w:rPr>
        <w:t xml:space="preserve"> </w:t>
      </w:r>
      <w:r>
        <w:rPr>
          <w:sz w:val="24"/>
          <w:szCs w:val="24"/>
        </w:rPr>
        <w:t>ромског</w:t>
      </w:r>
      <w:r>
        <w:rPr>
          <w:spacing w:val="-2"/>
          <w:sz w:val="24"/>
          <w:szCs w:val="24"/>
        </w:rPr>
        <w:t xml:space="preserve"> </w:t>
      </w:r>
      <w:r>
        <w:rPr>
          <w:sz w:val="24"/>
          <w:szCs w:val="24"/>
        </w:rPr>
        <w:t>становништва.</w:t>
      </w:r>
    </w:p>
    <w:p w:rsidR="00222D01" w:rsidRDefault="00222D01">
      <w:pPr>
        <w:tabs>
          <w:tab w:val="left" w:pos="941"/>
        </w:tabs>
        <w:spacing w:before="1"/>
        <w:ind w:right="219"/>
        <w:jc w:val="both"/>
        <w:rPr>
          <w:sz w:val="24"/>
          <w:szCs w:val="24"/>
        </w:rPr>
      </w:pPr>
    </w:p>
    <w:p w:rsidR="00222D01" w:rsidRDefault="00222D01">
      <w:pPr>
        <w:tabs>
          <w:tab w:val="left" w:pos="941"/>
        </w:tabs>
        <w:spacing w:before="1"/>
        <w:ind w:right="219"/>
        <w:jc w:val="both"/>
        <w:rPr>
          <w:sz w:val="24"/>
          <w:szCs w:val="24"/>
        </w:rPr>
      </w:pPr>
    </w:p>
    <w:p w:rsidR="00222D01" w:rsidRDefault="000D4A5D">
      <w:pPr>
        <w:tabs>
          <w:tab w:val="left" w:pos="941"/>
        </w:tabs>
        <w:spacing w:before="1"/>
        <w:ind w:right="219"/>
        <w:jc w:val="both"/>
        <w:rPr>
          <w:sz w:val="24"/>
          <w:szCs w:val="24"/>
        </w:rPr>
      </w:pPr>
      <w:proofErr w:type="gramStart"/>
      <w:r>
        <w:rPr>
          <w:sz w:val="24"/>
          <w:szCs w:val="24"/>
        </w:rPr>
        <w:t>За сваки посебан циљ, дефинисане су мере чија реализација треба да допринесе његовом постизању.</w:t>
      </w:r>
      <w:proofErr w:type="gramEnd"/>
    </w:p>
    <w:p w:rsidR="00222D01" w:rsidRDefault="00222D01">
      <w:pPr>
        <w:tabs>
          <w:tab w:val="left" w:pos="941"/>
        </w:tabs>
        <w:spacing w:before="1"/>
        <w:ind w:right="219"/>
        <w:jc w:val="both"/>
        <w:rPr>
          <w:sz w:val="24"/>
          <w:szCs w:val="24"/>
        </w:rPr>
      </w:pPr>
    </w:p>
    <w:p w:rsidR="00222D01" w:rsidRDefault="000D4A5D">
      <w:pPr>
        <w:tabs>
          <w:tab w:val="left" w:pos="941"/>
        </w:tabs>
        <w:spacing w:before="1"/>
        <w:ind w:right="219"/>
        <w:jc w:val="both"/>
        <w:rPr>
          <w:sz w:val="24"/>
          <w:szCs w:val="24"/>
        </w:rPr>
      </w:pPr>
      <w:r>
        <w:rPr>
          <w:sz w:val="24"/>
          <w:szCs w:val="24"/>
        </w:rPr>
        <w:t>Посебан циљ 1: Образовање</w:t>
      </w:r>
    </w:p>
    <w:p w:rsidR="00222D01" w:rsidRDefault="000D4A5D">
      <w:pPr>
        <w:numPr>
          <w:ilvl w:val="0"/>
          <w:numId w:val="42"/>
        </w:numPr>
        <w:tabs>
          <w:tab w:val="left" w:pos="941"/>
        </w:tabs>
        <w:spacing w:before="1"/>
        <w:ind w:right="219"/>
        <w:jc w:val="both"/>
        <w:rPr>
          <w:sz w:val="24"/>
          <w:szCs w:val="24"/>
        </w:rPr>
      </w:pPr>
      <w:r>
        <w:rPr>
          <w:sz w:val="24"/>
          <w:szCs w:val="24"/>
        </w:rPr>
        <w:t>Повећана укљученост деце и младих ромске националности на свим нивоима образовања и подизање видљивости ромске културе и идентитета.</w:t>
      </w:r>
    </w:p>
    <w:p w:rsidR="00222D01" w:rsidRDefault="000D4A5D">
      <w:pPr>
        <w:numPr>
          <w:ilvl w:val="1"/>
          <w:numId w:val="42"/>
        </w:numPr>
        <w:tabs>
          <w:tab w:val="left" w:pos="941"/>
        </w:tabs>
        <w:spacing w:before="1"/>
        <w:ind w:right="219"/>
        <w:jc w:val="both"/>
        <w:rPr>
          <w:sz w:val="24"/>
          <w:szCs w:val="24"/>
        </w:rPr>
      </w:pPr>
      <w:r>
        <w:rPr>
          <w:sz w:val="24"/>
          <w:szCs w:val="24"/>
        </w:rPr>
        <w:t>Обезбеђивање материјалне и стручне подршке родитељима, деци и ученицима ромске националости у циљу потпунијег обухвата образовним установама на свим нивоима образовања уз делотворну превенцију напуштања школовања</w:t>
      </w:r>
    </w:p>
    <w:p w:rsidR="00222D01" w:rsidRDefault="000D4A5D">
      <w:pPr>
        <w:numPr>
          <w:ilvl w:val="1"/>
          <w:numId w:val="42"/>
        </w:numPr>
        <w:tabs>
          <w:tab w:val="left" w:pos="941"/>
        </w:tabs>
        <w:spacing w:before="1"/>
        <w:ind w:right="219"/>
        <w:jc w:val="both"/>
        <w:rPr>
          <w:sz w:val="24"/>
          <w:szCs w:val="24"/>
        </w:rPr>
      </w:pPr>
      <w:r>
        <w:rPr>
          <w:sz w:val="24"/>
          <w:szCs w:val="24"/>
        </w:rPr>
        <w:t>Унапређење постојећих и креирање нових модела подршке за образовање одраслих и оних који су рано напустили школовање</w:t>
      </w:r>
    </w:p>
    <w:p w:rsidR="00222D01" w:rsidRDefault="000D4A5D">
      <w:pPr>
        <w:numPr>
          <w:ilvl w:val="1"/>
          <w:numId w:val="42"/>
        </w:numPr>
        <w:tabs>
          <w:tab w:val="left" w:pos="941"/>
        </w:tabs>
        <w:spacing w:before="1"/>
        <w:ind w:right="219"/>
        <w:jc w:val="both"/>
        <w:rPr>
          <w:sz w:val="24"/>
          <w:szCs w:val="24"/>
        </w:rPr>
      </w:pPr>
      <w:r>
        <w:rPr>
          <w:sz w:val="24"/>
          <w:szCs w:val="24"/>
        </w:rPr>
        <w:t>Подршка ромским културним установама и организацијама за унапређивање њихових програмских и пројектних активности из области ромске традиције, културе и информисања на матерњем језику</w:t>
      </w:r>
    </w:p>
    <w:p w:rsidR="00222D01" w:rsidRDefault="00222D01">
      <w:pPr>
        <w:tabs>
          <w:tab w:val="left" w:pos="941"/>
        </w:tabs>
        <w:spacing w:before="1"/>
        <w:ind w:right="219"/>
        <w:jc w:val="both"/>
        <w:rPr>
          <w:sz w:val="24"/>
          <w:szCs w:val="24"/>
        </w:rPr>
      </w:pPr>
    </w:p>
    <w:p w:rsidR="00222D01" w:rsidRDefault="000D4A5D">
      <w:pPr>
        <w:tabs>
          <w:tab w:val="left" w:pos="941"/>
        </w:tabs>
        <w:spacing w:before="1"/>
        <w:ind w:right="219"/>
        <w:jc w:val="both"/>
        <w:rPr>
          <w:sz w:val="24"/>
          <w:szCs w:val="24"/>
        </w:rPr>
      </w:pPr>
      <w:r>
        <w:rPr>
          <w:sz w:val="24"/>
          <w:szCs w:val="24"/>
        </w:rPr>
        <w:t>Посебан циљ 2: Запошљавање</w:t>
      </w:r>
    </w:p>
    <w:p w:rsidR="00222D01" w:rsidRDefault="000D4A5D">
      <w:pPr>
        <w:numPr>
          <w:ilvl w:val="0"/>
          <w:numId w:val="42"/>
        </w:numPr>
        <w:tabs>
          <w:tab w:val="left" w:pos="941"/>
        </w:tabs>
        <w:spacing w:before="1"/>
        <w:ind w:right="219"/>
        <w:jc w:val="both"/>
        <w:rPr>
          <w:sz w:val="24"/>
          <w:szCs w:val="24"/>
        </w:rPr>
      </w:pPr>
      <w:r>
        <w:rPr>
          <w:sz w:val="24"/>
          <w:szCs w:val="24"/>
        </w:rPr>
        <w:t>Унапређен положај Рома и Ромкиња на тржишту рада и повећана њихова запошљивост.</w:t>
      </w:r>
    </w:p>
    <w:p w:rsidR="00222D01" w:rsidRDefault="000D4A5D">
      <w:pPr>
        <w:numPr>
          <w:ilvl w:val="1"/>
          <w:numId w:val="42"/>
        </w:numPr>
        <w:tabs>
          <w:tab w:val="left" w:pos="941"/>
        </w:tabs>
        <w:spacing w:before="1"/>
        <w:ind w:right="219"/>
        <w:jc w:val="both"/>
        <w:rPr>
          <w:sz w:val="24"/>
          <w:szCs w:val="24"/>
        </w:rPr>
      </w:pPr>
      <w:r>
        <w:rPr>
          <w:sz w:val="24"/>
          <w:szCs w:val="24"/>
        </w:rPr>
        <w:t>Подизање нивоа информисаности и едукације ромске популације о могућностима запошљавања</w:t>
      </w:r>
    </w:p>
    <w:p w:rsidR="00222D01" w:rsidRDefault="000D4A5D">
      <w:pPr>
        <w:numPr>
          <w:ilvl w:val="1"/>
          <w:numId w:val="42"/>
        </w:numPr>
        <w:tabs>
          <w:tab w:val="left" w:pos="941"/>
        </w:tabs>
        <w:spacing w:before="1"/>
        <w:ind w:right="219"/>
        <w:jc w:val="both"/>
        <w:rPr>
          <w:sz w:val="24"/>
          <w:szCs w:val="24"/>
        </w:rPr>
      </w:pPr>
      <w:r>
        <w:rPr>
          <w:sz w:val="24"/>
          <w:szCs w:val="24"/>
        </w:rPr>
        <w:t>Повећано коришћење мера активне политике запошљавања ради већег учешћа радно способних Рома и Ромкиња на формалном тржишту рада</w:t>
      </w:r>
    </w:p>
    <w:p w:rsidR="00222D01" w:rsidRDefault="00222D01">
      <w:pPr>
        <w:tabs>
          <w:tab w:val="left" w:pos="941"/>
        </w:tabs>
        <w:spacing w:before="1"/>
        <w:ind w:right="219"/>
        <w:jc w:val="both"/>
        <w:rPr>
          <w:sz w:val="24"/>
          <w:szCs w:val="24"/>
        </w:rPr>
      </w:pPr>
    </w:p>
    <w:p w:rsidR="00222D01" w:rsidRDefault="000D4A5D">
      <w:pPr>
        <w:tabs>
          <w:tab w:val="left" w:pos="941"/>
        </w:tabs>
        <w:spacing w:before="1"/>
        <w:ind w:right="219"/>
        <w:jc w:val="both"/>
        <w:rPr>
          <w:sz w:val="24"/>
          <w:szCs w:val="24"/>
        </w:rPr>
      </w:pPr>
      <w:r>
        <w:rPr>
          <w:sz w:val="24"/>
          <w:szCs w:val="24"/>
        </w:rPr>
        <w:t>Посебан циљ 3: Становање</w:t>
      </w:r>
    </w:p>
    <w:p w:rsidR="00222D01" w:rsidRDefault="000D4A5D">
      <w:pPr>
        <w:numPr>
          <w:ilvl w:val="0"/>
          <w:numId w:val="42"/>
        </w:numPr>
        <w:tabs>
          <w:tab w:val="left" w:pos="941"/>
        </w:tabs>
        <w:spacing w:before="1"/>
        <w:ind w:right="219"/>
        <w:jc w:val="both"/>
        <w:rPr>
          <w:sz w:val="24"/>
          <w:szCs w:val="24"/>
        </w:rPr>
      </w:pPr>
      <w:r>
        <w:rPr>
          <w:sz w:val="24"/>
          <w:szCs w:val="24"/>
        </w:rPr>
        <w:t>Унапређени услови становања Рома и пружена подршка у поступку озакоњења бесправно саграђених објеката.</w:t>
      </w:r>
    </w:p>
    <w:p w:rsidR="00222D01" w:rsidRDefault="000D4A5D">
      <w:pPr>
        <w:numPr>
          <w:ilvl w:val="1"/>
          <w:numId w:val="42"/>
        </w:numPr>
        <w:tabs>
          <w:tab w:val="left" w:pos="941"/>
        </w:tabs>
        <w:spacing w:before="1"/>
        <w:ind w:right="219"/>
        <w:jc w:val="both"/>
        <w:rPr>
          <w:sz w:val="24"/>
          <w:szCs w:val="24"/>
        </w:rPr>
      </w:pPr>
      <w:r>
        <w:rPr>
          <w:sz w:val="24"/>
          <w:szCs w:val="24"/>
        </w:rPr>
        <w:t>Унапређење планског основа за побољшање стања у ромским насељима</w:t>
      </w:r>
    </w:p>
    <w:p w:rsidR="00222D01" w:rsidRDefault="000D4A5D">
      <w:pPr>
        <w:numPr>
          <w:ilvl w:val="1"/>
          <w:numId w:val="42"/>
        </w:numPr>
        <w:tabs>
          <w:tab w:val="left" w:pos="941"/>
        </w:tabs>
        <w:spacing w:before="1"/>
        <w:ind w:right="219"/>
        <w:jc w:val="both"/>
        <w:rPr>
          <w:sz w:val="24"/>
          <w:szCs w:val="24"/>
        </w:rPr>
      </w:pPr>
      <w:r>
        <w:rPr>
          <w:sz w:val="24"/>
          <w:szCs w:val="24"/>
        </w:rPr>
        <w:t>Обезбеђивање правне подршке при регулисању имовинско правног статуса стамбених објеката у ромским насељима и спровођење информативних догађаја</w:t>
      </w:r>
    </w:p>
    <w:p w:rsidR="00222D01" w:rsidRDefault="000D4A5D">
      <w:pPr>
        <w:pStyle w:val="ListParagraph"/>
        <w:numPr>
          <w:ilvl w:val="1"/>
          <w:numId w:val="42"/>
        </w:numPr>
        <w:tabs>
          <w:tab w:val="left" w:pos="941"/>
        </w:tabs>
        <w:spacing w:before="1"/>
        <w:ind w:right="219"/>
        <w:jc w:val="both"/>
        <w:rPr>
          <w:sz w:val="24"/>
          <w:szCs w:val="24"/>
        </w:rPr>
      </w:pPr>
      <w:r>
        <w:rPr>
          <w:sz w:val="24"/>
          <w:szCs w:val="24"/>
        </w:rPr>
        <w:t>Обезбеђивање материјалне подршке за изградњу, адаптацију и санацију стамбених објеката у ромским насељима</w:t>
      </w:r>
    </w:p>
    <w:p w:rsidR="00222D01" w:rsidRDefault="00222D01">
      <w:pPr>
        <w:tabs>
          <w:tab w:val="left" w:pos="941"/>
        </w:tabs>
        <w:spacing w:before="1"/>
        <w:ind w:right="219"/>
        <w:jc w:val="both"/>
        <w:rPr>
          <w:sz w:val="24"/>
          <w:szCs w:val="24"/>
          <w:lang w:val="sr-Cyrl-RS"/>
        </w:rPr>
      </w:pPr>
    </w:p>
    <w:p w:rsidR="00222D01" w:rsidRDefault="00222D01">
      <w:pPr>
        <w:tabs>
          <w:tab w:val="left" w:pos="941"/>
        </w:tabs>
        <w:spacing w:before="1"/>
        <w:ind w:right="219"/>
        <w:jc w:val="both"/>
        <w:rPr>
          <w:sz w:val="24"/>
          <w:szCs w:val="24"/>
          <w:lang w:val="sr-Cyrl-RS"/>
        </w:rPr>
      </w:pPr>
    </w:p>
    <w:p w:rsidR="00222D01" w:rsidRDefault="00222D01">
      <w:pPr>
        <w:tabs>
          <w:tab w:val="left" w:pos="941"/>
        </w:tabs>
        <w:spacing w:before="1"/>
        <w:ind w:right="219"/>
        <w:jc w:val="both"/>
        <w:rPr>
          <w:sz w:val="24"/>
          <w:szCs w:val="24"/>
          <w:lang w:val="sr-Cyrl-RS"/>
        </w:rPr>
      </w:pPr>
    </w:p>
    <w:p w:rsidR="00222D01" w:rsidRDefault="00222D01">
      <w:pPr>
        <w:tabs>
          <w:tab w:val="left" w:pos="941"/>
        </w:tabs>
        <w:spacing w:before="1"/>
        <w:ind w:right="219"/>
        <w:jc w:val="both"/>
        <w:rPr>
          <w:sz w:val="24"/>
          <w:szCs w:val="24"/>
        </w:rPr>
      </w:pPr>
    </w:p>
    <w:p w:rsidR="00222D01" w:rsidRDefault="00222D01">
      <w:pPr>
        <w:tabs>
          <w:tab w:val="left" w:pos="941"/>
        </w:tabs>
        <w:spacing w:before="1"/>
        <w:ind w:right="219"/>
        <w:jc w:val="both"/>
        <w:rPr>
          <w:sz w:val="24"/>
          <w:szCs w:val="24"/>
        </w:rPr>
      </w:pPr>
    </w:p>
    <w:p w:rsidR="00222D01" w:rsidRDefault="000D4A5D">
      <w:pPr>
        <w:tabs>
          <w:tab w:val="left" w:pos="941"/>
        </w:tabs>
        <w:spacing w:before="1"/>
        <w:ind w:right="219"/>
        <w:jc w:val="both"/>
        <w:rPr>
          <w:sz w:val="24"/>
          <w:szCs w:val="24"/>
        </w:rPr>
      </w:pPr>
      <w:r>
        <w:rPr>
          <w:sz w:val="24"/>
          <w:szCs w:val="24"/>
        </w:rPr>
        <w:t>Посебан циљ 4: Здравствена заштита</w:t>
      </w:r>
    </w:p>
    <w:p w:rsidR="00222D01" w:rsidRDefault="000D4A5D">
      <w:pPr>
        <w:numPr>
          <w:ilvl w:val="0"/>
          <w:numId w:val="43"/>
        </w:numPr>
        <w:tabs>
          <w:tab w:val="left" w:pos="941"/>
        </w:tabs>
        <w:spacing w:before="1"/>
        <w:ind w:right="219"/>
        <w:jc w:val="both"/>
        <w:rPr>
          <w:sz w:val="24"/>
          <w:szCs w:val="24"/>
        </w:rPr>
      </w:pPr>
      <w:r>
        <w:rPr>
          <w:sz w:val="24"/>
          <w:szCs w:val="24"/>
        </w:rPr>
        <w:t>Већа доступност примарне здравствене заштите и унапређено репродуктивно и опште здравље свих категорија ромског становништва.</w:t>
      </w:r>
    </w:p>
    <w:p w:rsidR="00222D01" w:rsidRDefault="000D4A5D">
      <w:pPr>
        <w:numPr>
          <w:ilvl w:val="1"/>
          <w:numId w:val="43"/>
        </w:numPr>
        <w:tabs>
          <w:tab w:val="left" w:pos="941"/>
        </w:tabs>
        <w:spacing w:before="1"/>
        <w:ind w:right="219"/>
        <w:jc w:val="both"/>
        <w:rPr>
          <w:sz w:val="24"/>
          <w:szCs w:val="24"/>
        </w:rPr>
      </w:pPr>
      <w:r>
        <w:rPr>
          <w:sz w:val="24"/>
          <w:szCs w:val="24"/>
        </w:rPr>
        <w:t>Подизање нивоа информисаности о могућностима коришћења програма и услуга из домена здравствене заштите од стране ромске популације, уз нагласак на посебно осетљиве групе, младе и лица 65+</w:t>
      </w:r>
    </w:p>
    <w:p w:rsidR="00222D01" w:rsidRDefault="000D4A5D">
      <w:pPr>
        <w:numPr>
          <w:ilvl w:val="1"/>
          <w:numId w:val="43"/>
        </w:numPr>
        <w:tabs>
          <w:tab w:val="left" w:pos="941"/>
        </w:tabs>
        <w:spacing w:before="1"/>
        <w:ind w:right="219"/>
        <w:jc w:val="both"/>
        <w:rPr>
          <w:sz w:val="24"/>
          <w:szCs w:val="24"/>
        </w:rPr>
      </w:pPr>
      <w:r>
        <w:rPr>
          <w:sz w:val="24"/>
          <w:szCs w:val="24"/>
        </w:rPr>
        <w:t>Унапредити здравље и развој ромске деце и омладине кроз побољшан приступ превентивним прегледима и промоцију здравих стилова живота</w:t>
      </w:r>
    </w:p>
    <w:p w:rsidR="00222D01" w:rsidRDefault="00222D01">
      <w:pPr>
        <w:tabs>
          <w:tab w:val="left" w:pos="941"/>
        </w:tabs>
        <w:spacing w:before="1"/>
        <w:ind w:right="219"/>
        <w:jc w:val="both"/>
        <w:rPr>
          <w:sz w:val="24"/>
          <w:szCs w:val="24"/>
        </w:rPr>
      </w:pPr>
    </w:p>
    <w:p w:rsidR="00222D01" w:rsidRDefault="000D4A5D">
      <w:pPr>
        <w:tabs>
          <w:tab w:val="left" w:pos="941"/>
        </w:tabs>
        <w:spacing w:before="1"/>
        <w:ind w:right="219"/>
        <w:jc w:val="both"/>
        <w:rPr>
          <w:sz w:val="24"/>
          <w:szCs w:val="24"/>
        </w:rPr>
      </w:pPr>
      <w:r>
        <w:rPr>
          <w:sz w:val="24"/>
          <w:szCs w:val="24"/>
        </w:rPr>
        <w:t>Посебан циљ 5: Социјална заштита</w:t>
      </w:r>
    </w:p>
    <w:p w:rsidR="00222D01" w:rsidRDefault="000D4A5D">
      <w:pPr>
        <w:numPr>
          <w:ilvl w:val="0"/>
          <w:numId w:val="43"/>
        </w:numPr>
        <w:tabs>
          <w:tab w:val="left" w:pos="941"/>
        </w:tabs>
        <w:spacing w:before="1"/>
        <w:ind w:right="219"/>
        <w:jc w:val="both"/>
        <w:rPr>
          <w:sz w:val="24"/>
          <w:szCs w:val="24"/>
        </w:rPr>
      </w:pPr>
      <w:r>
        <w:rPr>
          <w:sz w:val="24"/>
          <w:szCs w:val="24"/>
        </w:rPr>
        <w:t>Унапређена информисаност и приступ правима и услугама из области социјалне заштите за све категорије ромског становништва.</w:t>
      </w:r>
    </w:p>
    <w:p w:rsidR="00222D01" w:rsidRDefault="000D4A5D">
      <w:pPr>
        <w:numPr>
          <w:ilvl w:val="1"/>
          <w:numId w:val="43"/>
        </w:numPr>
        <w:tabs>
          <w:tab w:val="left" w:pos="941"/>
        </w:tabs>
        <w:spacing w:before="1"/>
        <w:ind w:right="219"/>
        <w:jc w:val="both"/>
        <w:rPr>
          <w:sz w:val="24"/>
          <w:szCs w:val="24"/>
        </w:rPr>
      </w:pPr>
      <w:r>
        <w:rPr>
          <w:sz w:val="24"/>
          <w:szCs w:val="24"/>
        </w:rPr>
        <w:t>Унапредити канале комуникације између институција из домена социјалне заштите и ромске заједнице</w:t>
      </w:r>
    </w:p>
    <w:p w:rsidR="00222D01" w:rsidRDefault="000D4A5D">
      <w:pPr>
        <w:numPr>
          <w:ilvl w:val="1"/>
          <w:numId w:val="43"/>
        </w:numPr>
        <w:tabs>
          <w:tab w:val="left" w:pos="941"/>
        </w:tabs>
        <w:spacing w:before="1"/>
        <w:ind w:right="219"/>
        <w:jc w:val="both"/>
        <w:rPr>
          <w:sz w:val="24"/>
          <w:szCs w:val="24"/>
        </w:rPr>
      </w:pPr>
      <w:r>
        <w:rPr>
          <w:sz w:val="24"/>
          <w:szCs w:val="24"/>
        </w:rPr>
        <w:t>Подстицање укључивања ромске деце и породица које су у ризику од насиља и злоупотребе у постојеће програме и мере подршке из домена социјалне заштите</w:t>
      </w:r>
    </w:p>
    <w:p w:rsidR="00222D01" w:rsidRPr="006C5FCA" w:rsidRDefault="000D4A5D">
      <w:pPr>
        <w:numPr>
          <w:ilvl w:val="1"/>
          <w:numId w:val="43"/>
        </w:numPr>
        <w:tabs>
          <w:tab w:val="left" w:pos="941"/>
        </w:tabs>
        <w:spacing w:before="1"/>
        <w:ind w:right="219"/>
        <w:jc w:val="both"/>
        <w:rPr>
          <w:sz w:val="24"/>
          <w:szCs w:val="24"/>
        </w:rPr>
      </w:pPr>
      <w:r>
        <w:rPr>
          <w:sz w:val="24"/>
          <w:szCs w:val="24"/>
        </w:rPr>
        <w:t>Подржати коришћење постојећих и креирање нових програма укључивања старије ромске популације 65+ у програме и услуге социјалне заштите и у ширу друштвену заједницу</w:t>
      </w:r>
    </w:p>
    <w:p w:rsidR="006C5FCA" w:rsidRPr="000A3C13" w:rsidRDefault="006C5FCA" w:rsidP="006C5FCA">
      <w:pPr>
        <w:tabs>
          <w:tab w:val="left" w:pos="941"/>
        </w:tabs>
        <w:spacing w:before="1"/>
        <w:ind w:right="219"/>
        <w:jc w:val="both"/>
        <w:rPr>
          <w:sz w:val="24"/>
          <w:szCs w:val="24"/>
          <w:lang w:val="sr-Cyrl-ME"/>
        </w:rPr>
      </w:pPr>
    </w:p>
    <w:p w:rsidR="006C5FCA" w:rsidRPr="000A3C13" w:rsidRDefault="006C5FCA" w:rsidP="006C5FCA">
      <w:pPr>
        <w:tabs>
          <w:tab w:val="left" w:pos="941"/>
        </w:tabs>
        <w:spacing w:before="1"/>
        <w:ind w:right="219"/>
        <w:jc w:val="both"/>
        <w:rPr>
          <w:sz w:val="24"/>
          <w:szCs w:val="24"/>
          <w:lang w:val="sr-Cyrl-ME"/>
        </w:rPr>
      </w:pPr>
      <w:r w:rsidRPr="00BE3381">
        <w:rPr>
          <w:b/>
          <w:sz w:val="24"/>
          <w:szCs w:val="24"/>
          <w:lang w:val="sr-Cyrl-ME"/>
        </w:rPr>
        <w:t>*</w:t>
      </w:r>
      <w:r w:rsidRPr="000A3C13">
        <w:rPr>
          <w:sz w:val="24"/>
          <w:szCs w:val="24"/>
          <w:lang w:val="sr-Cyrl-ME"/>
        </w:rPr>
        <w:t>У складу са ревидираном националном Стратегијом за социјално укључивање Рома и Ромкиња за период од 2022. до 2030. године:</w:t>
      </w:r>
    </w:p>
    <w:p w:rsidR="006C5FCA" w:rsidRPr="000A3C13" w:rsidRDefault="006C5FCA" w:rsidP="006C5FCA">
      <w:pPr>
        <w:pStyle w:val="ListParagraph"/>
        <w:numPr>
          <w:ilvl w:val="0"/>
          <w:numId w:val="46"/>
        </w:numPr>
        <w:tabs>
          <w:tab w:val="left" w:pos="941"/>
        </w:tabs>
        <w:spacing w:before="1"/>
        <w:ind w:right="219"/>
        <w:jc w:val="both"/>
        <w:rPr>
          <w:sz w:val="24"/>
          <w:szCs w:val="24"/>
        </w:rPr>
      </w:pPr>
      <w:r w:rsidRPr="000A3C13">
        <w:rPr>
          <w:sz w:val="24"/>
          <w:szCs w:val="24"/>
          <w:lang w:val="sr-Cyrl-ME"/>
        </w:rPr>
        <w:t>Борба против циганизма као облика расизма и дискриминације</w:t>
      </w:r>
    </w:p>
    <w:p w:rsidR="006C5FCA" w:rsidRPr="000A3C13" w:rsidRDefault="006C5FCA" w:rsidP="006C5FCA">
      <w:pPr>
        <w:pStyle w:val="ListParagraph"/>
        <w:numPr>
          <w:ilvl w:val="0"/>
          <w:numId w:val="46"/>
        </w:numPr>
        <w:tabs>
          <w:tab w:val="left" w:pos="941"/>
        </w:tabs>
        <w:spacing w:before="1"/>
        <w:ind w:right="219"/>
        <w:jc w:val="both"/>
        <w:rPr>
          <w:sz w:val="24"/>
          <w:szCs w:val="24"/>
        </w:rPr>
      </w:pPr>
      <w:r w:rsidRPr="000A3C13">
        <w:rPr>
          <w:sz w:val="24"/>
          <w:szCs w:val="24"/>
          <w:lang w:val="sr-Cyrl-ME"/>
        </w:rPr>
        <w:t>Сиромаштво и социјална искљученост</w:t>
      </w:r>
    </w:p>
    <w:p w:rsidR="006C5FCA" w:rsidRPr="000A3C13" w:rsidRDefault="006C5FCA" w:rsidP="006C5FCA">
      <w:pPr>
        <w:pStyle w:val="ListParagraph"/>
        <w:numPr>
          <w:ilvl w:val="0"/>
          <w:numId w:val="46"/>
        </w:numPr>
        <w:tabs>
          <w:tab w:val="left" w:pos="941"/>
        </w:tabs>
        <w:spacing w:before="1"/>
        <w:ind w:right="219"/>
        <w:jc w:val="both"/>
        <w:rPr>
          <w:sz w:val="24"/>
          <w:szCs w:val="24"/>
        </w:rPr>
      </w:pPr>
      <w:r w:rsidRPr="000A3C13">
        <w:rPr>
          <w:sz w:val="24"/>
          <w:szCs w:val="24"/>
          <w:lang w:val="sr-Cyrl-ME"/>
        </w:rPr>
        <w:t>Партиципација</w:t>
      </w:r>
    </w:p>
    <w:p w:rsidR="006C5FCA" w:rsidRPr="000A3C13" w:rsidRDefault="006C5FCA" w:rsidP="006C5FCA">
      <w:pPr>
        <w:tabs>
          <w:tab w:val="left" w:pos="941"/>
        </w:tabs>
        <w:spacing w:before="1"/>
        <w:ind w:right="219"/>
        <w:jc w:val="both"/>
        <w:rPr>
          <w:sz w:val="24"/>
          <w:szCs w:val="24"/>
          <w:lang w:val="sr-Cyrl-ME"/>
        </w:rPr>
      </w:pPr>
      <w:r w:rsidRPr="000A3C13">
        <w:rPr>
          <w:sz w:val="24"/>
          <w:szCs w:val="24"/>
          <w:lang w:val="sr-Cyrl-ME"/>
        </w:rPr>
        <w:t>иако нису истакнути к</w:t>
      </w:r>
      <w:r w:rsidR="000A3C13" w:rsidRPr="000A3C13">
        <w:rPr>
          <w:sz w:val="24"/>
          <w:szCs w:val="24"/>
          <w:lang w:val="sr-Cyrl-ME"/>
        </w:rPr>
        <w:t xml:space="preserve">ао посебни циљеви у ЛАП-у, неће бити заборављени будући да ће се, кроз предвиђене мере и активности, и овим темама посветити велика пажња </w:t>
      </w:r>
      <w:r w:rsidR="00B711C8">
        <w:rPr>
          <w:sz w:val="24"/>
          <w:szCs w:val="24"/>
          <w:lang w:val="sr-Cyrl-ME"/>
        </w:rPr>
        <w:t>с обзиром на то</w:t>
      </w:r>
      <w:r w:rsidR="000A3C13" w:rsidRPr="000A3C13">
        <w:rPr>
          <w:sz w:val="24"/>
          <w:szCs w:val="24"/>
          <w:lang w:val="sr-Cyrl-ME"/>
        </w:rPr>
        <w:t xml:space="preserve"> да представљају важан механизам ка побољшању положаја Рома и Ромкиња у граду Нишу.</w:t>
      </w:r>
    </w:p>
    <w:p w:rsidR="006C5FCA" w:rsidRPr="000A3C13" w:rsidRDefault="006C5FCA" w:rsidP="006C5FCA">
      <w:pPr>
        <w:tabs>
          <w:tab w:val="left" w:pos="941"/>
        </w:tabs>
        <w:spacing w:before="1"/>
        <w:ind w:right="219"/>
        <w:jc w:val="both"/>
        <w:rPr>
          <w:sz w:val="24"/>
          <w:szCs w:val="24"/>
        </w:rPr>
      </w:pPr>
      <w:r w:rsidRPr="000A3C13">
        <w:rPr>
          <w:sz w:val="24"/>
          <w:szCs w:val="24"/>
          <w:lang w:val="sr-Cyrl-ME"/>
        </w:rPr>
        <w:t xml:space="preserve"> </w:t>
      </w:r>
    </w:p>
    <w:p w:rsidR="006C5FCA" w:rsidRPr="000A3C13" w:rsidRDefault="006C5FCA" w:rsidP="006C5FCA">
      <w:pPr>
        <w:tabs>
          <w:tab w:val="left" w:pos="941"/>
        </w:tabs>
        <w:spacing w:before="1"/>
        <w:ind w:right="219"/>
        <w:jc w:val="both"/>
        <w:rPr>
          <w:sz w:val="24"/>
          <w:szCs w:val="24"/>
          <w:lang w:val="sr-Cyrl-ME"/>
        </w:rPr>
      </w:pPr>
    </w:p>
    <w:p w:rsidR="006C5FCA" w:rsidRPr="006C5FCA" w:rsidRDefault="006C5FCA" w:rsidP="006C5FCA">
      <w:pPr>
        <w:tabs>
          <w:tab w:val="left" w:pos="941"/>
        </w:tabs>
        <w:spacing w:before="1"/>
        <w:ind w:right="219"/>
        <w:jc w:val="both"/>
        <w:rPr>
          <w:sz w:val="24"/>
          <w:szCs w:val="24"/>
          <w:lang w:val="sr-Cyrl-ME"/>
        </w:rPr>
        <w:sectPr w:rsidR="006C5FCA" w:rsidRPr="006C5FCA">
          <w:pgSz w:w="12240" w:h="15840"/>
          <w:pgMar w:top="1420" w:right="1220" w:bottom="1200" w:left="1220" w:header="0" w:footer="1012" w:gutter="0"/>
          <w:cols w:space="720"/>
        </w:sectPr>
      </w:pPr>
    </w:p>
    <w:p w:rsidR="00222D01" w:rsidRDefault="00222D01">
      <w:pPr>
        <w:pStyle w:val="BodyText"/>
        <w:spacing w:before="3"/>
        <w:ind w:left="0"/>
        <w:jc w:val="both"/>
        <w:rPr>
          <w:sz w:val="24"/>
          <w:szCs w:val="24"/>
        </w:rPr>
      </w:pPr>
    </w:p>
    <w:p w:rsidR="00222D01" w:rsidRDefault="000D4A5D">
      <w:pPr>
        <w:pStyle w:val="Heading1"/>
        <w:numPr>
          <w:ilvl w:val="0"/>
          <w:numId w:val="39"/>
        </w:numPr>
        <w:tabs>
          <w:tab w:val="left" w:pos="652"/>
          <w:tab w:val="left" w:pos="653"/>
        </w:tabs>
        <w:spacing w:before="44"/>
        <w:jc w:val="both"/>
        <w:rPr>
          <w:b/>
          <w:color w:val="4F6128"/>
          <w:sz w:val="24"/>
          <w:szCs w:val="24"/>
        </w:rPr>
      </w:pPr>
      <w:bookmarkStart w:id="10" w:name="_bookmark23"/>
      <w:bookmarkEnd w:id="10"/>
      <w:r>
        <w:rPr>
          <w:b/>
          <w:color w:val="4F6128"/>
          <w:sz w:val="24"/>
          <w:szCs w:val="24"/>
        </w:rPr>
        <w:t>АКЦИОНИ</w:t>
      </w:r>
      <w:r>
        <w:rPr>
          <w:b/>
          <w:color w:val="4F6128"/>
          <w:spacing w:val="-6"/>
          <w:sz w:val="24"/>
          <w:szCs w:val="24"/>
        </w:rPr>
        <w:t xml:space="preserve"> </w:t>
      </w:r>
      <w:r>
        <w:rPr>
          <w:b/>
          <w:color w:val="4F6128"/>
          <w:sz w:val="24"/>
          <w:szCs w:val="24"/>
        </w:rPr>
        <w:t>ПЛАН</w:t>
      </w:r>
    </w:p>
    <w:p w:rsidR="00222D01" w:rsidRDefault="000D4A5D">
      <w:pPr>
        <w:pStyle w:val="BodyText"/>
        <w:spacing w:before="244"/>
        <w:ind w:right="238"/>
        <w:jc w:val="both"/>
        <w:rPr>
          <w:sz w:val="24"/>
          <w:szCs w:val="24"/>
        </w:rPr>
      </w:pPr>
      <w:proofErr w:type="gramStart"/>
      <w:r>
        <w:rPr>
          <w:sz w:val="24"/>
          <w:szCs w:val="24"/>
        </w:rPr>
        <w:t>Овим Акционим планом детаљно се разрађују постављени циљеви (општи и посебни).</w:t>
      </w:r>
      <w:proofErr w:type="gramEnd"/>
      <w:r>
        <w:rPr>
          <w:sz w:val="24"/>
          <w:szCs w:val="24"/>
        </w:rPr>
        <w:t xml:space="preserve"> </w:t>
      </w:r>
      <w:proofErr w:type="gramStart"/>
      <w:r>
        <w:rPr>
          <w:sz w:val="24"/>
          <w:szCs w:val="24"/>
        </w:rPr>
        <w:t>У њему су дефинисани активности/пројекти,</w:t>
      </w:r>
      <w:r>
        <w:rPr>
          <w:spacing w:val="1"/>
          <w:sz w:val="24"/>
          <w:szCs w:val="24"/>
        </w:rPr>
        <w:t xml:space="preserve"> </w:t>
      </w:r>
      <w:r>
        <w:rPr>
          <w:sz w:val="24"/>
          <w:szCs w:val="24"/>
        </w:rPr>
        <w:t>носиоци</w:t>
      </w:r>
      <w:r>
        <w:rPr>
          <w:spacing w:val="1"/>
          <w:sz w:val="24"/>
          <w:szCs w:val="24"/>
        </w:rPr>
        <w:t xml:space="preserve"> </w:t>
      </w:r>
      <w:r>
        <w:rPr>
          <w:sz w:val="24"/>
          <w:szCs w:val="24"/>
        </w:rPr>
        <w:t>активности,</w:t>
      </w:r>
      <w:r>
        <w:rPr>
          <w:spacing w:val="1"/>
          <w:sz w:val="24"/>
          <w:szCs w:val="24"/>
        </w:rPr>
        <w:t xml:space="preserve"> </w:t>
      </w:r>
      <w:r>
        <w:rPr>
          <w:sz w:val="24"/>
          <w:szCs w:val="24"/>
        </w:rPr>
        <w:t>партнери,</w:t>
      </w:r>
      <w:r>
        <w:rPr>
          <w:spacing w:val="1"/>
          <w:sz w:val="24"/>
          <w:szCs w:val="24"/>
        </w:rPr>
        <w:t xml:space="preserve"> </w:t>
      </w:r>
      <w:r>
        <w:rPr>
          <w:sz w:val="24"/>
          <w:szCs w:val="24"/>
        </w:rPr>
        <w:t>потребна</w:t>
      </w:r>
      <w:r>
        <w:rPr>
          <w:spacing w:val="1"/>
          <w:sz w:val="24"/>
          <w:szCs w:val="24"/>
        </w:rPr>
        <w:t xml:space="preserve"> </w:t>
      </w:r>
      <w:r>
        <w:rPr>
          <w:sz w:val="24"/>
          <w:szCs w:val="24"/>
        </w:rPr>
        <w:t>финансијска</w:t>
      </w:r>
      <w:r>
        <w:rPr>
          <w:spacing w:val="1"/>
          <w:sz w:val="24"/>
          <w:szCs w:val="24"/>
        </w:rPr>
        <w:t xml:space="preserve"> </w:t>
      </w:r>
      <w:r>
        <w:rPr>
          <w:sz w:val="24"/>
          <w:szCs w:val="24"/>
        </w:rPr>
        <w:t>средства</w:t>
      </w:r>
      <w:r>
        <w:rPr>
          <w:spacing w:val="1"/>
          <w:sz w:val="24"/>
          <w:szCs w:val="24"/>
        </w:rPr>
        <w:t xml:space="preserve"> </w:t>
      </w:r>
      <w:r>
        <w:rPr>
          <w:sz w:val="24"/>
          <w:szCs w:val="24"/>
        </w:rPr>
        <w:t>и</w:t>
      </w:r>
      <w:r>
        <w:rPr>
          <w:spacing w:val="1"/>
          <w:sz w:val="24"/>
          <w:szCs w:val="24"/>
        </w:rPr>
        <w:t xml:space="preserve"> </w:t>
      </w:r>
      <w:r>
        <w:rPr>
          <w:sz w:val="24"/>
          <w:szCs w:val="24"/>
        </w:rPr>
        <w:t>извори,</w:t>
      </w:r>
      <w:r>
        <w:rPr>
          <w:spacing w:val="1"/>
          <w:sz w:val="24"/>
          <w:szCs w:val="24"/>
        </w:rPr>
        <w:t xml:space="preserve"> </w:t>
      </w:r>
      <w:r>
        <w:rPr>
          <w:sz w:val="24"/>
          <w:szCs w:val="24"/>
        </w:rPr>
        <w:t>као</w:t>
      </w:r>
      <w:r>
        <w:rPr>
          <w:spacing w:val="1"/>
          <w:sz w:val="24"/>
          <w:szCs w:val="24"/>
        </w:rPr>
        <w:t xml:space="preserve"> </w:t>
      </w:r>
      <w:r>
        <w:rPr>
          <w:sz w:val="24"/>
          <w:szCs w:val="24"/>
        </w:rPr>
        <w:t>и</w:t>
      </w:r>
      <w:r>
        <w:rPr>
          <w:spacing w:val="1"/>
          <w:sz w:val="24"/>
          <w:szCs w:val="24"/>
        </w:rPr>
        <w:t xml:space="preserve"> </w:t>
      </w:r>
      <w:r>
        <w:rPr>
          <w:sz w:val="24"/>
          <w:szCs w:val="24"/>
        </w:rPr>
        <w:t>показатељи</w:t>
      </w:r>
      <w:r>
        <w:rPr>
          <w:spacing w:val="1"/>
          <w:sz w:val="24"/>
          <w:szCs w:val="24"/>
        </w:rPr>
        <w:t xml:space="preserve"> </w:t>
      </w:r>
      <w:r>
        <w:rPr>
          <w:sz w:val="24"/>
          <w:szCs w:val="24"/>
        </w:rPr>
        <w:t>за</w:t>
      </w:r>
      <w:r>
        <w:rPr>
          <w:spacing w:val="1"/>
          <w:sz w:val="24"/>
          <w:szCs w:val="24"/>
        </w:rPr>
        <w:t xml:space="preserve"> </w:t>
      </w:r>
      <w:r>
        <w:rPr>
          <w:sz w:val="24"/>
          <w:szCs w:val="24"/>
        </w:rPr>
        <w:t>мерење</w:t>
      </w:r>
      <w:r>
        <w:rPr>
          <w:spacing w:val="1"/>
          <w:sz w:val="24"/>
          <w:szCs w:val="24"/>
        </w:rPr>
        <w:t xml:space="preserve"> </w:t>
      </w:r>
      <w:r>
        <w:rPr>
          <w:sz w:val="24"/>
          <w:szCs w:val="24"/>
        </w:rPr>
        <w:t>успешности</w:t>
      </w:r>
      <w:r>
        <w:rPr>
          <w:spacing w:val="1"/>
          <w:sz w:val="24"/>
          <w:szCs w:val="24"/>
        </w:rPr>
        <w:t xml:space="preserve"> </w:t>
      </w:r>
      <w:r>
        <w:rPr>
          <w:sz w:val="24"/>
          <w:szCs w:val="24"/>
        </w:rPr>
        <w:t>реализације</w:t>
      </w:r>
      <w:r>
        <w:rPr>
          <w:spacing w:val="1"/>
          <w:sz w:val="24"/>
          <w:szCs w:val="24"/>
        </w:rPr>
        <w:t xml:space="preserve"> </w:t>
      </w:r>
      <w:r>
        <w:rPr>
          <w:sz w:val="24"/>
          <w:szCs w:val="24"/>
        </w:rPr>
        <w:t>планираних</w:t>
      </w:r>
      <w:r>
        <w:rPr>
          <w:spacing w:val="-2"/>
          <w:sz w:val="24"/>
          <w:szCs w:val="24"/>
        </w:rPr>
        <w:t xml:space="preserve"> </w:t>
      </w:r>
      <w:r>
        <w:rPr>
          <w:sz w:val="24"/>
          <w:szCs w:val="24"/>
        </w:rPr>
        <w:t>активности/пројеката.</w:t>
      </w:r>
      <w:proofErr w:type="gramEnd"/>
    </w:p>
    <w:p w:rsidR="00222D01" w:rsidRDefault="00222D01">
      <w:pPr>
        <w:pStyle w:val="BodyText"/>
        <w:spacing w:before="11"/>
        <w:ind w:left="0"/>
        <w:jc w:val="both"/>
        <w:rPr>
          <w:sz w:val="24"/>
          <w:szCs w:val="24"/>
        </w:rPr>
      </w:pPr>
    </w:p>
    <w:p w:rsidR="00222D01" w:rsidRDefault="000D4A5D">
      <w:pPr>
        <w:pStyle w:val="BodyText"/>
        <w:spacing w:before="1"/>
        <w:ind w:right="235"/>
        <w:jc w:val="both"/>
        <w:rPr>
          <w:sz w:val="24"/>
          <w:szCs w:val="24"/>
        </w:rPr>
      </w:pPr>
      <w:proofErr w:type="gramStart"/>
      <w:r>
        <w:rPr>
          <w:sz w:val="24"/>
          <w:szCs w:val="24"/>
        </w:rPr>
        <w:t>Укупан износ потребан за реализацију Акционог плана за инклузију Рома града Ниша, за период 202</w:t>
      </w:r>
      <w:r>
        <w:rPr>
          <w:sz w:val="24"/>
          <w:szCs w:val="24"/>
          <w:lang w:val="sr-Cyrl-RS"/>
        </w:rPr>
        <w:t>4</w:t>
      </w:r>
      <w:r>
        <w:rPr>
          <w:sz w:val="24"/>
          <w:szCs w:val="24"/>
        </w:rPr>
        <w:t>-202</w:t>
      </w:r>
      <w:r>
        <w:rPr>
          <w:sz w:val="24"/>
          <w:szCs w:val="24"/>
          <w:lang w:val="sr-Cyrl-RS"/>
        </w:rPr>
        <w:t>6</w:t>
      </w:r>
      <w:r>
        <w:rPr>
          <w:sz w:val="24"/>
          <w:szCs w:val="24"/>
        </w:rPr>
        <w:t>.</w:t>
      </w:r>
      <w:proofErr w:type="gramEnd"/>
      <w:r>
        <w:rPr>
          <w:sz w:val="24"/>
          <w:szCs w:val="24"/>
        </w:rPr>
        <w:t xml:space="preserve"> </w:t>
      </w:r>
      <w:r>
        <w:rPr>
          <w:sz w:val="24"/>
          <w:szCs w:val="24"/>
          <w:lang w:val="sr-Cyrl-RS"/>
        </w:rPr>
        <w:t>г</w:t>
      </w:r>
      <w:r>
        <w:rPr>
          <w:sz w:val="24"/>
          <w:szCs w:val="24"/>
        </w:rPr>
        <w:t>одине</w:t>
      </w:r>
      <w:r>
        <w:rPr>
          <w:sz w:val="24"/>
          <w:szCs w:val="24"/>
          <w:lang w:val="sr-Cyrl-RS"/>
        </w:rPr>
        <w:t>,</w:t>
      </w:r>
      <w:r>
        <w:rPr>
          <w:sz w:val="24"/>
          <w:szCs w:val="24"/>
        </w:rPr>
        <w:t xml:space="preserve"> износи </w:t>
      </w:r>
      <w:r>
        <w:rPr>
          <w:sz w:val="24"/>
          <w:szCs w:val="24"/>
          <w:lang w:val="sr-Cyrl-RS"/>
        </w:rPr>
        <w:t>36.000.000</w:t>
      </w:r>
      <w:r>
        <w:rPr>
          <w:spacing w:val="1"/>
          <w:sz w:val="24"/>
          <w:szCs w:val="24"/>
        </w:rPr>
        <w:t xml:space="preserve"> </w:t>
      </w:r>
      <w:r>
        <w:rPr>
          <w:sz w:val="24"/>
          <w:szCs w:val="24"/>
        </w:rPr>
        <w:t xml:space="preserve">РСД. </w:t>
      </w:r>
    </w:p>
    <w:p w:rsidR="00222D01" w:rsidRDefault="00222D01">
      <w:pPr>
        <w:pStyle w:val="BodyText"/>
        <w:spacing w:before="2"/>
        <w:ind w:left="0"/>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56"/>
        <w:gridCol w:w="3234"/>
        <w:gridCol w:w="1100"/>
        <w:gridCol w:w="1163"/>
        <w:gridCol w:w="1095"/>
        <w:gridCol w:w="1165"/>
        <w:gridCol w:w="1096"/>
        <w:gridCol w:w="2180"/>
      </w:tblGrid>
      <w:tr w:rsidR="00222D01">
        <w:trPr>
          <w:trHeight w:val="971"/>
        </w:trPr>
        <w:tc>
          <w:tcPr>
            <w:tcW w:w="2156" w:type="dxa"/>
            <w:shd w:val="clear" w:color="auto" w:fill="D99493"/>
          </w:tcPr>
          <w:p w:rsidR="00222D01" w:rsidRDefault="00222D01">
            <w:pPr>
              <w:pStyle w:val="TableParagraph"/>
              <w:spacing w:before="12"/>
              <w:jc w:val="both"/>
              <w:rPr>
                <w:sz w:val="24"/>
                <w:szCs w:val="24"/>
              </w:rPr>
            </w:pPr>
          </w:p>
          <w:p w:rsidR="00222D01" w:rsidRDefault="000D4A5D">
            <w:pPr>
              <w:pStyle w:val="TableParagraph"/>
              <w:ind w:left="107"/>
              <w:jc w:val="both"/>
              <w:rPr>
                <w:sz w:val="24"/>
                <w:szCs w:val="24"/>
              </w:rPr>
            </w:pPr>
            <w:r>
              <w:rPr>
                <w:sz w:val="24"/>
                <w:szCs w:val="24"/>
              </w:rPr>
              <w:t>ОПШТИ</w:t>
            </w:r>
            <w:r>
              <w:rPr>
                <w:spacing w:val="-2"/>
                <w:sz w:val="24"/>
                <w:szCs w:val="24"/>
              </w:rPr>
              <w:t xml:space="preserve"> </w:t>
            </w:r>
            <w:r>
              <w:rPr>
                <w:sz w:val="24"/>
                <w:szCs w:val="24"/>
              </w:rPr>
              <w:t>ЦИЉ:</w:t>
            </w:r>
          </w:p>
        </w:tc>
        <w:tc>
          <w:tcPr>
            <w:tcW w:w="11033" w:type="dxa"/>
            <w:gridSpan w:val="7"/>
            <w:shd w:val="clear" w:color="auto" w:fill="D99493"/>
          </w:tcPr>
          <w:p w:rsidR="00222D01" w:rsidRDefault="00222D01">
            <w:pPr>
              <w:pStyle w:val="TableParagraph"/>
              <w:spacing w:before="12"/>
              <w:jc w:val="both"/>
              <w:rPr>
                <w:sz w:val="24"/>
                <w:szCs w:val="24"/>
              </w:rPr>
            </w:pPr>
          </w:p>
          <w:p w:rsidR="00222D01" w:rsidRDefault="000D4A5D">
            <w:pPr>
              <w:pStyle w:val="TableParagraph"/>
              <w:ind w:left="105"/>
              <w:jc w:val="both"/>
              <w:rPr>
                <w:sz w:val="24"/>
                <w:szCs w:val="24"/>
              </w:rPr>
            </w:pPr>
            <w:r>
              <w:rPr>
                <w:sz w:val="24"/>
                <w:szCs w:val="24"/>
              </w:rPr>
              <w:t>Побољшање</w:t>
            </w:r>
            <w:r>
              <w:rPr>
                <w:spacing w:val="-2"/>
                <w:sz w:val="24"/>
                <w:szCs w:val="24"/>
              </w:rPr>
              <w:t xml:space="preserve"> </w:t>
            </w:r>
            <w:r>
              <w:rPr>
                <w:sz w:val="24"/>
                <w:szCs w:val="24"/>
              </w:rPr>
              <w:t>квалитета</w:t>
            </w:r>
            <w:r>
              <w:rPr>
                <w:spacing w:val="-3"/>
                <w:sz w:val="24"/>
                <w:szCs w:val="24"/>
              </w:rPr>
              <w:t xml:space="preserve"> </w:t>
            </w:r>
            <w:r>
              <w:rPr>
                <w:sz w:val="24"/>
                <w:szCs w:val="24"/>
              </w:rPr>
              <w:t>живота</w:t>
            </w:r>
            <w:r>
              <w:rPr>
                <w:spacing w:val="1"/>
                <w:sz w:val="24"/>
                <w:szCs w:val="24"/>
              </w:rPr>
              <w:t xml:space="preserve"> </w:t>
            </w:r>
            <w:r>
              <w:rPr>
                <w:sz w:val="24"/>
                <w:szCs w:val="24"/>
              </w:rPr>
              <w:t>Ромкиња</w:t>
            </w:r>
            <w:r>
              <w:rPr>
                <w:spacing w:val="-2"/>
                <w:sz w:val="24"/>
                <w:szCs w:val="24"/>
              </w:rPr>
              <w:t xml:space="preserve"> </w:t>
            </w:r>
            <w:r>
              <w:rPr>
                <w:sz w:val="24"/>
                <w:szCs w:val="24"/>
              </w:rPr>
              <w:t>и</w:t>
            </w:r>
            <w:r>
              <w:rPr>
                <w:spacing w:val="-2"/>
                <w:sz w:val="24"/>
                <w:szCs w:val="24"/>
              </w:rPr>
              <w:t xml:space="preserve"> </w:t>
            </w:r>
            <w:r>
              <w:rPr>
                <w:sz w:val="24"/>
                <w:szCs w:val="24"/>
              </w:rPr>
              <w:t>Рома</w:t>
            </w:r>
            <w:r>
              <w:rPr>
                <w:spacing w:val="-3"/>
                <w:sz w:val="24"/>
                <w:szCs w:val="24"/>
              </w:rPr>
              <w:t xml:space="preserve"> </w:t>
            </w:r>
            <w:r>
              <w:rPr>
                <w:sz w:val="24"/>
                <w:szCs w:val="24"/>
              </w:rPr>
              <w:t>на</w:t>
            </w:r>
            <w:r>
              <w:rPr>
                <w:spacing w:val="-2"/>
                <w:sz w:val="24"/>
                <w:szCs w:val="24"/>
              </w:rPr>
              <w:t xml:space="preserve"> </w:t>
            </w:r>
            <w:r>
              <w:rPr>
                <w:sz w:val="24"/>
                <w:szCs w:val="24"/>
              </w:rPr>
              <w:t>територији</w:t>
            </w:r>
            <w:r>
              <w:rPr>
                <w:spacing w:val="-2"/>
                <w:sz w:val="24"/>
                <w:szCs w:val="24"/>
              </w:rPr>
              <w:t xml:space="preserve"> </w:t>
            </w:r>
            <w:r>
              <w:rPr>
                <w:sz w:val="24"/>
                <w:szCs w:val="24"/>
              </w:rPr>
              <w:t>Града</w:t>
            </w:r>
            <w:r>
              <w:rPr>
                <w:spacing w:val="-3"/>
                <w:sz w:val="24"/>
                <w:szCs w:val="24"/>
              </w:rPr>
              <w:t xml:space="preserve"> </w:t>
            </w:r>
            <w:r>
              <w:rPr>
                <w:sz w:val="24"/>
                <w:szCs w:val="24"/>
              </w:rPr>
              <w:t>Ниша</w:t>
            </w:r>
          </w:p>
        </w:tc>
      </w:tr>
      <w:tr w:rsidR="00222D01">
        <w:trPr>
          <w:trHeight w:val="609"/>
        </w:trPr>
        <w:tc>
          <w:tcPr>
            <w:tcW w:w="5390" w:type="dxa"/>
            <w:gridSpan w:val="2"/>
            <w:shd w:val="clear" w:color="auto" w:fill="E4B8B7"/>
          </w:tcPr>
          <w:p w:rsidR="00222D01" w:rsidRDefault="00222D01">
            <w:pPr>
              <w:pStyle w:val="TableParagraph"/>
              <w:jc w:val="both"/>
              <w:rPr>
                <w:sz w:val="24"/>
                <w:szCs w:val="24"/>
              </w:rPr>
            </w:pPr>
          </w:p>
          <w:p w:rsidR="00222D01" w:rsidRDefault="000D4A5D">
            <w:pPr>
              <w:pStyle w:val="TableParagraph"/>
              <w:ind w:left="280"/>
              <w:jc w:val="both"/>
              <w:rPr>
                <w:sz w:val="24"/>
                <w:szCs w:val="24"/>
              </w:rPr>
            </w:pPr>
            <w:r>
              <w:rPr>
                <w:sz w:val="24"/>
                <w:szCs w:val="24"/>
              </w:rPr>
              <w:t>Показатељи</w:t>
            </w:r>
            <w:r>
              <w:rPr>
                <w:spacing w:val="-5"/>
                <w:sz w:val="24"/>
                <w:szCs w:val="24"/>
              </w:rPr>
              <w:t xml:space="preserve"> </w:t>
            </w:r>
            <w:r>
              <w:rPr>
                <w:sz w:val="24"/>
                <w:szCs w:val="24"/>
              </w:rPr>
              <w:t>на</w:t>
            </w:r>
            <w:r>
              <w:rPr>
                <w:spacing w:val="-4"/>
                <w:sz w:val="24"/>
                <w:szCs w:val="24"/>
              </w:rPr>
              <w:t xml:space="preserve"> </w:t>
            </w:r>
            <w:r>
              <w:rPr>
                <w:sz w:val="24"/>
                <w:szCs w:val="24"/>
              </w:rPr>
              <w:t>нивоу</w:t>
            </w:r>
            <w:r>
              <w:rPr>
                <w:spacing w:val="-4"/>
                <w:sz w:val="24"/>
                <w:szCs w:val="24"/>
              </w:rPr>
              <w:t xml:space="preserve"> </w:t>
            </w:r>
            <w:r>
              <w:rPr>
                <w:sz w:val="24"/>
                <w:szCs w:val="24"/>
              </w:rPr>
              <w:t>општег</w:t>
            </w:r>
            <w:r>
              <w:rPr>
                <w:spacing w:val="-2"/>
                <w:sz w:val="24"/>
                <w:szCs w:val="24"/>
              </w:rPr>
              <w:t xml:space="preserve"> </w:t>
            </w:r>
            <w:r>
              <w:rPr>
                <w:sz w:val="24"/>
                <w:szCs w:val="24"/>
              </w:rPr>
              <w:t>циља</w:t>
            </w:r>
            <w:r>
              <w:rPr>
                <w:spacing w:val="-5"/>
                <w:sz w:val="24"/>
                <w:szCs w:val="24"/>
              </w:rPr>
              <w:t xml:space="preserve"> </w:t>
            </w:r>
            <w:r>
              <w:rPr>
                <w:sz w:val="24"/>
                <w:szCs w:val="24"/>
              </w:rPr>
              <w:t>(показатељи</w:t>
            </w:r>
            <w:r>
              <w:rPr>
                <w:spacing w:val="-5"/>
                <w:sz w:val="24"/>
                <w:szCs w:val="24"/>
              </w:rPr>
              <w:t xml:space="preserve"> </w:t>
            </w:r>
            <w:r>
              <w:rPr>
                <w:sz w:val="24"/>
                <w:szCs w:val="24"/>
              </w:rPr>
              <w:t>ефеката)</w:t>
            </w:r>
          </w:p>
        </w:tc>
        <w:tc>
          <w:tcPr>
            <w:tcW w:w="1100" w:type="dxa"/>
            <w:shd w:val="clear" w:color="auto" w:fill="E4B8B7"/>
          </w:tcPr>
          <w:p w:rsidR="00222D01" w:rsidRDefault="000D4A5D">
            <w:pPr>
              <w:pStyle w:val="TableParagraph"/>
              <w:spacing w:before="61"/>
              <w:ind w:left="152" w:right="129"/>
              <w:jc w:val="both"/>
              <w:rPr>
                <w:sz w:val="24"/>
                <w:szCs w:val="24"/>
                <w:lang w:val="sr-Cyrl-RS"/>
              </w:rPr>
            </w:pPr>
            <w:r>
              <w:rPr>
                <w:sz w:val="24"/>
                <w:szCs w:val="24"/>
              </w:rPr>
              <w:t>Јединица</w:t>
            </w:r>
          </w:p>
          <w:p w:rsidR="00222D01" w:rsidRDefault="000D4A5D">
            <w:pPr>
              <w:pStyle w:val="TableParagraph"/>
              <w:spacing w:before="61"/>
              <w:ind w:left="152" w:right="129"/>
              <w:jc w:val="both"/>
              <w:rPr>
                <w:sz w:val="24"/>
                <w:szCs w:val="24"/>
              </w:rPr>
            </w:pPr>
            <w:r>
              <w:rPr>
                <w:spacing w:val="-44"/>
                <w:sz w:val="24"/>
                <w:szCs w:val="24"/>
              </w:rPr>
              <w:t xml:space="preserve"> </w:t>
            </w:r>
            <w:r>
              <w:rPr>
                <w:sz w:val="24"/>
                <w:szCs w:val="24"/>
              </w:rPr>
              <w:t>мере</w:t>
            </w:r>
          </w:p>
        </w:tc>
        <w:tc>
          <w:tcPr>
            <w:tcW w:w="1163" w:type="dxa"/>
            <w:shd w:val="clear" w:color="auto" w:fill="E4B8B7"/>
          </w:tcPr>
          <w:p w:rsidR="00222D01" w:rsidRDefault="000D4A5D">
            <w:pPr>
              <w:pStyle w:val="TableParagraph"/>
              <w:spacing w:before="61"/>
              <w:ind w:left="281" w:right="270" w:firstLine="52"/>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5" w:type="dxa"/>
            <w:shd w:val="clear" w:color="auto" w:fill="E4B8B7"/>
          </w:tcPr>
          <w:p w:rsidR="00222D01" w:rsidRDefault="000D4A5D">
            <w:pPr>
              <w:pStyle w:val="TableParagraph"/>
              <w:spacing w:before="61"/>
              <w:ind w:left="133" w:right="128"/>
              <w:jc w:val="both"/>
              <w:rPr>
                <w:sz w:val="24"/>
                <w:szCs w:val="24"/>
              </w:rPr>
            </w:pPr>
            <w:r>
              <w:rPr>
                <w:sz w:val="24"/>
                <w:szCs w:val="24"/>
              </w:rPr>
              <w:t>Базна</w:t>
            </w:r>
          </w:p>
          <w:p w:rsidR="00222D01" w:rsidRDefault="000D4A5D">
            <w:pPr>
              <w:pStyle w:val="TableParagraph"/>
              <w:spacing w:before="1"/>
              <w:ind w:left="133" w:right="133"/>
              <w:jc w:val="both"/>
              <w:rPr>
                <w:sz w:val="24"/>
                <w:szCs w:val="24"/>
              </w:rPr>
            </w:pPr>
            <w:r>
              <w:rPr>
                <w:sz w:val="24"/>
                <w:szCs w:val="24"/>
              </w:rPr>
              <w:t>вредност</w:t>
            </w:r>
          </w:p>
        </w:tc>
        <w:tc>
          <w:tcPr>
            <w:tcW w:w="1165" w:type="dxa"/>
            <w:shd w:val="clear" w:color="auto" w:fill="E4B8B7"/>
          </w:tcPr>
          <w:p w:rsidR="00222D01" w:rsidRDefault="000D4A5D">
            <w:pPr>
              <w:pStyle w:val="TableParagraph"/>
              <w:spacing w:before="61"/>
              <w:ind w:left="282" w:right="269" w:firstLine="4"/>
              <w:jc w:val="both"/>
              <w:rPr>
                <w:sz w:val="24"/>
                <w:szCs w:val="24"/>
              </w:rPr>
            </w:pPr>
            <w:r>
              <w:rPr>
                <w:sz w:val="24"/>
                <w:szCs w:val="24"/>
              </w:rPr>
              <w:t>Циљна</w:t>
            </w:r>
            <w:r>
              <w:rPr>
                <w:spacing w:val="-43"/>
                <w:sz w:val="24"/>
                <w:szCs w:val="24"/>
              </w:rPr>
              <w:t xml:space="preserve"> </w:t>
            </w:r>
            <w:r>
              <w:rPr>
                <w:spacing w:val="-1"/>
                <w:sz w:val="24"/>
                <w:szCs w:val="24"/>
              </w:rPr>
              <w:t>година</w:t>
            </w:r>
          </w:p>
        </w:tc>
        <w:tc>
          <w:tcPr>
            <w:tcW w:w="1096" w:type="dxa"/>
            <w:shd w:val="clear" w:color="auto" w:fill="E4B8B7"/>
          </w:tcPr>
          <w:p w:rsidR="00222D01" w:rsidRDefault="000D4A5D">
            <w:pPr>
              <w:pStyle w:val="TableParagraph"/>
              <w:spacing w:before="61"/>
              <w:ind w:left="151" w:right="144" w:firstLine="100"/>
              <w:jc w:val="both"/>
              <w:rPr>
                <w:sz w:val="24"/>
                <w:szCs w:val="24"/>
              </w:rPr>
            </w:pPr>
            <w:r>
              <w:rPr>
                <w:sz w:val="24"/>
                <w:szCs w:val="24"/>
              </w:rPr>
              <w:t>Циљна</w:t>
            </w:r>
            <w:r>
              <w:rPr>
                <w:spacing w:val="1"/>
                <w:sz w:val="24"/>
                <w:szCs w:val="24"/>
              </w:rPr>
              <w:t xml:space="preserve"> </w:t>
            </w:r>
            <w:r>
              <w:rPr>
                <w:spacing w:val="-1"/>
                <w:sz w:val="24"/>
                <w:szCs w:val="24"/>
              </w:rPr>
              <w:t>вредност</w:t>
            </w:r>
          </w:p>
        </w:tc>
        <w:tc>
          <w:tcPr>
            <w:tcW w:w="2180" w:type="dxa"/>
            <w:shd w:val="clear" w:color="auto" w:fill="E4B8B7"/>
          </w:tcPr>
          <w:p w:rsidR="00222D01" w:rsidRDefault="00222D01">
            <w:pPr>
              <w:pStyle w:val="TableParagraph"/>
              <w:jc w:val="both"/>
              <w:rPr>
                <w:sz w:val="24"/>
                <w:szCs w:val="24"/>
              </w:rPr>
            </w:pPr>
          </w:p>
          <w:p w:rsidR="00222D01" w:rsidRDefault="000D4A5D">
            <w:pPr>
              <w:pStyle w:val="TableParagraph"/>
              <w:ind w:left="450"/>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1096"/>
        </w:trPr>
        <w:tc>
          <w:tcPr>
            <w:tcW w:w="5390" w:type="dxa"/>
            <w:gridSpan w:val="2"/>
          </w:tcPr>
          <w:p w:rsidR="00222D01" w:rsidRDefault="00222D01">
            <w:pPr>
              <w:pStyle w:val="TableParagraph"/>
              <w:jc w:val="both"/>
              <w:rPr>
                <w:sz w:val="24"/>
                <w:szCs w:val="24"/>
              </w:rPr>
            </w:pPr>
          </w:p>
          <w:p w:rsidR="00222D01" w:rsidRDefault="00222D01">
            <w:pPr>
              <w:pStyle w:val="TableParagraph"/>
              <w:spacing w:before="11"/>
              <w:jc w:val="both"/>
              <w:rPr>
                <w:sz w:val="24"/>
                <w:szCs w:val="24"/>
              </w:rPr>
            </w:pPr>
          </w:p>
          <w:p w:rsidR="00222D01" w:rsidRDefault="000D4A5D">
            <w:pPr>
              <w:pStyle w:val="TableParagraph"/>
              <w:ind w:left="107"/>
              <w:jc w:val="both"/>
              <w:rPr>
                <w:sz w:val="24"/>
                <w:szCs w:val="24"/>
              </w:rPr>
            </w:pPr>
            <w:r>
              <w:rPr>
                <w:sz w:val="24"/>
                <w:szCs w:val="24"/>
              </w:rPr>
              <w:t>Обухват</w:t>
            </w:r>
            <w:r>
              <w:rPr>
                <w:spacing w:val="-6"/>
                <w:sz w:val="24"/>
                <w:szCs w:val="24"/>
              </w:rPr>
              <w:t xml:space="preserve"> </w:t>
            </w:r>
            <w:r>
              <w:rPr>
                <w:sz w:val="24"/>
                <w:szCs w:val="24"/>
              </w:rPr>
              <w:t>ромске</w:t>
            </w:r>
            <w:r>
              <w:rPr>
                <w:spacing w:val="-3"/>
                <w:sz w:val="24"/>
                <w:szCs w:val="24"/>
              </w:rPr>
              <w:t xml:space="preserve"> </w:t>
            </w:r>
            <w:r>
              <w:rPr>
                <w:sz w:val="24"/>
                <w:szCs w:val="24"/>
              </w:rPr>
              <w:t>деце</w:t>
            </w:r>
            <w:r>
              <w:rPr>
                <w:spacing w:val="-4"/>
                <w:sz w:val="24"/>
                <w:szCs w:val="24"/>
              </w:rPr>
              <w:t xml:space="preserve"> </w:t>
            </w:r>
            <w:r>
              <w:rPr>
                <w:sz w:val="24"/>
                <w:szCs w:val="24"/>
              </w:rPr>
              <w:t>средњим</w:t>
            </w:r>
            <w:r>
              <w:rPr>
                <w:spacing w:val="-5"/>
                <w:sz w:val="24"/>
                <w:szCs w:val="24"/>
              </w:rPr>
              <w:t xml:space="preserve"> </w:t>
            </w:r>
            <w:r>
              <w:rPr>
                <w:sz w:val="24"/>
                <w:szCs w:val="24"/>
              </w:rPr>
              <w:t>образовањем</w:t>
            </w:r>
          </w:p>
        </w:tc>
        <w:tc>
          <w:tcPr>
            <w:tcW w:w="1100" w:type="dxa"/>
          </w:tcPr>
          <w:p w:rsidR="00222D01" w:rsidRDefault="00222D01">
            <w:pPr>
              <w:pStyle w:val="TableParagraph"/>
              <w:jc w:val="both"/>
              <w:rPr>
                <w:sz w:val="24"/>
                <w:szCs w:val="24"/>
              </w:rPr>
            </w:pPr>
          </w:p>
          <w:p w:rsidR="00222D01" w:rsidRDefault="00222D01">
            <w:pPr>
              <w:pStyle w:val="TableParagraph"/>
              <w:spacing w:before="11"/>
              <w:jc w:val="both"/>
              <w:rPr>
                <w:sz w:val="24"/>
                <w:szCs w:val="24"/>
              </w:rPr>
            </w:pPr>
          </w:p>
          <w:p w:rsidR="00222D01" w:rsidRDefault="000D4A5D">
            <w:pPr>
              <w:pStyle w:val="TableParagraph"/>
              <w:ind w:left="3"/>
              <w:jc w:val="both"/>
              <w:rPr>
                <w:sz w:val="24"/>
                <w:szCs w:val="24"/>
              </w:rPr>
            </w:pPr>
            <w:r>
              <w:rPr>
                <w:w w:val="99"/>
                <w:sz w:val="24"/>
                <w:szCs w:val="24"/>
              </w:rPr>
              <w:t>%</w:t>
            </w:r>
          </w:p>
        </w:tc>
        <w:tc>
          <w:tcPr>
            <w:tcW w:w="1163" w:type="dxa"/>
          </w:tcPr>
          <w:p w:rsidR="00222D01" w:rsidRDefault="00222D01">
            <w:pPr>
              <w:pStyle w:val="TableParagraph"/>
              <w:jc w:val="both"/>
              <w:rPr>
                <w:sz w:val="24"/>
                <w:szCs w:val="24"/>
              </w:rPr>
            </w:pPr>
          </w:p>
          <w:p w:rsidR="00222D01" w:rsidRDefault="00222D01">
            <w:pPr>
              <w:pStyle w:val="TableParagraph"/>
              <w:spacing w:before="11"/>
              <w:jc w:val="both"/>
              <w:rPr>
                <w:sz w:val="24"/>
                <w:szCs w:val="24"/>
              </w:rPr>
            </w:pPr>
          </w:p>
          <w:p w:rsidR="00222D01" w:rsidRDefault="000D4A5D">
            <w:pPr>
              <w:pStyle w:val="TableParagraph"/>
              <w:ind w:left="89" w:right="90"/>
              <w:jc w:val="both"/>
              <w:rPr>
                <w:sz w:val="24"/>
                <w:szCs w:val="24"/>
              </w:rPr>
            </w:pPr>
            <w:r>
              <w:rPr>
                <w:sz w:val="24"/>
                <w:szCs w:val="24"/>
              </w:rPr>
              <w:t>2023.</w:t>
            </w:r>
          </w:p>
        </w:tc>
        <w:tc>
          <w:tcPr>
            <w:tcW w:w="1095" w:type="dxa"/>
          </w:tcPr>
          <w:p w:rsidR="00222D01" w:rsidRDefault="00222D01">
            <w:pPr>
              <w:pStyle w:val="TableParagraph"/>
              <w:jc w:val="both"/>
              <w:rPr>
                <w:sz w:val="24"/>
                <w:szCs w:val="24"/>
              </w:rPr>
            </w:pPr>
          </w:p>
          <w:p w:rsidR="00222D01" w:rsidRDefault="00222D01">
            <w:pPr>
              <w:pStyle w:val="TableParagraph"/>
              <w:spacing w:before="11"/>
              <w:jc w:val="both"/>
              <w:rPr>
                <w:sz w:val="24"/>
                <w:szCs w:val="24"/>
              </w:rPr>
            </w:pPr>
          </w:p>
          <w:p w:rsidR="00222D01" w:rsidRDefault="000D4A5D">
            <w:pPr>
              <w:pStyle w:val="TableParagraph"/>
              <w:ind w:left="133" w:right="129"/>
              <w:jc w:val="both"/>
              <w:rPr>
                <w:sz w:val="24"/>
                <w:szCs w:val="24"/>
              </w:rPr>
            </w:pPr>
            <w:r>
              <w:rPr>
                <w:sz w:val="24"/>
                <w:szCs w:val="24"/>
              </w:rPr>
              <w:t>40%</w:t>
            </w:r>
          </w:p>
        </w:tc>
        <w:tc>
          <w:tcPr>
            <w:tcW w:w="1165" w:type="dxa"/>
          </w:tcPr>
          <w:p w:rsidR="00222D01" w:rsidRDefault="00222D01">
            <w:pPr>
              <w:pStyle w:val="TableParagraph"/>
              <w:jc w:val="both"/>
              <w:rPr>
                <w:sz w:val="24"/>
                <w:szCs w:val="24"/>
              </w:rPr>
            </w:pPr>
          </w:p>
          <w:p w:rsidR="00222D01" w:rsidRDefault="00222D01">
            <w:pPr>
              <w:pStyle w:val="TableParagraph"/>
              <w:spacing w:before="11"/>
              <w:jc w:val="both"/>
              <w:rPr>
                <w:sz w:val="24"/>
                <w:szCs w:val="24"/>
              </w:rPr>
            </w:pPr>
          </w:p>
          <w:p w:rsidR="00222D01" w:rsidRDefault="000D4A5D">
            <w:pPr>
              <w:pStyle w:val="TableParagraph"/>
              <w:ind w:left="90" w:right="91"/>
              <w:jc w:val="both"/>
              <w:rPr>
                <w:sz w:val="24"/>
                <w:szCs w:val="24"/>
              </w:rPr>
            </w:pPr>
            <w:r>
              <w:rPr>
                <w:sz w:val="24"/>
                <w:szCs w:val="24"/>
              </w:rPr>
              <w:t>2026.</w:t>
            </w:r>
          </w:p>
        </w:tc>
        <w:tc>
          <w:tcPr>
            <w:tcW w:w="1096" w:type="dxa"/>
          </w:tcPr>
          <w:p w:rsidR="00222D01" w:rsidRDefault="00222D01">
            <w:pPr>
              <w:pStyle w:val="TableParagraph"/>
              <w:jc w:val="both"/>
              <w:rPr>
                <w:sz w:val="24"/>
                <w:szCs w:val="24"/>
              </w:rPr>
            </w:pPr>
          </w:p>
          <w:p w:rsidR="00222D01" w:rsidRDefault="00222D01">
            <w:pPr>
              <w:pStyle w:val="TableParagraph"/>
              <w:spacing w:before="11"/>
              <w:jc w:val="both"/>
              <w:rPr>
                <w:sz w:val="24"/>
                <w:szCs w:val="24"/>
              </w:rPr>
            </w:pPr>
          </w:p>
          <w:p w:rsidR="00222D01" w:rsidRDefault="000D4A5D">
            <w:pPr>
              <w:pStyle w:val="TableParagraph"/>
              <w:ind w:left="369"/>
              <w:jc w:val="both"/>
              <w:rPr>
                <w:sz w:val="24"/>
                <w:szCs w:val="24"/>
              </w:rPr>
            </w:pPr>
            <w:r>
              <w:rPr>
                <w:sz w:val="24"/>
                <w:szCs w:val="24"/>
              </w:rPr>
              <w:t>60%</w:t>
            </w:r>
          </w:p>
        </w:tc>
        <w:tc>
          <w:tcPr>
            <w:tcW w:w="2180" w:type="dxa"/>
          </w:tcPr>
          <w:p w:rsidR="00222D01" w:rsidRDefault="000D4A5D">
            <w:pPr>
              <w:pStyle w:val="TableParagraph"/>
              <w:spacing w:before="61"/>
              <w:ind w:left="102" w:right="144"/>
              <w:jc w:val="both"/>
              <w:rPr>
                <w:sz w:val="24"/>
                <w:szCs w:val="24"/>
              </w:rPr>
            </w:pPr>
            <w:r>
              <w:rPr>
                <w:sz w:val="24"/>
                <w:szCs w:val="24"/>
              </w:rPr>
              <w:t>Град Ниш - Градска</w:t>
            </w:r>
            <w:r>
              <w:rPr>
                <w:spacing w:val="1"/>
                <w:sz w:val="24"/>
                <w:szCs w:val="24"/>
              </w:rPr>
              <w:t xml:space="preserve"> </w:t>
            </w:r>
            <w:r>
              <w:rPr>
                <w:sz w:val="24"/>
                <w:szCs w:val="24"/>
              </w:rPr>
              <w:t>управа за друштвене</w:t>
            </w:r>
            <w:r>
              <w:rPr>
                <w:spacing w:val="1"/>
                <w:sz w:val="24"/>
                <w:szCs w:val="24"/>
              </w:rPr>
              <w:t xml:space="preserve"> </w:t>
            </w:r>
            <w:r>
              <w:rPr>
                <w:sz w:val="24"/>
                <w:szCs w:val="24"/>
              </w:rPr>
              <w:t>делатности</w:t>
            </w:r>
            <w:r>
              <w:rPr>
                <w:spacing w:val="-8"/>
                <w:sz w:val="24"/>
                <w:szCs w:val="24"/>
              </w:rPr>
              <w:t xml:space="preserve"> </w:t>
            </w:r>
            <w:r>
              <w:rPr>
                <w:sz w:val="24"/>
                <w:szCs w:val="24"/>
              </w:rPr>
              <w:t>Извештај</w:t>
            </w:r>
            <w:r>
              <w:rPr>
                <w:spacing w:val="-5"/>
                <w:sz w:val="24"/>
                <w:szCs w:val="24"/>
              </w:rPr>
              <w:t xml:space="preserve"> </w:t>
            </w:r>
            <w:r>
              <w:rPr>
                <w:spacing w:val="-42"/>
                <w:sz w:val="24"/>
                <w:szCs w:val="24"/>
              </w:rPr>
              <w:t xml:space="preserve"> </w:t>
            </w:r>
            <w:r>
              <w:rPr>
                <w:sz w:val="24"/>
                <w:szCs w:val="24"/>
              </w:rPr>
              <w:t>у</w:t>
            </w:r>
            <w:r>
              <w:rPr>
                <w:sz w:val="24"/>
                <w:szCs w:val="24"/>
                <w:lang w:val="sr-Cyrl-RS"/>
              </w:rPr>
              <w:t xml:space="preserve"> о</w:t>
            </w:r>
            <w:r>
              <w:rPr>
                <w:sz w:val="24"/>
                <w:szCs w:val="24"/>
              </w:rPr>
              <w:t>пису</w:t>
            </w:r>
          </w:p>
        </w:tc>
      </w:tr>
      <w:tr w:rsidR="00222D01">
        <w:trPr>
          <w:trHeight w:val="852"/>
        </w:trPr>
        <w:tc>
          <w:tcPr>
            <w:tcW w:w="5390" w:type="dxa"/>
            <w:gridSpan w:val="2"/>
          </w:tcPr>
          <w:p w:rsidR="00222D01" w:rsidRDefault="00222D01">
            <w:pPr>
              <w:pStyle w:val="TableParagraph"/>
              <w:spacing w:before="1"/>
              <w:jc w:val="both"/>
              <w:rPr>
                <w:sz w:val="24"/>
                <w:szCs w:val="24"/>
              </w:rPr>
            </w:pPr>
          </w:p>
          <w:p w:rsidR="00222D01" w:rsidRDefault="000D4A5D">
            <w:pPr>
              <w:pStyle w:val="TableParagraph"/>
              <w:ind w:left="107"/>
              <w:jc w:val="both"/>
              <w:rPr>
                <w:sz w:val="24"/>
                <w:szCs w:val="24"/>
              </w:rPr>
            </w:pPr>
            <w:r>
              <w:rPr>
                <w:sz w:val="24"/>
                <w:szCs w:val="24"/>
              </w:rPr>
              <w:t>Обухват</w:t>
            </w:r>
            <w:r>
              <w:rPr>
                <w:spacing w:val="-5"/>
                <w:sz w:val="24"/>
                <w:szCs w:val="24"/>
              </w:rPr>
              <w:t xml:space="preserve"> </w:t>
            </w:r>
            <w:r>
              <w:rPr>
                <w:sz w:val="24"/>
                <w:szCs w:val="24"/>
              </w:rPr>
              <w:t>Рома</w:t>
            </w:r>
            <w:r>
              <w:rPr>
                <w:spacing w:val="-5"/>
                <w:sz w:val="24"/>
                <w:szCs w:val="24"/>
              </w:rPr>
              <w:t xml:space="preserve"> </w:t>
            </w:r>
            <w:r>
              <w:rPr>
                <w:sz w:val="24"/>
                <w:szCs w:val="24"/>
              </w:rPr>
              <w:t>и</w:t>
            </w:r>
            <w:r>
              <w:rPr>
                <w:spacing w:val="-4"/>
                <w:sz w:val="24"/>
                <w:szCs w:val="24"/>
              </w:rPr>
              <w:t xml:space="preserve"> </w:t>
            </w:r>
            <w:r>
              <w:rPr>
                <w:sz w:val="24"/>
                <w:szCs w:val="24"/>
              </w:rPr>
              <w:t>Ромкиња</w:t>
            </w:r>
            <w:r>
              <w:rPr>
                <w:spacing w:val="-5"/>
                <w:sz w:val="24"/>
                <w:szCs w:val="24"/>
              </w:rPr>
              <w:t xml:space="preserve"> </w:t>
            </w:r>
            <w:r>
              <w:rPr>
                <w:sz w:val="24"/>
                <w:szCs w:val="24"/>
              </w:rPr>
              <w:t>услугама</w:t>
            </w:r>
            <w:r>
              <w:rPr>
                <w:spacing w:val="-5"/>
                <w:sz w:val="24"/>
                <w:szCs w:val="24"/>
              </w:rPr>
              <w:t xml:space="preserve"> </w:t>
            </w:r>
            <w:r>
              <w:rPr>
                <w:sz w:val="24"/>
                <w:szCs w:val="24"/>
              </w:rPr>
              <w:t>здравствене</w:t>
            </w:r>
            <w:r>
              <w:rPr>
                <w:spacing w:val="-4"/>
                <w:sz w:val="24"/>
                <w:szCs w:val="24"/>
              </w:rPr>
              <w:t xml:space="preserve"> </w:t>
            </w:r>
            <w:r>
              <w:rPr>
                <w:sz w:val="24"/>
                <w:szCs w:val="24"/>
              </w:rPr>
              <w:t>заштите</w:t>
            </w:r>
          </w:p>
        </w:tc>
        <w:tc>
          <w:tcPr>
            <w:tcW w:w="1100" w:type="dxa"/>
          </w:tcPr>
          <w:p w:rsidR="00222D01" w:rsidRDefault="00222D01">
            <w:pPr>
              <w:pStyle w:val="TableParagraph"/>
              <w:spacing w:before="1"/>
              <w:jc w:val="both"/>
              <w:rPr>
                <w:sz w:val="24"/>
                <w:szCs w:val="24"/>
              </w:rPr>
            </w:pPr>
          </w:p>
          <w:p w:rsidR="00222D01" w:rsidRDefault="000D4A5D">
            <w:pPr>
              <w:pStyle w:val="TableParagraph"/>
              <w:ind w:left="3"/>
              <w:jc w:val="both"/>
              <w:rPr>
                <w:sz w:val="24"/>
                <w:szCs w:val="24"/>
              </w:rPr>
            </w:pPr>
            <w:r>
              <w:rPr>
                <w:w w:val="99"/>
                <w:sz w:val="24"/>
                <w:szCs w:val="24"/>
              </w:rPr>
              <w:t>%</w:t>
            </w:r>
          </w:p>
        </w:tc>
        <w:tc>
          <w:tcPr>
            <w:tcW w:w="1163" w:type="dxa"/>
          </w:tcPr>
          <w:p w:rsidR="00222D01" w:rsidRDefault="00222D01">
            <w:pPr>
              <w:pStyle w:val="TableParagraph"/>
              <w:spacing w:before="1"/>
              <w:jc w:val="both"/>
              <w:rPr>
                <w:sz w:val="24"/>
                <w:szCs w:val="24"/>
              </w:rPr>
            </w:pPr>
          </w:p>
          <w:p w:rsidR="00222D01" w:rsidRDefault="000D4A5D">
            <w:pPr>
              <w:pStyle w:val="TableParagraph"/>
              <w:ind w:left="89" w:right="90"/>
              <w:jc w:val="both"/>
              <w:rPr>
                <w:sz w:val="24"/>
                <w:szCs w:val="24"/>
              </w:rPr>
            </w:pPr>
            <w:r>
              <w:rPr>
                <w:sz w:val="24"/>
                <w:szCs w:val="24"/>
              </w:rPr>
              <w:t>2023.</w:t>
            </w:r>
          </w:p>
        </w:tc>
        <w:tc>
          <w:tcPr>
            <w:tcW w:w="1095" w:type="dxa"/>
          </w:tcPr>
          <w:p w:rsidR="00222D01" w:rsidRDefault="00222D01">
            <w:pPr>
              <w:pStyle w:val="TableParagraph"/>
              <w:spacing w:before="1"/>
              <w:jc w:val="both"/>
              <w:rPr>
                <w:sz w:val="24"/>
                <w:szCs w:val="24"/>
              </w:rPr>
            </w:pPr>
          </w:p>
          <w:p w:rsidR="00222D01" w:rsidRDefault="000D4A5D">
            <w:pPr>
              <w:pStyle w:val="TableParagraph"/>
              <w:ind w:left="133" w:right="129"/>
              <w:jc w:val="both"/>
              <w:rPr>
                <w:sz w:val="24"/>
                <w:szCs w:val="24"/>
              </w:rPr>
            </w:pPr>
            <w:r>
              <w:rPr>
                <w:sz w:val="24"/>
                <w:szCs w:val="24"/>
              </w:rPr>
              <w:t>70%</w:t>
            </w:r>
          </w:p>
        </w:tc>
        <w:tc>
          <w:tcPr>
            <w:tcW w:w="1165" w:type="dxa"/>
          </w:tcPr>
          <w:p w:rsidR="00222D01" w:rsidRDefault="00222D01">
            <w:pPr>
              <w:pStyle w:val="TableParagraph"/>
              <w:spacing w:before="1"/>
              <w:jc w:val="both"/>
              <w:rPr>
                <w:sz w:val="24"/>
                <w:szCs w:val="24"/>
              </w:rPr>
            </w:pPr>
          </w:p>
          <w:p w:rsidR="00222D01" w:rsidRDefault="000D4A5D">
            <w:pPr>
              <w:pStyle w:val="TableParagraph"/>
              <w:ind w:left="89" w:right="91"/>
              <w:jc w:val="both"/>
              <w:rPr>
                <w:sz w:val="24"/>
                <w:szCs w:val="24"/>
              </w:rPr>
            </w:pPr>
            <w:r>
              <w:rPr>
                <w:sz w:val="24"/>
                <w:szCs w:val="24"/>
              </w:rPr>
              <w:t>2026.</w:t>
            </w:r>
          </w:p>
        </w:tc>
        <w:tc>
          <w:tcPr>
            <w:tcW w:w="1096" w:type="dxa"/>
          </w:tcPr>
          <w:p w:rsidR="00222D01" w:rsidRDefault="00222D01">
            <w:pPr>
              <w:pStyle w:val="TableParagraph"/>
              <w:spacing w:before="1"/>
              <w:jc w:val="both"/>
              <w:rPr>
                <w:sz w:val="24"/>
                <w:szCs w:val="24"/>
              </w:rPr>
            </w:pPr>
          </w:p>
          <w:p w:rsidR="00222D01" w:rsidRDefault="000D4A5D">
            <w:pPr>
              <w:pStyle w:val="TableParagraph"/>
              <w:ind w:left="369"/>
              <w:jc w:val="both"/>
              <w:rPr>
                <w:sz w:val="24"/>
                <w:szCs w:val="24"/>
              </w:rPr>
            </w:pPr>
            <w:r>
              <w:rPr>
                <w:sz w:val="24"/>
                <w:szCs w:val="24"/>
              </w:rPr>
              <w:t>95%</w:t>
            </w:r>
          </w:p>
        </w:tc>
        <w:tc>
          <w:tcPr>
            <w:tcW w:w="2180" w:type="dxa"/>
          </w:tcPr>
          <w:p w:rsidR="00222D01" w:rsidRDefault="000D4A5D">
            <w:pPr>
              <w:pStyle w:val="TableParagraph"/>
              <w:spacing w:before="62"/>
              <w:ind w:left="102" w:right="294"/>
              <w:jc w:val="both"/>
              <w:rPr>
                <w:sz w:val="24"/>
                <w:szCs w:val="24"/>
              </w:rPr>
            </w:pPr>
            <w:r>
              <w:rPr>
                <w:sz w:val="24"/>
                <w:szCs w:val="24"/>
              </w:rPr>
              <w:t>Град Ниш-Градска</w:t>
            </w:r>
            <w:r>
              <w:rPr>
                <w:spacing w:val="1"/>
                <w:sz w:val="24"/>
                <w:szCs w:val="24"/>
              </w:rPr>
              <w:t xml:space="preserve"> </w:t>
            </w:r>
            <w:r>
              <w:rPr>
                <w:sz w:val="24"/>
                <w:szCs w:val="24"/>
              </w:rPr>
              <w:t>управа</w:t>
            </w:r>
            <w:r>
              <w:rPr>
                <w:spacing w:val="-6"/>
                <w:sz w:val="24"/>
                <w:szCs w:val="24"/>
              </w:rPr>
              <w:t xml:space="preserve"> </w:t>
            </w:r>
            <w:r>
              <w:rPr>
                <w:sz w:val="24"/>
                <w:szCs w:val="24"/>
              </w:rPr>
              <w:t>за</w:t>
            </w:r>
            <w:r>
              <w:rPr>
                <w:spacing w:val="-4"/>
                <w:sz w:val="24"/>
                <w:szCs w:val="24"/>
              </w:rPr>
              <w:t xml:space="preserve"> </w:t>
            </w:r>
            <w:r>
              <w:rPr>
                <w:sz w:val="24"/>
                <w:szCs w:val="24"/>
              </w:rPr>
              <w:t>друштвене</w:t>
            </w:r>
            <w:r>
              <w:rPr>
                <w:spacing w:val="-42"/>
                <w:sz w:val="24"/>
                <w:szCs w:val="24"/>
              </w:rPr>
              <w:t xml:space="preserve"> </w:t>
            </w:r>
            <w:r>
              <w:rPr>
                <w:sz w:val="24"/>
                <w:szCs w:val="24"/>
              </w:rPr>
              <w:t>делатности</w:t>
            </w:r>
          </w:p>
        </w:tc>
      </w:tr>
      <w:tr w:rsidR="00222D01">
        <w:trPr>
          <w:trHeight w:val="609"/>
        </w:trPr>
        <w:tc>
          <w:tcPr>
            <w:tcW w:w="5390" w:type="dxa"/>
            <w:gridSpan w:val="2"/>
          </w:tcPr>
          <w:p w:rsidR="00222D01" w:rsidRDefault="000D4A5D">
            <w:pPr>
              <w:pStyle w:val="TableParagraph"/>
              <w:spacing w:before="61"/>
              <w:ind w:left="107"/>
              <w:jc w:val="both"/>
              <w:rPr>
                <w:sz w:val="24"/>
                <w:szCs w:val="24"/>
              </w:rPr>
            </w:pPr>
            <w:r>
              <w:rPr>
                <w:sz w:val="24"/>
                <w:szCs w:val="24"/>
              </w:rPr>
              <w:t>Обухват незапослених лица ромске</w:t>
            </w:r>
            <w:r>
              <w:rPr>
                <w:spacing w:val="1"/>
                <w:sz w:val="24"/>
                <w:szCs w:val="24"/>
              </w:rPr>
              <w:t xml:space="preserve"> </w:t>
            </w:r>
            <w:r>
              <w:rPr>
                <w:sz w:val="24"/>
                <w:szCs w:val="24"/>
              </w:rPr>
              <w:t>националности мерама</w:t>
            </w:r>
            <w:r>
              <w:rPr>
                <w:spacing w:val="-44"/>
                <w:sz w:val="24"/>
                <w:szCs w:val="24"/>
              </w:rPr>
              <w:t xml:space="preserve"> </w:t>
            </w:r>
            <w:r>
              <w:rPr>
                <w:sz w:val="24"/>
                <w:szCs w:val="24"/>
              </w:rPr>
              <w:t>активне</w:t>
            </w:r>
            <w:r>
              <w:rPr>
                <w:spacing w:val="-2"/>
                <w:sz w:val="24"/>
                <w:szCs w:val="24"/>
              </w:rPr>
              <w:t xml:space="preserve"> </w:t>
            </w:r>
            <w:r>
              <w:rPr>
                <w:sz w:val="24"/>
                <w:szCs w:val="24"/>
              </w:rPr>
              <w:t>политике запошљавања</w:t>
            </w:r>
          </w:p>
        </w:tc>
        <w:tc>
          <w:tcPr>
            <w:tcW w:w="1100" w:type="dxa"/>
          </w:tcPr>
          <w:p w:rsidR="00222D01" w:rsidRDefault="00222D01">
            <w:pPr>
              <w:pStyle w:val="TableParagraph"/>
              <w:jc w:val="both"/>
              <w:rPr>
                <w:sz w:val="24"/>
                <w:szCs w:val="24"/>
              </w:rPr>
            </w:pPr>
          </w:p>
          <w:p w:rsidR="00222D01" w:rsidRDefault="000D4A5D">
            <w:pPr>
              <w:pStyle w:val="TableParagraph"/>
              <w:ind w:left="3"/>
              <w:jc w:val="both"/>
              <w:rPr>
                <w:sz w:val="24"/>
                <w:szCs w:val="24"/>
              </w:rPr>
            </w:pPr>
            <w:r>
              <w:rPr>
                <w:w w:val="99"/>
                <w:sz w:val="24"/>
                <w:szCs w:val="24"/>
              </w:rPr>
              <w:t>%</w:t>
            </w:r>
          </w:p>
        </w:tc>
        <w:tc>
          <w:tcPr>
            <w:tcW w:w="1163" w:type="dxa"/>
          </w:tcPr>
          <w:p w:rsidR="00222D01" w:rsidRDefault="00222D01">
            <w:pPr>
              <w:pStyle w:val="TableParagraph"/>
              <w:jc w:val="both"/>
              <w:rPr>
                <w:sz w:val="24"/>
                <w:szCs w:val="24"/>
              </w:rPr>
            </w:pPr>
          </w:p>
          <w:p w:rsidR="00222D01" w:rsidRDefault="000D4A5D">
            <w:pPr>
              <w:pStyle w:val="TableParagraph"/>
              <w:ind w:left="88" w:right="90"/>
              <w:jc w:val="both"/>
              <w:rPr>
                <w:sz w:val="24"/>
                <w:szCs w:val="24"/>
              </w:rPr>
            </w:pPr>
            <w:r>
              <w:rPr>
                <w:sz w:val="24"/>
                <w:szCs w:val="24"/>
              </w:rPr>
              <w:t>2023.</w:t>
            </w:r>
          </w:p>
        </w:tc>
        <w:tc>
          <w:tcPr>
            <w:tcW w:w="1095" w:type="dxa"/>
          </w:tcPr>
          <w:p w:rsidR="00222D01" w:rsidRDefault="00222D01">
            <w:pPr>
              <w:pStyle w:val="TableParagraph"/>
              <w:jc w:val="both"/>
              <w:rPr>
                <w:sz w:val="24"/>
                <w:szCs w:val="24"/>
              </w:rPr>
            </w:pPr>
          </w:p>
          <w:p w:rsidR="00222D01" w:rsidRDefault="000D4A5D">
            <w:pPr>
              <w:pStyle w:val="TableParagraph"/>
              <w:ind w:left="133" w:right="129"/>
              <w:jc w:val="both"/>
              <w:rPr>
                <w:sz w:val="24"/>
                <w:szCs w:val="24"/>
              </w:rPr>
            </w:pPr>
            <w:r>
              <w:rPr>
                <w:sz w:val="24"/>
                <w:szCs w:val="24"/>
              </w:rPr>
              <w:t>35%</w:t>
            </w:r>
          </w:p>
        </w:tc>
        <w:tc>
          <w:tcPr>
            <w:tcW w:w="1165" w:type="dxa"/>
          </w:tcPr>
          <w:p w:rsidR="00222D01" w:rsidRDefault="00222D01">
            <w:pPr>
              <w:pStyle w:val="TableParagraph"/>
              <w:jc w:val="both"/>
              <w:rPr>
                <w:sz w:val="24"/>
                <w:szCs w:val="24"/>
              </w:rPr>
            </w:pPr>
          </w:p>
          <w:p w:rsidR="00222D01" w:rsidRDefault="000D4A5D">
            <w:pPr>
              <w:pStyle w:val="TableParagraph"/>
              <w:ind w:left="89" w:right="91"/>
              <w:jc w:val="both"/>
              <w:rPr>
                <w:sz w:val="24"/>
                <w:szCs w:val="24"/>
              </w:rPr>
            </w:pPr>
            <w:r>
              <w:rPr>
                <w:sz w:val="24"/>
                <w:szCs w:val="24"/>
              </w:rPr>
              <w:t>2026.</w:t>
            </w:r>
          </w:p>
        </w:tc>
        <w:tc>
          <w:tcPr>
            <w:tcW w:w="1096" w:type="dxa"/>
          </w:tcPr>
          <w:p w:rsidR="00222D01" w:rsidRDefault="00222D01">
            <w:pPr>
              <w:pStyle w:val="TableParagraph"/>
              <w:jc w:val="both"/>
              <w:rPr>
                <w:sz w:val="24"/>
                <w:szCs w:val="24"/>
              </w:rPr>
            </w:pPr>
          </w:p>
          <w:p w:rsidR="00222D01" w:rsidRDefault="000D4A5D">
            <w:pPr>
              <w:pStyle w:val="TableParagraph"/>
              <w:ind w:left="369"/>
              <w:jc w:val="both"/>
              <w:rPr>
                <w:sz w:val="24"/>
                <w:szCs w:val="24"/>
              </w:rPr>
            </w:pPr>
            <w:r>
              <w:rPr>
                <w:sz w:val="24"/>
                <w:szCs w:val="24"/>
              </w:rPr>
              <w:t>60%</w:t>
            </w:r>
          </w:p>
        </w:tc>
        <w:tc>
          <w:tcPr>
            <w:tcW w:w="2180" w:type="dxa"/>
          </w:tcPr>
          <w:p w:rsidR="00222D01" w:rsidRDefault="000D4A5D">
            <w:pPr>
              <w:pStyle w:val="TableParagraph"/>
              <w:spacing w:before="61"/>
              <w:ind w:left="102" w:right="679"/>
              <w:jc w:val="both"/>
              <w:rPr>
                <w:sz w:val="24"/>
                <w:szCs w:val="24"/>
              </w:rPr>
            </w:pPr>
            <w:r>
              <w:rPr>
                <w:sz w:val="24"/>
                <w:szCs w:val="24"/>
              </w:rPr>
              <w:t>Извештаји</w:t>
            </w:r>
            <w:r>
              <w:rPr>
                <w:spacing w:val="-8"/>
                <w:sz w:val="24"/>
                <w:szCs w:val="24"/>
                <w:lang w:val="sr-Cyrl-RS"/>
              </w:rPr>
              <w:t xml:space="preserve"> </w:t>
            </w:r>
            <w:r>
              <w:rPr>
                <w:sz w:val="24"/>
                <w:szCs w:val="24"/>
              </w:rPr>
              <w:t>НСЗ</w:t>
            </w:r>
            <w:r>
              <w:rPr>
                <w:spacing w:val="-8"/>
                <w:sz w:val="24"/>
                <w:szCs w:val="24"/>
                <w:lang w:val="sr-Cyrl-RS"/>
              </w:rPr>
              <w:t xml:space="preserve"> </w:t>
            </w:r>
            <w:r>
              <w:rPr>
                <w:sz w:val="24"/>
                <w:szCs w:val="24"/>
              </w:rPr>
              <w:t>филијала</w:t>
            </w:r>
            <w:r>
              <w:rPr>
                <w:spacing w:val="-1"/>
                <w:sz w:val="24"/>
                <w:szCs w:val="24"/>
              </w:rPr>
              <w:t xml:space="preserve"> </w:t>
            </w:r>
            <w:r>
              <w:rPr>
                <w:spacing w:val="-1"/>
                <w:sz w:val="24"/>
                <w:szCs w:val="24"/>
                <w:lang w:val="sr-Cyrl-RS"/>
              </w:rPr>
              <w:t xml:space="preserve">Ниш </w:t>
            </w:r>
          </w:p>
        </w:tc>
      </w:tr>
    </w:tbl>
    <w:p w:rsidR="00222D01" w:rsidRDefault="00222D01">
      <w:pPr>
        <w:jc w:val="both"/>
        <w:rPr>
          <w:sz w:val="24"/>
          <w:szCs w:val="24"/>
        </w:rPr>
      </w:pPr>
    </w:p>
    <w:p w:rsidR="00222D01" w:rsidRDefault="00222D01">
      <w:pPr>
        <w:spacing w:before="7"/>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0"/>
        <w:gridCol w:w="3313"/>
        <w:gridCol w:w="1008"/>
        <w:gridCol w:w="1188"/>
        <w:gridCol w:w="1060"/>
        <w:gridCol w:w="1170"/>
        <w:gridCol w:w="1063"/>
        <w:gridCol w:w="2198"/>
      </w:tblGrid>
      <w:tr w:rsidR="00222D01">
        <w:trPr>
          <w:trHeight w:val="1216"/>
        </w:trPr>
        <w:tc>
          <w:tcPr>
            <w:tcW w:w="2180" w:type="dxa"/>
            <w:shd w:val="clear" w:color="auto" w:fill="76923B"/>
          </w:tcPr>
          <w:p w:rsidR="00222D01" w:rsidRDefault="00222D01">
            <w:pPr>
              <w:spacing w:before="12"/>
              <w:jc w:val="both"/>
              <w:rPr>
                <w:sz w:val="24"/>
                <w:szCs w:val="24"/>
              </w:rPr>
            </w:pPr>
          </w:p>
          <w:p w:rsidR="00222D01" w:rsidRDefault="000D4A5D">
            <w:pPr>
              <w:ind w:left="107"/>
              <w:jc w:val="both"/>
              <w:rPr>
                <w:sz w:val="24"/>
                <w:szCs w:val="24"/>
              </w:rPr>
            </w:pPr>
            <w:r>
              <w:rPr>
                <w:sz w:val="24"/>
                <w:szCs w:val="24"/>
              </w:rPr>
              <w:t>ПОСЕБАН</w:t>
            </w:r>
            <w:r>
              <w:rPr>
                <w:spacing w:val="-2"/>
                <w:sz w:val="24"/>
                <w:szCs w:val="24"/>
              </w:rPr>
              <w:t xml:space="preserve"> </w:t>
            </w:r>
            <w:r>
              <w:rPr>
                <w:sz w:val="24"/>
                <w:szCs w:val="24"/>
              </w:rPr>
              <w:t>ЦИЉ</w:t>
            </w:r>
            <w:r>
              <w:rPr>
                <w:spacing w:val="-3"/>
                <w:sz w:val="24"/>
                <w:szCs w:val="24"/>
              </w:rPr>
              <w:t xml:space="preserve"> </w:t>
            </w:r>
            <w:r>
              <w:rPr>
                <w:sz w:val="24"/>
                <w:szCs w:val="24"/>
              </w:rPr>
              <w:t>1:</w:t>
            </w:r>
          </w:p>
        </w:tc>
        <w:tc>
          <w:tcPr>
            <w:tcW w:w="11000" w:type="dxa"/>
            <w:gridSpan w:val="7"/>
            <w:shd w:val="clear" w:color="auto" w:fill="76923B"/>
          </w:tcPr>
          <w:p w:rsidR="00222D01" w:rsidRDefault="00222D01">
            <w:pPr>
              <w:spacing w:before="12"/>
              <w:jc w:val="both"/>
              <w:rPr>
                <w:sz w:val="24"/>
                <w:szCs w:val="24"/>
              </w:rPr>
            </w:pPr>
          </w:p>
          <w:p w:rsidR="00222D01" w:rsidRDefault="000D4A5D">
            <w:pPr>
              <w:ind w:left="105" w:right="795"/>
              <w:jc w:val="both"/>
              <w:rPr>
                <w:sz w:val="24"/>
                <w:szCs w:val="24"/>
              </w:rPr>
            </w:pPr>
            <w:r>
              <w:rPr>
                <w:sz w:val="24"/>
                <w:szCs w:val="24"/>
              </w:rPr>
              <w:t>Повећана укљученост деце, младих и одраслих лица ромске националности на свим нивоима образовања и подизање</w:t>
            </w:r>
            <w:r>
              <w:rPr>
                <w:spacing w:val="-43"/>
                <w:sz w:val="24"/>
                <w:szCs w:val="24"/>
              </w:rPr>
              <w:t xml:space="preserve"> </w:t>
            </w:r>
            <w:r>
              <w:rPr>
                <w:sz w:val="24"/>
                <w:szCs w:val="24"/>
              </w:rPr>
              <w:t>видљивости</w:t>
            </w:r>
            <w:r>
              <w:rPr>
                <w:spacing w:val="-2"/>
                <w:sz w:val="24"/>
                <w:szCs w:val="24"/>
              </w:rPr>
              <w:t xml:space="preserve"> </w:t>
            </w:r>
            <w:r>
              <w:rPr>
                <w:sz w:val="24"/>
                <w:szCs w:val="24"/>
              </w:rPr>
              <w:t>ромске</w:t>
            </w:r>
            <w:r>
              <w:rPr>
                <w:spacing w:val="-1"/>
                <w:sz w:val="24"/>
                <w:szCs w:val="24"/>
              </w:rPr>
              <w:t xml:space="preserve"> </w:t>
            </w:r>
            <w:r>
              <w:rPr>
                <w:sz w:val="24"/>
                <w:szCs w:val="24"/>
              </w:rPr>
              <w:t>културе</w:t>
            </w:r>
            <w:r>
              <w:rPr>
                <w:spacing w:val="-3"/>
                <w:sz w:val="24"/>
                <w:szCs w:val="24"/>
              </w:rPr>
              <w:t xml:space="preserve"> </w:t>
            </w:r>
            <w:r>
              <w:rPr>
                <w:sz w:val="24"/>
                <w:szCs w:val="24"/>
              </w:rPr>
              <w:t>и</w:t>
            </w:r>
            <w:r>
              <w:rPr>
                <w:spacing w:val="2"/>
                <w:sz w:val="24"/>
                <w:szCs w:val="24"/>
              </w:rPr>
              <w:t xml:space="preserve"> </w:t>
            </w:r>
            <w:r>
              <w:rPr>
                <w:sz w:val="24"/>
                <w:szCs w:val="24"/>
              </w:rPr>
              <w:t>идентитета</w:t>
            </w:r>
          </w:p>
        </w:tc>
      </w:tr>
      <w:tr w:rsidR="00222D01">
        <w:trPr>
          <w:trHeight w:val="609"/>
        </w:trPr>
        <w:tc>
          <w:tcPr>
            <w:tcW w:w="5493" w:type="dxa"/>
            <w:gridSpan w:val="2"/>
            <w:shd w:val="clear" w:color="auto" w:fill="C2D59B"/>
          </w:tcPr>
          <w:p w:rsidR="00222D01" w:rsidRDefault="00222D01">
            <w:pPr>
              <w:jc w:val="both"/>
              <w:rPr>
                <w:sz w:val="24"/>
                <w:szCs w:val="24"/>
              </w:rPr>
            </w:pPr>
          </w:p>
          <w:p w:rsidR="00222D01" w:rsidRDefault="000D4A5D">
            <w:pPr>
              <w:ind w:left="285"/>
              <w:jc w:val="both"/>
              <w:rPr>
                <w:sz w:val="24"/>
                <w:szCs w:val="24"/>
              </w:rPr>
            </w:pPr>
            <w:r>
              <w:rPr>
                <w:sz w:val="24"/>
                <w:szCs w:val="24"/>
              </w:rPr>
              <w:t>Показатељи</w:t>
            </w:r>
            <w:r>
              <w:rPr>
                <w:spacing w:val="-4"/>
                <w:sz w:val="24"/>
                <w:szCs w:val="24"/>
              </w:rPr>
              <w:t xml:space="preserve"> </w:t>
            </w:r>
            <w:r>
              <w:rPr>
                <w:sz w:val="24"/>
                <w:szCs w:val="24"/>
              </w:rPr>
              <w:t>на</w:t>
            </w:r>
            <w:r>
              <w:rPr>
                <w:spacing w:val="-4"/>
                <w:sz w:val="24"/>
                <w:szCs w:val="24"/>
              </w:rPr>
              <w:t xml:space="preserve"> </w:t>
            </w:r>
            <w:r>
              <w:rPr>
                <w:sz w:val="24"/>
                <w:szCs w:val="24"/>
              </w:rPr>
              <w:t>нивоу</w:t>
            </w:r>
            <w:r>
              <w:rPr>
                <w:spacing w:val="-2"/>
                <w:sz w:val="24"/>
                <w:szCs w:val="24"/>
              </w:rPr>
              <w:t xml:space="preserve"> </w:t>
            </w:r>
            <w:r>
              <w:rPr>
                <w:sz w:val="24"/>
                <w:szCs w:val="24"/>
              </w:rPr>
              <w:t>посебног</w:t>
            </w:r>
            <w:r>
              <w:rPr>
                <w:spacing w:val="-5"/>
                <w:sz w:val="24"/>
                <w:szCs w:val="24"/>
              </w:rPr>
              <w:t xml:space="preserve"> </w:t>
            </w:r>
            <w:r>
              <w:rPr>
                <w:sz w:val="24"/>
                <w:szCs w:val="24"/>
              </w:rPr>
              <w:t>циља</w:t>
            </w:r>
            <w:r>
              <w:rPr>
                <w:spacing w:val="-4"/>
                <w:sz w:val="24"/>
                <w:szCs w:val="24"/>
              </w:rPr>
              <w:t xml:space="preserve"> </w:t>
            </w:r>
            <w:r>
              <w:rPr>
                <w:sz w:val="24"/>
                <w:szCs w:val="24"/>
              </w:rPr>
              <w:t>(показатељи</w:t>
            </w:r>
            <w:r>
              <w:rPr>
                <w:spacing w:val="-3"/>
                <w:sz w:val="24"/>
                <w:szCs w:val="24"/>
              </w:rPr>
              <w:t xml:space="preserve"> </w:t>
            </w:r>
            <w:r>
              <w:rPr>
                <w:sz w:val="24"/>
                <w:szCs w:val="24"/>
              </w:rPr>
              <w:t>исхода)</w:t>
            </w:r>
          </w:p>
        </w:tc>
        <w:tc>
          <w:tcPr>
            <w:tcW w:w="1008" w:type="dxa"/>
            <w:shd w:val="clear" w:color="auto" w:fill="C2D59B"/>
          </w:tcPr>
          <w:p w:rsidR="00222D01" w:rsidRDefault="000D4A5D">
            <w:pPr>
              <w:spacing w:before="61"/>
              <w:ind w:left="287" w:right="80" w:hanging="178"/>
              <w:jc w:val="both"/>
              <w:rPr>
                <w:sz w:val="24"/>
                <w:szCs w:val="24"/>
              </w:rPr>
            </w:pPr>
            <w:r>
              <w:rPr>
                <w:sz w:val="24"/>
                <w:szCs w:val="24"/>
              </w:rPr>
              <w:t>Јединица</w:t>
            </w:r>
            <w:r>
              <w:rPr>
                <w:spacing w:val="-44"/>
                <w:sz w:val="24"/>
                <w:szCs w:val="24"/>
              </w:rPr>
              <w:t xml:space="preserve"> </w:t>
            </w:r>
            <w:r>
              <w:rPr>
                <w:sz w:val="24"/>
                <w:szCs w:val="24"/>
              </w:rPr>
              <w:t>мере</w:t>
            </w:r>
          </w:p>
        </w:tc>
        <w:tc>
          <w:tcPr>
            <w:tcW w:w="1188" w:type="dxa"/>
            <w:shd w:val="clear" w:color="auto" w:fill="C2D59B"/>
          </w:tcPr>
          <w:p w:rsidR="00222D01" w:rsidRDefault="000D4A5D">
            <w:pPr>
              <w:spacing w:before="61"/>
              <w:ind w:left="296" w:right="280" w:firstLine="52"/>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60" w:type="dxa"/>
            <w:shd w:val="clear" w:color="auto" w:fill="C2D59B"/>
          </w:tcPr>
          <w:p w:rsidR="00222D01" w:rsidRDefault="000D4A5D">
            <w:pPr>
              <w:spacing w:before="61"/>
              <w:ind w:left="119" w:right="112"/>
              <w:jc w:val="both"/>
              <w:rPr>
                <w:sz w:val="24"/>
                <w:szCs w:val="24"/>
              </w:rPr>
            </w:pPr>
            <w:r>
              <w:rPr>
                <w:sz w:val="24"/>
                <w:szCs w:val="24"/>
              </w:rPr>
              <w:t>Базна</w:t>
            </w:r>
          </w:p>
          <w:p w:rsidR="00222D01" w:rsidRDefault="000D4A5D">
            <w:pPr>
              <w:spacing w:before="1"/>
              <w:ind w:left="119" w:right="112"/>
              <w:jc w:val="both"/>
              <w:rPr>
                <w:sz w:val="24"/>
                <w:szCs w:val="24"/>
              </w:rPr>
            </w:pPr>
            <w:r>
              <w:rPr>
                <w:sz w:val="24"/>
                <w:szCs w:val="24"/>
              </w:rPr>
              <w:t>вредност</w:t>
            </w:r>
          </w:p>
        </w:tc>
        <w:tc>
          <w:tcPr>
            <w:tcW w:w="1170" w:type="dxa"/>
            <w:shd w:val="clear" w:color="auto" w:fill="C2D59B"/>
          </w:tcPr>
          <w:p w:rsidR="00222D01" w:rsidRDefault="000D4A5D">
            <w:pPr>
              <w:spacing w:before="61"/>
              <w:ind w:left="290" w:right="266" w:firstLine="4"/>
              <w:jc w:val="both"/>
              <w:rPr>
                <w:sz w:val="24"/>
                <w:szCs w:val="24"/>
              </w:rPr>
            </w:pPr>
            <w:r>
              <w:rPr>
                <w:sz w:val="24"/>
                <w:szCs w:val="24"/>
              </w:rPr>
              <w:t>Циљна</w:t>
            </w:r>
            <w:r>
              <w:rPr>
                <w:spacing w:val="-43"/>
                <w:sz w:val="24"/>
                <w:szCs w:val="24"/>
              </w:rPr>
              <w:t xml:space="preserve"> </w:t>
            </w:r>
            <w:r>
              <w:rPr>
                <w:spacing w:val="-1"/>
                <w:sz w:val="24"/>
                <w:szCs w:val="24"/>
              </w:rPr>
              <w:t>година</w:t>
            </w:r>
          </w:p>
        </w:tc>
        <w:tc>
          <w:tcPr>
            <w:tcW w:w="1063" w:type="dxa"/>
            <w:shd w:val="clear" w:color="auto" w:fill="C2D59B"/>
          </w:tcPr>
          <w:p w:rsidR="00222D01" w:rsidRDefault="000D4A5D">
            <w:pPr>
              <w:spacing w:before="61"/>
              <w:ind w:left="143" w:right="119" w:firstLine="98"/>
              <w:jc w:val="both"/>
              <w:rPr>
                <w:sz w:val="24"/>
                <w:szCs w:val="24"/>
              </w:rPr>
            </w:pPr>
            <w:r>
              <w:rPr>
                <w:sz w:val="24"/>
                <w:szCs w:val="24"/>
              </w:rPr>
              <w:t>Циљна</w:t>
            </w:r>
            <w:r>
              <w:rPr>
                <w:spacing w:val="1"/>
                <w:sz w:val="24"/>
                <w:szCs w:val="24"/>
              </w:rPr>
              <w:t xml:space="preserve"> </w:t>
            </w:r>
            <w:r>
              <w:rPr>
                <w:spacing w:val="-1"/>
                <w:sz w:val="24"/>
                <w:szCs w:val="24"/>
              </w:rPr>
              <w:t>вредност</w:t>
            </w:r>
          </w:p>
        </w:tc>
        <w:tc>
          <w:tcPr>
            <w:tcW w:w="2198" w:type="dxa"/>
            <w:shd w:val="clear" w:color="auto" w:fill="C2D59B"/>
          </w:tcPr>
          <w:p w:rsidR="00222D01" w:rsidRDefault="00222D01">
            <w:pPr>
              <w:jc w:val="both"/>
              <w:rPr>
                <w:sz w:val="24"/>
                <w:szCs w:val="24"/>
              </w:rPr>
            </w:pPr>
          </w:p>
          <w:p w:rsidR="00222D01" w:rsidRDefault="000D4A5D">
            <w:pPr>
              <w:ind w:left="467"/>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1583"/>
        </w:trPr>
        <w:tc>
          <w:tcPr>
            <w:tcW w:w="5493" w:type="dxa"/>
            <w:gridSpan w:val="2"/>
          </w:tcPr>
          <w:p w:rsidR="00222D01" w:rsidRDefault="00222D01">
            <w:pPr>
              <w:jc w:val="both"/>
              <w:rPr>
                <w:sz w:val="24"/>
                <w:szCs w:val="24"/>
              </w:rPr>
            </w:pPr>
          </w:p>
          <w:p w:rsidR="00222D01" w:rsidRDefault="00222D01">
            <w:pPr>
              <w:jc w:val="both"/>
              <w:rPr>
                <w:sz w:val="24"/>
                <w:szCs w:val="24"/>
              </w:rPr>
            </w:pPr>
          </w:p>
          <w:p w:rsidR="00222D01" w:rsidRDefault="00222D01">
            <w:pPr>
              <w:spacing w:before="11"/>
              <w:jc w:val="both"/>
              <w:rPr>
                <w:sz w:val="24"/>
                <w:szCs w:val="24"/>
              </w:rPr>
            </w:pPr>
          </w:p>
          <w:p w:rsidR="00222D01" w:rsidRDefault="000D4A5D">
            <w:pPr>
              <w:ind w:left="107"/>
              <w:jc w:val="both"/>
              <w:rPr>
                <w:sz w:val="24"/>
                <w:szCs w:val="24"/>
              </w:rPr>
            </w:pPr>
            <w:r>
              <w:rPr>
                <w:sz w:val="24"/>
                <w:szCs w:val="24"/>
              </w:rPr>
              <w:t>Повећан</w:t>
            </w:r>
            <w:r>
              <w:rPr>
                <w:spacing w:val="-2"/>
                <w:sz w:val="24"/>
                <w:szCs w:val="24"/>
              </w:rPr>
              <w:t xml:space="preserve"> </w:t>
            </w:r>
            <w:r>
              <w:rPr>
                <w:sz w:val="24"/>
                <w:szCs w:val="24"/>
              </w:rPr>
              <w:t>број</w:t>
            </w:r>
            <w:r>
              <w:rPr>
                <w:spacing w:val="-3"/>
                <w:sz w:val="24"/>
                <w:szCs w:val="24"/>
              </w:rPr>
              <w:t xml:space="preserve"> </w:t>
            </w:r>
            <w:r>
              <w:rPr>
                <w:sz w:val="24"/>
                <w:szCs w:val="24"/>
              </w:rPr>
              <w:t>ромске</w:t>
            </w:r>
            <w:r>
              <w:rPr>
                <w:spacing w:val="-3"/>
                <w:sz w:val="24"/>
                <w:szCs w:val="24"/>
              </w:rPr>
              <w:t xml:space="preserve"> </w:t>
            </w:r>
            <w:r>
              <w:rPr>
                <w:sz w:val="24"/>
                <w:szCs w:val="24"/>
              </w:rPr>
              <w:t>деце</w:t>
            </w:r>
            <w:r>
              <w:rPr>
                <w:spacing w:val="-4"/>
                <w:sz w:val="24"/>
                <w:szCs w:val="24"/>
              </w:rPr>
              <w:t xml:space="preserve"> </w:t>
            </w:r>
            <w:r>
              <w:rPr>
                <w:sz w:val="24"/>
                <w:szCs w:val="24"/>
              </w:rPr>
              <w:t>укључене</w:t>
            </w:r>
            <w:r>
              <w:rPr>
                <w:spacing w:val="-3"/>
                <w:sz w:val="24"/>
                <w:szCs w:val="24"/>
              </w:rPr>
              <w:t xml:space="preserve"> </w:t>
            </w:r>
            <w:r>
              <w:rPr>
                <w:sz w:val="24"/>
                <w:szCs w:val="24"/>
              </w:rPr>
              <w:t>у</w:t>
            </w:r>
            <w:r>
              <w:rPr>
                <w:spacing w:val="-3"/>
                <w:sz w:val="24"/>
                <w:szCs w:val="24"/>
              </w:rPr>
              <w:t xml:space="preserve"> </w:t>
            </w:r>
            <w:r>
              <w:rPr>
                <w:sz w:val="24"/>
                <w:szCs w:val="24"/>
              </w:rPr>
              <w:t>предшколски</w:t>
            </w:r>
            <w:r>
              <w:rPr>
                <w:spacing w:val="-3"/>
                <w:sz w:val="24"/>
                <w:szCs w:val="24"/>
              </w:rPr>
              <w:t xml:space="preserve"> </w:t>
            </w:r>
            <w:r>
              <w:rPr>
                <w:sz w:val="24"/>
                <w:szCs w:val="24"/>
              </w:rPr>
              <w:t>програм</w:t>
            </w:r>
          </w:p>
        </w:tc>
        <w:tc>
          <w:tcPr>
            <w:tcW w:w="1008" w:type="dxa"/>
          </w:tcPr>
          <w:p w:rsidR="00222D01" w:rsidRDefault="00222D01">
            <w:pPr>
              <w:jc w:val="both"/>
              <w:rPr>
                <w:sz w:val="24"/>
                <w:szCs w:val="24"/>
              </w:rPr>
            </w:pPr>
          </w:p>
          <w:p w:rsidR="00222D01" w:rsidRDefault="00222D01">
            <w:pPr>
              <w:jc w:val="both"/>
              <w:rPr>
                <w:sz w:val="24"/>
                <w:szCs w:val="24"/>
              </w:rPr>
            </w:pPr>
          </w:p>
          <w:p w:rsidR="00222D01" w:rsidRDefault="00222D01">
            <w:pPr>
              <w:spacing w:before="11"/>
              <w:jc w:val="both"/>
              <w:rPr>
                <w:sz w:val="24"/>
                <w:szCs w:val="24"/>
              </w:rPr>
            </w:pPr>
          </w:p>
          <w:p w:rsidR="00222D01" w:rsidRDefault="000D4A5D">
            <w:pPr>
              <w:ind w:left="107"/>
              <w:jc w:val="both"/>
              <w:rPr>
                <w:sz w:val="24"/>
                <w:szCs w:val="24"/>
              </w:rPr>
            </w:pPr>
            <w:r>
              <w:rPr>
                <w:sz w:val="24"/>
                <w:szCs w:val="24"/>
              </w:rPr>
              <w:t>Број</w:t>
            </w:r>
          </w:p>
        </w:tc>
        <w:tc>
          <w:tcPr>
            <w:tcW w:w="1188" w:type="dxa"/>
          </w:tcPr>
          <w:p w:rsidR="00222D01" w:rsidRDefault="00222D01">
            <w:pPr>
              <w:jc w:val="both"/>
              <w:rPr>
                <w:sz w:val="24"/>
                <w:szCs w:val="24"/>
              </w:rPr>
            </w:pPr>
          </w:p>
          <w:p w:rsidR="00222D01" w:rsidRDefault="00222D01">
            <w:pPr>
              <w:jc w:val="both"/>
              <w:rPr>
                <w:sz w:val="24"/>
                <w:szCs w:val="24"/>
              </w:rPr>
            </w:pPr>
          </w:p>
          <w:p w:rsidR="00222D01" w:rsidRDefault="00222D01">
            <w:pPr>
              <w:spacing w:before="11"/>
              <w:jc w:val="both"/>
              <w:rPr>
                <w:sz w:val="24"/>
                <w:szCs w:val="24"/>
              </w:rPr>
            </w:pPr>
          </w:p>
          <w:p w:rsidR="00222D01" w:rsidRDefault="000D4A5D">
            <w:pPr>
              <w:ind w:left="104"/>
              <w:jc w:val="both"/>
              <w:rPr>
                <w:sz w:val="24"/>
                <w:szCs w:val="24"/>
              </w:rPr>
            </w:pPr>
            <w:r>
              <w:rPr>
                <w:sz w:val="24"/>
                <w:szCs w:val="24"/>
              </w:rPr>
              <w:t>2022/2023.</w:t>
            </w:r>
          </w:p>
        </w:tc>
        <w:tc>
          <w:tcPr>
            <w:tcW w:w="1060" w:type="dxa"/>
          </w:tcPr>
          <w:p w:rsidR="00222D01" w:rsidRDefault="00222D01">
            <w:pPr>
              <w:jc w:val="both"/>
              <w:rPr>
                <w:sz w:val="24"/>
                <w:szCs w:val="24"/>
              </w:rPr>
            </w:pPr>
          </w:p>
          <w:p w:rsidR="00222D01" w:rsidRDefault="00222D01">
            <w:pPr>
              <w:jc w:val="both"/>
              <w:rPr>
                <w:sz w:val="24"/>
                <w:szCs w:val="24"/>
              </w:rPr>
            </w:pPr>
          </w:p>
          <w:p w:rsidR="00222D01" w:rsidRDefault="00222D01">
            <w:pPr>
              <w:spacing w:before="11"/>
              <w:jc w:val="both"/>
              <w:rPr>
                <w:sz w:val="24"/>
                <w:szCs w:val="24"/>
              </w:rPr>
            </w:pPr>
          </w:p>
          <w:p w:rsidR="00222D01" w:rsidRDefault="000D4A5D">
            <w:pPr>
              <w:ind w:left="107"/>
              <w:jc w:val="both"/>
              <w:rPr>
                <w:sz w:val="24"/>
                <w:szCs w:val="24"/>
              </w:rPr>
            </w:pPr>
            <w:r>
              <w:rPr>
                <w:sz w:val="24"/>
                <w:szCs w:val="24"/>
              </w:rPr>
              <w:t>64</w:t>
            </w:r>
          </w:p>
        </w:tc>
        <w:tc>
          <w:tcPr>
            <w:tcW w:w="1170" w:type="dxa"/>
          </w:tcPr>
          <w:p w:rsidR="00222D01" w:rsidRDefault="00222D01">
            <w:pPr>
              <w:jc w:val="both"/>
              <w:rPr>
                <w:sz w:val="24"/>
                <w:szCs w:val="24"/>
              </w:rPr>
            </w:pPr>
          </w:p>
          <w:p w:rsidR="00222D01" w:rsidRDefault="00222D01">
            <w:pPr>
              <w:jc w:val="both"/>
              <w:rPr>
                <w:sz w:val="24"/>
                <w:szCs w:val="24"/>
              </w:rPr>
            </w:pPr>
          </w:p>
          <w:p w:rsidR="00222D01" w:rsidRDefault="00222D01">
            <w:pPr>
              <w:spacing w:before="11"/>
              <w:jc w:val="both"/>
              <w:rPr>
                <w:sz w:val="24"/>
                <w:szCs w:val="24"/>
              </w:rPr>
            </w:pPr>
          </w:p>
          <w:p w:rsidR="00222D01" w:rsidRDefault="000D4A5D">
            <w:pPr>
              <w:ind w:left="108"/>
              <w:jc w:val="both"/>
              <w:rPr>
                <w:sz w:val="24"/>
                <w:szCs w:val="24"/>
              </w:rPr>
            </w:pPr>
            <w:r>
              <w:rPr>
                <w:sz w:val="24"/>
                <w:szCs w:val="24"/>
              </w:rPr>
              <w:t>2025/2026</w:t>
            </w:r>
          </w:p>
        </w:tc>
        <w:tc>
          <w:tcPr>
            <w:tcW w:w="1063" w:type="dxa"/>
          </w:tcPr>
          <w:p w:rsidR="00222D01" w:rsidRDefault="00222D01">
            <w:pPr>
              <w:jc w:val="both"/>
              <w:rPr>
                <w:sz w:val="24"/>
                <w:szCs w:val="24"/>
              </w:rPr>
            </w:pPr>
          </w:p>
          <w:p w:rsidR="00222D01" w:rsidRDefault="00222D01">
            <w:pPr>
              <w:jc w:val="both"/>
              <w:rPr>
                <w:sz w:val="24"/>
                <w:szCs w:val="24"/>
              </w:rPr>
            </w:pPr>
          </w:p>
          <w:p w:rsidR="00222D01" w:rsidRDefault="00222D01">
            <w:pPr>
              <w:spacing w:before="11"/>
              <w:jc w:val="both"/>
              <w:rPr>
                <w:sz w:val="24"/>
                <w:szCs w:val="24"/>
              </w:rPr>
            </w:pPr>
          </w:p>
          <w:p w:rsidR="00222D01" w:rsidRDefault="000D4A5D">
            <w:pPr>
              <w:ind w:left="107"/>
              <w:jc w:val="both"/>
              <w:rPr>
                <w:sz w:val="24"/>
                <w:szCs w:val="24"/>
              </w:rPr>
            </w:pPr>
            <w:r>
              <w:rPr>
                <w:sz w:val="24"/>
                <w:szCs w:val="24"/>
              </w:rPr>
              <w:t>80</w:t>
            </w:r>
          </w:p>
        </w:tc>
        <w:tc>
          <w:tcPr>
            <w:tcW w:w="2198" w:type="dxa"/>
          </w:tcPr>
          <w:p w:rsidR="00222D01" w:rsidRDefault="000D4A5D">
            <w:pPr>
              <w:spacing w:before="61"/>
              <w:ind w:left="110" w:right="164"/>
              <w:jc w:val="both"/>
              <w:rPr>
                <w:sz w:val="24"/>
                <w:szCs w:val="24"/>
              </w:rPr>
            </w:pPr>
            <w:r>
              <w:rPr>
                <w:sz w:val="24"/>
                <w:szCs w:val="24"/>
              </w:rPr>
              <w:t>Листе</w:t>
            </w:r>
            <w:r>
              <w:rPr>
                <w:spacing w:val="-5"/>
                <w:sz w:val="24"/>
                <w:szCs w:val="24"/>
              </w:rPr>
              <w:t xml:space="preserve"> </w:t>
            </w:r>
            <w:r>
              <w:rPr>
                <w:sz w:val="24"/>
                <w:szCs w:val="24"/>
              </w:rPr>
              <w:t>уписане</w:t>
            </w:r>
            <w:r>
              <w:rPr>
                <w:spacing w:val="-4"/>
                <w:sz w:val="24"/>
                <w:szCs w:val="24"/>
              </w:rPr>
              <w:t xml:space="preserve"> </w:t>
            </w:r>
            <w:r>
              <w:rPr>
                <w:sz w:val="24"/>
                <w:szCs w:val="24"/>
              </w:rPr>
              <w:t>деце</w:t>
            </w:r>
            <w:r>
              <w:rPr>
                <w:spacing w:val="-5"/>
                <w:sz w:val="24"/>
                <w:szCs w:val="24"/>
              </w:rPr>
              <w:t xml:space="preserve"> </w:t>
            </w:r>
            <w:r>
              <w:rPr>
                <w:sz w:val="24"/>
                <w:szCs w:val="24"/>
              </w:rPr>
              <w:t>из</w:t>
            </w:r>
            <w:r>
              <w:rPr>
                <w:sz w:val="24"/>
                <w:szCs w:val="24"/>
                <w:lang w:val="sr-Cyrl-RS"/>
              </w:rPr>
              <w:t xml:space="preserve"> </w:t>
            </w:r>
            <w:r>
              <w:rPr>
                <w:spacing w:val="-42"/>
                <w:sz w:val="24"/>
                <w:szCs w:val="24"/>
              </w:rPr>
              <w:t xml:space="preserve"> </w:t>
            </w:r>
            <w:r>
              <w:rPr>
                <w:sz w:val="24"/>
                <w:szCs w:val="24"/>
              </w:rPr>
              <w:t>ПУ</w:t>
            </w:r>
            <w:r>
              <w:rPr>
                <w:spacing w:val="-1"/>
                <w:sz w:val="24"/>
                <w:szCs w:val="24"/>
              </w:rPr>
              <w:t xml:space="preserve"> </w:t>
            </w:r>
            <w:r>
              <w:rPr>
                <w:sz w:val="24"/>
                <w:szCs w:val="24"/>
              </w:rPr>
              <w:t>„Пчелица“</w:t>
            </w:r>
            <w:r>
              <w:rPr>
                <w:spacing w:val="-2"/>
                <w:sz w:val="24"/>
                <w:szCs w:val="24"/>
              </w:rPr>
              <w:t xml:space="preserve"> </w:t>
            </w:r>
            <w:r>
              <w:rPr>
                <w:sz w:val="24"/>
                <w:szCs w:val="24"/>
              </w:rPr>
              <w:t>и</w:t>
            </w:r>
          </w:p>
          <w:p w:rsidR="00222D01" w:rsidRDefault="000D4A5D">
            <w:pPr>
              <w:ind w:left="110" w:right="164"/>
              <w:jc w:val="both"/>
              <w:rPr>
                <w:sz w:val="24"/>
                <w:szCs w:val="24"/>
              </w:rPr>
            </w:pPr>
            <w:r>
              <w:rPr>
                <w:sz w:val="24"/>
                <w:szCs w:val="24"/>
              </w:rPr>
              <w:t>предшколских</w:t>
            </w:r>
            <w:r>
              <w:rPr>
                <w:spacing w:val="1"/>
                <w:sz w:val="24"/>
                <w:szCs w:val="24"/>
              </w:rPr>
              <w:t xml:space="preserve"> </w:t>
            </w:r>
            <w:r>
              <w:rPr>
                <w:sz w:val="24"/>
                <w:szCs w:val="24"/>
              </w:rPr>
              <w:t>установа</w:t>
            </w:r>
            <w:r>
              <w:rPr>
                <w:spacing w:val="-10"/>
                <w:sz w:val="24"/>
                <w:szCs w:val="24"/>
              </w:rPr>
              <w:t xml:space="preserve"> </w:t>
            </w:r>
            <w:r>
              <w:rPr>
                <w:sz w:val="24"/>
                <w:szCs w:val="24"/>
              </w:rPr>
              <w:t>чији</w:t>
            </w:r>
            <w:r>
              <w:rPr>
                <w:spacing w:val="-9"/>
                <w:sz w:val="24"/>
                <w:szCs w:val="24"/>
              </w:rPr>
              <w:t xml:space="preserve"> </w:t>
            </w:r>
            <w:r>
              <w:rPr>
                <w:sz w:val="24"/>
                <w:szCs w:val="24"/>
              </w:rPr>
              <w:t>је</w:t>
            </w:r>
          </w:p>
          <w:p w:rsidR="00222D01" w:rsidRDefault="000D4A5D">
            <w:pPr>
              <w:ind w:left="110" w:right="224"/>
              <w:jc w:val="both"/>
              <w:rPr>
                <w:sz w:val="24"/>
                <w:szCs w:val="24"/>
              </w:rPr>
            </w:pPr>
            <w:r>
              <w:rPr>
                <w:sz w:val="24"/>
                <w:szCs w:val="24"/>
              </w:rPr>
              <w:t>оснивач</w:t>
            </w:r>
            <w:r>
              <w:rPr>
                <w:spacing w:val="-9"/>
                <w:sz w:val="24"/>
                <w:szCs w:val="24"/>
              </w:rPr>
              <w:t xml:space="preserve"> </w:t>
            </w:r>
            <w:r>
              <w:rPr>
                <w:spacing w:val="-9"/>
                <w:sz w:val="24"/>
                <w:szCs w:val="24"/>
                <w:lang w:val="sr-Cyrl-RS"/>
              </w:rPr>
              <w:t xml:space="preserve"> - </w:t>
            </w:r>
            <w:r>
              <w:rPr>
                <w:sz w:val="24"/>
                <w:szCs w:val="24"/>
              </w:rPr>
              <w:t>друго</w:t>
            </w:r>
            <w:r>
              <w:rPr>
                <w:spacing w:val="-8"/>
                <w:sz w:val="24"/>
                <w:szCs w:val="24"/>
              </w:rPr>
              <w:t xml:space="preserve"> </w:t>
            </w:r>
            <w:r>
              <w:rPr>
                <w:sz w:val="24"/>
                <w:szCs w:val="24"/>
              </w:rPr>
              <w:t>правно</w:t>
            </w:r>
            <w:r>
              <w:rPr>
                <w:spacing w:val="-43"/>
                <w:sz w:val="24"/>
                <w:szCs w:val="24"/>
              </w:rPr>
              <w:t xml:space="preserve"> </w:t>
            </w:r>
            <w:r>
              <w:rPr>
                <w:spacing w:val="-43"/>
                <w:sz w:val="24"/>
                <w:szCs w:val="24"/>
                <w:lang w:val="sr-Cyrl-RS"/>
              </w:rPr>
              <w:t xml:space="preserve">  </w:t>
            </w:r>
            <w:r>
              <w:rPr>
                <w:sz w:val="24"/>
                <w:szCs w:val="24"/>
              </w:rPr>
              <w:t>или</w:t>
            </w:r>
            <w:r>
              <w:rPr>
                <w:spacing w:val="-2"/>
                <w:sz w:val="24"/>
                <w:szCs w:val="24"/>
              </w:rPr>
              <w:t xml:space="preserve"> </w:t>
            </w:r>
            <w:r>
              <w:rPr>
                <w:sz w:val="24"/>
                <w:szCs w:val="24"/>
              </w:rPr>
              <w:t>физичко</w:t>
            </w:r>
            <w:r>
              <w:rPr>
                <w:spacing w:val="-2"/>
                <w:sz w:val="24"/>
                <w:szCs w:val="24"/>
              </w:rPr>
              <w:t xml:space="preserve"> </w:t>
            </w:r>
            <w:r>
              <w:rPr>
                <w:sz w:val="24"/>
                <w:szCs w:val="24"/>
              </w:rPr>
              <w:t>лице</w:t>
            </w:r>
          </w:p>
        </w:tc>
      </w:tr>
      <w:tr w:rsidR="00222D01">
        <w:trPr>
          <w:trHeight w:val="1401"/>
        </w:trPr>
        <w:tc>
          <w:tcPr>
            <w:tcW w:w="5493" w:type="dxa"/>
            <w:gridSpan w:val="2"/>
          </w:tcPr>
          <w:p w:rsidR="00222D01" w:rsidRDefault="00222D01">
            <w:pPr>
              <w:jc w:val="both"/>
              <w:rPr>
                <w:sz w:val="24"/>
                <w:szCs w:val="24"/>
              </w:rPr>
            </w:pPr>
          </w:p>
          <w:p w:rsidR="00222D01" w:rsidRDefault="00222D01">
            <w:pPr>
              <w:spacing w:before="5"/>
              <w:jc w:val="both"/>
              <w:rPr>
                <w:sz w:val="24"/>
                <w:szCs w:val="24"/>
              </w:rPr>
            </w:pPr>
          </w:p>
          <w:p w:rsidR="00222D01" w:rsidRDefault="000D4A5D">
            <w:pPr>
              <w:ind w:left="107"/>
              <w:jc w:val="both"/>
              <w:rPr>
                <w:sz w:val="24"/>
                <w:szCs w:val="24"/>
              </w:rPr>
            </w:pPr>
            <w:r>
              <w:rPr>
                <w:sz w:val="24"/>
                <w:szCs w:val="24"/>
              </w:rPr>
              <w:t>Број</w:t>
            </w:r>
            <w:r>
              <w:rPr>
                <w:spacing w:val="-4"/>
                <w:sz w:val="24"/>
                <w:szCs w:val="24"/>
              </w:rPr>
              <w:t xml:space="preserve"> </w:t>
            </w:r>
            <w:r>
              <w:rPr>
                <w:sz w:val="24"/>
                <w:szCs w:val="24"/>
              </w:rPr>
              <w:t>ромске</w:t>
            </w:r>
            <w:r>
              <w:rPr>
                <w:spacing w:val="-3"/>
                <w:sz w:val="24"/>
                <w:szCs w:val="24"/>
              </w:rPr>
              <w:t xml:space="preserve"> </w:t>
            </w:r>
            <w:r>
              <w:rPr>
                <w:sz w:val="24"/>
                <w:szCs w:val="24"/>
              </w:rPr>
              <w:t>деце</w:t>
            </w:r>
            <w:r>
              <w:rPr>
                <w:spacing w:val="-3"/>
                <w:sz w:val="24"/>
                <w:szCs w:val="24"/>
              </w:rPr>
              <w:t xml:space="preserve"> </w:t>
            </w:r>
            <w:r>
              <w:rPr>
                <w:sz w:val="24"/>
                <w:szCs w:val="24"/>
              </w:rPr>
              <w:t>уписане</w:t>
            </w:r>
            <w:r>
              <w:rPr>
                <w:spacing w:val="-4"/>
                <w:sz w:val="24"/>
                <w:szCs w:val="24"/>
              </w:rPr>
              <w:t xml:space="preserve"> </w:t>
            </w:r>
            <w:r>
              <w:rPr>
                <w:sz w:val="24"/>
                <w:szCs w:val="24"/>
              </w:rPr>
              <w:t>у</w:t>
            </w:r>
            <w:r>
              <w:rPr>
                <w:spacing w:val="-1"/>
                <w:sz w:val="24"/>
                <w:szCs w:val="24"/>
              </w:rPr>
              <w:t xml:space="preserve"> </w:t>
            </w:r>
            <w:r>
              <w:rPr>
                <w:sz w:val="24"/>
                <w:szCs w:val="24"/>
              </w:rPr>
              <w:t>средње</w:t>
            </w:r>
            <w:r>
              <w:rPr>
                <w:spacing w:val="-3"/>
                <w:sz w:val="24"/>
                <w:szCs w:val="24"/>
              </w:rPr>
              <w:t xml:space="preserve"> </w:t>
            </w:r>
            <w:r>
              <w:rPr>
                <w:sz w:val="24"/>
                <w:szCs w:val="24"/>
              </w:rPr>
              <w:t>школе</w:t>
            </w:r>
            <w:r>
              <w:rPr>
                <w:spacing w:val="-3"/>
                <w:sz w:val="24"/>
                <w:szCs w:val="24"/>
              </w:rPr>
              <w:t xml:space="preserve"> </w:t>
            </w:r>
            <w:r>
              <w:rPr>
                <w:sz w:val="24"/>
                <w:szCs w:val="24"/>
              </w:rPr>
              <w:t>у</w:t>
            </w:r>
            <w:r>
              <w:rPr>
                <w:spacing w:val="-2"/>
                <w:sz w:val="24"/>
                <w:szCs w:val="24"/>
              </w:rPr>
              <w:t xml:space="preserve"> </w:t>
            </w:r>
            <w:r>
              <w:rPr>
                <w:sz w:val="24"/>
                <w:szCs w:val="24"/>
              </w:rPr>
              <w:t>односу</w:t>
            </w:r>
            <w:r>
              <w:rPr>
                <w:spacing w:val="-2"/>
                <w:sz w:val="24"/>
                <w:szCs w:val="24"/>
              </w:rPr>
              <w:t xml:space="preserve"> </w:t>
            </w:r>
            <w:r>
              <w:rPr>
                <w:sz w:val="24"/>
                <w:szCs w:val="24"/>
              </w:rPr>
              <w:t>на</w:t>
            </w:r>
            <w:r>
              <w:rPr>
                <w:spacing w:val="-3"/>
                <w:sz w:val="24"/>
                <w:szCs w:val="24"/>
              </w:rPr>
              <w:t xml:space="preserve"> </w:t>
            </w:r>
            <w:r>
              <w:rPr>
                <w:sz w:val="24"/>
                <w:szCs w:val="24"/>
              </w:rPr>
              <w:t>број</w:t>
            </w:r>
            <w:r>
              <w:rPr>
                <w:spacing w:val="-43"/>
                <w:sz w:val="24"/>
                <w:szCs w:val="24"/>
              </w:rPr>
              <w:t xml:space="preserve"> </w:t>
            </w:r>
            <w:r>
              <w:rPr>
                <w:sz w:val="24"/>
                <w:szCs w:val="24"/>
              </w:rPr>
              <w:t>деце</w:t>
            </w:r>
            <w:r>
              <w:rPr>
                <w:spacing w:val="-2"/>
                <w:sz w:val="24"/>
                <w:szCs w:val="24"/>
              </w:rPr>
              <w:t xml:space="preserve"> </w:t>
            </w:r>
            <w:r>
              <w:rPr>
                <w:sz w:val="24"/>
                <w:szCs w:val="24"/>
              </w:rPr>
              <w:t>која</w:t>
            </w:r>
            <w:r>
              <w:rPr>
                <w:spacing w:val="-1"/>
                <w:sz w:val="24"/>
                <w:szCs w:val="24"/>
              </w:rPr>
              <w:t xml:space="preserve"> </w:t>
            </w:r>
            <w:r>
              <w:rPr>
                <w:sz w:val="24"/>
                <w:szCs w:val="24"/>
              </w:rPr>
              <w:t>су завршила</w:t>
            </w:r>
            <w:r>
              <w:rPr>
                <w:spacing w:val="-2"/>
                <w:sz w:val="24"/>
                <w:szCs w:val="24"/>
              </w:rPr>
              <w:t xml:space="preserve"> </w:t>
            </w:r>
            <w:r>
              <w:rPr>
                <w:sz w:val="24"/>
                <w:szCs w:val="24"/>
              </w:rPr>
              <w:t>основну школу</w:t>
            </w:r>
          </w:p>
        </w:tc>
        <w:tc>
          <w:tcPr>
            <w:tcW w:w="1008" w:type="dxa"/>
          </w:tcPr>
          <w:p w:rsidR="00222D01" w:rsidRDefault="00222D01">
            <w:pPr>
              <w:jc w:val="both"/>
              <w:rPr>
                <w:sz w:val="24"/>
                <w:szCs w:val="24"/>
              </w:rPr>
            </w:pPr>
          </w:p>
          <w:p w:rsidR="00222D01" w:rsidRDefault="00222D01">
            <w:pPr>
              <w:spacing w:before="6"/>
              <w:jc w:val="both"/>
              <w:rPr>
                <w:sz w:val="24"/>
                <w:szCs w:val="24"/>
              </w:rPr>
            </w:pPr>
          </w:p>
          <w:p w:rsidR="00222D01" w:rsidRDefault="000D4A5D">
            <w:pPr>
              <w:ind w:left="107"/>
              <w:jc w:val="both"/>
              <w:rPr>
                <w:sz w:val="24"/>
                <w:szCs w:val="24"/>
              </w:rPr>
            </w:pPr>
            <w:r>
              <w:rPr>
                <w:w w:val="99"/>
                <w:sz w:val="24"/>
                <w:szCs w:val="24"/>
              </w:rPr>
              <w:t>%</w:t>
            </w:r>
          </w:p>
        </w:tc>
        <w:tc>
          <w:tcPr>
            <w:tcW w:w="1188" w:type="dxa"/>
          </w:tcPr>
          <w:p w:rsidR="00222D01" w:rsidRDefault="00222D01">
            <w:pPr>
              <w:jc w:val="both"/>
              <w:rPr>
                <w:sz w:val="24"/>
                <w:szCs w:val="24"/>
              </w:rPr>
            </w:pPr>
          </w:p>
          <w:p w:rsidR="00222D01" w:rsidRDefault="00222D01">
            <w:pPr>
              <w:spacing w:before="6"/>
              <w:jc w:val="both"/>
              <w:rPr>
                <w:sz w:val="24"/>
                <w:szCs w:val="24"/>
              </w:rPr>
            </w:pPr>
          </w:p>
          <w:p w:rsidR="00222D01" w:rsidRDefault="000D4A5D">
            <w:pPr>
              <w:ind w:left="104"/>
              <w:jc w:val="both"/>
              <w:rPr>
                <w:sz w:val="24"/>
                <w:szCs w:val="24"/>
              </w:rPr>
            </w:pPr>
            <w:r>
              <w:rPr>
                <w:sz w:val="24"/>
                <w:szCs w:val="24"/>
              </w:rPr>
              <w:t>2022/2023.</w:t>
            </w:r>
          </w:p>
        </w:tc>
        <w:tc>
          <w:tcPr>
            <w:tcW w:w="1060" w:type="dxa"/>
          </w:tcPr>
          <w:p w:rsidR="00222D01" w:rsidRDefault="00222D01">
            <w:pPr>
              <w:jc w:val="both"/>
              <w:rPr>
                <w:sz w:val="24"/>
                <w:szCs w:val="24"/>
              </w:rPr>
            </w:pPr>
          </w:p>
          <w:p w:rsidR="00222D01" w:rsidRDefault="00222D01">
            <w:pPr>
              <w:spacing w:before="6"/>
              <w:jc w:val="both"/>
              <w:rPr>
                <w:sz w:val="24"/>
                <w:szCs w:val="24"/>
              </w:rPr>
            </w:pPr>
          </w:p>
          <w:p w:rsidR="00222D01" w:rsidRDefault="000D4A5D">
            <w:pPr>
              <w:ind w:left="107"/>
              <w:jc w:val="both"/>
              <w:rPr>
                <w:sz w:val="24"/>
                <w:szCs w:val="24"/>
              </w:rPr>
            </w:pPr>
            <w:r>
              <w:rPr>
                <w:sz w:val="24"/>
                <w:szCs w:val="24"/>
              </w:rPr>
              <w:t>25%</w:t>
            </w:r>
          </w:p>
        </w:tc>
        <w:tc>
          <w:tcPr>
            <w:tcW w:w="1170" w:type="dxa"/>
          </w:tcPr>
          <w:p w:rsidR="00222D01" w:rsidRDefault="00222D01">
            <w:pPr>
              <w:jc w:val="both"/>
              <w:rPr>
                <w:sz w:val="24"/>
                <w:szCs w:val="24"/>
              </w:rPr>
            </w:pPr>
          </w:p>
          <w:p w:rsidR="00222D01" w:rsidRDefault="00222D01">
            <w:pPr>
              <w:spacing w:before="6"/>
              <w:jc w:val="both"/>
              <w:rPr>
                <w:sz w:val="24"/>
                <w:szCs w:val="24"/>
              </w:rPr>
            </w:pPr>
          </w:p>
          <w:p w:rsidR="00222D01" w:rsidRDefault="000D4A5D">
            <w:pPr>
              <w:ind w:left="108"/>
              <w:jc w:val="both"/>
              <w:rPr>
                <w:sz w:val="24"/>
                <w:szCs w:val="24"/>
              </w:rPr>
            </w:pPr>
            <w:r>
              <w:rPr>
                <w:sz w:val="24"/>
                <w:szCs w:val="24"/>
              </w:rPr>
              <w:t>2025/2026.</w:t>
            </w:r>
          </w:p>
        </w:tc>
        <w:tc>
          <w:tcPr>
            <w:tcW w:w="1063" w:type="dxa"/>
          </w:tcPr>
          <w:p w:rsidR="00222D01" w:rsidRDefault="00222D01">
            <w:pPr>
              <w:jc w:val="both"/>
              <w:rPr>
                <w:sz w:val="24"/>
                <w:szCs w:val="24"/>
              </w:rPr>
            </w:pPr>
          </w:p>
          <w:p w:rsidR="00222D01" w:rsidRDefault="00222D01">
            <w:pPr>
              <w:spacing w:before="6"/>
              <w:jc w:val="both"/>
              <w:rPr>
                <w:sz w:val="24"/>
                <w:szCs w:val="24"/>
              </w:rPr>
            </w:pPr>
          </w:p>
          <w:p w:rsidR="00222D01" w:rsidRDefault="000D4A5D">
            <w:pPr>
              <w:ind w:left="107"/>
              <w:jc w:val="both"/>
              <w:rPr>
                <w:sz w:val="24"/>
                <w:szCs w:val="24"/>
              </w:rPr>
            </w:pPr>
            <w:r>
              <w:rPr>
                <w:sz w:val="24"/>
                <w:szCs w:val="24"/>
              </w:rPr>
              <w:t>45%</w:t>
            </w:r>
          </w:p>
        </w:tc>
        <w:tc>
          <w:tcPr>
            <w:tcW w:w="2198" w:type="dxa"/>
          </w:tcPr>
          <w:p w:rsidR="00222D01" w:rsidRDefault="000D4A5D">
            <w:pPr>
              <w:spacing w:before="61"/>
              <w:ind w:left="110" w:right="312"/>
              <w:jc w:val="both"/>
              <w:rPr>
                <w:sz w:val="24"/>
                <w:szCs w:val="24"/>
              </w:rPr>
            </w:pPr>
            <w:r>
              <w:rPr>
                <w:sz w:val="24"/>
                <w:szCs w:val="24"/>
              </w:rPr>
              <w:t>Град Ниш- Градска</w:t>
            </w:r>
            <w:r>
              <w:rPr>
                <w:spacing w:val="1"/>
                <w:sz w:val="24"/>
                <w:szCs w:val="24"/>
              </w:rPr>
              <w:t xml:space="preserve"> </w:t>
            </w:r>
            <w:r>
              <w:rPr>
                <w:sz w:val="24"/>
                <w:szCs w:val="24"/>
              </w:rPr>
              <w:t>управа</w:t>
            </w:r>
            <w:r>
              <w:rPr>
                <w:spacing w:val="-9"/>
                <w:sz w:val="24"/>
                <w:szCs w:val="24"/>
              </w:rPr>
              <w:t xml:space="preserve"> </w:t>
            </w:r>
            <w:r>
              <w:rPr>
                <w:sz w:val="24"/>
                <w:szCs w:val="24"/>
              </w:rPr>
              <w:t>за</w:t>
            </w:r>
            <w:r>
              <w:rPr>
                <w:spacing w:val="-9"/>
                <w:sz w:val="24"/>
                <w:szCs w:val="24"/>
              </w:rPr>
              <w:t xml:space="preserve"> </w:t>
            </w:r>
            <w:r>
              <w:rPr>
                <w:sz w:val="24"/>
                <w:szCs w:val="24"/>
              </w:rPr>
              <w:t>друштвене</w:t>
            </w:r>
            <w:r>
              <w:rPr>
                <w:spacing w:val="-42"/>
                <w:sz w:val="24"/>
                <w:szCs w:val="24"/>
              </w:rPr>
              <w:t xml:space="preserve"> </w:t>
            </w:r>
            <w:r>
              <w:rPr>
                <w:sz w:val="24"/>
                <w:szCs w:val="24"/>
              </w:rPr>
              <w:t>делатности,</w:t>
            </w:r>
          </w:p>
          <w:p w:rsidR="00222D01" w:rsidRDefault="000D4A5D">
            <w:pPr>
              <w:spacing w:before="60"/>
              <w:ind w:left="110" w:right="664"/>
              <w:jc w:val="both"/>
              <w:rPr>
                <w:sz w:val="24"/>
                <w:szCs w:val="24"/>
              </w:rPr>
            </w:pPr>
            <w:r>
              <w:rPr>
                <w:sz w:val="24"/>
                <w:szCs w:val="24"/>
              </w:rPr>
              <w:t>Средње школе –</w:t>
            </w:r>
            <w:r>
              <w:rPr>
                <w:spacing w:val="-44"/>
                <w:sz w:val="24"/>
                <w:szCs w:val="24"/>
              </w:rPr>
              <w:t xml:space="preserve"> </w:t>
            </w:r>
            <w:r>
              <w:rPr>
                <w:sz w:val="24"/>
                <w:szCs w:val="24"/>
              </w:rPr>
              <w:t>извештаји</w:t>
            </w:r>
          </w:p>
        </w:tc>
      </w:tr>
      <w:tr w:rsidR="00222D01">
        <w:trPr>
          <w:trHeight w:val="854"/>
        </w:trPr>
        <w:tc>
          <w:tcPr>
            <w:tcW w:w="5493" w:type="dxa"/>
            <w:gridSpan w:val="2"/>
          </w:tcPr>
          <w:p w:rsidR="00222D01" w:rsidRDefault="00222D01">
            <w:pPr>
              <w:spacing w:before="1"/>
              <w:jc w:val="both"/>
              <w:rPr>
                <w:sz w:val="24"/>
                <w:szCs w:val="24"/>
              </w:rPr>
            </w:pPr>
          </w:p>
          <w:p w:rsidR="00222D01" w:rsidRDefault="000D4A5D">
            <w:pPr>
              <w:ind w:left="107"/>
              <w:jc w:val="both"/>
              <w:rPr>
                <w:sz w:val="24"/>
                <w:szCs w:val="24"/>
              </w:rPr>
            </w:pPr>
            <w:r>
              <w:rPr>
                <w:sz w:val="24"/>
                <w:szCs w:val="24"/>
              </w:rPr>
              <w:t>Смањен</w:t>
            </w:r>
            <w:r>
              <w:rPr>
                <w:spacing w:val="-2"/>
                <w:sz w:val="24"/>
                <w:szCs w:val="24"/>
              </w:rPr>
              <w:t xml:space="preserve"> </w:t>
            </w:r>
            <w:r>
              <w:rPr>
                <w:sz w:val="24"/>
                <w:szCs w:val="24"/>
              </w:rPr>
              <w:t>број</w:t>
            </w:r>
            <w:r>
              <w:rPr>
                <w:spacing w:val="-4"/>
                <w:sz w:val="24"/>
                <w:szCs w:val="24"/>
              </w:rPr>
              <w:t xml:space="preserve"> </w:t>
            </w:r>
            <w:r>
              <w:rPr>
                <w:sz w:val="24"/>
                <w:szCs w:val="24"/>
              </w:rPr>
              <w:t>деце</w:t>
            </w:r>
            <w:r>
              <w:rPr>
                <w:spacing w:val="-3"/>
                <w:sz w:val="24"/>
                <w:szCs w:val="24"/>
              </w:rPr>
              <w:t xml:space="preserve"> </w:t>
            </w:r>
            <w:r>
              <w:rPr>
                <w:sz w:val="24"/>
                <w:szCs w:val="24"/>
              </w:rPr>
              <w:t>која</w:t>
            </w:r>
            <w:r>
              <w:rPr>
                <w:spacing w:val="-3"/>
                <w:sz w:val="24"/>
                <w:szCs w:val="24"/>
              </w:rPr>
              <w:t xml:space="preserve"> </w:t>
            </w:r>
            <w:r>
              <w:rPr>
                <w:sz w:val="24"/>
                <w:szCs w:val="24"/>
              </w:rPr>
              <w:t>напуштају</w:t>
            </w:r>
            <w:r>
              <w:rPr>
                <w:spacing w:val="-2"/>
                <w:sz w:val="24"/>
                <w:szCs w:val="24"/>
              </w:rPr>
              <w:t xml:space="preserve"> </w:t>
            </w:r>
            <w:r>
              <w:rPr>
                <w:sz w:val="24"/>
                <w:szCs w:val="24"/>
              </w:rPr>
              <w:t>школовање</w:t>
            </w:r>
          </w:p>
        </w:tc>
        <w:tc>
          <w:tcPr>
            <w:tcW w:w="1008" w:type="dxa"/>
          </w:tcPr>
          <w:p w:rsidR="00222D01" w:rsidRDefault="00222D01">
            <w:pPr>
              <w:spacing w:before="1"/>
              <w:jc w:val="both"/>
              <w:rPr>
                <w:sz w:val="24"/>
                <w:szCs w:val="24"/>
              </w:rPr>
            </w:pPr>
          </w:p>
          <w:p w:rsidR="00222D01" w:rsidRDefault="000D4A5D">
            <w:pPr>
              <w:ind w:left="107"/>
              <w:jc w:val="both"/>
              <w:rPr>
                <w:sz w:val="24"/>
                <w:szCs w:val="24"/>
              </w:rPr>
            </w:pPr>
            <w:r>
              <w:rPr>
                <w:sz w:val="24"/>
                <w:szCs w:val="24"/>
              </w:rPr>
              <w:t>Број</w:t>
            </w:r>
          </w:p>
        </w:tc>
        <w:tc>
          <w:tcPr>
            <w:tcW w:w="1188" w:type="dxa"/>
          </w:tcPr>
          <w:p w:rsidR="00222D01" w:rsidRDefault="00222D01">
            <w:pPr>
              <w:spacing w:before="1"/>
              <w:jc w:val="both"/>
              <w:rPr>
                <w:sz w:val="24"/>
                <w:szCs w:val="24"/>
              </w:rPr>
            </w:pPr>
          </w:p>
          <w:p w:rsidR="00222D01" w:rsidRDefault="000D4A5D">
            <w:pPr>
              <w:ind w:left="104"/>
              <w:jc w:val="both"/>
              <w:rPr>
                <w:sz w:val="24"/>
                <w:szCs w:val="24"/>
              </w:rPr>
            </w:pPr>
            <w:r>
              <w:rPr>
                <w:sz w:val="24"/>
                <w:szCs w:val="24"/>
              </w:rPr>
              <w:t>2022/2023.</w:t>
            </w:r>
          </w:p>
        </w:tc>
        <w:tc>
          <w:tcPr>
            <w:tcW w:w="1060" w:type="dxa"/>
          </w:tcPr>
          <w:p w:rsidR="00222D01" w:rsidRDefault="00222D01">
            <w:pPr>
              <w:spacing w:before="1"/>
              <w:jc w:val="both"/>
              <w:rPr>
                <w:sz w:val="24"/>
                <w:szCs w:val="24"/>
              </w:rPr>
            </w:pPr>
          </w:p>
          <w:p w:rsidR="00222D01" w:rsidRDefault="000D4A5D">
            <w:pPr>
              <w:ind w:left="107"/>
              <w:jc w:val="both"/>
              <w:rPr>
                <w:sz w:val="24"/>
                <w:szCs w:val="24"/>
              </w:rPr>
            </w:pPr>
            <w:r>
              <w:rPr>
                <w:sz w:val="24"/>
                <w:szCs w:val="24"/>
              </w:rPr>
              <w:t>19</w:t>
            </w:r>
          </w:p>
        </w:tc>
        <w:tc>
          <w:tcPr>
            <w:tcW w:w="1170" w:type="dxa"/>
          </w:tcPr>
          <w:p w:rsidR="00222D01" w:rsidRDefault="00222D01">
            <w:pPr>
              <w:spacing w:before="1"/>
              <w:jc w:val="both"/>
              <w:rPr>
                <w:sz w:val="24"/>
                <w:szCs w:val="24"/>
              </w:rPr>
            </w:pPr>
          </w:p>
          <w:p w:rsidR="00222D01" w:rsidRDefault="000D4A5D">
            <w:pPr>
              <w:ind w:left="108"/>
              <w:jc w:val="both"/>
              <w:rPr>
                <w:sz w:val="24"/>
                <w:szCs w:val="24"/>
              </w:rPr>
            </w:pPr>
            <w:r>
              <w:rPr>
                <w:sz w:val="24"/>
                <w:szCs w:val="24"/>
              </w:rPr>
              <w:t>2025/2026</w:t>
            </w:r>
          </w:p>
        </w:tc>
        <w:tc>
          <w:tcPr>
            <w:tcW w:w="1063" w:type="dxa"/>
          </w:tcPr>
          <w:p w:rsidR="00222D01" w:rsidRDefault="00222D01">
            <w:pPr>
              <w:spacing w:before="1"/>
              <w:jc w:val="both"/>
              <w:rPr>
                <w:sz w:val="24"/>
                <w:szCs w:val="24"/>
              </w:rPr>
            </w:pPr>
          </w:p>
          <w:p w:rsidR="00222D01" w:rsidRDefault="000D4A5D">
            <w:pPr>
              <w:ind w:left="107"/>
              <w:jc w:val="both"/>
              <w:rPr>
                <w:sz w:val="24"/>
                <w:szCs w:val="24"/>
              </w:rPr>
            </w:pPr>
            <w:r>
              <w:rPr>
                <w:w w:val="99"/>
                <w:sz w:val="24"/>
                <w:szCs w:val="24"/>
              </w:rPr>
              <w:t>9</w:t>
            </w:r>
          </w:p>
        </w:tc>
        <w:tc>
          <w:tcPr>
            <w:tcW w:w="2198" w:type="dxa"/>
          </w:tcPr>
          <w:p w:rsidR="00222D01" w:rsidRDefault="000D4A5D">
            <w:pPr>
              <w:spacing w:before="61"/>
              <w:ind w:left="110" w:right="312"/>
              <w:jc w:val="both"/>
              <w:rPr>
                <w:sz w:val="24"/>
                <w:szCs w:val="24"/>
              </w:rPr>
            </w:pPr>
            <w:r>
              <w:rPr>
                <w:sz w:val="24"/>
                <w:szCs w:val="24"/>
              </w:rPr>
              <w:t>Град Ниш-Градска</w:t>
            </w:r>
            <w:r>
              <w:rPr>
                <w:spacing w:val="1"/>
                <w:sz w:val="24"/>
                <w:szCs w:val="24"/>
              </w:rPr>
              <w:t xml:space="preserve"> </w:t>
            </w:r>
            <w:r>
              <w:rPr>
                <w:sz w:val="24"/>
                <w:szCs w:val="24"/>
              </w:rPr>
              <w:t>управа</w:t>
            </w:r>
            <w:r>
              <w:rPr>
                <w:spacing w:val="-9"/>
                <w:sz w:val="24"/>
                <w:szCs w:val="24"/>
              </w:rPr>
              <w:t xml:space="preserve"> </w:t>
            </w:r>
            <w:r>
              <w:rPr>
                <w:sz w:val="24"/>
                <w:szCs w:val="24"/>
              </w:rPr>
              <w:t>за</w:t>
            </w:r>
            <w:r>
              <w:rPr>
                <w:spacing w:val="-9"/>
                <w:sz w:val="24"/>
                <w:szCs w:val="24"/>
              </w:rPr>
              <w:t xml:space="preserve"> </w:t>
            </w:r>
            <w:r>
              <w:rPr>
                <w:sz w:val="24"/>
                <w:szCs w:val="24"/>
              </w:rPr>
              <w:t>друштвене</w:t>
            </w:r>
            <w:r>
              <w:rPr>
                <w:spacing w:val="-42"/>
                <w:sz w:val="24"/>
                <w:szCs w:val="24"/>
              </w:rPr>
              <w:t xml:space="preserve"> </w:t>
            </w:r>
            <w:r>
              <w:rPr>
                <w:sz w:val="24"/>
                <w:szCs w:val="24"/>
              </w:rPr>
              <w:t>делатности</w:t>
            </w:r>
          </w:p>
        </w:tc>
      </w:tr>
      <w:tr w:rsidR="00222D01">
        <w:trPr>
          <w:trHeight w:val="1096"/>
        </w:trPr>
        <w:tc>
          <w:tcPr>
            <w:tcW w:w="5493" w:type="dxa"/>
            <w:gridSpan w:val="2"/>
          </w:tcPr>
          <w:p w:rsidR="00222D01" w:rsidRDefault="00222D01">
            <w:pPr>
              <w:spacing w:before="10"/>
              <w:jc w:val="both"/>
              <w:rPr>
                <w:sz w:val="24"/>
                <w:szCs w:val="24"/>
              </w:rPr>
            </w:pPr>
          </w:p>
          <w:p w:rsidR="00222D01" w:rsidRDefault="000D4A5D">
            <w:pPr>
              <w:spacing w:before="1"/>
              <w:ind w:left="107"/>
              <w:jc w:val="both"/>
              <w:rPr>
                <w:sz w:val="24"/>
                <w:szCs w:val="24"/>
              </w:rPr>
            </w:pPr>
            <w:r>
              <w:rPr>
                <w:sz w:val="24"/>
                <w:szCs w:val="24"/>
              </w:rPr>
              <w:t>Број одраслих лица ромске националности укључених у</w:t>
            </w:r>
            <w:r>
              <w:rPr>
                <w:spacing w:val="1"/>
                <w:sz w:val="24"/>
                <w:szCs w:val="24"/>
              </w:rPr>
              <w:t xml:space="preserve"> </w:t>
            </w:r>
            <w:r>
              <w:rPr>
                <w:sz w:val="24"/>
                <w:szCs w:val="24"/>
              </w:rPr>
              <w:t>програме</w:t>
            </w:r>
            <w:r>
              <w:rPr>
                <w:spacing w:val="-3"/>
                <w:sz w:val="24"/>
                <w:szCs w:val="24"/>
              </w:rPr>
              <w:t xml:space="preserve"> </w:t>
            </w:r>
            <w:r>
              <w:rPr>
                <w:sz w:val="24"/>
                <w:szCs w:val="24"/>
              </w:rPr>
              <w:t>функционалног</w:t>
            </w:r>
            <w:r>
              <w:rPr>
                <w:spacing w:val="-6"/>
                <w:sz w:val="24"/>
                <w:szCs w:val="24"/>
              </w:rPr>
              <w:t xml:space="preserve"> </w:t>
            </w:r>
            <w:r>
              <w:rPr>
                <w:sz w:val="24"/>
                <w:szCs w:val="24"/>
              </w:rPr>
              <w:t>основног</w:t>
            </w:r>
            <w:r>
              <w:rPr>
                <w:spacing w:val="-7"/>
                <w:sz w:val="24"/>
                <w:szCs w:val="24"/>
              </w:rPr>
              <w:t xml:space="preserve"> </w:t>
            </w:r>
            <w:r>
              <w:rPr>
                <w:sz w:val="24"/>
                <w:szCs w:val="24"/>
              </w:rPr>
              <w:t>образовања</w:t>
            </w:r>
            <w:r>
              <w:rPr>
                <w:spacing w:val="-5"/>
                <w:sz w:val="24"/>
                <w:szCs w:val="24"/>
              </w:rPr>
              <w:t xml:space="preserve"> </w:t>
            </w:r>
            <w:r>
              <w:rPr>
                <w:sz w:val="24"/>
                <w:szCs w:val="24"/>
              </w:rPr>
              <w:t>одраслих</w:t>
            </w:r>
          </w:p>
        </w:tc>
        <w:tc>
          <w:tcPr>
            <w:tcW w:w="1008" w:type="dxa"/>
          </w:tcPr>
          <w:p w:rsidR="00222D01" w:rsidRDefault="00222D01">
            <w:pPr>
              <w:jc w:val="both"/>
              <w:rPr>
                <w:sz w:val="24"/>
                <w:szCs w:val="24"/>
              </w:rPr>
            </w:pPr>
          </w:p>
          <w:p w:rsidR="00222D01" w:rsidRDefault="00222D01">
            <w:pPr>
              <w:spacing w:before="11"/>
              <w:jc w:val="both"/>
              <w:rPr>
                <w:sz w:val="24"/>
                <w:szCs w:val="24"/>
              </w:rPr>
            </w:pPr>
          </w:p>
          <w:p w:rsidR="00222D01" w:rsidRDefault="000D4A5D">
            <w:pPr>
              <w:ind w:left="107"/>
              <w:jc w:val="both"/>
              <w:rPr>
                <w:sz w:val="24"/>
                <w:szCs w:val="24"/>
              </w:rPr>
            </w:pPr>
            <w:r>
              <w:rPr>
                <w:sz w:val="24"/>
                <w:szCs w:val="24"/>
              </w:rPr>
              <w:t>Број</w:t>
            </w:r>
          </w:p>
        </w:tc>
        <w:tc>
          <w:tcPr>
            <w:tcW w:w="1188" w:type="dxa"/>
          </w:tcPr>
          <w:p w:rsidR="00222D01" w:rsidRDefault="00222D01">
            <w:pPr>
              <w:jc w:val="both"/>
              <w:rPr>
                <w:sz w:val="24"/>
                <w:szCs w:val="24"/>
              </w:rPr>
            </w:pPr>
          </w:p>
          <w:p w:rsidR="00222D01" w:rsidRDefault="00222D01">
            <w:pPr>
              <w:spacing w:before="11"/>
              <w:jc w:val="both"/>
              <w:rPr>
                <w:sz w:val="24"/>
                <w:szCs w:val="24"/>
              </w:rPr>
            </w:pPr>
          </w:p>
          <w:p w:rsidR="00222D01" w:rsidRDefault="000D4A5D">
            <w:pPr>
              <w:ind w:left="104"/>
              <w:jc w:val="both"/>
              <w:rPr>
                <w:sz w:val="24"/>
                <w:szCs w:val="24"/>
                <w:lang w:val="sr-Cyrl-RS"/>
              </w:rPr>
            </w:pPr>
            <w:r>
              <w:rPr>
                <w:sz w:val="24"/>
                <w:szCs w:val="24"/>
              </w:rPr>
              <w:t>2022/2023</w:t>
            </w:r>
          </w:p>
        </w:tc>
        <w:tc>
          <w:tcPr>
            <w:tcW w:w="1060" w:type="dxa"/>
          </w:tcPr>
          <w:p w:rsidR="00222D01" w:rsidRDefault="00222D01">
            <w:pPr>
              <w:jc w:val="both"/>
              <w:rPr>
                <w:sz w:val="24"/>
                <w:szCs w:val="24"/>
              </w:rPr>
            </w:pPr>
          </w:p>
          <w:p w:rsidR="00222D01" w:rsidRDefault="00222D01">
            <w:pPr>
              <w:spacing w:before="11"/>
              <w:jc w:val="both"/>
              <w:rPr>
                <w:sz w:val="24"/>
                <w:szCs w:val="24"/>
              </w:rPr>
            </w:pPr>
          </w:p>
          <w:p w:rsidR="00222D01" w:rsidRDefault="000D4A5D">
            <w:pPr>
              <w:ind w:left="107"/>
              <w:jc w:val="both"/>
              <w:rPr>
                <w:sz w:val="24"/>
                <w:szCs w:val="24"/>
              </w:rPr>
            </w:pPr>
            <w:r>
              <w:rPr>
                <w:sz w:val="24"/>
                <w:szCs w:val="24"/>
              </w:rPr>
              <w:t>230</w:t>
            </w:r>
          </w:p>
        </w:tc>
        <w:tc>
          <w:tcPr>
            <w:tcW w:w="1170" w:type="dxa"/>
          </w:tcPr>
          <w:p w:rsidR="00222D01" w:rsidRDefault="00222D01">
            <w:pPr>
              <w:jc w:val="both"/>
              <w:rPr>
                <w:sz w:val="24"/>
                <w:szCs w:val="24"/>
              </w:rPr>
            </w:pPr>
          </w:p>
          <w:p w:rsidR="00222D01" w:rsidRDefault="00222D01">
            <w:pPr>
              <w:spacing w:before="11"/>
              <w:jc w:val="both"/>
              <w:rPr>
                <w:sz w:val="24"/>
                <w:szCs w:val="24"/>
              </w:rPr>
            </w:pPr>
          </w:p>
          <w:p w:rsidR="00222D01" w:rsidRDefault="000D4A5D">
            <w:pPr>
              <w:ind w:left="108"/>
              <w:jc w:val="both"/>
              <w:rPr>
                <w:sz w:val="24"/>
                <w:szCs w:val="24"/>
              </w:rPr>
            </w:pPr>
            <w:r>
              <w:rPr>
                <w:sz w:val="24"/>
                <w:szCs w:val="24"/>
              </w:rPr>
              <w:t>2025/2026.</w:t>
            </w:r>
          </w:p>
        </w:tc>
        <w:tc>
          <w:tcPr>
            <w:tcW w:w="1063" w:type="dxa"/>
          </w:tcPr>
          <w:p w:rsidR="00222D01" w:rsidRDefault="00222D01">
            <w:pPr>
              <w:jc w:val="both"/>
              <w:rPr>
                <w:sz w:val="24"/>
                <w:szCs w:val="24"/>
              </w:rPr>
            </w:pPr>
          </w:p>
          <w:p w:rsidR="00222D01" w:rsidRDefault="00222D01">
            <w:pPr>
              <w:spacing w:before="11"/>
              <w:jc w:val="both"/>
              <w:rPr>
                <w:sz w:val="24"/>
                <w:szCs w:val="24"/>
              </w:rPr>
            </w:pPr>
          </w:p>
          <w:p w:rsidR="00222D01" w:rsidRDefault="000D4A5D">
            <w:pPr>
              <w:ind w:left="107"/>
              <w:jc w:val="both"/>
              <w:rPr>
                <w:sz w:val="24"/>
                <w:szCs w:val="24"/>
              </w:rPr>
            </w:pPr>
            <w:r>
              <w:rPr>
                <w:sz w:val="24"/>
                <w:szCs w:val="24"/>
              </w:rPr>
              <w:t>245</w:t>
            </w:r>
          </w:p>
        </w:tc>
        <w:tc>
          <w:tcPr>
            <w:tcW w:w="2198" w:type="dxa"/>
          </w:tcPr>
          <w:p w:rsidR="00222D01" w:rsidRDefault="000D4A5D">
            <w:pPr>
              <w:spacing w:before="59"/>
              <w:ind w:left="110" w:right="312"/>
              <w:jc w:val="both"/>
              <w:rPr>
                <w:sz w:val="24"/>
                <w:szCs w:val="24"/>
              </w:rPr>
            </w:pPr>
            <w:r>
              <w:rPr>
                <w:sz w:val="24"/>
                <w:szCs w:val="24"/>
              </w:rPr>
              <w:t>Град Ниш-Градска</w:t>
            </w:r>
            <w:r>
              <w:rPr>
                <w:spacing w:val="1"/>
                <w:sz w:val="24"/>
                <w:szCs w:val="24"/>
              </w:rPr>
              <w:t xml:space="preserve"> </w:t>
            </w:r>
            <w:r>
              <w:rPr>
                <w:sz w:val="24"/>
                <w:szCs w:val="24"/>
              </w:rPr>
              <w:t>управа</w:t>
            </w:r>
            <w:r>
              <w:rPr>
                <w:spacing w:val="-9"/>
                <w:sz w:val="24"/>
                <w:szCs w:val="24"/>
              </w:rPr>
              <w:t xml:space="preserve"> </w:t>
            </w:r>
            <w:r>
              <w:rPr>
                <w:sz w:val="24"/>
                <w:szCs w:val="24"/>
              </w:rPr>
              <w:t>за</w:t>
            </w:r>
            <w:r>
              <w:rPr>
                <w:spacing w:val="-9"/>
                <w:sz w:val="24"/>
                <w:szCs w:val="24"/>
              </w:rPr>
              <w:t xml:space="preserve"> </w:t>
            </w:r>
            <w:r>
              <w:rPr>
                <w:sz w:val="24"/>
                <w:szCs w:val="24"/>
              </w:rPr>
              <w:t>друштвене</w:t>
            </w:r>
          </w:p>
          <w:p w:rsidR="00222D01" w:rsidRDefault="000D4A5D">
            <w:pPr>
              <w:spacing w:before="1"/>
              <w:ind w:left="110" w:right="147"/>
              <w:jc w:val="both"/>
              <w:rPr>
                <w:sz w:val="24"/>
                <w:szCs w:val="24"/>
              </w:rPr>
            </w:pPr>
            <w:r>
              <w:rPr>
                <w:spacing w:val="-1"/>
                <w:sz w:val="24"/>
                <w:szCs w:val="24"/>
              </w:rPr>
              <w:t xml:space="preserve">делатности, </w:t>
            </w:r>
            <w:r>
              <w:rPr>
                <w:sz w:val="24"/>
                <w:szCs w:val="24"/>
              </w:rPr>
              <w:t>Извештаји</w:t>
            </w:r>
            <w:r>
              <w:rPr>
                <w:spacing w:val="-43"/>
                <w:sz w:val="24"/>
                <w:szCs w:val="24"/>
              </w:rPr>
              <w:t xml:space="preserve"> </w:t>
            </w:r>
            <w:r>
              <w:rPr>
                <w:spacing w:val="-43"/>
                <w:sz w:val="24"/>
                <w:szCs w:val="24"/>
                <w:lang w:val="sr-Cyrl-RS"/>
              </w:rPr>
              <w:t xml:space="preserve"> </w:t>
            </w:r>
            <w:r>
              <w:rPr>
                <w:sz w:val="24"/>
                <w:szCs w:val="24"/>
              </w:rPr>
              <w:t>ШООО</w:t>
            </w:r>
          </w:p>
        </w:tc>
      </w:tr>
    </w:tbl>
    <w:p w:rsidR="00222D01" w:rsidRDefault="00222D01">
      <w:pPr>
        <w:jc w:val="both"/>
        <w:rPr>
          <w:sz w:val="24"/>
          <w:szCs w:val="24"/>
        </w:rPr>
        <w:sectPr w:rsidR="00222D01">
          <w:pgSz w:w="15840" w:h="12240" w:orient="landscape"/>
          <w:pgMar w:top="1140" w:right="1200" w:bottom="1120" w:left="1220" w:header="0" w:footer="932" w:gutter="0"/>
          <w:cols w:space="720"/>
        </w:sectPr>
      </w:pPr>
    </w:p>
    <w:p w:rsidR="00222D01" w:rsidRDefault="00222D01">
      <w:pPr>
        <w:spacing w:before="7"/>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1"/>
        <w:gridCol w:w="2060"/>
        <w:gridCol w:w="1095"/>
        <w:gridCol w:w="1153"/>
        <w:gridCol w:w="102"/>
        <w:gridCol w:w="996"/>
        <w:gridCol w:w="222"/>
        <w:gridCol w:w="860"/>
        <w:gridCol w:w="1098"/>
        <w:gridCol w:w="1096"/>
        <w:gridCol w:w="2365"/>
      </w:tblGrid>
      <w:tr w:rsidR="00222D01">
        <w:trPr>
          <w:trHeight w:val="1586"/>
        </w:trPr>
        <w:tc>
          <w:tcPr>
            <w:tcW w:w="2141" w:type="dxa"/>
            <w:shd w:val="clear" w:color="auto" w:fill="E26C09"/>
          </w:tcPr>
          <w:p w:rsidR="00222D01" w:rsidRDefault="000D4A5D">
            <w:pPr>
              <w:spacing w:before="61"/>
              <w:ind w:left="107"/>
              <w:jc w:val="both"/>
              <w:rPr>
                <w:sz w:val="24"/>
                <w:szCs w:val="24"/>
              </w:rPr>
            </w:pPr>
            <w:r>
              <w:rPr>
                <w:sz w:val="24"/>
                <w:szCs w:val="24"/>
              </w:rPr>
              <w:t>МЕРА</w:t>
            </w:r>
            <w:r>
              <w:rPr>
                <w:spacing w:val="-1"/>
                <w:sz w:val="24"/>
                <w:szCs w:val="24"/>
              </w:rPr>
              <w:t xml:space="preserve"> </w:t>
            </w:r>
            <w:r>
              <w:rPr>
                <w:sz w:val="24"/>
                <w:szCs w:val="24"/>
              </w:rPr>
              <w:t>1.1:</w:t>
            </w:r>
          </w:p>
        </w:tc>
        <w:tc>
          <w:tcPr>
            <w:tcW w:w="4308" w:type="dxa"/>
            <w:gridSpan w:val="3"/>
            <w:shd w:val="clear" w:color="auto" w:fill="E26C09"/>
          </w:tcPr>
          <w:p w:rsidR="00222D01" w:rsidRDefault="000D4A5D">
            <w:pPr>
              <w:spacing w:before="61"/>
              <w:ind w:left="108" w:right="164"/>
              <w:jc w:val="both"/>
              <w:rPr>
                <w:sz w:val="24"/>
                <w:szCs w:val="24"/>
              </w:rPr>
            </w:pPr>
            <w:r>
              <w:rPr>
                <w:sz w:val="24"/>
                <w:szCs w:val="24"/>
              </w:rPr>
              <w:t>Обезбеђивање материјалне и стручне подршке</w:t>
            </w:r>
            <w:r>
              <w:rPr>
                <w:spacing w:val="-43"/>
                <w:sz w:val="24"/>
                <w:szCs w:val="24"/>
              </w:rPr>
              <w:t xml:space="preserve"> </w:t>
            </w:r>
            <w:r>
              <w:rPr>
                <w:sz w:val="24"/>
                <w:szCs w:val="24"/>
              </w:rPr>
              <w:t>родитељима, деци и</w:t>
            </w:r>
            <w:r>
              <w:rPr>
                <w:spacing w:val="-2"/>
                <w:sz w:val="24"/>
                <w:szCs w:val="24"/>
              </w:rPr>
              <w:t xml:space="preserve"> </w:t>
            </w:r>
            <w:r>
              <w:rPr>
                <w:sz w:val="24"/>
                <w:szCs w:val="24"/>
              </w:rPr>
              <w:t>ученицима</w:t>
            </w:r>
            <w:r>
              <w:rPr>
                <w:spacing w:val="1"/>
                <w:sz w:val="24"/>
                <w:szCs w:val="24"/>
              </w:rPr>
              <w:t xml:space="preserve"> </w:t>
            </w:r>
            <w:r>
              <w:rPr>
                <w:sz w:val="24"/>
                <w:szCs w:val="24"/>
              </w:rPr>
              <w:t>ромске</w:t>
            </w:r>
          </w:p>
          <w:p w:rsidR="00222D01" w:rsidRDefault="000D4A5D">
            <w:pPr>
              <w:ind w:left="108" w:right="636"/>
              <w:jc w:val="both"/>
              <w:rPr>
                <w:sz w:val="24"/>
                <w:szCs w:val="24"/>
              </w:rPr>
            </w:pPr>
            <w:r>
              <w:rPr>
                <w:sz w:val="24"/>
                <w:szCs w:val="24"/>
              </w:rPr>
              <w:t>националости у циљу потпунијег обухвата</w:t>
            </w:r>
            <w:r>
              <w:rPr>
                <w:spacing w:val="-43"/>
                <w:sz w:val="24"/>
                <w:szCs w:val="24"/>
              </w:rPr>
              <w:t xml:space="preserve"> </w:t>
            </w:r>
            <w:r>
              <w:rPr>
                <w:sz w:val="24"/>
                <w:szCs w:val="24"/>
              </w:rPr>
              <w:t>образовним установама на свим нивоима</w:t>
            </w:r>
            <w:r>
              <w:rPr>
                <w:spacing w:val="-43"/>
                <w:sz w:val="24"/>
                <w:szCs w:val="24"/>
              </w:rPr>
              <w:t xml:space="preserve"> </w:t>
            </w:r>
            <w:r>
              <w:rPr>
                <w:sz w:val="24"/>
                <w:szCs w:val="24"/>
              </w:rPr>
              <w:t>образовања</w:t>
            </w:r>
            <w:r>
              <w:rPr>
                <w:spacing w:val="-2"/>
                <w:sz w:val="24"/>
                <w:szCs w:val="24"/>
              </w:rPr>
              <w:t xml:space="preserve"> </w:t>
            </w:r>
            <w:r>
              <w:rPr>
                <w:sz w:val="24"/>
                <w:szCs w:val="24"/>
              </w:rPr>
              <w:t>уз</w:t>
            </w:r>
            <w:r>
              <w:rPr>
                <w:spacing w:val="-2"/>
                <w:sz w:val="24"/>
                <w:szCs w:val="24"/>
              </w:rPr>
              <w:t xml:space="preserve"> </w:t>
            </w:r>
            <w:r>
              <w:rPr>
                <w:sz w:val="24"/>
                <w:szCs w:val="24"/>
              </w:rPr>
              <w:t>делотворну</w:t>
            </w:r>
            <w:r>
              <w:rPr>
                <w:spacing w:val="-2"/>
                <w:sz w:val="24"/>
                <w:szCs w:val="24"/>
              </w:rPr>
              <w:t xml:space="preserve"> </w:t>
            </w:r>
            <w:r>
              <w:rPr>
                <w:sz w:val="24"/>
                <w:szCs w:val="24"/>
              </w:rPr>
              <w:t>превенцију</w:t>
            </w:r>
          </w:p>
          <w:p w:rsidR="00222D01" w:rsidRDefault="000D4A5D">
            <w:pPr>
              <w:spacing w:before="1"/>
              <w:ind w:left="108"/>
              <w:jc w:val="both"/>
              <w:rPr>
                <w:sz w:val="24"/>
                <w:szCs w:val="24"/>
              </w:rPr>
            </w:pPr>
            <w:r>
              <w:rPr>
                <w:sz w:val="24"/>
                <w:szCs w:val="24"/>
              </w:rPr>
              <w:t>напуштања</w:t>
            </w:r>
            <w:r>
              <w:rPr>
                <w:spacing w:val="-3"/>
                <w:sz w:val="24"/>
                <w:szCs w:val="24"/>
              </w:rPr>
              <w:t xml:space="preserve"> </w:t>
            </w:r>
            <w:r>
              <w:rPr>
                <w:sz w:val="24"/>
                <w:szCs w:val="24"/>
              </w:rPr>
              <w:t>школовања</w:t>
            </w:r>
          </w:p>
        </w:tc>
        <w:tc>
          <w:tcPr>
            <w:tcW w:w="1320" w:type="dxa"/>
            <w:gridSpan w:val="3"/>
            <w:shd w:val="clear" w:color="auto" w:fill="E26C09"/>
          </w:tcPr>
          <w:p w:rsidR="00222D01" w:rsidRDefault="000D4A5D">
            <w:pPr>
              <w:spacing w:before="61"/>
              <w:ind w:left="106"/>
              <w:jc w:val="both"/>
              <w:rPr>
                <w:sz w:val="24"/>
                <w:szCs w:val="24"/>
              </w:rPr>
            </w:pPr>
            <w:r>
              <w:rPr>
                <w:sz w:val="24"/>
                <w:szCs w:val="24"/>
              </w:rPr>
              <w:t>Тип</w:t>
            </w:r>
            <w:r>
              <w:rPr>
                <w:spacing w:val="-4"/>
                <w:sz w:val="24"/>
                <w:szCs w:val="24"/>
              </w:rPr>
              <w:t xml:space="preserve"> </w:t>
            </w:r>
            <w:r>
              <w:rPr>
                <w:sz w:val="24"/>
                <w:szCs w:val="24"/>
              </w:rPr>
              <w:t>мере:</w:t>
            </w:r>
          </w:p>
        </w:tc>
        <w:tc>
          <w:tcPr>
            <w:tcW w:w="5419" w:type="dxa"/>
            <w:gridSpan w:val="4"/>
            <w:shd w:val="clear" w:color="auto" w:fill="E26C09"/>
          </w:tcPr>
          <w:p w:rsidR="00222D01" w:rsidRDefault="000D4A5D">
            <w:pPr>
              <w:spacing w:before="58"/>
              <w:ind w:left="104"/>
              <w:jc w:val="both"/>
              <w:rPr>
                <w:sz w:val="24"/>
                <w:szCs w:val="24"/>
              </w:rPr>
            </w:pPr>
            <w:r>
              <w:rPr>
                <w:sz w:val="24"/>
                <w:szCs w:val="24"/>
              </w:rPr>
              <w:t>11</w:t>
            </w:r>
          </w:p>
          <w:p w:rsidR="00222D01" w:rsidRDefault="00222D01">
            <w:pPr>
              <w:jc w:val="both"/>
              <w:rPr>
                <w:sz w:val="24"/>
                <w:szCs w:val="24"/>
              </w:rPr>
            </w:pPr>
          </w:p>
          <w:p w:rsidR="00222D01" w:rsidRDefault="00222D01">
            <w:pPr>
              <w:jc w:val="both"/>
              <w:rPr>
                <w:sz w:val="24"/>
                <w:szCs w:val="24"/>
              </w:rPr>
            </w:pPr>
          </w:p>
          <w:p w:rsidR="00222D01" w:rsidRDefault="00222D01">
            <w:pPr>
              <w:spacing w:before="2"/>
              <w:jc w:val="both"/>
              <w:rPr>
                <w:sz w:val="24"/>
                <w:szCs w:val="24"/>
              </w:rPr>
            </w:pPr>
          </w:p>
          <w:p w:rsidR="00222D01" w:rsidRDefault="000D4A5D">
            <w:pPr>
              <w:ind w:left="149"/>
              <w:jc w:val="both"/>
              <w:rPr>
                <w:sz w:val="24"/>
                <w:szCs w:val="24"/>
              </w:rPr>
            </w:pPr>
            <w:r>
              <w:rPr>
                <w:sz w:val="24"/>
                <w:szCs w:val="24"/>
              </w:rPr>
              <w:t>Информативно-едукативна</w:t>
            </w:r>
            <w:r>
              <w:rPr>
                <w:spacing w:val="-5"/>
                <w:sz w:val="24"/>
                <w:szCs w:val="24"/>
              </w:rPr>
              <w:t xml:space="preserve"> </w:t>
            </w:r>
            <w:r>
              <w:rPr>
                <w:sz w:val="24"/>
                <w:szCs w:val="24"/>
              </w:rPr>
              <w:t>мера</w:t>
            </w:r>
          </w:p>
        </w:tc>
      </w:tr>
      <w:tr w:rsidR="00222D01">
        <w:trPr>
          <w:trHeight w:val="607"/>
        </w:trPr>
        <w:tc>
          <w:tcPr>
            <w:tcW w:w="2141" w:type="dxa"/>
            <w:shd w:val="clear" w:color="auto" w:fill="FAD3B4"/>
          </w:tcPr>
          <w:p w:rsidR="00222D01" w:rsidRDefault="00222D01">
            <w:pPr>
              <w:spacing w:before="1"/>
              <w:jc w:val="both"/>
              <w:rPr>
                <w:sz w:val="24"/>
                <w:szCs w:val="24"/>
              </w:rPr>
            </w:pPr>
          </w:p>
          <w:p w:rsidR="00222D01" w:rsidRDefault="000D4A5D">
            <w:pPr>
              <w:ind w:left="107"/>
              <w:jc w:val="both"/>
              <w:rPr>
                <w:sz w:val="24"/>
                <w:szCs w:val="24"/>
              </w:rPr>
            </w:pPr>
            <w:r>
              <w:rPr>
                <w:sz w:val="24"/>
                <w:szCs w:val="24"/>
              </w:rPr>
              <w:t>Носилац</w:t>
            </w:r>
            <w:r>
              <w:rPr>
                <w:spacing w:val="-6"/>
                <w:sz w:val="24"/>
                <w:szCs w:val="24"/>
              </w:rPr>
              <w:t xml:space="preserve"> </w:t>
            </w:r>
            <w:r>
              <w:rPr>
                <w:sz w:val="24"/>
                <w:szCs w:val="24"/>
              </w:rPr>
              <w:t>мере:</w:t>
            </w:r>
          </w:p>
        </w:tc>
        <w:tc>
          <w:tcPr>
            <w:tcW w:w="4308" w:type="dxa"/>
            <w:gridSpan w:val="3"/>
            <w:shd w:val="clear" w:color="auto" w:fill="FAD3B4"/>
          </w:tcPr>
          <w:p w:rsidR="00222D01" w:rsidRDefault="000D4A5D">
            <w:pPr>
              <w:spacing w:before="59"/>
              <w:ind w:left="108"/>
              <w:jc w:val="both"/>
              <w:rPr>
                <w:sz w:val="24"/>
                <w:szCs w:val="24"/>
              </w:rPr>
            </w:pPr>
            <w:r>
              <w:rPr>
                <w:sz w:val="24"/>
                <w:szCs w:val="24"/>
              </w:rPr>
              <w:t>Град</w:t>
            </w:r>
            <w:r>
              <w:rPr>
                <w:spacing w:val="-6"/>
                <w:sz w:val="24"/>
                <w:szCs w:val="24"/>
              </w:rPr>
              <w:t xml:space="preserve"> </w:t>
            </w:r>
            <w:r>
              <w:rPr>
                <w:sz w:val="24"/>
                <w:szCs w:val="24"/>
              </w:rPr>
              <w:t>Ниш,</w:t>
            </w:r>
            <w:r>
              <w:rPr>
                <w:spacing w:val="-4"/>
                <w:sz w:val="24"/>
                <w:szCs w:val="24"/>
              </w:rPr>
              <w:t xml:space="preserve"> </w:t>
            </w:r>
            <w:r>
              <w:rPr>
                <w:sz w:val="24"/>
                <w:szCs w:val="24"/>
              </w:rPr>
              <w:t>Градска</w:t>
            </w:r>
            <w:r>
              <w:rPr>
                <w:spacing w:val="-5"/>
                <w:sz w:val="24"/>
                <w:szCs w:val="24"/>
              </w:rPr>
              <w:t xml:space="preserve"> </w:t>
            </w:r>
            <w:r>
              <w:rPr>
                <w:sz w:val="24"/>
                <w:szCs w:val="24"/>
              </w:rPr>
              <w:t>управа</w:t>
            </w:r>
            <w:r>
              <w:rPr>
                <w:spacing w:val="-5"/>
                <w:sz w:val="24"/>
                <w:szCs w:val="24"/>
              </w:rPr>
              <w:t xml:space="preserve"> </w:t>
            </w:r>
            <w:r>
              <w:rPr>
                <w:sz w:val="24"/>
                <w:szCs w:val="24"/>
              </w:rPr>
              <w:t>за</w:t>
            </w:r>
            <w:r>
              <w:rPr>
                <w:spacing w:val="-3"/>
                <w:sz w:val="24"/>
                <w:szCs w:val="24"/>
              </w:rPr>
              <w:t xml:space="preserve"> </w:t>
            </w:r>
            <w:r>
              <w:rPr>
                <w:sz w:val="24"/>
                <w:szCs w:val="24"/>
              </w:rPr>
              <w:t>друштвене</w:t>
            </w:r>
            <w:r>
              <w:rPr>
                <w:spacing w:val="-42"/>
                <w:sz w:val="24"/>
                <w:szCs w:val="24"/>
              </w:rPr>
              <w:t xml:space="preserve"> </w:t>
            </w:r>
            <w:r>
              <w:rPr>
                <w:sz w:val="24"/>
                <w:szCs w:val="24"/>
              </w:rPr>
              <w:t>делатности</w:t>
            </w:r>
          </w:p>
        </w:tc>
        <w:tc>
          <w:tcPr>
            <w:tcW w:w="1320" w:type="dxa"/>
            <w:gridSpan w:val="3"/>
            <w:shd w:val="clear" w:color="auto" w:fill="FAD3B4"/>
          </w:tcPr>
          <w:p w:rsidR="00222D01" w:rsidRDefault="00222D01">
            <w:pPr>
              <w:spacing w:before="1"/>
              <w:jc w:val="both"/>
              <w:rPr>
                <w:sz w:val="24"/>
                <w:szCs w:val="24"/>
              </w:rPr>
            </w:pPr>
          </w:p>
          <w:p w:rsidR="00222D01" w:rsidRDefault="000D4A5D">
            <w:pPr>
              <w:ind w:left="106"/>
              <w:jc w:val="both"/>
              <w:rPr>
                <w:sz w:val="24"/>
                <w:szCs w:val="24"/>
              </w:rPr>
            </w:pPr>
            <w:r>
              <w:rPr>
                <w:sz w:val="24"/>
                <w:szCs w:val="24"/>
              </w:rPr>
              <w:t>Партнери:</w:t>
            </w:r>
          </w:p>
        </w:tc>
        <w:tc>
          <w:tcPr>
            <w:tcW w:w="5419" w:type="dxa"/>
            <w:gridSpan w:val="4"/>
            <w:shd w:val="clear" w:color="auto" w:fill="FAD3B4"/>
          </w:tcPr>
          <w:p w:rsidR="00222D01" w:rsidRDefault="000D4A5D">
            <w:pPr>
              <w:spacing w:before="59"/>
              <w:ind w:left="104"/>
              <w:jc w:val="both"/>
              <w:rPr>
                <w:sz w:val="24"/>
                <w:szCs w:val="24"/>
              </w:rPr>
            </w:pPr>
            <w:r>
              <w:rPr>
                <w:sz w:val="24"/>
                <w:szCs w:val="24"/>
              </w:rPr>
              <w:t>Мобилни</w:t>
            </w:r>
            <w:r>
              <w:rPr>
                <w:spacing w:val="-5"/>
                <w:sz w:val="24"/>
                <w:szCs w:val="24"/>
              </w:rPr>
              <w:t xml:space="preserve"> </w:t>
            </w:r>
            <w:r>
              <w:rPr>
                <w:sz w:val="24"/>
                <w:szCs w:val="24"/>
              </w:rPr>
              <w:t>тим,</w:t>
            </w:r>
            <w:r>
              <w:rPr>
                <w:spacing w:val="-5"/>
                <w:sz w:val="24"/>
                <w:szCs w:val="24"/>
              </w:rPr>
              <w:t xml:space="preserve"> </w:t>
            </w:r>
            <w:r>
              <w:rPr>
                <w:sz w:val="24"/>
                <w:szCs w:val="24"/>
              </w:rPr>
              <w:t>педагошки</w:t>
            </w:r>
            <w:r>
              <w:rPr>
                <w:spacing w:val="-6"/>
                <w:sz w:val="24"/>
                <w:szCs w:val="24"/>
              </w:rPr>
              <w:t xml:space="preserve"> </w:t>
            </w:r>
            <w:r>
              <w:rPr>
                <w:sz w:val="24"/>
                <w:szCs w:val="24"/>
              </w:rPr>
              <w:t>асистенти,</w:t>
            </w:r>
            <w:r>
              <w:rPr>
                <w:spacing w:val="-6"/>
                <w:sz w:val="24"/>
                <w:szCs w:val="24"/>
              </w:rPr>
              <w:t xml:space="preserve"> </w:t>
            </w:r>
            <w:r>
              <w:rPr>
                <w:sz w:val="24"/>
                <w:szCs w:val="24"/>
              </w:rPr>
              <w:t>предшколске</w:t>
            </w:r>
            <w:r>
              <w:rPr>
                <w:spacing w:val="-5"/>
                <w:sz w:val="24"/>
                <w:szCs w:val="24"/>
              </w:rPr>
              <w:t xml:space="preserve"> </w:t>
            </w:r>
            <w:r>
              <w:rPr>
                <w:sz w:val="24"/>
                <w:szCs w:val="24"/>
              </w:rPr>
              <w:t>установе,</w:t>
            </w:r>
            <w:r>
              <w:rPr>
                <w:spacing w:val="-42"/>
                <w:sz w:val="24"/>
                <w:szCs w:val="24"/>
              </w:rPr>
              <w:t xml:space="preserve"> </w:t>
            </w:r>
            <w:r>
              <w:rPr>
                <w:sz w:val="24"/>
                <w:szCs w:val="24"/>
              </w:rPr>
              <w:t>основне</w:t>
            </w:r>
            <w:r>
              <w:rPr>
                <w:spacing w:val="-2"/>
                <w:sz w:val="24"/>
                <w:szCs w:val="24"/>
              </w:rPr>
              <w:t xml:space="preserve"> </w:t>
            </w:r>
            <w:r>
              <w:rPr>
                <w:sz w:val="24"/>
                <w:szCs w:val="24"/>
              </w:rPr>
              <w:t>школе,</w:t>
            </w:r>
            <w:r>
              <w:rPr>
                <w:spacing w:val="-1"/>
                <w:sz w:val="24"/>
                <w:szCs w:val="24"/>
              </w:rPr>
              <w:t xml:space="preserve"> </w:t>
            </w:r>
            <w:r>
              <w:rPr>
                <w:sz w:val="24"/>
                <w:szCs w:val="24"/>
              </w:rPr>
              <w:t>школска</w:t>
            </w:r>
            <w:r>
              <w:rPr>
                <w:spacing w:val="-1"/>
                <w:sz w:val="24"/>
                <w:szCs w:val="24"/>
              </w:rPr>
              <w:t xml:space="preserve"> </w:t>
            </w:r>
            <w:r>
              <w:rPr>
                <w:sz w:val="24"/>
                <w:szCs w:val="24"/>
              </w:rPr>
              <w:t>управа</w:t>
            </w:r>
          </w:p>
        </w:tc>
      </w:tr>
      <w:tr w:rsidR="00222D01">
        <w:trPr>
          <w:trHeight w:val="364"/>
        </w:trPr>
        <w:tc>
          <w:tcPr>
            <w:tcW w:w="2141" w:type="dxa"/>
            <w:shd w:val="clear" w:color="auto" w:fill="FAD3B4"/>
          </w:tcPr>
          <w:p w:rsidR="00222D01" w:rsidRDefault="000D4A5D">
            <w:pPr>
              <w:spacing w:before="61"/>
              <w:ind w:left="107"/>
              <w:jc w:val="both"/>
              <w:rPr>
                <w:sz w:val="24"/>
                <w:szCs w:val="24"/>
              </w:rPr>
            </w:pPr>
            <w:r>
              <w:rPr>
                <w:sz w:val="24"/>
                <w:szCs w:val="24"/>
              </w:rPr>
              <w:t>Период</w:t>
            </w:r>
            <w:r>
              <w:rPr>
                <w:spacing w:val="-8"/>
                <w:sz w:val="24"/>
                <w:szCs w:val="24"/>
              </w:rPr>
              <w:t xml:space="preserve"> </w:t>
            </w:r>
            <w:r>
              <w:rPr>
                <w:sz w:val="24"/>
                <w:szCs w:val="24"/>
              </w:rPr>
              <w:t>спровођења:</w:t>
            </w:r>
          </w:p>
        </w:tc>
        <w:tc>
          <w:tcPr>
            <w:tcW w:w="2060" w:type="dxa"/>
            <w:shd w:val="clear" w:color="auto" w:fill="FAD3B4"/>
          </w:tcPr>
          <w:p w:rsidR="00222D01" w:rsidRDefault="000D4A5D">
            <w:pPr>
              <w:spacing w:before="61"/>
              <w:ind w:left="153"/>
              <w:jc w:val="both"/>
              <w:rPr>
                <w:sz w:val="24"/>
                <w:szCs w:val="24"/>
              </w:rPr>
            </w:pPr>
            <w:r>
              <w:rPr>
                <w:sz w:val="24"/>
                <w:szCs w:val="24"/>
              </w:rPr>
              <w:t>2024-2026</w:t>
            </w:r>
          </w:p>
        </w:tc>
        <w:tc>
          <w:tcPr>
            <w:tcW w:w="3568" w:type="dxa"/>
            <w:gridSpan w:val="5"/>
            <w:shd w:val="clear" w:color="auto" w:fill="FAD3B4"/>
          </w:tcPr>
          <w:p w:rsidR="00222D01" w:rsidRDefault="000D4A5D">
            <w:pPr>
              <w:spacing w:before="61"/>
              <w:ind w:left="107"/>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19" w:type="dxa"/>
            <w:gridSpan w:val="4"/>
            <w:shd w:val="clear" w:color="auto" w:fill="FAD3B4"/>
          </w:tcPr>
          <w:p w:rsidR="00222D01" w:rsidRDefault="000D4A5D">
            <w:pPr>
              <w:spacing w:before="61"/>
              <w:ind w:left="149"/>
              <w:jc w:val="both"/>
              <w:rPr>
                <w:sz w:val="24"/>
                <w:szCs w:val="24"/>
              </w:rPr>
            </w:pPr>
            <w:r>
              <w:rPr>
                <w:sz w:val="24"/>
                <w:szCs w:val="24"/>
              </w:rPr>
              <w:t>Не</w:t>
            </w:r>
          </w:p>
        </w:tc>
      </w:tr>
      <w:tr w:rsidR="00222D01">
        <w:trPr>
          <w:trHeight w:val="1096"/>
        </w:trPr>
        <w:tc>
          <w:tcPr>
            <w:tcW w:w="2141" w:type="dxa"/>
            <w:shd w:val="clear" w:color="auto" w:fill="FAD3B4"/>
          </w:tcPr>
          <w:p w:rsidR="00222D01" w:rsidRDefault="00222D01">
            <w:pPr>
              <w:jc w:val="both"/>
              <w:rPr>
                <w:sz w:val="24"/>
                <w:szCs w:val="24"/>
              </w:rPr>
            </w:pPr>
          </w:p>
          <w:p w:rsidR="00222D01" w:rsidRDefault="000D4A5D">
            <w:pPr>
              <w:ind w:left="107" w:right="186"/>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060" w:type="dxa"/>
            <w:shd w:val="clear" w:color="auto" w:fill="FAD3B4"/>
          </w:tcPr>
          <w:p w:rsidR="00222D01" w:rsidRDefault="00222D01">
            <w:pPr>
              <w:jc w:val="both"/>
              <w:rPr>
                <w:sz w:val="24"/>
                <w:szCs w:val="24"/>
                <w:highlight w:val="yellow"/>
              </w:rPr>
            </w:pPr>
          </w:p>
          <w:p w:rsidR="00222D01" w:rsidRDefault="00222D01">
            <w:pPr>
              <w:spacing w:before="1"/>
              <w:jc w:val="both"/>
              <w:rPr>
                <w:sz w:val="24"/>
                <w:szCs w:val="24"/>
                <w:highlight w:val="yellow"/>
              </w:rPr>
            </w:pPr>
          </w:p>
          <w:p w:rsidR="00222D01" w:rsidRDefault="000D4A5D">
            <w:pPr>
              <w:ind w:left="153"/>
              <w:jc w:val="both"/>
              <w:rPr>
                <w:sz w:val="24"/>
                <w:szCs w:val="24"/>
                <w:highlight w:val="yellow"/>
              </w:rPr>
            </w:pPr>
            <w:r>
              <w:rPr>
                <w:sz w:val="24"/>
                <w:szCs w:val="24"/>
              </w:rPr>
              <w:t>12.900.000,00</w:t>
            </w:r>
          </w:p>
        </w:tc>
        <w:tc>
          <w:tcPr>
            <w:tcW w:w="2350" w:type="dxa"/>
            <w:gridSpan w:val="3"/>
            <w:shd w:val="clear" w:color="auto" w:fill="FAD3B4"/>
          </w:tcPr>
          <w:p w:rsidR="00222D01" w:rsidRDefault="00222D01">
            <w:pPr>
              <w:jc w:val="both"/>
              <w:rPr>
                <w:sz w:val="24"/>
                <w:szCs w:val="24"/>
                <w:highlight w:val="yellow"/>
              </w:rPr>
            </w:pPr>
          </w:p>
          <w:p w:rsidR="00222D01" w:rsidRDefault="000D4A5D">
            <w:pPr>
              <w:ind w:left="107"/>
              <w:jc w:val="both"/>
              <w:rPr>
                <w:sz w:val="24"/>
                <w:szCs w:val="24"/>
              </w:rPr>
            </w:pPr>
            <w:r>
              <w:rPr>
                <w:sz w:val="24"/>
                <w:szCs w:val="24"/>
              </w:rPr>
              <w:t>Вредност</w:t>
            </w:r>
            <w:r>
              <w:rPr>
                <w:spacing w:val="-5"/>
                <w:sz w:val="24"/>
                <w:szCs w:val="24"/>
              </w:rPr>
              <w:t xml:space="preserve"> </w:t>
            </w:r>
            <w:r>
              <w:rPr>
                <w:sz w:val="24"/>
                <w:szCs w:val="24"/>
              </w:rPr>
              <w:t>фин.</w:t>
            </w:r>
          </w:p>
          <w:p w:rsidR="00222D01" w:rsidRDefault="000D4A5D">
            <w:pPr>
              <w:spacing w:before="1"/>
              <w:ind w:left="107" w:right="168"/>
              <w:jc w:val="both"/>
              <w:rPr>
                <w:sz w:val="24"/>
                <w:szCs w:val="24"/>
                <w:highlight w:val="yellow"/>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078" w:type="dxa"/>
            <w:gridSpan w:val="3"/>
            <w:shd w:val="clear" w:color="auto" w:fill="FAD3B4"/>
          </w:tcPr>
          <w:p w:rsidR="00222D01" w:rsidRDefault="000D4A5D">
            <w:pPr>
              <w:spacing w:before="123"/>
              <w:ind w:left="106"/>
              <w:jc w:val="both"/>
              <w:rPr>
                <w:sz w:val="24"/>
                <w:szCs w:val="24"/>
              </w:rPr>
            </w:pPr>
            <w:r>
              <w:rPr>
                <w:sz w:val="24"/>
                <w:szCs w:val="24"/>
              </w:rPr>
              <w:t>202</w:t>
            </w:r>
            <w:r>
              <w:rPr>
                <w:sz w:val="24"/>
                <w:szCs w:val="24"/>
                <w:lang w:val="sr-Cyrl-RS"/>
              </w:rPr>
              <w:t>4</w:t>
            </w:r>
            <w:r>
              <w:rPr>
                <w:sz w:val="24"/>
                <w:szCs w:val="24"/>
              </w:rPr>
              <w:t>.</w:t>
            </w:r>
            <w:r>
              <w:rPr>
                <w:spacing w:val="-1"/>
                <w:sz w:val="24"/>
                <w:szCs w:val="24"/>
              </w:rPr>
              <w:t xml:space="preserve"> </w:t>
            </w:r>
            <w:r>
              <w:rPr>
                <w:sz w:val="24"/>
                <w:szCs w:val="24"/>
              </w:rPr>
              <w:t>-</w:t>
            </w:r>
            <w:r>
              <w:rPr>
                <w:spacing w:val="-4"/>
                <w:sz w:val="24"/>
                <w:szCs w:val="24"/>
              </w:rPr>
              <w:t xml:space="preserve"> </w:t>
            </w:r>
            <w:r>
              <w:rPr>
                <w:sz w:val="24"/>
                <w:szCs w:val="24"/>
              </w:rPr>
              <w:t>4.</w:t>
            </w:r>
            <w:r>
              <w:rPr>
                <w:sz w:val="24"/>
                <w:szCs w:val="24"/>
                <w:lang w:val="sr-Cyrl-ME"/>
              </w:rPr>
              <w:t>300.000</w:t>
            </w:r>
            <w:r>
              <w:rPr>
                <w:sz w:val="24"/>
                <w:szCs w:val="24"/>
              </w:rPr>
              <w:t>,00</w:t>
            </w:r>
          </w:p>
          <w:p w:rsidR="00222D01" w:rsidRDefault="000D4A5D">
            <w:pPr>
              <w:spacing w:before="61"/>
              <w:ind w:left="106"/>
              <w:jc w:val="both"/>
              <w:rPr>
                <w:sz w:val="24"/>
                <w:szCs w:val="24"/>
                <w:lang w:val="sr-Cyrl-ME"/>
              </w:rPr>
            </w:pPr>
            <w:r>
              <w:rPr>
                <w:sz w:val="24"/>
                <w:szCs w:val="24"/>
              </w:rPr>
              <w:t>202</w:t>
            </w:r>
            <w:r>
              <w:rPr>
                <w:sz w:val="24"/>
                <w:szCs w:val="24"/>
                <w:lang w:val="sr-Cyrl-RS"/>
              </w:rPr>
              <w:t>5</w:t>
            </w:r>
            <w:r>
              <w:rPr>
                <w:sz w:val="24"/>
                <w:szCs w:val="24"/>
              </w:rPr>
              <w:t>.</w:t>
            </w:r>
            <w:r>
              <w:rPr>
                <w:spacing w:val="-1"/>
                <w:sz w:val="24"/>
                <w:szCs w:val="24"/>
              </w:rPr>
              <w:t xml:space="preserve"> </w:t>
            </w:r>
            <w:r>
              <w:rPr>
                <w:sz w:val="24"/>
                <w:szCs w:val="24"/>
              </w:rPr>
              <w:t>-</w:t>
            </w:r>
            <w:r>
              <w:rPr>
                <w:spacing w:val="-4"/>
                <w:sz w:val="24"/>
                <w:szCs w:val="24"/>
              </w:rPr>
              <w:t xml:space="preserve"> </w:t>
            </w:r>
            <w:r>
              <w:rPr>
                <w:sz w:val="24"/>
                <w:szCs w:val="24"/>
              </w:rPr>
              <w:t>4.</w:t>
            </w:r>
            <w:r>
              <w:rPr>
                <w:sz w:val="24"/>
                <w:szCs w:val="24"/>
                <w:lang w:val="sr-Cyrl-ME"/>
              </w:rPr>
              <w:t>300.000,00</w:t>
            </w:r>
          </w:p>
          <w:p w:rsidR="00222D01" w:rsidRDefault="000D4A5D">
            <w:pPr>
              <w:spacing w:before="61"/>
              <w:ind w:left="106"/>
              <w:jc w:val="both"/>
              <w:rPr>
                <w:sz w:val="24"/>
                <w:szCs w:val="24"/>
                <w:highlight w:val="yellow"/>
                <w:lang w:val="sr-Cyrl-ME"/>
              </w:rPr>
            </w:pPr>
            <w:r>
              <w:rPr>
                <w:sz w:val="24"/>
                <w:szCs w:val="24"/>
              </w:rPr>
              <w:t>202</w:t>
            </w:r>
            <w:r>
              <w:rPr>
                <w:sz w:val="24"/>
                <w:szCs w:val="24"/>
                <w:lang w:val="sr-Cyrl-RS"/>
              </w:rPr>
              <w:t>6</w:t>
            </w:r>
            <w:r>
              <w:rPr>
                <w:sz w:val="24"/>
                <w:szCs w:val="24"/>
              </w:rPr>
              <w:t>.</w:t>
            </w:r>
            <w:r>
              <w:rPr>
                <w:spacing w:val="-1"/>
                <w:sz w:val="24"/>
                <w:szCs w:val="24"/>
              </w:rPr>
              <w:t xml:space="preserve"> </w:t>
            </w:r>
            <w:r>
              <w:rPr>
                <w:sz w:val="24"/>
                <w:szCs w:val="24"/>
              </w:rPr>
              <w:t>-</w:t>
            </w:r>
            <w:r>
              <w:rPr>
                <w:spacing w:val="-4"/>
                <w:sz w:val="24"/>
                <w:szCs w:val="24"/>
              </w:rPr>
              <w:t xml:space="preserve"> </w:t>
            </w:r>
            <w:r>
              <w:rPr>
                <w:sz w:val="24"/>
                <w:szCs w:val="24"/>
              </w:rPr>
              <w:t>4.</w:t>
            </w:r>
            <w:r>
              <w:rPr>
                <w:sz w:val="24"/>
                <w:szCs w:val="24"/>
                <w:lang w:val="sr-Cyrl-ME"/>
              </w:rPr>
              <w:t>300.000,00</w:t>
            </w:r>
          </w:p>
        </w:tc>
        <w:tc>
          <w:tcPr>
            <w:tcW w:w="2194" w:type="dxa"/>
            <w:gridSpan w:val="2"/>
            <w:shd w:val="clear" w:color="auto" w:fill="FAD3B4"/>
          </w:tcPr>
          <w:p w:rsidR="00222D01" w:rsidRDefault="000D4A5D">
            <w:pPr>
              <w:spacing w:before="61"/>
              <w:ind w:left="103" w:right="199"/>
              <w:jc w:val="both"/>
              <w:rPr>
                <w:sz w:val="24"/>
                <w:szCs w:val="24"/>
                <w:highlight w:val="yellow"/>
              </w:rPr>
            </w:pPr>
            <w:r>
              <w:rPr>
                <w:sz w:val="24"/>
                <w:szCs w:val="24"/>
              </w:rPr>
              <w:t>Укупно процењена</w:t>
            </w:r>
            <w:r>
              <w:rPr>
                <w:spacing w:val="1"/>
                <w:sz w:val="24"/>
                <w:szCs w:val="24"/>
              </w:rPr>
              <w:t xml:space="preserve"> </w:t>
            </w:r>
            <w:r>
              <w:rPr>
                <w:sz w:val="24"/>
                <w:szCs w:val="24"/>
              </w:rPr>
              <w:t>финансијска средства</w:t>
            </w:r>
            <w:r>
              <w:rPr>
                <w:spacing w:val="-43"/>
                <w:sz w:val="24"/>
                <w:szCs w:val="24"/>
              </w:rPr>
              <w:t xml:space="preserve"> </w:t>
            </w:r>
            <w:r>
              <w:rPr>
                <w:sz w:val="24"/>
                <w:szCs w:val="24"/>
              </w:rPr>
              <w:t>за</w:t>
            </w:r>
            <w:r>
              <w:rPr>
                <w:spacing w:val="-4"/>
                <w:sz w:val="24"/>
                <w:szCs w:val="24"/>
              </w:rPr>
              <w:t xml:space="preserve"> </w:t>
            </w:r>
            <w:r>
              <w:rPr>
                <w:sz w:val="24"/>
                <w:szCs w:val="24"/>
              </w:rPr>
              <w:t>меру</w:t>
            </w:r>
            <w:r>
              <w:rPr>
                <w:spacing w:val="-4"/>
                <w:sz w:val="24"/>
                <w:szCs w:val="24"/>
              </w:rPr>
              <w:t xml:space="preserve"> </w:t>
            </w:r>
            <w:r>
              <w:rPr>
                <w:sz w:val="24"/>
                <w:szCs w:val="24"/>
              </w:rPr>
              <w:t>по</w:t>
            </w:r>
            <w:r>
              <w:rPr>
                <w:spacing w:val="-2"/>
                <w:sz w:val="24"/>
                <w:szCs w:val="24"/>
              </w:rPr>
              <w:t xml:space="preserve"> </w:t>
            </w:r>
            <w:r>
              <w:rPr>
                <w:sz w:val="24"/>
                <w:szCs w:val="24"/>
              </w:rPr>
              <w:t>изврорима</w:t>
            </w:r>
            <w:r>
              <w:rPr>
                <w:spacing w:val="-43"/>
                <w:sz w:val="24"/>
                <w:szCs w:val="24"/>
              </w:rPr>
              <w:t xml:space="preserve"> </w:t>
            </w:r>
            <w:r>
              <w:rPr>
                <w:sz w:val="24"/>
                <w:szCs w:val="24"/>
              </w:rPr>
              <w:t>финансирања</w:t>
            </w:r>
            <w:r>
              <w:rPr>
                <w:spacing w:val="-3"/>
                <w:sz w:val="24"/>
                <w:szCs w:val="24"/>
              </w:rPr>
              <w:t xml:space="preserve"> </w:t>
            </w:r>
            <w:r>
              <w:rPr>
                <w:sz w:val="24"/>
                <w:szCs w:val="24"/>
              </w:rPr>
              <w:t>(РСД):</w:t>
            </w:r>
          </w:p>
        </w:tc>
        <w:tc>
          <w:tcPr>
            <w:tcW w:w="2365" w:type="dxa"/>
            <w:shd w:val="clear" w:color="auto" w:fill="FAD3B4"/>
          </w:tcPr>
          <w:p w:rsidR="00222D01" w:rsidRDefault="00222D01">
            <w:pPr>
              <w:spacing w:before="6"/>
              <w:jc w:val="both"/>
              <w:rPr>
                <w:sz w:val="24"/>
                <w:szCs w:val="24"/>
                <w:highlight w:val="yellow"/>
              </w:rPr>
            </w:pPr>
          </w:p>
          <w:p w:rsidR="00222D01" w:rsidRDefault="000D4A5D">
            <w:pPr>
              <w:ind w:left="101"/>
              <w:jc w:val="both"/>
              <w:rPr>
                <w:sz w:val="24"/>
                <w:szCs w:val="24"/>
              </w:rPr>
            </w:pPr>
            <w:r>
              <w:rPr>
                <w:sz w:val="24"/>
                <w:szCs w:val="24"/>
              </w:rPr>
              <w:t>Буџет</w:t>
            </w:r>
            <w:r>
              <w:rPr>
                <w:spacing w:val="-6"/>
                <w:sz w:val="24"/>
                <w:szCs w:val="24"/>
              </w:rPr>
              <w:t xml:space="preserve"> </w:t>
            </w:r>
            <w:r>
              <w:rPr>
                <w:sz w:val="24"/>
                <w:szCs w:val="24"/>
              </w:rPr>
              <w:t>ЈЛС:</w:t>
            </w:r>
            <w:r>
              <w:rPr>
                <w:spacing w:val="-4"/>
                <w:sz w:val="24"/>
                <w:szCs w:val="24"/>
              </w:rPr>
              <w:t xml:space="preserve"> </w:t>
            </w:r>
            <w:r>
              <w:rPr>
                <w:sz w:val="24"/>
                <w:szCs w:val="24"/>
              </w:rPr>
              <w:t>12.900.000,00</w:t>
            </w:r>
          </w:p>
          <w:p w:rsidR="00222D01" w:rsidRDefault="000D4A5D">
            <w:pPr>
              <w:ind w:left="101"/>
              <w:jc w:val="both"/>
              <w:rPr>
                <w:sz w:val="24"/>
                <w:szCs w:val="24"/>
                <w:lang w:val="sr-Cyrl-ME"/>
              </w:rPr>
            </w:pPr>
            <w:r>
              <w:rPr>
                <w:sz w:val="24"/>
                <w:szCs w:val="24"/>
                <w:lang w:val="sr-Latn-RS"/>
              </w:rPr>
              <w:t>(</w:t>
            </w:r>
            <w:r>
              <w:rPr>
                <w:sz w:val="24"/>
                <w:szCs w:val="24"/>
                <w:lang w:val="sr-Cyrl-ME"/>
              </w:rPr>
              <w:t>средства из ЛАП-а)</w:t>
            </w:r>
          </w:p>
          <w:p w:rsidR="00222D01" w:rsidRDefault="000D4A5D">
            <w:pPr>
              <w:spacing w:before="61"/>
              <w:ind w:left="101"/>
              <w:jc w:val="both"/>
              <w:rPr>
                <w:sz w:val="24"/>
                <w:szCs w:val="24"/>
                <w:highlight w:val="yellow"/>
              </w:rPr>
            </w:pPr>
            <w:r>
              <w:rPr>
                <w:sz w:val="24"/>
                <w:szCs w:val="24"/>
              </w:rPr>
              <w:t>Донатори</w:t>
            </w:r>
            <w:r>
              <w:rPr>
                <w:spacing w:val="-6"/>
                <w:sz w:val="24"/>
                <w:szCs w:val="24"/>
              </w:rPr>
              <w:t xml:space="preserve"> </w:t>
            </w:r>
            <w:r>
              <w:rPr>
                <w:sz w:val="24"/>
                <w:szCs w:val="24"/>
              </w:rPr>
              <w:t>и</w:t>
            </w:r>
            <w:r>
              <w:rPr>
                <w:spacing w:val="-2"/>
                <w:sz w:val="24"/>
                <w:szCs w:val="24"/>
              </w:rPr>
              <w:t xml:space="preserve"> </w:t>
            </w:r>
            <w:r>
              <w:rPr>
                <w:sz w:val="24"/>
                <w:szCs w:val="24"/>
              </w:rPr>
              <w:t>остали:</w:t>
            </w:r>
            <w:r>
              <w:rPr>
                <w:spacing w:val="-4"/>
                <w:sz w:val="24"/>
                <w:szCs w:val="24"/>
              </w:rPr>
              <w:t xml:space="preserve"> </w:t>
            </w:r>
            <w:r>
              <w:rPr>
                <w:sz w:val="24"/>
                <w:szCs w:val="24"/>
              </w:rPr>
              <w:t>0,00</w:t>
            </w:r>
          </w:p>
        </w:tc>
      </w:tr>
      <w:tr w:rsidR="00222D01">
        <w:trPr>
          <w:trHeight w:val="364"/>
        </w:trPr>
        <w:tc>
          <w:tcPr>
            <w:tcW w:w="4201" w:type="dxa"/>
            <w:gridSpan w:val="2"/>
            <w:vMerge w:val="restart"/>
            <w:shd w:val="clear" w:color="auto" w:fill="E26C09"/>
          </w:tcPr>
          <w:p w:rsidR="00222D01" w:rsidRDefault="000D4A5D">
            <w:pPr>
              <w:spacing w:before="126"/>
              <w:ind w:left="1661" w:right="394" w:hanging="1256"/>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before="126"/>
              <w:ind w:left="331" w:right="123" w:hanging="178"/>
              <w:jc w:val="both"/>
              <w:rPr>
                <w:sz w:val="24"/>
                <w:szCs w:val="24"/>
              </w:rPr>
            </w:pPr>
            <w:r>
              <w:rPr>
                <w:sz w:val="24"/>
                <w:szCs w:val="24"/>
              </w:rPr>
              <w:t>Јединица</w:t>
            </w:r>
            <w:r>
              <w:rPr>
                <w:spacing w:val="-44"/>
                <w:sz w:val="24"/>
                <w:szCs w:val="24"/>
              </w:rPr>
              <w:t xml:space="preserve"> </w:t>
            </w:r>
            <w:r>
              <w:rPr>
                <w:sz w:val="24"/>
                <w:szCs w:val="24"/>
              </w:rPr>
              <w:t>мере</w:t>
            </w:r>
          </w:p>
        </w:tc>
        <w:tc>
          <w:tcPr>
            <w:tcW w:w="1255" w:type="dxa"/>
            <w:gridSpan w:val="2"/>
            <w:vMerge w:val="restart"/>
            <w:shd w:val="clear" w:color="auto" w:fill="E26C09"/>
          </w:tcPr>
          <w:p w:rsidR="00222D01" w:rsidRDefault="000D4A5D">
            <w:pPr>
              <w:spacing w:before="126"/>
              <w:ind w:left="280" w:right="261" w:firstLine="52"/>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996" w:type="dxa"/>
            <w:vMerge w:val="restart"/>
            <w:shd w:val="clear" w:color="auto" w:fill="E26C09"/>
          </w:tcPr>
          <w:p w:rsidR="00222D01" w:rsidRDefault="000D4A5D">
            <w:pPr>
              <w:spacing w:before="126"/>
              <w:ind w:left="134" w:right="129"/>
              <w:jc w:val="both"/>
              <w:rPr>
                <w:sz w:val="24"/>
                <w:szCs w:val="24"/>
              </w:rPr>
            </w:pPr>
            <w:r>
              <w:rPr>
                <w:sz w:val="24"/>
                <w:szCs w:val="24"/>
              </w:rPr>
              <w:t>Базна</w:t>
            </w:r>
          </w:p>
          <w:p w:rsidR="00222D01" w:rsidRDefault="000D4A5D">
            <w:pPr>
              <w:spacing w:before="1"/>
              <w:ind w:left="134" w:right="129"/>
              <w:jc w:val="both"/>
              <w:rPr>
                <w:sz w:val="24"/>
                <w:szCs w:val="24"/>
              </w:rPr>
            </w:pPr>
            <w:r>
              <w:rPr>
                <w:sz w:val="24"/>
                <w:szCs w:val="24"/>
              </w:rPr>
              <w:t>вредност</w:t>
            </w:r>
          </w:p>
        </w:tc>
        <w:tc>
          <w:tcPr>
            <w:tcW w:w="3276" w:type="dxa"/>
            <w:gridSpan w:val="4"/>
            <w:shd w:val="clear" w:color="auto" w:fill="E26C09"/>
          </w:tcPr>
          <w:p w:rsidR="00222D01" w:rsidRDefault="000D4A5D">
            <w:pPr>
              <w:spacing w:before="61"/>
              <w:ind w:left="875"/>
              <w:jc w:val="both"/>
              <w:rPr>
                <w:sz w:val="24"/>
                <w:szCs w:val="24"/>
              </w:rPr>
            </w:pPr>
            <w:r>
              <w:rPr>
                <w:sz w:val="24"/>
                <w:szCs w:val="24"/>
              </w:rPr>
              <w:t>Циљне</w:t>
            </w:r>
            <w:r>
              <w:rPr>
                <w:spacing w:val="-3"/>
                <w:sz w:val="24"/>
                <w:szCs w:val="24"/>
              </w:rPr>
              <w:t xml:space="preserve"> </w:t>
            </w:r>
            <w:r>
              <w:rPr>
                <w:sz w:val="24"/>
                <w:szCs w:val="24"/>
              </w:rPr>
              <w:t>вредности</w:t>
            </w:r>
          </w:p>
        </w:tc>
        <w:tc>
          <w:tcPr>
            <w:tcW w:w="2365" w:type="dxa"/>
            <w:vMerge w:val="restart"/>
            <w:shd w:val="clear" w:color="auto" w:fill="E26C09"/>
          </w:tcPr>
          <w:p w:rsidR="00222D01" w:rsidRDefault="00222D01">
            <w:pPr>
              <w:spacing w:before="4"/>
              <w:jc w:val="both"/>
              <w:rPr>
                <w:sz w:val="24"/>
                <w:szCs w:val="24"/>
              </w:rPr>
            </w:pPr>
          </w:p>
          <w:p w:rsidR="00222D01" w:rsidRDefault="000D4A5D">
            <w:pPr>
              <w:spacing w:before="1"/>
              <w:ind w:left="542"/>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364"/>
        </w:trPr>
        <w:tc>
          <w:tcPr>
            <w:tcW w:w="4201"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255" w:type="dxa"/>
            <w:gridSpan w:val="2"/>
            <w:vMerge/>
            <w:tcBorders>
              <w:top w:val="nil"/>
            </w:tcBorders>
            <w:shd w:val="clear" w:color="auto" w:fill="E26C09"/>
          </w:tcPr>
          <w:p w:rsidR="00222D01" w:rsidRDefault="00222D01">
            <w:pPr>
              <w:jc w:val="both"/>
              <w:rPr>
                <w:sz w:val="24"/>
                <w:szCs w:val="24"/>
              </w:rPr>
            </w:pPr>
          </w:p>
        </w:tc>
        <w:tc>
          <w:tcPr>
            <w:tcW w:w="996" w:type="dxa"/>
            <w:vMerge/>
            <w:tcBorders>
              <w:top w:val="nil"/>
            </w:tcBorders>
            <w:shd w:val="clear" w:color="auto" w:fill="E26C09"/>
          </w:tcPr>
          <w:p w:rsidR="00222D01" w:rsidRDefault="00222D01">
            <w:pPr>
              <w:jc w:val="both"/>
              <w:rPr>
                <w:sz w:val="24"/>
                <w:szCs w:val="24"/>
              </w:rPr>
            </w:pPr>
          </w:p>
        </w:tc>
        <w:tc>
          <w:tcPr>
            <w:tcW w:w="1082" w:type="dxa"/>
            <w:gridSpan w:val="2"/>
            <w:shd w:val="clear" w:color="auto" w:fill="E26C09"/>
          </w:tcPr>
          <w:p w:rsidR="00222D01" w:rsidRDefault="000D4A5D">
            <w:pPr>
              <w:spacing w:before="61"/>
              <w:ind w:left="309"/>
              <w:jc w:val="both"/>
              <w:rPr>
                <w:sz w:val="24"/>
                <w:szCs w:val="24"/>
              </w:rPr>
            </w:pPr>
            <w:r>
              <w:rPr>
                <w:sz w:val="24"/>
                <w:szCs w:val="24"/>
              </w:rPr>
              <w:t>2024.</w:t>
            </w:r>
          </w:p>
        </w:tc>
        <w:tc>
          <w:tcPr>
            <w:tcW w:w="1098" w:type="dxa"/>
            <w:shd w:val="clear" w:color="auto" w:fill="E26C09"/>
          </w:tcPr>
          <w:p w:rsidR="00222D01" w:rsidRDefault="000D4A5D">
            <w:pPr>
              <w:spacing w:before="61"/>
              <w:ind w:left="317"/>
              <w:jc w:val="both"/>
              <w:rPr>
                <w:sz w:val="24"/>
                <w:szCs w:val="24"/>
              </w:rPr>
            </w:pPr>
            <w:r>
              <w:rPr>
                <w:sz w:val="24"/>
                <w:szCs w:val="24"/>
              </w:rPr>
              <w:t>2025.</w:t>
            </w:r>
          </w:p>
        </w:tc>
        <w:tc>
          <w:tcPr>
            <w:tcW w:w="1096" w:type="dxa"/>
            <w:shd w:val="clear" w:color="auto" w:fill="E26C09"/>
          </w:tcPr>
          <w:p w:rsidR="00222D01" w:rsidRDefault="000D4A5D">
            <w:pPr>
              <w:spacing w:before="61"/>
              <w:ind w:left="313"/>
              <w:jc w:val="both"/>
              <w:rPr>
                <w:sz w:val="24"/>
                <w:szCs w:val="24"/>
              </w:rPr>
            </w:pPr>
            <w:r>
              <w:rPr>
                <w:sz w:val="24"/>
                <w:szCs w:val="24"/>
              </w:rPr>
              <w:t>2026.</w:t>
            </w:r>
          </w:p>
        </w:tc>
        <w:tc>
          <w:tcPr>
            <w:tcW w:w="2365" w:type="dxa"/>
            <w:vMerge/>
            <w:tcBorders>
              <w:top w:val="nil"/>
            </w:tcBorders>
            <w:shd w:val="clear" w:color="auto" w:fill="E26C09"/>
          </w:tcPr>
          <w:p w:rsidR="00222D01" w:rsidRDefault="00222D01">
            <w:pPr>
              <w:jc w:val="both"/>
              <w:rPr>
                <w:sz w:val="24"/>
                <w:szCs w:val="24"/>
              </w:rPr>
            </w:pPr>
          </w:p>
        </w:tc>
      </w:tr>
      <w:tr w:rsidR="00222D01">
        <w:trPr>
          <w:trHeight w:val="606"/>
        </w:trPr>
        <w:tc>
          <w:tcPr>
            <w:tcW w:w="4201" w:type="dxa"/>
            <w:gridSpan w:val="2"/>
          </w:tcPr>
          <w:p w:rsidR="00222D01" w:rsidRPr="00BC11E2" w:rsidRDefault="000D4A5D">
            <w:pPr>
              <w:spacing w:before="61"/>
              <w:ind w:left="107"/>
              <w:jc w:val="both"/>
              <w:rPr>
                <w:sz w:val="24"/>
                <w:szCs w:val="24"/>
                <w:lang w:val="sr-Cyrl-ME"/>
              </w:rPr>
            </w:pPr>
            <w:r>
              <w:rPr>
                <w:sz w:val="24"/>
                <w:szCs w:val="24"/>
              </w:rPr>
              <w:t>Број</w:t>
            </w:r>
            <w:r>
              <w:rPr>
                <w:spacing w:val="-6"/>
                <w:sz w:val="24"/>
                <w:szCs w:val="24"/>
              </w:rPr>
              <w:t xml:space="preserve"> </w:t>
            </w:r>
            <w:r>
              <w:rPr>
                <w:sz w:val="24"/>
                <w:szCs w:val="24"/>
              </w:rPr>
              <w:t>одржаних</w:t>
            </w:r>
            <w:r>
              <w:rPr>
                <w:spacing w:val="-6"/>
                <w:sz w:val="24"/>
                <w:szCs w:val="24"/>
              </w:rPr>
              <w:t xml:space="preserve"> </w:t>
            </w:r>
            <w:r>
              <w:rPr>
                <w:sz w:val="24"/>
                <w:szCs w:val="24"/>
              </w:rPr>
              <w:t>информативних</w:t>
            </w:r>
            <w:r>
              <w:rPr>
                <w:spacing w:val="-5"/>
                <w:sz w:val="24"/>
                <w:szCs w:val="24"/>
              </w:rPr>
              <w:t xml:space="preserve"> </w:t>
            </w:r>
            <w:r>
              <w:rPr>
                <w:sz w:val="24"/>
                <w:szCs w:val="24"/>
              </w:rPr>
              <w:t>и</w:t>
            </w:r>
            <w:r>
              <w:rPr>
                <w:spacing w:val="-6"/>
                <w:sz w:val="24"/>
                <w:szCs w:val="24"/>
              </w:rPr>
              <w:t xml:space="preserve"> </w:t>
            </w:r>
            <w:r>
              <w:rPr>
                <w:sz w:val="24"/>
                <w:szCs w:val="24"/>
              </w:rPr>
              <w:t>едукативних</w:t>
            </w:r>
            <w:r>
              <w:rPr>
                <w:spacing w:val="-42"/>
                <w:sz w:val="24"/>
                <w:szCs w:val="24"/>
              </w:rPr>
              <w:t xml:space="preserve"> </w:t>
            </w:r>
            <w:r>
              <w:rPr>
                <w:sz w:val="24"/>
                <w:szCs w:val="24"/>
              </w:rPr>
              <w:t>радионица</w:t>
            </w:r>
            <w:r>
              <w:rPr>
                <w:spacing w:val="-3"/>
                <w:sz w:val="24"/>
                <w:szCs w:val="24"/>
              </w:rPr>
              <w:t xml:space="preserve"> </w:t>
            </w:r>
            <w:r>
              <w:rPr>
                <w:sz w:val="24"/>
                <w:szCs w:val="24"/>
              </w:rPr>
              <w:t>за</w:t>
            </w:r>
            <w:r>
              <w:rPr>
                <w:spacing w:val="-2"/>
                <w:sz w:val="24"/>
                <w:szCs w:val="24"/>
              </w:rPr>
              <w:t xml:space="preserve"> </w:t>
            </w:r>
            <w:r>
              <w:rPr>
                <w:sz w:val="24"/>
                <w:szCs w:val="24"/>
              </w:rPr>
              <w:t>родитеље</w:t>
            </w:r>
            <w:r>
              <w:rPr>
                <w:spacing w:val="-2"/>
                <w:sz w:val="24"/>
                <w:szCs w:val="24"/>
              </w:rPr>
              <w:t xml:space="preserve"> </w:t>
            </w:r>
            <w:r>
              <w:rPr>
                <w:sz w:val="24"/>
                <w:szCs w:val="24"/>
              </w:rPr>
              <w:t>ромске</w:t>
            </w:r>
            <w:r>
              <w:rPr>
                <w:spacing w:val="-2"/>
                <w:sz w:val="24"/>
                <w:szCs w:val="24"/>
              </w:rPr>
              <w:t xml:space="preserve"> </w:t>
            </w:r>
            <w:r>
              <w:rPr>
                <w:sz w:val="24"/>
                <w:szCs w:val="24"/>
              </w:rPr>
              <w:t>деце</w:t>
            </w:r>
            <w:r w:rsidR="00BC11E2">
              <w:rPr>
                <w:sz w:val="24"/>
                <w:szCs w:val="24"/>
                <w:lang w:val="sr-Cyrl-ME"/>
              </w:rPr>
              <w:t>, анкетирање локалне ромске заједнице по питању броја ромске деце која редовно похађају школу</w:t>
            </w:r>
          </w:p>
        </w:tc>
        <w:tc>
          <w:tcPr>
            <w:tcW w:w="1095" w:type="dxa"/>
          </w:tcPr>
          <w:p w:rsidR="00222D01" w:rsidRDefault="00222D01">
            <w:pPr>
              <w:jc w:val="both"/>
              <w:rPr>
                <w:sz w:val="24"/>
                <w:szCs w:val="24"/>
              </w:rPr>
            </w:pPr>
          </w:p>
          <w:p w:rsidR="00222D01" w:rsidRDefault="000D4A5D">
            <w:pPr>
              <w:ind w:left="107"/>
              <w:jc w:val="both"/>
              <w:rPr>
                <w:sz w:val="24"/>
                <w:szCs w:val="24"/>
              </w:rPr>
            </w:pPr>
            <w:r>
              <w:rPr>
                <w:sz w:val="24"/>
                <w:szCs w:val="24"/>
              </w:rPr>
              <w:t>Број</w:t>
            </w:r>
          </w:p>
        </w:tc>
        <w:tc>
          <w:tcPr>
            <w:tcW w:w="1255" w:type="dxa"/>
            <w:gridSpan w:val="2"/>
          </w:tcPr>
          <w:p w:rsidR="00222D01" w:rsidRDefault="00222D01">
            <w:pPr>
              <w:jc w:val="both"/>
              <w:rPr>
                <w:sz w:val="24"/>
                <w:szCs w:val="24"/>
              </w:rPr>
            </w:pPr>
          </w:p>
          <w:p w:rsidR="00222D01" w:rsidRDefault="000D4A5D">
            <w:pPr>
              <w:ind w:left="107"/>
              <w:jc w:val="both"/>
              <w:rPr>
                <w:sz w:val="24"/>
                <w:szCs w:val="24"/>
              </w:rPr>
            </w:pPr>
            <w:r>
              <w:rPr>
                <w:sz w:val="24"/>
                <w:szCs w:val="24"/>
              </w:rPr>
              <w:t>2023</w:t>
            </w:r>
          </w:p>
        </w:tc>
        <w:tc>
          <w:tcPr>
            <w:tcW w:w="996" w:type="dxa"/>
          </w:tcPr>
          <w:p w:rsidR="00222D01" w:rsidRDefault="00222D01">
            <w:pPr>
              <w:jc w:val="both"/>
              <w:rPr>
                <w:sz w:val="24"/>
                <w:szCs w:val="24"/>
              </w:rPr>
            </w:pPr>
          </w:p>
          <w:p w:rsidR="00222D01" w:rsidRDefault="000D4A5D">
            <w:pPr>
              <w:ind w:left="106"/>
              <w:jc w:val="both"/>
              <w:rPr>
                <w:sz w:val="24"/>
                <w:szCs w:val="24"/>
              </w:rPr>
            </w:pPr>
            <w:r>
              <w:rPr>
                <w:w w:val="99"/>
                <w:sz w:val="24"/>
                <w:szCs w:val="24"/>
              </w:rPr>
              <w:t>0</w:t>
            </w:r>
          </w:p>
        </w:tc>
        <w:tc>
          <w:tcPr>
            <w:tcW w:w="1082" w:type="dxa"/>
            <w:gridSpan w:val="2"/>
          </w:tcPr>
          <w:p w:rsidR="00222D01" w:rsidRDefault="00222D01">
            <w:pPr>
              <w:jc w:val="both"/>
              <w:rPr>
                <w:sz w:val="24"/>
                <w:szCs w:val="24"/>
              </w:rPr>
            </w:pPr>
          </w:p>
          <w:p w:rsidR="00222D01" w:rsidRDefault="000D4A5D">
            <w:pPr>
              <w:ind w:left="105"/>
              <w:jc w:val="both"/>
              <w:rPr>
                <w:sz w:val="24"/>
                <w:szCs w:val="24"/>
              </w:rPr>
            </w:pPr>
            <w:r>
              <w:rPr>
                <w:w w:val="99"/>
                <w:sz w:val="24"/>
                <w:szCs w:val="24"/>
              </w:rPr>
              <w:t>3</w:t>
            </w:r>
          </w:p>
        </w:tc>
        <w:tc>
          <w:tcPr>
            <w:tcW w:w="1098" w:type="dxa"/>
          </w:tcPr>
          <w:p w:rsidR="00222D01" w:rsidRDefault="00222D01">
            <w:pPr>
              <w:jc w:val="both"/>
              <w:rPr>
                <w:sz w:val="24"/>
                <w:szCs w:val="24"/>
              </w:rPr>
            </w:pPr>
          </w:p>
          <w:p w:rsidR="00222D01" w:rsidRDefault="000D4A5D">
            <w:pPr>
              <w:ind w:left="103"/>
              <w:jc w:val="both"/>
              <w:rPr>
                <w:sz w:val="24"/>
                <w:szCs w:val="24"/>
              </w:rPr>
            </w:pPr>
            <w:r>
              <w:rPr>
                <w:w w:val="99"/>
                <w:sz w:val="24"/>
                <w:szCs w:val="24"/>
              </w:rPr>
              <w:t>3</w:t>
            </w:r>
          </w:p>
        </w:tc>
        <w:tc>
          <w:tcPr>
            <w:tcW w:w="1096" w:type="dxa"/>
          </w:tcPr>
          <w:p w:rsidR="00222D01" w:rsidRDefault="00222D01">
            <w:pPr>
              <w:jc w:val="both"/>
              <w:rPr>
                <w:sz w:val="24"/>
                <w:szCs w:val="24"/>
              </w:rPr>
            </w:pPr>
          </w:p>
          <w:p w:rsidR="00222D01" w:rsidRDefault="000D4A5D">
            <w:pPr>
              <w:ind w:left="102"/>
              <w:jc w:val="both"/>
              <w:rPr>
                <w:sz w:val="24"/>
                <w:szCs w:val="24"/>
              </w:rPr>
            </w:pPr>
            <w:r>
              <w:rPr>
                <w:w w:val="99"/>
                <w:sz w:val="24"/>
                <w:szCs w:val="24"/>
              </w:rPr>
              <w:t>3</w:t>
            </w:r>
          </w:p>
        </w:tc>
        <w:tc>
          <w:tcPr>
            <w:tcW w:w="2365" w:type="dxa"/>
          </w:tcPr>
          <w:p w:rsidR="00222D01" w:rsidRDefault="00222D01">
            <w:pPr>
              <w:jc w:val="both"/>
              <w:rPr>
                <w:sz w:val="24"/>
                <w:szCs w:val="24"/>
              </w:rPr>
            </w:pPr>
          </w:p>
          <w:p w:rsidR="00222D01" w:rsidRDefault="000D4A5D">
            <w:pPr>
              <w:ind w:left="101"/>
              <w:jc w:val="both"/>
              <w:rPr>
                <w:sz w:val="24"/>
                <w:szCs w:val="24"/>
              </w:rPr>
            </w:pPr>
            <w:r>
              <w:rPr>
                <w:sz w:val="24"/>
                <w:szCs w:val="24"/>
              </w:rPr>
              <w:t>Извештај</w:t>
            </w:r>
            <w:r>
              <w:rPr>
                <w:spacing w:val="-4"/>
                <w:sz w:val="24"/>
                <w:szCs w:val="24"/>
              </w:rPr>
              <w:t xml:space="preserve"> </w:t>
            </w:r>
            <w:r>
              <w:rPr>
                <w:sz w:val="24"/>
                <w:szCs w:val="24"/>
              </w:rPr>
              <w:t>Мобилног</w:t>
            </w:r>
            <w:r>
              <w:rPr>
                <w:spacing w:val="-5"/>
                <w:sz w:val="24"/>
                <w:szCs w:val="24"/>
              </w:rPr>
              <w:t xml:space="preserve"> </w:t>
            </w:r>
            <w:r>
              <w:rPr>
                <w:sz w:val="24"/>
                <w:szCs w:val="24"/>
              </w:rPr>
              <w:t>тима</w:t>
            </w:r>
          </w:p>
        </w:tc>
      </w:tr>
      <w:tr w:rsidR="00222D01">
        <w:trPr>
          <w:trHeight w:val="853"/>
        </w:trPr>
        <w:tc>
          <w:tcPr>
            <w:tcW w:w="4201" w:type="dxa"/>
            <w:gridSpan w:val="2"/>
          </w:tcPr>
          <w:p w:rsidR="00222D01" w:rsidRDefault="00222D01">
            <w:pPr>
              <w:jc w:val="both"/>
              <w:rPr>
                <w:sz w:val="24"/>
                <w:szCs w:val="24"/>
              </w:rPr>
            </w:pPr>
          </w:p>
          <w:p w:rsidR="00222D01" w:rsidRDefault="000D4A5D">
            <w:pPr>
              <w:ind w:left="107"/>
              <w:jc w:val="both"/>
              <w:rPr>
                <w:sz w:val="24"/>
                <w:szCs w:val="24"/>
              </w:rPr>
            </w:pPr>
            <w:r>
              <w:rPr>
                <w:sz w:val="24"/>
                <w:szCs w:val="24"/>
              </w:rPr>
              <w:t>Број</w:t>
            </w:r>
            <w:r>
              <w:rPr>
                <w:spacing w:val="-7"/>
                <w:sz w:val="24"/>
                <w:szCs w:val="24"/>
              </w:rPr>
              <w:t xml:space="preserve"> </w:t>
            </w:r>
            <w:r>
              <w:rPr>
                <w:sz w:val="24"/>
                <w:szCs w:val="24"/>
              </w:rPr>
              <w:t>додељених</w:t>
            </w:r>
            <w:r>
              <w:rPr>
                <w:spacing w:val="-5"/>
                <w:sz w:val="24"/>
                <w:szCs w:val="24"/>
              </w:rPr>
              <w:t xml:space="preserve"> </w:t>
            </w:r>
            <w:r>
              <w:rPr>
                <w:sz w:val="24"/>
                <w:szCs w:val="24"/>
              </w:rPr>
              <w:t>стипендија</w:t>
            </w:r>
            <w:r>
              <w:rPr>
                <w:spacing w:val="-4"/>
                <w:sz w:val="24"/>
                <w:szCs w:val="24"/>
              </w:rPr>
              <w:t xml:space="preserve"> </w:t>
            </w:r>
            <w:r>
              <w:rPr>
                <w:sz w:val="24"/>
                <w:szCs w:val="24"/>
              </w:rPr>
              <w:t>за</w:t>
            </w:r>
            <w:r>
              <w:rPr>
                <w:spacing w:val="-6"/>
                <w:sz w:val="24"/>
                <w:szCs w:val="24"/>
              </w:rPr>
              <w:t xml:space="preserve"> </w:t>
            </w:r>
            <w:r>
              <w:rPr>
                <w:sz w:val="24"/>
                <w:szCs w:val="24"/>
              </w:rPr>
              <w:lastRenderedPageBreak/>
              <w:t>средњошколце</w:t>
            </w:r>
            <w:r>
              <w:rPr>
                <w:spacing w:val="-42"/>
                <w:sz w:val="24"/>
                <w:szCs w:val="24"/>
              </w:rPr>
              <w:t xml:space="preserve">  </w:t>
            </w:r>
            <w:r>
              <w:rPr>
                <w:sz w:val="24"/>
                <w:szCs w:val="24"/>
              </w:rPr>
              <w:t>ромске</w:t>
            </w:r>
            <w:r>
              <w:rPr>
                <w:spacing w:val="-2"/>
                <w:sz w:val="24"/>
                <w:szCs w:val="24"/>
              </w:rPr>
              <w:t xml:space="preserve"> </w:t>
            </w:r>
            <w:r>
              <w:rPr>
                <w:sz w:val="24"/>
                <w:szCs w:val="24"/>
              </w:rPr>
              <w:t>националности</w:t>
            </w:r>
          </w:p>
        </w:tc>
        <w:tc>
          <w:tcPr>
            <w:tcW w:w="1095" w:type="dxa"/>
          </w:tcPr>
          <w:p w:rsidR="00222D01" w:rsidRDefault="00222D01">
            <w:pPr>
              <w:spacing w:before="1"/>
              <w:jc w:val="both"/>
              <w:rPr>
                <w:sz w:val="24"/>
                <w:szCs w:val="24"/>
              </w:rPr>
            </w:pPr>
          </w:p>
          <w:p w:rsidR="00222D01" w:rsidRDefault="000D4A5D">
            <w:pPr>
              <w:ind w:left="107"/>
              <w:jc w:val="both"/>
              <w:rPr>
                <w:sz w:val="24"/>
                <w:szCs w:val="24"/>
              </w:rPr>
            </w:pPr>
            <w:r>
              <w:rPr>
                <w:sz w:val="24"/>
                <w:szCs w:val="24"/>
              </w:rPr>
              <w:t>Број</w:t>
            </w:r>
          </w:p>
        </w:tc>
        <w:tc>
          <w:tcPr>
            <w:tcW w:w="1255" w:type="dxa"/>
            <w:gridSpan w:val="2"/>
          </w:tcPr>
          <w:p w:rsidR="00222D01" w:rsidRDefault="00222D01">
            <w:pPr>
              <w:spacing w:before="1"/>
              <w:jc w:val="both"/>
              <w:rPr>
                <w:sz w:val="24"/>
                <w:szCs w:val="24"/>
              </w:rPr>
            </w:pPr>
          </w:p>
          <w:p w:rsidR="00222D01" w:rsidRDefault="000D4A5D">
            <w:pPr>
              <w:ind w:left="107"/>
              <w:jc w:val="both"/>
              <w:rPr>
                <w:sz w:val="24"/>
                <w:szCs w:val="24"/>
              </w:rPr>
            </w:pPr>
            <w:r>
              <w:rPr>
                <w:sz w:val="24"/>
                <w:szCs w:val="24"/>
              </w:rPr>
              <w:t>2023</w:t>
            </w:r>
          </w:p>
        </w:tc>
        <w:tc>
          <w:tcPr>
            <w:tcW w:w="996" w:type="dxa"/>
          </w:tcPr>
          <w:p w:rsidR="00222D01" w:rsidRDefault="00222D01">
            <w:pPr>
              <w:spacing w:before="1"/>
              <w:jc w:val="both"/>
              <w:rPr>
                <w:sz w:val="24"/>
                <w:szCs w:val="24"/>
              </w:rPr>
            </w:pPr>
          </w:p>
          <w:p w:rsidR="00222D01" w:rsidRDefault="000D4A5D">
            <w:pPr>
              <w:ind w:left="106"/>
              <w:jc w:val="both"/>
              <w:rPr>
                <w:sz w:val="24"/>
                <w:szCs w:val="24"/>
              </w:rPr>
            </w:pPr>
            <w:r>
              <w:rPr>
                <w:sz w:val="24"/>
                <w:szCs w:val="24"/>
              </w:rPr>
              <w:t>35</w:t>
            </w:r>
          </w:p>
        </w:tc>
        <w:tc>
          <w:tcPr>
            <w:tcW w:w="1082" w:type="dxa"/>
            <w:gridSpan w:val="2"/>
          </w:tcPr>
          <w:p w:rsidR="00222D01" w:rsidRDefault="00222D01">
            <w:pPr>
              <w:spacing w:before="1"/>
              <w:jc w:val="both"/>
              <w:rPr>
                <w:sz w:val="24"/>
                <w:szCs w:val="24"/>
              </w:rPr>
            </w:pPr>
          </w:p>
          <w:p w:rsidR="00222D01" w:rsidRDefault="000D4A5D">
            <w:pPr>
              <w:ind w:left="105"/>
              <w:jc w:val="both"/>
              <w:rPr>
                <w:sz w:val="24"/>
                <w:szCs w:val="24"/>
              </w:rPr>
            </w:pPr>
            <w:r>
              <w:rPr>
                <w:sz w:val="24"/>
                <w:szCs w:val="24"/>
              </w:rPr>
              <w:t>50</w:t>
            </w:r>
          </w:p>
        </w:tc>
        <w:tc>
          <w:tcPr>
            <w:tcW w:w="1098" w:type="dxa"/>
          </w:tcPr>
          <w:p w:rsidR="00222D01" w:rsidRDefault="00222D01">
            <w:pPr>
              <w:spacing w:before="1"/>
              <w:jc w:val="both"/>
              <w:rPr>
                <w:sz w:val="24"/>
                <w:szCs w:val="24"/>
              </w:rPr>
            </w:pPr>
          </w:p>
          <w:p w:rsidR="00222D01" w:rsidRDefault="000D4A5D">
            <w:pPr>
              <w:ind w:left="103"/>
              <w:jc w:val="both"/>
              <w:rPr>
                <w:sz w:val="24"/>
                <w:szCs w:val="24"/>
              </w:rPr>
            </w:pPr>
            <w:r>
              <w:rPr>
                <w:sz w:val="24"/>
                <w:szCs w:val="24"/>
              </w:rPr>
              <w:t>50</w:t>
            </w:r>
          </w:p>
        </w:tc>
        <w:tc>
          <w:tcPr>
            <w:tcW w:w="1096" w:type="dxa"/>
          </w:tcPr>
          <w:p w:rsidR="00222D01" w:rsidRDefault="00222D01">
            <w:pPr>
              <w:spacing w:before="1"/>
              <w:jc w:val="both"/>
              <w:rPr>
                <w:sz w:val="24"/>
                <w:szCs w:val="24"/>
              </w:rPr>
            </w:pPr>
          </w:p>
          <w:p w:rsidR="00222D01" w:rsidRDefault="000D4A5D">
            <w:pPr>
              <w:ind w:left="102"/>
              <w:jc w:val="both"/>
              <w:rPr>
                <w:sz w:val="24"/>
                <w:szCs w:val="24"/>
              </w:rPr>
            </w:pPr>
            <w:r>
              <w:rPr>
                <w:sz w:val="24"/>
                <w:szCs w:val="24"/>
              </w:rPr>
              <w:t>50</w:t>
            </w:r>
          </w:p>
        </w:tc>
        <w:tc>
          <w:tcPr>
            <w:tcW w:w="2365" w:type="dxa"/>
          </w:tcPr>
          <w:p w:rsidR="00222D01" w:rsidRDefault="000D4A5D">
            <w:pPr>
              <w:spacing w:before="61"/>
              <w:ind w:left="101" w:right="480"/>
              <w:jc w:val="both"/>
              <w:rPr>
                <w:sz w:val="24"/>
                <w:szCs w:val="24"/>
              </w:rPr>
            </w:pPr>
            <w:r>
              <w:rPr>
                <w:sz w:val="24"/>
                <w:szCs w:val="24"/>
              </w:rPr>
              <w:t>Град Ниш – Градска</w:t>
            </w:r>
            <w:r>
              <w:rPr>
                <w:spacing w:val="1"/>
                <w:sz w:val="24"/>
                <w:szCs w:val="24"/>
              </w:rPr>
              <w:t xml:space="preserve"> </w:t>
            </w:r>
            <w:r>
              <w:rPr>
                <w:sz w:val="24"/>
                <w:szCs w:val="24"/>
              </w:rPr>
              <w:t>управа</w:t>
            </w:r>
            <w:r>
              <w:rPr>
                <w:spacing w:val="-6"/>
                <w:sz w:val="24"/>
                <w:szCs w:val="24"/>
              </w:rPr>
              <w:t xml:space="preserve"> </w:t>
            </w:r>
            <w:r>
              <w:rPr>
                <w:sz w:val="24"/>
                <w:szCs w:val="24"/>
              </w:rPr>
              <w:lastRenderedPageBreak/>
              <w:t>за</w:t>
            </w:r>
            <w:r>
              <w:rPr>
                <w:spacing w:val="-4"/>
                <w:sz w:val="24"/>
                <w:szCs w:val="24"/>
              </w:rPr>
              <w:t xml:space="preserve"> </w:t>
            </w:r>
            <w:r>
              <w:rPr>
                <w:sz w:val="24"/>
                <w:szCs w:val="24"/>
              </w:rPr>
              <w:t>друштвене</w:t>
            </w:r>
            <w:r>
              <w:rPr>
                <w:spacing w:val="-42"/>
                <w:sz w:val="24"/>
                <w:szCs w:val="24"/>
              </w:rPr>
              <w:t xml:space="preserve"> </w:t>
            </w:r>
            <w:r>
              <w:rPr>
                <w:sz w:val="24"/>
                <w:szCs w:val="24"/>
              </w:rPr>
              <w:t>делатности</w:t>
            </w:r>
          </w:p>
        </w:tc>
      </w:tr>
      <w:tr w:rsidR="00222D01">
        <w:trPr>
          <w:trHeight w:val="852"/>
        </w:trPr>
        <w:tc>
          <w:tcPr>
            <w:tcW w:w="4201" w:type="dxa"/>
            <w:gridSpan w:val="2"/>
          </w:tcPr>
          <w:p w:rsidR="00222D01" w:rsidRDefault="00222D01">
            <w:pPr>
              <w:spacing w:before="1"/>
              <w:jc w:val="both"/>
              <w:rPr>
                <w:sz w:val="24"/>
                <w:szCs w:val="24"/>
              </w:rPr>
            </w:pPr>
          </w:p>
          <w:p w:rsidR="00222D01" w:rsidRDefault="000D4A5D">
            <w:pPr>
              <w:ind w:left="107" w:right="729"/>
              <w:jc w:val="both"/>
              <w:rPr>
                <w:sz w:val="24"/>
                <w:szCs w:val="24"/>
              </w:rPr>
            </w:pPr>
            <w:r>
              <w:rPr>
                <w:sz w:val="24"/>
                <w:szCs w:val="24"/>
              </w:rPr>
              <w:t>Број</w:t>
            </w:r>
            <w:r>
              <w:rPr>
                <w:spacing w:val="-6"/>
                <w:sz w:val="24"/>
                <w:szCs w:val="24"/>
              </w:rPr>
              <w:t xml:space="preserve"> </w:t>
            </w:r>
            <w:r>
              <w:rPr>
                <w:sz w:val="24"/>
                <w:szCs w:val="24"/>
              </w:rPr>
              <w:t>додељених</w:t>
            </w:r>
            <w:r>
              <w:rPr>
                <w:spacing w:val="-5"/>
                <w:sz w:val="24"/>
                <w:szCs w:val="24"/>
              </w:rPr>
              <w:t xml:space="preserve"> </w:t>
            </w:r>
            <w:r>
              <w:rPr>
                <w:sz w:val="24"/>
                <w:szCs w:val="24"/>
              </w:rPr>
              <w:t>стипендија</w:t>
            </w:r>
            <w:r>
              <w:rPr>
                <w:spacing w:val="-3"/>
                <w:sz w:val="24"/>
                <w:szCs w:val="24"/>
              </w:rPr>
              <w:t xml:space="preserve"> </w:t>
            </w:r>
            <w:r>
              <w:rPr>
                <w:sz w:val="24"/>
                <w:szCs w:val="24"/>
              </w:rPr>
              <w:t>за</w:t>
            </w:r>
            <w:r>
              <w:rPr>
                <w:spacing w:val="-5"/>
                <w:sz w:val="24"/>
                <w:szCs w:val="24"/>
              </w:rPr>
              <w:t xml:space="preserve"> </w:t>
            </w:r>
            <w:r>
              <w:rPr>
                <w:sz w:val="24"/>
                <w:szCs w:val="24"/>
              </w:rPr>
              <w:t>студенте</w:t>
            </w:r>
            <w:r>
              <w:rPr>
                <w:spacing w:val="-42"/>
                <w:sz w:val="24"/>
                <w:szCs w:val="24"/>
              </w:rPr>
              <w:t xml:space="preserve">  </w:t>
            </w:r>
            <w:r>
              <w:rPr>
                <w:sz w:val="24"/>
                <w:szCs w:val="24"/>
              </w:rPr>
              <w:t>ромске</w:t>
            </w:r>
            <w:r>
              <w:rPr>
                <w:spacing w:val="-2"/>
                <w:sz w:val="24"/>
                <w:szCs w:val="24"/>
              </w:rPr>
              <w:t xml:space="preserve"> </w:t>
            </w:r>
            <w:r>
              <w:rPr>
                <w:sz w:val="24"/>
                <w:szCs w:val="24"/>
              </w:rPr>
              <w:t>националности</w:t>
            </w:r>
          </w:p>
        </w:tc>
        <w:tc>
          <w:tcPr>
            <w:tcW w:w="1095" w:type="dxa"/>
          </w:tcPr>
          <w:p w:rsidR="00222D01" w:rsidRDefault="00222D01">
            <w:pPr>
              <w:jc w:val="both"/>
              <w:rPr>
                <w:sz w:val="24"/>
                <w:szCs w:val="24"/>
              </w:rPr>
            </w:pPr>
          </w:p>
          <w:p w:rsidR="00222D01" w:rsidRDefault="000D4A5D">
            <w:pPr>
              <w:spacing w:before="122"/>
              <w:ind w:left="107"/>
              <w:jc w:val="both"/>
              <w:rPr>
                <w:sz w:val="24"/>
                <w:szCs w:val="24"/>
              </w:rPr>
            </w:pPr>
            <w:r>
              <w:rPr>
                <w:sz w:val="24"/>
                <w:szCs w:val="24"/>
              </w:rPr>
              <w:t>Број</w:t>
            </w:r>
          </w:p>
        </w:tc>
        <w:tc>
          <w:tcPr>
            <w:tcW w:w="1255" w:type="dxa"/>
            <w:gridSpan w:val="2"/>
          </w:tcPr>
          <w:p w:rsidR="00222D01" w:rsidRDefault="00222D01">
            <w:pPr>
              <w:spacing w:before="1"/>
              <w:jc w:val="both"/>
              <w:rPr>
                <w:sz w:val="24"/>
                <w:szCs w:val="24"/>
              </w:rPr>
            </w:pPr>
          </w:p>
          <w:p w:rsidR="00222D01" w:rsidRDefault="000D4A5D">
            <w:pPr>
              <w:ind w:left="107"/>
              <w:jc w:val="both"/>
              <w:rPr>
                <w:sz w:val="24"/>
                <w:szCs w:val="24"/>
                <w:lang w:val="sr-Cyrl-RS"/>
              </w:rPr>
            </w:pPr>
            <w:r>
              <w:rPr>
                <w:sz w:val="24"/>
                <w:szCs w:val="24"/>
                <w:lang w:val="sr-Cyrl-RS"/>
              </w:rPr>
              <w:t>2023</w:t>
            </w:r>
          </w:p>
        </w:tc>
        <w:tc>
          <w:tcPr>
            <w:tcW w:w="996" w:type="dxa"/>
          </w:tcPr>
          <w:p w:rsidR="00222D01" w:rsidRDefault="00222D01">
            <w:pPr>
              <w:spacing w:before="1"/>
              <w:jc w:val="both"/>
              <w:rPr>
                <w:sz w:val="24"/>
                <w:szCs w:val="24"/>
              </w:rPr>
            </w:pPr>
          </w:p>
          <w:p w:rsidR="00222D01" w:rsidRDefault="000D4A5D">
            <w:pPr>
              <w:ind w:left="106"/>
              <w:jc w:val="both"/>
              <w:rPr>
                <w:sz w:val="24"/>
                <w:szCs w:val="24"/>
              </w:rPr>
            </w:pPr>
            <w:r>
              <w:rPr>
                <w:w w:val="99"/>
                <w:sz w:val="24"/>
                <w:szCs w:val="24"/>
              </w:rPr>
              <w:t>4</w:t>
            </w:r>
          </w:p>
        </w:tc>
        <w:tc>
          <w:tcPr>
            <w:tcW w:w="1082" w:type="dxa"/>
            <w:gridSpan w:val="2"/>
          </w:tcPr>
          <w:p w:rsidR="00222D01" w:rsidRDefault="00222D01">
            <w:pPr>
              <w:spacing w:before="1"/>
              <w:jc w:val="both"/>
              <w:rPr>
                <w:sz w:val="24"/>
                <w:szCs w:val="24"/>
              </w:rPr>
            </w:pPr>
          </w:p>
          <w:p w:rsidR="00222D01" w:rsidRDefault="000D4A5D">
            <w:pPr>
              <w:ind w:left="105"/>
              <w:jc w:val="both"/>
              <w:rPr>
                <w:sz w:val="24"/>
                <w:szCs w:val="24"/>
              </w:rPr>
            </w:pPr>
            <w:r>
              <w:rPr>
                <w:sz w:val="24"/>
                <w:szCs w:val="24"/>
              </w:rPr>
              <w:t>5</w:t>
            </w:r>
          </w:p>
        </w:tc>
        <w:tc>
          <w:tcPr>
            <w:tcW w:w="1098" w:type="dxa"/>
          </w:tcPr>
          <w:p w:rsidR="00222D01" w:rsidRDefault="00222D01">
            <w:pPr>
              <w:spacing w:before="1"/>
              <w:jc w:val="both"/>
              <w:rPr>
                <w:sz w:val="24"/>
                <w:szCs w:val="24"/>
              </w:rPr>
            </w:pPr>
          </w:p>
          <w:p w:rsidR="00222D01" w:rsidRDefault="000D4A5D">
            <w:pPr>
              <w:ind w:left="103"/>
              <w:jc w:val="both"/>
              <w:rPr>
                <w:sz w:val="24"/>
                <w:szCs w:val="24"/>
              </w:rPr>
            </w:pPr>
            <w:r>
              <w:rPr>
                <w:sz w:val="24"/>
                <w:szCs w:val="24"/>
              </w:rPr>
              <w:t>5</w:t>
            </w:r>
          </w:p>
        </w:tc>
        <w:tc>
          <w:tcPr>
            <w:tcW w:w="1096" w:type="dxa"/>
          </w:tcPr>
          <w:p w:rsidR="00222D01" w:rsidRDefault="00222D01">
            <w:pPr>
              <w:spacing w:before="1"/>
              <w:jc w:val="both"/>
              <w:rPr>
                <w:sz w:val="24"/>
                <w:szCs w:val="24"/>
              </w:rPr>
            </w:pPr>
          </w:p>
          <w:p w:rsidR="00222D01" w:rsidRDefault="000D4A5D">
            <w:pPr>
              <w:ind w:left="102"/>
              <w:jc w:val="both"/>
              <w:rPr>
                <w:sz w:val="24"/>
                <w:szCs w:val="24"/>
              </w:rPr>
            </w:pPr>
            <w:r>
              <w:rPr>
                <w:sz w:val="24"/>
                <w:szCs w:val="24"/>
              </w:rPr>
              <w:t>5</w:t>
            </w:r>
          </w:p>
        </w:tc>
        <w:tc>
          <w:tcPr>
            <w:tcW w:w="2365" w:type="dxa"/>
          </w:tcPr>
          <w:p w:rsidR="00222D01" w:rsidRDefault="000D4A5D">
            <w:pPr>
              <w:spacing w:before="61"/>
              <w:ind w:left="101" w:right="488"/>
              <w:jc w:val="both"/>
              <w:rPr>
                <w:sz w:val="24"/>
                <w:szCs w:val="24"/>
              </w:rPr>
            </w:pPr>
            <w:r>
              <w:rPr>
                <w:sz w:val="24"/>
                <w:szCs w:val="24"/>
              </w:rPr>
              <w:t>Град Ниш- Градска</w:t>
            </w:r>
            <w:r>
              <w:rPr>
                <w:spacing w:val="1"/>
                <w:sz w:val="24"/>
                <w:szCs w:val="24"/>
              </w:rPr>
              <w:t xml:space="preserve"> </w:t>
            </w:r>
            <w:r>
              <w:rPr>
                <w:sz w:val="24"/>
                <w:szCs w:val="24"/>
              </w:rPr>
              <w:t>управа</w:t>
            </w:r>
            <w:r>
              <w:rPr>
                <w:spacing w:val="-9"/>
                <w:sz w:val="24"/>
                <w:szCs w:val="24"/>
              </w:rPr>
              <w:t xml:space="preserve"> </w:t>
            </w:r>
            <w:r>
              <w:rPr>
                <w:sz w:val="24"/>
                <w:szCs w:val="24"/>
              </w:rPr>
              <w:t>за</w:t>
            </w:r>
            <w:r>
              <w:rPr>
                <w:spacing w:val="-9"/>
                <w:sz w:val="24"/>
                <w:szCs w:val="24"/>
              </w:rPr>
              <w:t xml:space="preserve"> </w:t>
            </w:r>
            <w:r>
              <w:rPr>
                <w:sz w:val="24"/>
                <w:szCs w:val="24"/>
              </w:rPr>
              <w:t>друштвене</w:t>
            </w:r>
            <w:r>
              <w:rPr>
                <w:spacing w:val="-42"/>
                <w:sz w:val="24"/>
                <w:szCs w:val="24"/>
              </w:rPr>
              <w:t xml:space="preserve"> </w:t>
            </w:r>
            <w:r>
              <w:rPr>
                <w:sz w:val="24"/>
                <w:szCs w:val="24"/>
              </w:rPr>
              <w:t>делатности</w:t>
            </w:r>
          </w:p>
        </w:tc>
      </w:tr>
      <w:tr w:rsidR="00222D01">
        <w:trPr>
          <w:trHeight w:val="854"/>
        </w:trPr>
        <w:tc>
          <w:tcPr>
            <w:tcW w:w="4201" w:type="dxa"/>
            <w:gridSpan w:val="2"/>
          </w:tcPr>
          <w:p w:rsidR="00222D01" w:rsidRDefault="00222D01">
            <w:pPr>
              <w:jc w:val="both"/>
              <w:rPr>
                <w:sz w:val="24"/>
                <w:szCs w:val="24"/>
              </w:rPr>
            </w:pPr>
          </w:p>
          <w:p w:rsidR="00222D01" w:rsidRDefault="000D4A5D">
            <w:pPr>
              <w:ind w:left="107"/>
              <w:jc w:val="both"/>
              <w:rPr>
                <w:sz w:val="24"/>
                <w:szCs w:val="24"/>
              </w:rPr>
            </w:pPr>
            <w:r>
              <w:rPr>
                <w:sz w:val="24"/>
                <w:szCs w:val="24"/>
              </w:rPr>
              <w:t>Број</w:t>
            </w:r>
            <w:r>
              <w:rPr>
                <w:spacing w:val="39"/>
                <w:sz w:val="24"/>
                <w:szCs w:val="24"/>
              </w:rPr>
              <w:t xml:space="preserve"> </w:t>
            </w:r>
            <w:r>
              <w:rPr>
                <w:sz w:val="24"/>
                <w:szCs w:val="24"/>
              </w:rPr>
              <w:t>ромске</w:t>
            </w:r>
            <w:r>
              <w:rPr>
                <w:spacing w:val="-4"/>
                <w:sz w:val="24"/>
                <w:szCs w:val="24"/>
              </w:rPr>
              <w:t xml:space="preserve"> </w:t>
            </w:r>
            <w:r>
              <w:rPr>
                <w:sz w:val="24"/>
                <w:szCs w:val="24"/>
              </w:rPr>
              <w:t>деце</w:t>
            </w:r>
            <w:r>
              <w:rPr>
                <w:spacing w:val="-2"/>
                <w:sz w:val="24"/>
                <w:szCs w:val="24"/>
              </w:rPr>
              <w:t xml:space="preserve"> </w:t>
            </w:r>
            <w:r>
              <w:rPr>
                <w:sz w:val="24"/>
                <w:szCs w:val="24"/>
              </w:rPr>
              <w:t>која</w:t>
            </w:r>
            <w:r>
              <w:rPr>
                <w:spacing w:val="-4"/>
                <w:sz w:val="24"/>
                <w:szCs w:val="24"/>
              </w:rPr>
              <w:t xml:space="preserve"> </w:t>
            </w:r>
            <w:r>
              <w:rPr>
                <w:sz w:val="24"/>
                <w:szCs w:val="24"/>
              </w:rPr>
              <w:t>су</w:t>
            </w:r>
            <w:r>
              <w:rPr>
                <w:spacing w:val="-2"/>
                <w:sz w:val="24"/>
                <w:szCs w:val="24"/>
              </w:rPr>
              <w:t xml:space="preserve"> </w:t>
            </w:r>
            <w:r>
              <w:rPr>
                <w:sz w:val="24"/>
                <w:szCs w:val="24"/>
              </w:rPr>
              <w:t>напустила</w:t>
            </w:r>
            <w:r>
              <w:rPr>
                <w:spacing w:val="-4"/>
                <w:sz w:val="24"/>
                <w:szCs w:val="24"/>
              </w:rPr>
              <w:t xml:space="preserve"> </w:t>
            </w:r>
            <w:r>
              <w:rPr>
                <w:sz w:val="24"/>
                <w:szCs w:val="24"/>
              </w:rPr>
              <w:t xml:space="preserve">основну </w:t>
            </w:r>
            <w:r>
              <w:rPr>
                <w:spacing w:val="-42"/>
                <w:sz w:val="24"/>
                <w:szCs w:val="24"/>
              </w:rPr>
              <w:t xml:space="preserve"> </w:t>
            </w:r>
            <w:r>
              <w:rPr>
                <w:sz w:val="24"/>
                <w:szCs w:val="24"/>
              </w:rPr>
              <w:t>школу</w:t>
            </w:r>
          </w:p>
        </w:tc>
        <w:tc>
          <w:tcPr>
            <w:tcW w:w="1095" w:type="dxa"/>
          </w:tcPr>
          <w:p w:rsidR="00222D01" w:rsidRDefault="00222D01">
            <w:pPr>
              <w:spacing w:before="12"/>
              <w:jc w:val="both"/>
              <w:rPr>
                <w:sz w:val="24"/>
                <w:szCs w:val="24"/>
              </w:rPr>
            </w:pPr>
          </w:p>
          <w:p w:rsidR="00222D01" w:rsidRDefault="000D4A5D">
            <w:pPr>
              <w:ind w:left="107"/>
              <w:jc w:val="both"/>
              <w:rPr>
                <w:sz w:val="24"/>
                <w:szCs w:val="24"/>
              </w:rPr>
            </w:pPr>
            <w:r>
              <w:rPr>
                <w:sz w:val="24"/>
                <w:szCs w:val="24"/>
              </w:rPr>
              <w:t>Број</w:t>
            </w:r>
          </w:p>
        </w:tc>
        <w:tc>
          <w:tcPr>
            <w:tcW w:w="1255" w:type="dxa"/>
            <w:gridSpan w:val="2"/>
          </w:tcPr>
          <w:p w:rsidR="00222D01" w:rsidRDefault="00222D01">
            <w:pPr>
              <w:spacing w:before="1"/>
              <w:jc w:val="both"/>
              <w:rPr>
                <w:sz w:val="24"/>
                <w:szCs w:val="24"/>
              </w:rPr>
            </w:pPr>
          </w:p>
          <w:p w:rsidR="00222D01" w:rsidRDefault="000D4A5D">
            <w:pPr>
              <w:ind w:left="107"/>
              <w:jc w:val="both"/>
              <w:rPr>
                <w:sz w:val="24"/>
                <w:szCs w:val="24"/>
              </w:rPr>
            </w:pPr>
            <w:r>
              <w:rPr>
                <w:sz w:val="24"/>
                <w:szCs w:val="24"/>
              </w:rPr>
              <w:t>2023.</w:t>
            </w:r>
          </w:p>
        </w:tc>
        <w:tc>
          <w:tcPr>
            <w:tcW w:w="996" w:type="dxa"/>
          </w:tcPr>
          <w:p w:rsidR="00222D01" w:rsidRDefault="00222D01">
            <w:pPr>
              <w:spacing w:before="1"/>
              <w:jc w:val="both"/>
              <w:rPr>
                <w:sz w:val="24"/>
                <w:szCs w:val="24"/>
              </w:rPr>
            </w:pPr>
          </w:p>
          <w:p w:rsidR="00222D01" w:rsidRDefault="000D4A5D">
            <w:pPr>
              <w:ind w:left="106"/>
              <w:jc w:val="both"/>
              <w:rPr>
                <w:sz w:val="24"/>
                <w:szCs w:val="24"/>
              </w:rPr>
            </w:pPr>
            <w:r>
              <w:rPr>
                <w:sz w:val="24"/>
                <w:szCs w:val="24"/>
              </w:rPr>
              <w:t>19</w:t>
            </w:r>
          </w:p>
        </w:tc>
        <w:tc>
          <w:tcPr>
            <w:tcW w:w="1082" w:type="dxa"/>
            <w:gridSpan w:val="2"/>
          </w:tcPr>
          <w:p w:rsidR="00222D01" w:rsidRDefault="00222D01">
            <w:pPr>
              <w:spacing w:before="1"/>
              <w:jc w:val="both"/>
              <w:rPr>
                <w:sz w:val="24"/>
                <w:szCs w:val="24"/>
              </w:rPr>
            </w:pPr>
          </w:p>
          <w:p w:rsidR="00222D01" w:rsidRDefault="000D4A5D">
            <w:pPr>
              <w:ind w:left="105"/>
              <w:jc w:val="both"/>
              <w:rPr>
                <w:sz w:val="24"/>
                <w:szCs w:val="24"/>
              </w:rPr>
            </w:pPr>
            <w:r>
              <w:rPr>
                <w:sz w:val="24"/>
                <w:szCs w:val="24"/>
              </w:rPr>
              <w:t>15</w:t>
            </w:r>
          </w:p>
        </w:tc>
        <w:tc>
          <w:tcPr>
            <w:tcW w:w="1098" w:type="dxa"/>
          </w:tcPr>
          <w:p w:rsidR="00222D01" w:rsidRDefault="00222D01">
            <w:pPr>
              <w:spacing w:before="1"/>
              <w:jc w:val="both"/>
              <w:rPr>
                <w:sz w:val="24"/>
                <w:szCs w:val="24"/>
              </w:rPr>
            </w:pPr>
          </w:p>
          <w:p w:rsidR="00222D01" w:rsidRDefault="000D4A5D">
            <w:pPr>
              <w:ind w:left="103"/>
              <w:jc w:val="both"/>
              <w:rPr>
                <w:sz w:val="24"/>
                <w:szCs w:val="24"/>
              </w:rPr>
            </w:pPr>
            <w:r>
              <w:rPr>
                <w:sz w:val="24"/>
                <w:szCs w:val="24"/>
              </w:rPr>
              <w:t>12</w:t>
            </w:r>
          </w:p>
        </w:tc>
        <w:tc>
          <w:tcPr>
            <w:tcW w:w="1096" w:type="dxa"/>
          </w:tcPr>
          <w:p w:rsidR="00222D01" w:rsidRDefault="00222D01">
            <w:pPr>
              <w:spacing w:before="1"/>
              <w:jc w:val="both"/>
              <w:rPr>
                <w:sz w:val="24"/>
                <w:szCs w:val="24"/>
              </w:rPr>
            </w:pPr>
          </w:p>
          <w:p w:rsidR="00222D01" w:rsidRDefault="000D4A5D">
            <w:pPr>
              <w:ind w:left="102"/>
              <w:jc w:val="both"/>
              <w:rPr>
                <w:sz w:val="24"/>
                <w:szCs w:val="24"/>
              </w:rPr>
            </w:pPr>
            <w:r>
              <w:rPr>
                <w:w w:val="99"/>
                <w:sz w:val="24"/>
                <w:szCs w:val="24"/>
              </w:rPr>
              <w:t>9</w:t>
            </w:r>
          </w:p>
        </w:tc>
        <w:tc>
          <w:tcPr>
            <w:tcW w:w="2365" w:type="dxa"/>
          </w:tcPr>
          <w:p w:rsidR="00222D01" w:rsidRDefault="000D4A5D">
            <w:pPr>
              <w:spacing w:before="61"/>
              <w:ind w:left="101" w:right="488"/>
              <w:jc w:val="both"/>
              <w:rPr>
                <w:sz w:val="24"/>
                <w:szCs w:val="24"/>
              </w:rPr>
            </w:pPr>
            <w:r>
              <w:rPr>
                <w:sz w:val="24"/>
                <w:szCs w:val="24"/>
              </w:rPr>
              <w:t>Град Ниш- Градска</w:t>
            </w:r>
            <w:r>
              <w:rPr>
                <w:spacing w:val="1"/>
                <w:sz w:val="24"/>
                <w:szCs w:val="24"/>
              </w:rPr>
              <w:t xml:space="preserve"> </w:t>
            </w:r>
            <w:r>
              <w:rPr>
                <w:sz w:val="24"/>
                <w:szCs w:val="24"/>
              </w:rPr>
              <w:t>управа</w:t>
            </w:r>
            <w:r>
              <w:rPr>
                <w:spacing w:val="-9"/>
                <w:sz w:val="24"/>
                <w:szCs w:val="24"/>
              </w:rPr>
              <w:t xml:space="preserve"> </w:t>
            </w:r>
            <w:r>
              <w:rPr>
                <w:sz w:val="24"/>
                <w:szCs w:val="24"/>
              </w:rPr>
              <w:t>за</w:t>
            </w:r>
            <w:r>
              <w:rPr>
                <w:spacing w:val="-9"/>
                <w:sz w:val="24"/>
                <w:szCs w:val="24"/>
              </w:rPr>
              <w:t xml:space="preserve"> </w:t>
            </w:r>
            <w:r>
              <w:rPr>
                <w:sz w:val="24"/>
                <w:szCs w:val="24"/>
              </w:rPr>
              <w:t>друштвене</w:t>
            </w:r>
            <w:r>
              <w:rPr>
                <w:spacing w:val="-42"/>
                <w:sz w:val="24"/>
                <w:szCs w:val="24"/>
              </w:rPr>
              <w:t xml:space="preserve"> </w:t>
            </w:r>
            <w:r>
              <w:rPr>
                <w:sz w:val="24"/>
                <w:szCs w:val="24"/>
              </w:rPr>
              <w:t>делатности</w:t>
            </w:r>
          </w:p>
        </w:tc>
      </w:tr>
    </w:tbl>
    <w:p w:rsidR="00222D01" w:rsidRDefault="00222D01">
      <w:pPr>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2"/>
        <w:gridCol w:w="2647"/>
        <w:gridCol w:w="1486"/>
        <w:gridCol w:w="1423"/>
        <w:gridCol w:w="1371"/>
        <w:gridCol w:w="1375"/>
        <w:gridCol w:w="1376"/>
        <w:gridCol w:w="2580"/>
      </w:tblGrid>
      <w:tr w:rsidR="00222D01">
        <w:trPr>
          <w:trHeight w:val="1221"/>
        </w:trPr>
        <w:tc>
          <w:tcPr>
            <w:tcW w:w="922" w:type="dxa"/>
            <w:shd w:val="clear" w:color="auto" w:fill="92CDDC"/>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Ознака</w:t>
            </w:r>
          </w:p>
        </w:tc>
        <w:tc>
          <w:tcPr>
            <w:tcW w:w="2647" w:type="dxa"/>
            <w:shd w:val="clear" w:color="auto" w:fill="92CDDC"/>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Назив активности</w:t>
            </w:r>
          </w:p>
        </w:tc>
        <w:tc>
          <w:tcPr>
            <w:tcW w:w="1486" w:type="dxa"/>
            <w:shd w:val="clear" w:color="auto" w:fill="92CDDC"/>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Носилац</w:t>
            </w:r>
          </w:p>
        </w:tc>
        <w:tc>
          <w:tcPr>
            <w:tcW w:w="1423" w:type="dxa"/>
            <w:shd w:val="clear" w:color="auto" w:fill="92CDDC"/>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Партнери</w:t>
            </w:r>
          </w:p>
        </w:tc>
        <w:tc>
          <w:tcPr>
            <w:tcW w:w="1371" w:type="dxa"/>
            <w:shd w:val="clear" w:color="auto" w:fill="92CDDC"/>
          </w:tcPr>
          <w:p w:rsidR="00222D01" w:rsidRDefault="00222D01">
            <w:pPr>
              <w:jc w:val="both"/>
              <w:rPr>
                <w:sz w:val="24"/>
                <w:szCs w:val="24"/>
              </w:rPr>
            </w:pPr>
          </w:p>
          <w:p w:rsidR="00222D01" w:rsidRDefault="000D4A5D">
            <w:pPr>
              <w:jc w:val="both"/>
              <w:rPr>
                <w:sz w:val="24"/>
                <w:szCs w:val="24"/>
              </w:rPr>
            </w:pPr>
            <w:r>
              <w:rPr>
                <w:sz w:val="24"/>
                <w:szCs w:val="24"/>
              </w:rPr>
              <w:t>Рок за</w:t>
            </w:r>
          </w:p>
          <w:p w:rsidR="00222D01" w:rsidRDefault="000D4A5D">
            <w:pPr>
              <w:jc w:val="both"/>
              <w:rPr>
                <w:sz w:val="24"/>
                <w:szCs w:val="24"/>
              </w:rPr>
            </w:pPr>
            <w:r>
              <w:rPr>
                <w:sz w:val="24"/>
                <w:szCs w:val="24"/>
              </w:rPr>
              <w:t>реализацију</w:t>
            </w:r>
          </w:p>
        </w:tc>
        <w:tc>
          <w:tcPr>
            <w:tcW w:w="1375" w:type="dxa"/>
            <w:shd w:val="clear" w:color="auto" w:fill="92CDDC"/>
          </w:tcPr>
          <w:p w:rsidR="00222D01" w:rsidRDefault="000D4A5D">
            <w:pPr>
              <w:jc w:val="both"/>
              <w:rPr>
                <w:sz w:val="24"/>
                <w:szCs w:val="24"/>
              </w:rPr>
            </w:pPr>
            <w:r>
              <w:rPr>
                <w:sz w:val="24"/>
                <w:szCs w:val="24"/>
              </w:rPr>
              <w:t>Укупно потребна фин.</w:t>
            </w:r>
          </w:p>
          <w:p w:rsidR="00222D01" w:rsidRDefault="000D4A5D">
            <w:pPr>
              <w:jc w:val="both"/>
              <w:rPr>
                <w:sz w:val="24"/>
                <w:szCs w:val="24"/>
              </w:rPr>
            </w:pPr>
            <w:r>
              <w:rPr>
                <w:sz w:val="24"/>
                <w:szCs w:val="24"/>
              </w:rPr>
              <w:t>средства</w:t>
            </w:r>
          </w:p>
          <w:p w:rsidR="00222D01" w:rsidRDefault="000D4A5D">
            <w:pPr>
              <w:jc w:val="both"/>
              <w:rPr>
                <w:sz w:val="24"/>
                <w:szCs w:val="24"/>
              </w:rPr>
            </w:pPr>
            <w:r>
              <w:rPr>
                <w:sz w:val="24"/>
                <w:szCs w:val="24"/>
              </w:rPr>
              <w:t>(РСД)</w:t>
            </w:r>
          </w:p>
        </w:tc>
        <w:tc>
          <w:tcPr>
            <w:tcW w:w="1376" w:type="dxa"/>
            <w:shd w:val="clear" w:color="auto" w:fill="92CDDC"/>
          </w:tcPr>
          <w:p w:rsidR="00222D01" w:rsidRDefault="000D4A5D">
            <w:pPr>
              <w:jc w:val="both"/>
              <w:rPr>
                <w:sz w:val="24"/>
                <w:szCs w:val="24"/>
              </w:rPr>
            </w:pPr>
            <w:r>
              <w:rPr>
                <w:sz w:val="24"/>
                <w:szCs w:val="24"/>
              </w:rPr>
              <w:t>Вредности фин.</w:t>
            </w:r>
          </w:p>
          <w:p w:rsidR="00222D01" w:rsidRDefault="000D4A5D">
            <w:pPr>
              <w:jc w:val="both"/>
              <w:rPr>
                <w:sz w:val="24"/>
                <w:szCs w:val="24"/>
              </w:rPr>
            </w:pPr>
            <w:r>
              <w:rPr>
                <w:sz w:val="24"/>
                <w:szCs w:val="24"/>
              </w:rPr>
              <w:t>средства по годинама</w:t>
            </w:r>
          </w:p>
          <w:p w:rsidR="00222D01" w:rsidRDefault="000D4A5D">
            <w:pPr>
              <w:jc w:val="both"/>
              <w:rPr>
                <w:sz w:val="24"/>
                <w:szCs w:val="24"/>
              </w:rPr>
            </w:pPr>
            <w:r>
              <w:rPr>
                <w:sz w:val="24"/>
                <w:szCs w:val="24"/>
              </w:rPr>
              <w:t>(РСД)</w:t>
            </w:r>
          </w:p>
        </w:tc>
        <w:tc>
          <w:tcPr>
            <w:tcW w:w="2580" w:type="dxa"/>
            <w:shd w:val="clear" w:color="auto" w:fill="92CDDC"/>
          </w:tcPr>
          <w:p w:rsidR="00222D01" w:rsidRDefault="00222D01">
            <w:pPr>
              <w:jc w:val="both"/>
              <w:rPr>
                <w:sz w:val="24"/>
                <w:szCs w:val="24"/>
              </w:rPr>
            </w:pPr>
          </w:p>
          <w:p w:rsidR="00222D01" w:rsidRDefault="000D4A5D">
            <w:pPr>
              <w:jc w:val="both"/>
              <w:rPr>
                <w:sz w:val="24"/>
                <w:szCs w:val="24"/>
              </w:rPr>
            </w:pPr>
            <w:r>
              <w:rPr>
                <w:sz w:val="24"/>
                <w:szCs w:val="24"/>
              </w:rPr>
              <w:t>Вредности фин. средства по изворима (РСД)</w:t>
            </w:r>
          </w:p>
        </w:tc>
      </w:tr>
      <w:tr w:rsidR="00222D01">
        <w:trPr>
          <w:trHeight w:val="2196"/>
        </w:trPr>
        <w:tc>
          <w:tcPr>
            <w:tcW w:w="922" w:type="dxa"/>
          </w:tcPr>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1.1.1</w:t>
            </w:r>
          </w:p>
        </w:tc>
        <w:tc>
          <w:tcPr>
            <w:tcW w:w="2647" w:type="dxa"/>
          </w:tcPr>
          <w:p w:rsidR="00222D01" w:rsidRDefault="000D4A5D">
            <w:pPr>
              <w:jc w:val="both"/>
              <w:rPr>
                <w:sz w:val="24"/>
                <w:szCs w:val="24"/>
              </w:rPr>
            </w:pPr>
            <w:r>
              <w:rPr>
                <w:sz w:val="24"/>
                <w:szCs w:val="24"/>
              </w:rPr>
              <w:t>Едукативне радионице за ромске родитеље о значају васпитања и образовања деце у раном узрасту и</w:t>
            </w:r>
          </w:p>
          <w:p w:rsidR="00222D01" w:rsidRDefault="000D4A5D">
            <w:pPr>
              <w:jc w:val="both"/>
              <w:rPr>
                <w:sz w:val="24"/>
                <w:szCs w:val="24"/>
              </w:rPr>
            </w:pPr>
            <w:r>
              <w:rPr>
                <w:sz w:val="24"/>
                <w:szCs w:val="24"/>
              </w:rPr>
              <w:t>обезбеђивању континуитета у образовању</w:t>
            </w:r>
          </w:p>
        </w:tc>
        <w:tc>
          <w:tcPr>
            <w:tcW w:w="1486" w:type="dxa"/>
          </w:tcPr>
          <w:p w:rsidR="00222D01" w:rsidRDefault="000D4A5D">
            <w:pPr>
              <w:jc w:val="both"/>
              <w:rPr>
                <w:sz w:val="24"/>
                <w:szCs w:val="24"/>
              </w:rPr>
            </w:pPr>
            <w:r>
              <w:rPr>
                <w:sz w:val="24"/>
                <w:szCs w:val="24"/>
              </w:rPr>
              <w:t>Град Ниш- Градска управа за друштвене делатности</w:t>
            </w:r>
          </w:p>
        </w:tc>
        <w:tc>
          <w:tcPr>
            <w:tcW w:w="1423" w:type="dxa"/>
          </w:tcPr>
          <w:p w:rsidR="00222D01" w:rsidRDefault="000D4A5D">
            <w:pPr>
              <w:jc w:val="both"/>
              <w:rPr>
                <w:sz w:val="24"/>
                <w:szCs w:val="24"/>
              </w:rPr>
            </w:pPr>
            <w:r>
              <w:rPr>
                <w:sz w:val="24"/>
                <w:szCs w:val="24"/>
              </w:rPr>
              <w:t>ОЦД,</w:t>
            </w:r>
          </w:p>
          <w:p w:rsidR="00222D01" w:rsidRDefault="000D4A5D">
            <w:pPr>
              <w:jc w:val="both"/>
              <w:rPr>
                <w:sz w:val="24"/>
                <w:szCs w:val="24"/>
              </w:rPr>
            </w:pPr>
            <w:r>
              <w:rPr>
                <w:sz w:val="24"/>
                <w:szCs w:val="24"/>
              </w:rPr>
              <w:t>Предшколска установа</w:t>
            </w:r>
          </w:p>
          <w:p w:rsidR="00222D01" w:rsidRDefault="000D4A5D">
            <w:pPr>
              <w:jc w:val="both"/>
              <w:rPr>
                <w:sz w:val="24"/>
                <w:szCs w:val="24"/>
              </w:rPr>
            </w:pPr>
            <w:r>
              <w:rPr>
                <w:sz w:val="24"/>
                <w:szCs w:val="24"/>
              </w:rPr>
              <w:t>„Пчелица“</w:t>
            </w:r>
          </w:p>
        </w:tc>
        <w:tc>
          <w:tcPr>
            <w:tcW w:w="1371" w:type="dxa"/>
          </w:tcPr>
          <w:p w:rsidR="00222D01" w:rsidRDefault="000D4A5D">
            <w:pPr>
              <w:jc w:val="both"/>
              <w:rPr>
                <w:sz w:val="24"/>
                <w:szCs w:val="24"/>
              </w:rPr>
            </w:pPr>
            <w:r>
              <w:rPr>
                <w:sz w:val="24"/>
                <w:szCs w:val="24"/>
              </w:rPr>
              <w:t>202</w:t>
            </w:r>
            <w:r>
              <w:rPr>
                <w:sz w:val="24"/>
                <w:szCs w:val="24"/>
                <w:lang w:val="sr-Cyrl-RS"/>
              </w:rPr>
              <w:t>4</w:t>
            </w:r>
            <w:r>
              <w:rPr>
                <w:sz w:val="24"/>
                <w:szCs w:val="24"/>
              </w:rPr>
              <w:t>-202</w:t>
            </w:r>
            <w:r>
              <w:rPr>
                <w:sz w:val="24"/>
                <w:szCs w:val="24"/>
                <w:lang w:val="sr-Cyrl-RS"/>
              </w:rPr>
              <w:t>6</w:t>
            </w:r>
            <w:r>
              <w:rPr>
                <w:sz w:val="24"/>
                <w:szCs w:val="24"/>
              </w:rPr>
              <w:t>.</w:t>
            </w:r>
          </w:p>
        </w:tc>
        <w:tc>
          <w:tcPr>
            <w:tcW w:w="1375" w:type="dxa"/>
          </w:tcPr>
          <w:p w:rsidR="00222D01" w:rsidRDefault="000D4A5D">
            <w:pPr>
              <w:jc w:val="both"/>
              <w:rPr>
                <w:sz w:val="24"/>
                <w:szCs w:val="24"/>
              </w:rPr>
            </w:pPr>
            <w:r>
              <w:rPr>
                <w:sz w:val="24"/>
                <w:szCs w:val="24"/>
              </w:rPr>
              <w:t>75.000,00</w:t>
            </w:r>
          </w:p>
          <w:p w:rsidR="00222D01" w:rsidRDefault="000D4A5D">
            <w:pPr>
              <w:jc w:val="both"/>
              <w:rPr>
                <w:sz w:val="24"/>
                <w:szCs w:val="24"/>
              </w:rPr>
            </w:pPr>
            <w:r>
              <w:rPr>
                <w:sz w:val="24"/>
                <w:szCs w:val="24"/>
              </w:rPr>
              <w:t>РСД</w:t>
            </w:r>
          </w:p>
        </w:tc>
        <w:tc>
          <w:tcPr>
            <w:tcW w:w="1376" w:type="dxa"/>
          </w:tcPr>
          <w:p w:rsidR="00222D01" w:rsidRDefault="000D4A5D">
            <w:pPr>
              <w:jc w:val="both"/>
              <w:rPr>
                <w:sz w:val="24"/>
                <w:szCs w:val="24"/>
              </w:rPr>
            </w:pPr>
            <w:r>
              <w:rPr>
                <w:sz w:val="24"/>
                <w:szCs w:val="24"/>
              </w:rPr>
              <w:t>202</w:t>
            </w:r>
            <w:r>
              <w:rPr>
                <w:sz w:val="24"/>
                <w:szCs w:val="24"/>
                <w:lang w:val="sr-Cyrl-RS"/>
              </w:rPr>
              <w:t>4</w:t>
            </w:r>
            <w:r>
              <w:rPr>
                <w:sz w:val="24"/>
                <w:szCs w:val="24"/>
              </w:rPr>
              <w:t>. -</w:t>
            </w:r>
          </w:p>
          <w:p w:rsidR="00222D01" w:rsidRDefault="000D4A5D">
            <w:pPr>
              <w:jc w:val="both"/>
              <w:rPr>
                <w:sz w:val="24"/>
                <w:szCs w:val="24"/>
              </w:rPr>
            </w:pPr>
            <w:r>
              <w:rPr>
                <w:sz w:val="24"/>
                <w:szCs w:val="24"/>
              </w:rPr>
              <w:t>25.000,00</w:t>
            </w:r>
          </w:p>
          <w:p w:rsidR="00222D01" w:rsidRDefault="000D4A5D">
            <w:pPr>
              <w:jc w:val="both"/>
              <w:rPr>
                <w:sz w:val="24"/>
                <w:szCs w:val="24"/>
              </w:rPr>
            </w:pPr>
            <w:r>
              <w:rPr>
                <w:sz w:val="24"/>
                <w:szCs w:val="24"/>
              </w:rPr>
              <w:t>РСД</w:t>
            </w:r>
          </w:p>
          <w:p w:rsidR="00222D01" w:rsidRDefault="000D4A5D">
            <w:pPr>
              <w:jc w:val="both"/>
              <w:rPr>
                <w:sz w:val="24"/>
                <w:szCs w:val="24"/>
              </w:rPr>
            </w:pPr>
            <w:r>
              <w:rPr>
                <w:sz w:val="24"/>
                <w:szCs w:val="24"/>
              </w:rPr>
              <w:t>202</w:t>
            </w:r>
            <w:r>
              <w:rPr>
                <w:sz w:val="24"/>
                <w:szCs w:val="24"/>
                <w:lang w:val="sr-Cyrl-RS"/>
              </w:rPr>
              <w:t>5</w:t>
            </w:r>
            <w:r>
              <w:rPr>
                <w:sz w:val="24"/>
                <w:szCs w:val="24"/>
              </w:rPr>
              <w:t>. -</w:t>
            </w:r>
          </w:p>
          <w:p w:rsidR="00222D01" w:rsidRDefault="000D4A5D">
            <w:pPr>
              <w:jc w:val="both"/>
              <w:rPr>
                <w:sz w:val="24"/>
                <w:szCs w:val="24"/>
              </w:rPr>
            </w:pPr>
            <w:r>
              <w:rPr>
                <w:sz w:val="24"/>
                <w:szCs w:val="24"/>
              </w:rPr>
              <w:t>25.000,00</w:t>
            </w:r>
          </w:p>
          <w:p w:rsidR="00222D01" w:rsidRDefault="000D4A5D">
            <w:pPr>
              <w:jc w:val="both"/>
              <w:rPr>
                <w:sz w:val="24"/>
                <w:szCs w:val="24"/>
              </w:rPr>
            </w:pPr>
            <w:r>
              <w:rPr>
                <w:sz w:val="24"/>
                <w:szCs w:val="24"/>
              </w:rPr>
              <w:t>РСД</w:t>
            </w:r>
          </w:p>
          <w:p w:rsidR="00222D01" w:rsidRDefault="000D4A5D">
            <w:pPr>
              <w:jc w:val="both"/>
              <w:rPr>
                <w:sz w:val="24"/>
                <w:szCs w:val="24"/>
              </w:rPr>
            </w:pPr>
            <w:r>
              <w:rPr>
                <w:sz w:val="24"/>
                <w:szCs w:val="24"/>
              </w:rPr>
              <w:t>202</w:t>
            </w:r>
            <w:r>
              <w:rPr>
                <w:sz w:val="24"/>
                <w:szCs w:val="24"/>
                <w:lang w:val="sr-Cyrl-RS"/>
              </w:rPr>
              <w:t>6</w:t>
            </w:r>
            <w:r>
              <w:rPr>
                <w:sz w:val="24"/>
                <w:szCs w:val="24"/>
              </w:rPr>
              <w:t>. -</w:t>
            </w:r>
          </w:p>
          <w:p w:rsidR="00222D01" w:rsidRDefault="000D4A5D">
            <w:pPr>
              <w:jc w:val="both"/>
              <w:rPr>
                <w:sz w:val="24"/>
                <w:szCs w:val="24"/>
              </w:rPr>
            </w:pPr>
            <w:r>
              <w:rPr>
                <w:sz w:val="24"/>
                <w:szCs w:val="24"/>
              </w:rPr>
              <w:t>25.000,00</w:t>
            </w:r>
          </w:p>
          <w:p w:rsidR="00222D01" w:rsidRDefault="000D4A5D">
            <w:pPr>
              <w:jc w:val="both"/>
              <w:rPr>
                <w:sz w:val="24"/>
                <w:szCs w:val="24"/>
              </w:rPr>
            </w:pPr>
            <w:r>
              <w:rPr>
                <w:sz w:val="24"/>
                <w:szCs w:val="24"/>
              </w:rPr>
              <w:t>РСД</w:t>
            </w:r>
          </w:p>
        </w:tc>
        <w:tc>
          <w:tcPr>
            <w:tcW w:w="2580" w:type="dxa"/>
          </w:tcPr>
          <w:p w:rsidR="00222D01" w:rsidRDefault="000D4A5D">
            <w:pPr>
              <w:jc w:val="both"/>
              <w:rPr>
                <w:sz w:val="24"/>
                <w:szCs w:val="24"/>
              </w:rPr>
            </w:pPr>
            <w:r>
              <w:rPr>
                <w:sz w:val="24"/>
                <w:szCs w:val="24"/>
              </w:rPr>
              <w:t>Буџет Града</w:t>
            </w:r>
          </w:p>
          <w:p w:rsidR="00222D01" w:rsidRDefault="000D4A5D">
            <w:pPr>
              <w:jc w:val="both"/>
              <w:rPr>
                <w:sz w:val="24"/>
                <w:szCs w:val="24"/>
              </w:rPr>
            </w:pPr>
            <w:r>
              <w:rPr>
                <w:sz w:val="24"/>
                <w:szCs w:val="24"/>
              </w:rPr>
              <w:t>75.000,00</w:t>
            </w:r>
          </w:p>
          <w:p w:rsidR="00222D01" w:rsidRDefault="000D4A5D">
            <w:pPr>
              <w:jc w:val="both"/>
              <w:rPr>
                <w:sz w:val="24"/>
                <w:szCs w:val="24"/>
              </w:rPr>
            </w:pPr>
            <w:r>
              <w:rPr>
                <w:sz w:val="24"/>
                <w:szCs w:val="24"/>
              </w:rPr>
              <w:t>Позиција за имплементацију ЛАП</w:t>
            </w:r>
          </w:p>
        </w:tc>
      </w:tr>
      <w:tr w:rsidR="00222D01">
        <w:trPr>
          <w:trHeight w:val="1466"/>
        </w:trPr>
        <w:tc>
          <w:tcPr>
            <w:tcW w:w="922" w:type="dxa"/>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1.1.2.</w:t>
            </w:r>
          </w:p>
        </w:tc>
        <w:tc>
          <w:tcPr>
            <w:tcW w:w="2647" w:type="dxa"/>
          </w:tcPr>
          <w:p w:rsidR="00222D01" w:rsidRDefault="000D4A5D">
            <w:pPr>
              <w:jc w:val="both"/>
              <w:rPr>
                <w:sz w:val="24"/>
                <w:szCs w:val="24"/>
              </w:rPr>
            </w:pPr>
            <w:r>
              <w:rPr>
                <w:sz w:val="24"/>
                <w:szCs w:val="24"/>
              </w:rPr>
              <w:t>Обезбеђивање подршке и помоћи родитељима у</w:t>
            </w:r>
          </w:p>
          <w:p w:rsidR="00222D01" w:rsidRDefault="000D4A5D">
            <w:pPr>
              <w:jc w:val="both"/>
              <w:rPr>
                <w:sz w:val="24"/>
                <w:szCs w:val="24"/>
              </w:rPr>
            </w:pPr>
            <w:r>
              <w:rPr>
                <w:sz w:val="24"/>
                <w:szCs w:val="24"/>
              </w:rPr>
              <w:t>процесу уписа деце у програме предшколског</w:t>
            </w:r>
          </w:p>
          <w:p w:rsidR="00222D01" w:rsidRDefault="000D4A5D">
            <w:pPr>
              <w:jc w:val="both"/>
              <w:rPr>
                <w:sz w:val="24"/>
                <w:szCs w:val="24"/>
                <w:highlight w:val="yellow"/>
              </w:rPr>
            </w:pPr>
            <w:r>
              <w:rPr>
                <w:sz w:val="24"/>
                <w:szCs w:val="24"/>
              </w:rPr>
              <w:t>васпитања и образовања</w:t>
            </w:r>
          </w:p>
        </w:tc>
        <w:tc>
          <w:tcPr>
            <w:tcW w:w="1486" w:type="dxa"/>
          </w:tcPr>
          <w:p w:rsidR="00222D01" w:rsidRDefault="000D4A5D">
            <w:pPr>
              <w:jc w:val="both"/>
              <w:rPr>
                <w:sz w:val="24"/>
                <w:szCs w:val="24"/>
              </w:rPr>
            </w:pPr>
            <w:r>
              <w:rPr>
                <w:sz w:val="24"/>
                <w:szCs w:val="24"/>
              </w:rPr>
              <w:t>Град Ниш- Градска управа за друштвене делатности</w:t>
            </w:r>
          </w:p>
        </w:tc>
        <w:tc>
          <w:tcPr>
            <w:tcW w:w="1423" w:type="dxa"/>
          </w:tcPr>
          <w:p w:rsidR="00222D01" w:rsidRDefault="000D4A5D">
            <w:pPr>
              <w:jc w:val="both"/>
              <w:rPr>
                <w:sz w:val="24"/>
                <w:szCs w:val="24"/>
              </w:rPr>
            </w:pPr>
            <w:r>
              <w:rPr>
                <w:sz w:val="24"/>
                <w:szCs w:val="24"/>
              </w:rPr>
              <w:t>ПУ, ОЦД</w:t>
            </w:r>
          </w:p>
        </w:tc>
        <w:tc>
          <w:tcPr>
            <w:tcW w:w="1371" w:type="dxa"/>
          </w:tcPr>
          <w:p w:rsidR="00222D01" w:rsidRDefault="000D4A5D">
            <w:pPr>
              <w:jc w:val="both"/>
              <w:rPr>
                <w:sz w:val="24"/>
                <w:szCs w:val="24"/>
              </w:rPr>
            </w:pPr>
            <w:r>
              <w:rPr>
                <w:sz w:val="24"/>
                <w:szCs w:val="24"/>
              </w:rPr>
              <w:t>202</w:t>
            </w:r>
            <w:r>
              <w:rPr>
                <w:sz w:val="24"/>
                <w:szCs w:val="24"/>
                <w:lang w:val="sr-Cyrl-RS"/>
              </w:rPr>
              <w:t>4</w:t>
            </w:r>
            <w:r>
              <w:rPr>
                <w:sz w:val="24"/>
                <w:szCs w:val="24"/>
              </w:rPr>
              <w:t>-202</w:t>
            </w:r>
            <w:r>
              <w:rPr>
                <w:sz w:val="24"/>
                <w:szCs w:val="24"/>
                <w:lang w:val="sr-Cyrl-RS"/>
              </w:rPr>
              <w:t>6</w:t>
            </w:r>
            <w:r>
              <w:rPr>
                <w:sz w:val="24"/>
                <w:szCs w:val="24"/>
              </w:rPr>
              <w:t>.</w:t>
            </w:r>
          </w:p>
        </w:tc>
        <w:tc>
          <w:tcPr>
            <w:tcW w:w="1375" w:type="dxa"/>
          </w:tcPr>
          <w:p w:rsidR="00222D01" w:rsidRDefault="000D4A5D">
            <w:pPr>
              <w:jc w:val="both"/>
              <w:rPr>
                <w:sz w:val="24"/>
                <w:szCs w:val="24"/>
              </w:rPr>
            </w:pPr>
            <w:r>
              <w:rPr>
                <w:sz w:val="24"/>
                <w:szCs w:val="24"/>
              </w:rPr>
              <w:t>/</w:t>
            </w:r>
          </w:p>
        </w:tc>
        <w:tc>
          <w:tcPr>
            <w:tcW w:w="1376" w:type="dxa"/>
          </w:tcPr>
          <w:p w:rsidR="00222D01" w:rsidRDefault="000D4A5D">
            <w:pPr>
              <w:jc w:val="both"/>
              <w:rPr>
                <w:sz w:val="24"/>
                <w:szCs w:val="24"/>
              </w:rPr>
            </w:pPr>
            <w:r>
              <w:rPr>
                <w:sz w:val="24"/>
                <w:szCs w:val="24"/>
              </w:rPr>
              <w:t>/</w:t>
            </w:r>
          </w:p>
        </w:tc>
        <w:tc>
          <w:tcPr>
            <w:tcW w:w="2580" w:type="dxa"/>
          </w:tcPr>
          <w:p w:rsidR="00222D01" w:rsidRDefault="000D4A5D">
            <w:pPr>
              <w:jc w:val="both"/>
              <w:rPr>
                <w:sz w:val="24"/>
                <w:szCs w:val="24"/>
              </w:rPr>
            </w:pPr>
            <w:r>
              <w:rPr>
                <w:sz w:val="24"/>
                <w:szCs w:val="24"/>
              </w:rPr>
              <w:t>Из редовних активности</w:t>
            </w:r>
          </w:p>
        </w:tc>
      </w:tr>
      <w:tr w:rsidR="00222D01">
        <w:trPr>
          <w:trHeight w:val="1466"/>
        </w:trPr>
        <w:tc>
          <w:tcPr>
            <w:tcW w:w="922"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lastRenderedPageBreak/>
              <w:t>1.1.3.</w:t>
            </w:r>
          </w:p>
        </w:tc>
        <w:tc>
          <w:tcPr>
            <w:tcW w:w="2647"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t>Радионице у школама за информисање родитеља ромске деце о постојећим локалним</w:t>
            </w:r>
          </w:p>
          <w:p w:rsidR="00222D01" w:rsidRDefault="000D4A5D">
            <w:pPr>
              <w:jc w:val="both"/>
              <w:rPr>
                <w:sz w:val="24"/>
                <w:szCs w:val="24"/>
              </w:rPr>
            </w:pPr>
            <w:r>
              <w:rPr>
                <w:sz w:val="24"/>
                <w:szCs w:val="24"/>
              </w:rPr>
              <w:t>институционалним мерама материјалне подршке за укључивање и опстајање деце/ученика у систем</w:t>
            </w:r>
          </w:p>
          <w:p w:rsidR="00222D01" w:rsidRDefault="000D4A5D">
            <w:pPr>
              <w:jc w:val="both"/>
              <w:rPr>
                <w:sz w:val="24"/>
                <w:szCs w:val="24"/>
              </w:rPr>
            </w:pPr>
            <w:r>
              <w:rPr>
                <w:sz w:val="24"/>
                <w:szCs w:val="24"/>
              </w:rPr>
              <w:t>образовања (превоз, ужина,</w:t>
            </w:r>
          </w:p>
          <w:p w:rsidR="00222D01" w:rsidRDefault="000D4A5D">
            <w:pPr>
              <w:jc w:val="both"/>
              <w:rPr>
                <w:sz w:val="24"/>
                <w:szCs w:val="24"/>
                <w:highlight w:val="yellow"/>
              </w:rPr>
            </w:pPr>
            <w:proofErr w:type="gramStart"/>
            <w:r>
              <w:rPr>
                <w:sz w:val="24"/>
                <w:szCs w:val="24"/>
              </w:rPr>
              <w:t>боравак</w:t>
            </w:r>
            <w:proofErr w:type="gramEnd"/>
            <w:r>
              <w:rPr>
                <w:sz w:val="24"/>
                <w:szCs w:val="24"/>
              </w:rPr>
              <w:t>, школски прибор...)</w:t>
            </w:r>
          </w:p>
        </w:tc>
        <w:tc>
          <w:tcPr>
            <w:tcW w:w="1486"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t>Град Ниш- Градска управа за друштвене делатности</w:t>
            </w:r>
          </w:p>
        </w:tc>
        <w:tc>
          <w:tcPr>
            <w:tcW w:w="1423"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t>Мобилни тим,</w:t>
            </w:r>
          </w:p>
          <w:p w:rsidR="00222D01" w:rsidRDefault="000D4A5D">
            <w:pPr>
              <w:jc w:val="both"/>
              <w:rPr>
                <w:sz w:val="24"/>
                <w:szCs w:val="24"/>
              </w:rPr>
            </w:pPr>
            <w:r>
              <w:rPr>
                <w:sz w:val="24"/>
                <w:szCs w:val="24"/>
              </w:rPr>
              <w:t>Школска управа, Основне школе, ОЦД</w:t>
            </w:r>
          </w:p>
        </w:tc>
        <w:tc>
          <w:tcPr>
            <w:tcW w:w="1371" w:type="dxa"/>
            <w:tcBorders>
              <w:top w:val="single" w:sz="4" w:space="0" w:color="000000"/>
              <w:left w:val="single" w:sz="4" w:space="0" w:color="000000"/>
              <w:bottom w:val="single" w:sz="4" w:space="0" w:color="000000"/>
              <w:right w:val="single" w:sz="4" w:space="0" w:color="000000"/>
            </w:tcBorders>
          </w:tcPr>
          <w:p w:rsidR="00222D01" w:rsidRDefault="00222D01">
            <w:pPr>
              <w:jc w:val="both"/>
              <w:rPr>
                <w:sz w:val="24"/>
                <w:szCs w:val="24"/>
                <w:highlight w:val="yellow"/>
              </w:rPr>
            </w:pPr>
          </w:p>
          <w:p w:rsidR="00222D01" w:rsidRDefault="00222D01">
            <w:pPr>
              <w:jc w:val="both"/>
              <w:rPr>
                <w:sz w:val="24"/>
                <w:szCs w:val="24"/>
                <w:highlight w:val="yellow"/>
              </w:rPr>
            </w:pPr>
          </w:p>
          <w:p w:rsidR="00222D01" w:rsidRDefault="00222D01">
            <w:pPr>
              <w:jc w:val="both"/>
              <w:rPr>
                <w:sz w:val="24"/>
                <w:szCs w:val="24"/>
                <w:highlight w:val="yellow"/>
              </w:rPr>
            </w:pPr>
          </w:p>
          <w:p w:rsidR="00222D01" w:rsidRDefault="00222D01">
            <w:pPr>
              <w:jc w:val="both"/>
              <w:rPr>
                <w:sz w:val="24"/>
                <w:szCs w:val="24"/>
                <w:highlight w:val="yellow"/>
              </w:rPr>
            </w:pPr>
          </w:p>
          <w:p w:rsidR="00222D01" w:rsidRDefault="000D4A5D">
            <w:pPr>
              <w:jc w:val="both"/>
              <w:rPr>
                <w:sz w:val="24"/>
                <w:szCs w:val="24"/>
                <w:highlight w:val="yellow"/>
              </w:rPr>
            </w:pPr>
            <w:r>
              <w:rPr>
                <w:sz w:val="24"/>
                <w:szCs w:val="24"/>
              </w:rPr>
              <w:t>202</w:t>
            </w:r>
            <w:r>
              <w:rPr>
                <w:sz w:val="24"/>
                <w:szCs w:val="24"/>
                <w:lang w:val="sr-Cyrl-RS"/>
              </w:rPr>
              <w:t>4</w:t>
            </w:r>
            <w:r>
              <w:rPr>
                <w:sz w:val="24"/>
                <w:szCs w:val="24"/>
              </w:rPr>
              <w:t>-202</w:t>
            </w:r>
            <w:r>
              <w:rPr>
                <w:sz w:val="24"/>
                <w:szCs w:val="24"/>
                <w:lang w:val="sr-Cyrl-RS"/>
              </w:rPr>
              <w:t>6</w:t>
            </w:r>
            <w:r>
              <w:rPr>
                <w:sz w:val="24"/>
                <w:szCs w:val="24"/>
              </w:rPr>
              <w:t>.</w:t>
            </w:r>
          </w:p>
        </w:tc>
        <w:tc>
          <w:tcPr>
            <w:tcW w:w="1375" w:type="dxa"/>
            <w:tcBorders>
              <w:top w:val="single" w:sz="4" w:space="0" w:color="000000"/>
              <w:left w:val="single" w:sz="4" w:space="0" w:color="000000"/>
              <w:bottom w:val="single" w:sz="4" w:space="0" w:color="000000"/>
              <w:right w:val="single" w:sz="4" w:space="0" w:color="000000"/>
            </w:tcBorders>
          </w:tcPr>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w:t>
            </w:r>
          </w:p>
        </w:tc>
        <w:tc>
          <w:tcPr>
            <w:tcW w:w="1376" w:type="dxa"/>
            <w:tcBorders>
              <w:top w:val="single" w:sz="4" w:space="0" w:color="000000"/>
              <w:left w:val="single" w:sz="4" w:space="0" w:color="000000"/>
              <w:bottom w:val="single" w:sz="4" w:space="0" w:color="000000"/>
              <w:right w:val="single" w:sz="4" w:space="0" w:color="000000"/>
            </w:tcBorders>
          </w:tcPr>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w:t>
            </w:r>
          </w:p>
        </w:tc>
        <w:tc>
          <w:tcPr>
            <w:tcW w:w="2580" w:type="dxa"/>
            <w:tcBorders>
              <w:top w:val="single" w:sz="4" w:space="0" w:color="000000"/>
              <w:left w:val="single" w:sz="4" w:space="0" w:color="000000"/>
              <w:bottom w:val="single" w:sz="4" w:space="0" w:color="000000"/>
              <w:right w:val="single" w:sz="4" w:space="0" w:color="000000"/>
            </w:tcBorders>
          </w:tcPr>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Из редовних активности</w:t>
            </w:r>
          </w:p>
        </w:tc>
      </w:tr>
      <w:tr w:rsidR="00222D01">
        <w:trPr>
          <w:trHeight w:val="1466"/>
        </w:trPr>
        <w:tc>
          <w:tcPr>
            <w:tcW w:w="922"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t>1.1.4.</w:t>
            </w:r>
          </w:p>
        </w:tc>
        <w:tc>
          <w:tcPr>
            <w:tcW w:w="2647"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t>Инфо сесије за</w:t>
            </w:r>
          </w:p>
          <w:p w:rsidR="00222D01" w:rsidRDefault="000D4A5D">
            <w:pPr>
              <w:jc w:val="both"/>
              <w:rPr>
                <w:sz w:val="24"/>
                <w:szCs w:val="24"/>
              </w:rPr>
            </w:pPr>
            <w:r>
              <w:rPr>
                <w:sz w:val="24"/>
                <w:szCs w:val="24"/>
              </w:rPr>
              <w:t>информисање родитеља и ученика о афирмативним мерама за упис ромских ученика у средње и више</w:t>
            </w:r>
          </w:p>
          <w:p w:rsidR="00222D01" w:rsidRDefault="000D4A5D">
            <w:pPr>
              <w:jc w:val="both"/>
              <w:rPr>
                <w:sz w:val="24"/>
                <w:szCs w:val="24"/>
                <w:highlight w:val="yellow"/>
              </w:rPr>
            </w:pPr>
            <w:r>
              <w:rPr>
                <w:sz w:val="24"/>
                <w:szCs w:val="24"/>
              </w:rPr>
              <w:t>школе и на факултете</w:t>
            </w:r>
          </w:p>
        </w:tc>
        <w:tc>
          <w:tcPr>
            <w:tcW w:w="1486"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t>Град Ниш- Градска управа за друштвене делатности</w:t>
            </w:r>
          </w:p>
        </w:tc>
        <w:tc>
          <w:tcPr>
            <w:tcW w:w="1423" w:type="dxa"/>
            <w:tcBorders>
              <w:top w:val="single" w:sz="4" w:space="0" w:color="000000"/>
              <w:left w:val="single" w:sz="4" w:space="0" w:color="000000"/>
              <w:bottom w:val="single" w:sz="4" w:space="0" w:color="000000"/>
              <w:right w:val="single" w:sz="4" w:space="0" w:color="000000"/>
            </w:tcBorders>
          </w:tcPr>
          <w:p w:rsidR="00222D01" w:rsidRDefault="00222D01">
            <w:pPr>
              <w:jc w:val="both"/>
              <w:rPr>
                <w:sz w:val="24"/>
                <w:szCs w:val="24"/>
              </w:rPr>
            </w:pPr>
          </w:p>
          <w:p w:rsidR="00222D01" w:rsidRDefault="000D4A5D">
            <w:pPr>
              <w:jc w:val="both"/>
              <w:rPr>
                <w:sz w:val="24"/>
                <w:szCs w:val="24"/>
              </w:rPr>
            </w:pPr>
            <w:r>
              <w:rPr>
                <w:sz w:val="24"/>
                <w:szCs w:val="24"/>
              </w:rPr>
              <w:t>Школска</w:t>
            </w:r>
          </w:p>
          <w:p w:rsidR="00222D01" w:rsidRDefault="000D4A5D">
            <w:pPr>
              <w:jc w:val="both"/>
              <w:rPr>
                <w:sz w:val="24"/>
                <w:szCs w:val="24"/>
              </w:rPr>
            </w:pPr>
            <w:r>
              <w:rPr>
                <w:sz w:val="24"/>
                <w:szCs w:val="24"/>
              </w:rPr>
              <w:t>управа, ОЦД, Мобилни тим</w:t>
            </w:r>
          </w:p>
        </w:tc>
        <w:tc>
          <w:tcPr>
            <w:tcW w:w="1371"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highlight w:val="yellow"/>
              </w:rPr>
            </w:pPr>
            <w:r>
              <w:rPr>
                <w:sz w:val="24"/>
                <w:szCs w:val="24"/>
              </w:rPr>
              <w:t>202</w:t>
            </w:r>
            <w:r>
              <w:rPr>
                <w:sz w:val="24"/>
                <w:szCs w:val="24"/>
                <w:lang w:val="sr-Cyrl-RS"/>
              </w:rPr>
              <w:t>4</w:t>
            </w:r>
            <w:r>
              <w:rPr>
                <w:sz w:val="24"/>
                <w:szCs w:val="24"/>
              </w:rPr>
              <w:t>-202</w:t>
            </w:r>
            <w:r>
              <w:rPr>
                <w:sz w:val="24"/>
                <w:szCs w:val="24"/>
                <w:lang w:val="sr-Cyrl-RS"/>
              </w:rPr>
              <w:t>6</w:t>
            </w:r>
            <w:r>
              <w:rPr>
                <w:sz w:val="24"/>
                <w:szCs w:val="24"/>
              </w:rPr>
              <w:t>.</w:t>
            </w:r>
          </w:p>
        </w:tc>
        <w:tc>
          <w:tcPr>
            <w:tcW w:w="1375" w:type="dxa"/>
            <w:tcBorders>
              <w:top w:val="single" w:sz="4" w:space="0" w:color="000000"/>
              <w:left w:val="single" w:sz="4" w:space="0" w:color="000000"/>
              <w:bottom w:val="single" w:sz="4" w:space="0" w:color="000000"/>
              <w:right w:val="single" w:sz="4" w:space="0" w:color="000000"/>
            </w:tcBorders>
          </w:tcPr>
          <w:p w:rsidR="00222D01" w:rsidRDefault="00222D01">
            <w:pPr>
              <w:jc w:val="both"/>
              <w:rPr>
                <w:sz w:val="24"/>
                <w:szCs w:val="24"/>
              </w:rPr>
            </w:pPr>
          </w:p>
        </w:tc>
        <w:tc>
          <w:tcPr>
            <w:tcW w:w="1376"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rPr>
            </w:pPr>
            <w:r>
              <w:rPr>
                <w:sz w:val="24"/>
                <w:szCs w:val="24"/>
              </w:rPr>
              <w:t>202</w:t>
            </w:r>
            <w:r>
              <w:rPr>
                <w:sz w:val="24"/>
                <w:szCs w:val="24"/>
                <w:lang w:val="sr-Cyrl-ME"/>
              </w:rPr>
              <w:t>4</w:t>
            </w:r>
            <w:r>
              <w:rPr>
                <w:sz w:val="24"/>
                <w:szCs w:val="24"/>
              </w:rPr>
              <w:t>. –</w:t>
            </w:r>
          </w:p>
          <w:p w:rsidR="00222D01" w:rsidRDefault="000D4A5D">
            <w:pPr>
              <w:jc w:val="both"/>
              <w:rPr>
                <w:sz w:val="24"/>
                <w:szCs w:val="24"/>
              </w:rPr>
            </w:pPr>
            <w:r>
              <w:rPr>
                <w:sz w:val="24"/>
                <w:szCs w:val="24"/>
              </w:rPr>
              <w:t>50.000 рсд</w:t>
            </w:r>
          </w:p>
          <w:p w:rsidR="00222D01" w:rsidRDefault="000D4A5D">
            <w:pPr>
              <w:jc w:val="both"/>
              <w:rPr>
                <w:sz w:val="24"/>
                <w:szCs w:val="24"/>
              </w:rPr>
            </w:pPr>
            <w:r>
              <w:rPr>
                <w:sz w:val="24"/>
                <w:szCs w:val="24"/>
              </w:rPr>
              <w:t>202</w:t>
            </w:r>
            <w:r>
              <w:rPr>
                <w:sz w:val="24"/>
                <w:szCs w:val="24"/>
                <w:lang w:val="sr-Cyrl-ME"/>
              </w:rPr>
              <w:t>5</w:t>
            </w:r>
            <w:r>
              <w:rPr>
                <w:sz w:val="24"/>
                <w:szCs w:val="24"/>
              </w:rPr>
              <w:t>. –</w:t>
            </w:r>
          </w:p>
          <w:p w:rsidR="00222D01" w:rsidRDefault="000D4A5D">
            <w:pPr>
              <w:jc w:val="both"/>
              <w:rPr>
                <w:sz w:val="24"/>
                <w:szCs w:val="24"/>
              </w:rPr>
            </w:pPr>
            <w:r>
              <w:rPr>
                <w:sz w:val="24"/>
                <w:szCs w:val="24"/>
              </w:rPr>
              <w:t>50.000 рсд</w:t>
            </w:r>
          </w:p>
          <w:p w:rsidR="00222D01" w:rsidRDefault="000D4A5D">
            <w:pPr>
              <w:jc w:val="both"/>
              <w:rPr>
                <w:sz w:val="24"/>
                <w:szCs w:val="24"/>
              </w:rPr>
            </w:pPr>
            <w:r>
              <w:rPr>
                <w:sz w:val="24"/>
                <w:szCs w:val="24"/>
              </w:rPr>
              <w:t>202</w:t>
            </w:r>
            <w:r>
              <w:rPr>
                <w:sz w:val="24"/>
                <w:szCs w:val="24"/>
                <w:lang w:val="sr-Cyrl-ME"/>
              </w:rPr>
              <w:t>6</w:t>
            </w:r>
            <w:r>
              <w:rPr>
                <w:sz w:val="24"/>
                <w:szCs w:val="24"/>
              </w:rPr>
              <w:t>. –</w:t>
            </w:r>
          </w:p>
          <w:p w:rsidR="00222D01" w:rsidRDefault="000D4A5D">
            <w:pPr>
              <w:jc w:val="both"/>
              <w:rPr>
                <w:sz w:val="24"/>
                <w:szCs w:val="24"/>
              </w:rPr>
            </w:pPr>
            <w:r>
              <w:rPr>
                <w:sz w:val="24"/>
                <w:szCs w:val="24"/>
              </w:rPr>
              <w:t>50.000 рсд</w:t>
            </w:r>
          </w:p>
        </w:tc>
        <w:tc>
          <w:tcPr>
            <w:tcW w:w="2580" w:type="dxa"/>
            <w:tcBorders>
              <w:top w:val="single" w:sz="4" w:space="0" w:color="000000"/>
              <w:left w:val="single" w:sz="4" w:space="0" w:color="000000"/>
              <w:bottom w:val="single" w:sz="4" w:space="0" w:color="000000"/>
              <w:right w:val="single" w:sz="4" w:space="0" w:color="000000"/>
            </w:tcBorders>
          </w:tcPr>
          <w:p w:rsidR="00222D01" w:rsidRDefault="000D4A5D">
            <w:pPr>
              <w:jc w:val="both"/>
              <w:rPr>
                <w:sz w:val="24"/>
                <w:szCs w:val="24"/>
                <w:lang w:val="sr-Cyrl-ME"/>
              </w:rPr>
            </w:pPr>
            <w:r>
              <w:rPr>
                <w:sz w:val="24"/>
                <w:szCs w:val="24"/>
                <w:lang w:val="sr-Cyrl-ME"/>
              </w:rPr>
              <w:t>Из редовних активности</w:t>
            </w:r>
          </w:p>
        </w:tc>
      </w:tr>
    </w:tbl>
    <w:p w:rsidR="00222D01" w:rsidRDefault="00222D01">
      <w:pPr>
        <w:spacing w:before="7"/>
        <w:jc w:val="both"/>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2"/>
        <w:gridCol w:w="2647"/>
        <w:gridCol w:w="1486"/>
        <w:gridCol w:w="1423"/>
        <w:gridCol w:w="1371"/>
        <w:gridCol w:w="1375"/>
        <w:gridCol w:w="1376"/>
        <w:gridCol w:w="2580"/>
      </w:tblGrid>
      <w:tr w:rsidR="00222D01">
        <w:trPr>
          <w:trHeight w:val="731"/>
        </w:trPr>
        <w:tc>
          <w:tcPr>
            <w:tcW w:w="922" w:type="dxa"/>
          </w:tcPr>
          <w:p w:rsidR="00222D01" w:rsidRDefault="000D4A5D">
            <w:pPr>
              <w:spacing w:before="1"/>
              <w:ind w:left="107"/>
              <w:jc w:val="both"/>
              <w:rPr>
                <w:sz w:val="24"/>
                <w:szCs w:val="24"/>
              </w:rPr>
            </w:pPr>
            <w:r>
              <w:rPr>
                <w:sz w:val="24"/>
                <w:szCs w:val="24"/>
              </w:rPr>
              <w:t>1.1.5.</w:t>
            </w:r>
          </w:p>
        </w:tc>
        <w:tc>
          <w:tcPr>
            <w:tcW w:w="2647" w:type="dxa"/>
          </w:tcPr>
          <w:p w:rsidR="00222D01" w:rsidRDefault="000D4A5D">
            <w:pPr>
              <w:spacing w:before="1" w:line="243" w:lineRule="exact"/>
              <w:ind w:left="107"/>
              <w:jc w:val="both"/>
              <w:rPr>
                <w:sz w:val="24"/>
                <w:szCs w:val="24"/>
              </w:rPr>
            </w:pPr>
            <w:r>
              <w:rPr>
                <w:sz w:val="24"/>
                <w:szCs w:val="24"/>
              </w:rPr>
              <w:t>Подршка</w:t>
            </w:r>
            <w:r>
              <w:rPr>
                <w:spacing w:val="-5"/>
                <w:sz w:val="24"/>
                <w:szCs w:val="24"/>
              </w:rPr>
              <w:t xml:space="preserve"> </w:t>
            </w:r>
            <w:r>
              <w:rPr>
                <w:sz w:val="24"/>
                <w:szCs w:val="24"/>
              </w:rPr>
              <w:t>укључивању</w:t>
            </w:r>
          </w:p>
          <w:p w:rsidR="00222D01" w:rsidRDefault="000D4A5D">
            <w:pPr>
              <w:spacing w:line="243" w:lineRule="exact"/>
              <w:ind w:left="107"/>
              <w:jc w:val="both"/>
              <w:rPr>
                <w:sz w:val="24"/>
                <w:szCs w:val="24"/>
              </w:rPr>
            </w:pPr>
            <w:r>
              <w:rPr>
                <w:sz w:val="24"/>
                <w:szCs w:val="24"/>
              </w:rPr>
              <w:t>родитеља</w:t>
            </w:r>
            <w:r>
              <w:rPr>
                <w:spacing w:val="-2"/>
                <w:sz w:val="24"/>
                <w:szCs w:val="24"/>
              </w:rPr>
              <w:t xml:space="preserve"> </w:t>
            </w:r>
            <w:r>
              <w:rPr>
                <w:sz w:val="24"/>
                <w:szCs w:val="24"/>
              </w:rPr>
              <w:t>ромске</w:t>
            </w:r>
            <w:r>
              <w:rPr>
                <w:spacing w:val="-4"/>
                <w:sz w:val="24"/>
                <w:szCs w:val="24"/>
              </w:rPr>
              <w:t xml:space="preserve"> </w:t>
            </w:r>
            <w:r>
              <w:rPr>
                <w:sz w:val="24"/>
                <w:szCs w:val="24"/>
              </w:rPr>
              <w:t>деце</w:t>
            </w:r>
            <w:r>
              <w:rPr>
                <w:spacing w:val="-4"/>
                <w:sz w:val="24"/>
                <w:szCs w:val="24"/>
              </w:rPr>
              <w:t xml:space="preserve"> </w:t>
            </w:r>
            <w:r>
              <w:rPr>
                <w:sz w:val="24"/>
                <w:szCs w:val="24"/>
              </w:rPr>
              <w:t>у</w:t>
            </w:r>
          </w:p>
          <w:p w:rsidR="00222D01" w:rsidRDefault="000D4A5D">
            <w:pPr>
              <w:spacing w:before="1" w:line="223" w:lineRule="exact"/>
              <w:ind w:left="107"/>
              <w:jc w:val="both"/>
              <w:rPr>
                <w:sz w:val="24"/>
                <w:szCs w:val="24"/>
              </w:rPr>
            </w:pPr>
            <w:r>
              <w:rPr>
                <w:sz w:val="24"/>
                <w:szCs w:val="24"/>
              </w:rPr>
              <w:t>савете</w:t>
            </w:r>
            <w:r>
              <w:rPr>
                <w:spacing w:val="-1"/>
                <w:sz w:val="24"/>
                <w:szCs w:val="24"/>
              </w:rPr>
              <w:t xml:space="preserve"> </w:t>
            </w:r>
            <w:r>
              <w:rPr>
                <w:sz w:val="24"/>
                <w:szCs w:val="24"/>
              </w:rPr>
              <w:t>родитеља</w:t>
            </w:r>
          </w:p>
        </w:tc>
        <w:tc>
          <w:tcPr>
            <w:tcW w:w="1486" w:type="dxa"/>
          </w:tcPr>
          <w:p w:rsidR="00222D01" w:rsidRDefault="000D4A5D">
            <w:pPr>
              <w:spacing w:before="1" w:line="243" w:lineRule="exact"/>
              <w:ind w:left="108"/>
              <w:jc w:val="both"/>
              <w:rPr>
                <w:sz w:val="24"/>
                <w:szCs w:val="24"/>
              </w:rPr>
            </w:pPr>
            <w:r>
              <w:rPr>
                <w:sz w:val="24"/>
                <w:szCs w:val="24"/>
              </w:rPr>
              <w:t>Основне</w:t>
            </w:r>
            <w:r>
              <w:rPr>
                <w:spacing w:val="-2"/>
                <w:sz w:val="24"/>
                <w:szCs w:val="24"/>
              </w:rPr>
              <w:t xml:space="preserve"> </w:t>
            </w:r>
            <w:r>
              <w:rPr>
                <w:sz w:val="24"/>
                <w:szCs w:val="24"/>
              </w:rPr>
              <w:t>и</w:t>
            </w:r>
          </w:p>
          <w:p w:rsidR="00222D01" w:rsidRDefault="000D4A5D">
            <w:pPr>
              <w:spacing w:line="243" w:lineRule="exact"/>
              <w:ind w:left="108"/>
              <w:jc w:val="both"/>
              <w:rPr>
                <w:sz w:val="24"/>
                <w:szCs w:val="24"/>
              </w:rPr>
            </w:pPr>
            <w:r>
              <w:rPr>
                <w:sz w:val="24"/>
                <w:szCs w:val="24"/>
              </w:rPr>
              <w:t>средње</w:t>
            </w:r>
            <w:r>
              <w:rPr>
                <w:spacing w:val="-3"/>
                <w:sz w:val="24"/>
                <w:szCs w:val="24"/>
              </w:rPr>
              <w:t xml:space="preserve"> </w:t>
            </w:r>
            <w:r>
              <w:rPr>
                <w:sz w:val="24"/>
                <w:szCs w:val="24"/>
              </w:rPr>
              <w:t>школе</w:t>
            </w:r>
          </w:p>
        </w:tc>
        <w:tc>
          <w:tcPr>
            <w:tcW w:w="1423" w:type="dxa"/>
          </w:tcPr>
          <w:p w:rsidR="00222D01" w:rsidRDefault="000D4A5D">
            <w:pPr>
              <w:spacing w:before="1"/>
              <w:ind w:left="108"/>
              <w:jc w:val="both"/>
              <w:rPr>
                <w:sz w:val="24"/>
                <w:szCs w:val="24"/>
              </w:rPr>
            </w:pPr>
            <w:r>
              <w:rPr>
                <w:sz w:val="24"/>
                <w:szCs w:val="24"/>
              </w:rPr>
              <w:t>Мобилни</w:t>
            </w:r>
            <w:r>
              <w:rPr>
                <w:spacing w:val="-4"/>
                <w:sz w:val="24"/>
                <w:szCs w:val="24"/>
              </w:rPr>
              <w:t xml:space="preserve"> </w:t>
            </w:r>
            <w:r>
              <w:rPr>
                <w:sz w:val="24"/>
                <w:szCs w:val="24"/>
              </w:rPr>
              <w:t>тим</w:t>
            </w:r>
          </w:p>
        </w:tc>
        <w:tc>
          <w:tcPr>
            <w:tcW w:w="1371" w:type="dxa"/>
          </w:tcPr>
          <w:p w:rsidR="00222D01" w:rsidRDefault="000D4A5D">
            <w:pPr>
              <w:spacing w:before="1"/>
              <w:ind w:right="100"/>
              <w:jc w:val="both"/>
              <w:rPr>
                <w:sz w:val="24"/>
                <w:szCs w:val="24"/>
              </w:rPr>
            </w:pPr>
            <w:r>
              <w:rPr>
                <w:sz w:val="24"/>
                <w:szCs w:val="24"/>
              </w:rPr>
              <w:t>2024-2026.</w:t>
            </w:r>
          </w:p>
        </w:tc>
        <w:tc>
          <w:tcPr>
            <w:tcW w:w="1375" w:type="dxa"/>
          </w:tcPr>
          <w:p w:rsidR="00222D01" w:rsidRDefault="000D4A5D">
            <w:pPr>
              <w:spacing w:before="1"/>
              <w:ind w:left="13"/>
              <w:jc w:val="both"/>
              <w:rPr>
                <w:sz w:val="24"/>
                <w:szCs w:val="24"/>
              </w:rPr>
            </w:pPr>
            <w:r>
              <w:rPr>
                <w:w w:val="99"/>
                <w:sz w:val="24"/>
                <w:szCs w:val="24"/>
              </w:rPr>
              <w:t>/</w:t>
            </w:r>
          </w:p>
        </w:tc>
        <w:tc>
          <w:tcPr>
            <w:tcW w:w="1376" w:type="dxa"/>
          </w:tcPr>
          <w:p w:rsidR="00222D01" w:rsidRDefault="000D4A5D">
            <w:pPr>
              <w:spacing w:before="1"/>
              <w:ind w:right="98"/>
              <w:jc w:val="both"/>
              <w:rPr>
                <w:sz w:val="24"/>
                <w:szCs w:val="24"/>
              </w:rPr>
            </w:pPr>
            <w:r>
              <w:rPr>
                <w:w w:val="99"/>
                <w:sz w:val="24"/>
                <w:szCs w:val="24"/>
              </w:rPr>
              <w:t>/</w:t>
            </w:r>
          </w:p>
        </w:tc>
        <w:tc>
          <w:tcPr>
            <w:tcW w:w="2580" w:type="dxa"/>
          </w:tcPr>
          <w:p w:rsidR="00222D01" w:rsidRDefault="000D4A5D">
            <w:pPr>
              <w:spacing w:before="1"/>
              <w:ind w:right="97"/>
              <w:jc w:val="both"/>
              <w:rPr>
                <w:sz w:val="24"/>
                <w:szCs w:val="24"/>
              </w:rPr>
            </w:pPr>
            <w:r>
              <w:rPr>
                <w:sz w:val="24"/>
                <w:szCs w:val="24"/>
              </w:rPr>
              <w:t>Из</w:t>
            </w:r>
            <w:r>
              <w:rPr>
                <w:spacing w:val="-4"/>
                <w:sz w:val="24"/>
                <w:szCs w:val="24"/>
              </w:rPr>
              <w:t xml:space="preserve"> </w:t>
            </w:r>
            <w:r>
              <w:rPr>
                <w:sz w:val="24"/>
                <w:szCs w:val="24"/>
              </w:rPr>
              <w:t>редовних</w:t>
            </w:r>
            <w:r>
              <w:rPr>
                <w:spacing w:val="-3"/>
                <w:sz w:val="24"/>
                <w:szCs w:val="24"/>
              </w:rPr>
              <w:t xml:space="preserve"> </w:t>
            </w:r>
            <w:r>
              <w:rPr>
                <w:sz w:val="24"/>
                <w:szCs w:val="24"/>
              </w:rPr>
              <w:t>активности</w:t>
            </w:r>
          </w:p>
        </w:tc>
      </w:tr>
      <w:tr w:rsidR="00222D01">
        <w:trPr>
          <w:trHeight w:val="1464"/>
        </w:trPr>
        <w:tc>
          <w:tcPr>
            <w:tcW w:w="922" w:type="dxa"/>
          </w:tcPr>
          <w:p w:rsidR="00222D01" w:rsidRDefault="000D4A5D">
            <w:pPr>
              <w:spacing w:before="1"/>
              <w:ind w:left="107"/>
              <w:jc w:val="both"/>
              <w:rPr>
                <w:sz w:val="24"/>
                <w:szCs w:val="24"/>
              </w:rPr>
            </w:pPr>
            <w:r>
              <w:rPr>
                <w:sz w:val="24"/>
                <w:szCs w:val="24"/>
              </w:rPr>
              <w:t>1.1.6.</w:t>
            </w:r>
          </w:p>
        </w:tc>
        <w:tc>
          <w:tcPr>
            <w:tcW w:w="2647" w:type="dxa"/>
          </w:tcPr>
          <w:p w:rsidR="00222D01" w:rsidRDefault="000D4A5D">
            <w:pPr>
              <w:spacing w:before="1"/>
              <w:ind w:left="107"/>
              <w:jc w:val="both"/>
              <w:rPr>
                <w:sz w:val="24"/>
                <w:szCs w:val="24"/>
              </w:rPr>
            </w:pPr>
            <w:r>
              <w:rPr>
                <w:sz w:val="24"/>
                <w:szCs w:val="24"/>
              </w:rPr>
              <w:t>Стипендије</w:t>
            </w:r>
            <w:r>
              <w:rPr>
                <w:spacing w:val="-5"/>
                <w:sz w:val="24"/>
                <w:szCs w:val="24"/>
              </w:rPr>
              <w:t xml:space="preserve"> </w:t>
            </w:r>
            <w:r>
              <w:rPr>
                <w:sz w:val="24"/>
                <w:szCs w:val="24"/>
              </w:rPr>
              <w:t>за</w:t>
            </w:r>
          </w:p>
          <w:p w:rsidR="00222D01" w:rsidRDefault="000D4A5D">
            <w:pPr>
              <w:spacing w:before="1"/>
              <w:ind w:left="107" w:right="570"/>
              <w:jc w:val="both"/>
              <w:rPr>
                <w:sz w:val="24"/>
                <w:szCs w:val="24"/>
              </w:rPr>
            </w:pPr>
            <w:r>
              <w:rPr>
                <w:sz w:val="24"/>
                <w:szCs w:val="24"/>
              </w:rPr>
              <w:t>средњошколце</w:t>
            </w:r>
            <w:r>
              <w:rPr>
                <w:spacing w:val="-12"/>
                <w:sz w:val="24"/>
                <w:szCs w:val="24"/>
              </w:rPr>
              <w:t xml:space="preserve"> </w:t>
            </w:r>
            <w:r>
              <w:rPr>
                <w:sz w:val="24"/>
                <w:szCs w:val="24"/>
              </w:rPr>
              <w:t>ромске</w:t>
            </w:r>
            <w:r>
              <w:rPr>
                <w:spacing w:val="-42"/>
                <w:sz w:val="24"/>
                <w:szCs w:val="24"/>
              </w:rPr>
              <w:t xml:space="preserve"> </w:t>
            </w:r>
            <w:r>
              <w:rPr>
                <w:sz w:val="24"/>
                <w:szCs w:val="24"/>
              </w:rPr>
              <w:t>националности</w:t>
            </w:r>
          </w:p>
        </w:tc>
        <w:tc>
          <w:tcPr>
            <w:tcW w:w="1486" w:type="dxa"/>
          </w:tcPr>
          <w:p w:rsidR="00222D01" w:rsidRDefault="000D4A5D">
            <w:pPr>
              <w:spacing w:before="1"/>
              <w:ind w:left="90" w:right="477"/>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spacing w:before="1"/>
              <w:ind w:left="264" w:right="254" w:firstLine="2"/>
              <w:jc w:val="both"/>
              <w:rPr>
                <w:sz w:val="24"/>
                <w:szCs w:val="24"/>
              </w:rPr>
            </w:pP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423" w:type="dxa"/>
          </w:tcPr>
          <w:p w:rsidR="00222D01" w:rsidRDefault="000D4A5D">
            <w:pPr>
              <w:spacing w:before="1"/>
              <w:ind w:left="108"/>
              <w:jc w:val="both"/>
              <w:rPr>
                <w:sz w:val="24"/>
                <w:szCs w:val="24"/>
              </w:rPr>
            </w:pPr>
            <w:r>
              <w:rPr>
                <w:w w:val="99"/>
                <w:sz w:val="24"/>
                <w:szCs w:val="24"/>
              </w:rPr>
              <w:t>-</w:t>
            </w:r>
          </w:p>
        </w:tc>
        <w:tc>
          <w:tcPr>
            <w:tcW w:w="1371" w:type="dxa"/>
          </w:tcPr>
          <w:p w:rsidR="00222D01" w:rsidRDefault="000D4A5D">
            <w:pPr>
              <w:spacing w:before="1"/>
              <w:ind w:right="100"/>
              <w:jc w:val="both"/>
              <w:rPr>
                <w:sz w:val="24"/>
                <w:szCs w:val="24"/>
              </w:rPr>
            </w:pPr>
            <w:r>
              <w:rPr>
                <w:sz w:val="24"/>
                <w:szCs w:val="24"/>
              </w:rPr>
              <w:t>2024-2026.</w:t>
            </w:r>
          </w:p>
        </w:tc>
        <w:tc>
          <w:tcPr>
            <w:tcW w:w="1375" w:type="dxa"/>
          </w:tcPr>
          <w:p w:rsidR="00222D01" w:rsidRDefault="000D4A5D">
            <w:pPr>
              <w:spacing w:before="1"/>
              <w:ind w:right="96"/>
              <w:jc w:val="both"/>
              <w:rPr>
                <w:sz w:val="24"/>
                <w:szCs w:val="24"/>
              </w:rPr>
            </w:pPr>
            <w:r>
              <w:rPr>
                <w:sz w:val="24"/>
                <w:szCs w:val="24"/>
              </w:rPr>
              <w:t>11.400.000</w:t>
            </w:r>
          </w:p>
        </w:tc>
        <w:tc>
          <w:tcPr>
            <w:tcW w:w="1376" w:type="dxa"/>
          </w:tcPr>
          <w:p w:rsidR="00222D01" w:rsidRDefault="000D4A5D">
            <w:pPr>
              <w:spacing w:before="1"/>
              <w:ind w:right="97"/>
              <w:jc w:val="both"/>
              <w:rPr>
                <w:sz w:val="24"/>
                <w:szCs w:val="24"/>
              </w:rPr>
            </w:pPr>
            <w:r>
              <w:rPr>
                <w:sz w:val="24"/>
                <w:szCs w:val="24"/>
              </w:rPr>
              <w:t>2024</w:t>
            </w:r>
            <w:r>
              <w:rPr>
                <w:spacing w:val="-5"/>
                <w:sz w:val="24"/>
                <w:szCs w:val="24"/>
              </w:rPr>
              <w:t xml:space="preserve"> </w:t>
            </w:r>
            <w:r>
              <w:rPr>
                <w:sz w:val="24"/>
                <w:szCs w:val="24"/>
              </w:rPr>
              <w:t>-</w:t>
            </w:r>
          </w:p>
          <w:p w:rsidR="00222D01" w:rsidRDefault="000D4A5D">
            <w:pPr>
              <w:spacing w:before="1" w:line="244" w:lineRule="exact"/>
              <w:ind w:right="101"/>
              <w:jc w:val="both"/>
              <w:rPr>
                <w:sz w:val="24"/>
                <w:szCs w:val="24"/>
              </w:rPr>
            </w:pPr>
            <w:r>
              <w:rPr>
                <w:sz w:val="24"/>
                <w:szCs w:val="24"/>
              </w:rPr>
              <w:t>3.800.000</w:t>
            </w:r>
          </w:p>
          <w:p w:rsidR="00222D01" w:rsidRDefault="000D4A5D">
            <w:pPr>
              <w:spacing w:line="244" w:lineRule="exact"/>
              <w:ind w:right="97"/>
              <w:jc w:val="both"/>
              <w:rPr>
                <w:sz w:val="24"/>
                <w:szCs w:val="24"/>
              </w:rPr>
            </w:pPr>
            <w:r>
              <w:rPr>
                <w:sz w:val="24"/>
                <w:szCs w:val="24"/>
              </w:rPr>
              <w:t>2025</w:t>
            </w:r>
            <w:r>
              <w:rPr>
                <w:spacing w:val="-5"/>
                <w:sz w:val="24"/>
                <w:szCs w:val="24"/>
              </w:rPr>
              <w:t xml:space="preserve"> </w:t>
            </w:r>
            <w:r>
              <w:rPr>
                <w:sz w:val="24"/>
                <w:szCs w:val="24"/>
              </w:rPr>
              <w:t>–</w:t>
            </w:r>
          </w:p>
          <w:p w:rsidR="00222D01" w:rsidRDefault="000D4A5D">
            <w:pPr>
              <w:ind w:right="101"/>
              <w:jc w:val="both"/>
              <w:rPr>
                <w:sz w:val="24"/>
                <w:szCs w:val="24"/>
              </w:rPr>
            </w:pPr>
            <w:r>
              <w:rPr>
                <w:sz w:val="24"/>
                <w:szCs w:val="24"/>
              </w:rPr>
              <w:t>3.800.000</w:t>
            </w:r>
          </w:p>
          <w:p w:rsidR="00222D01" w:rsidRDefault="000D4A5D">
            <w:pPr>
              <w:spacing w:before="1" w:line="243" w:lineRule="exact"/>
              <w:ind w:right="100"/>
              <w:jc w:val="both"/>
              <w:rPr>
                <w:sz w:val="24"/>
                <w:szCs w:val="24"/>
              </w:rPr>
            </w:pPr>
            <w:r>
              <w:rPr>
                <w:sz w:val="24"/>
                <w:szCs w:val="24"/>
              </w:rPr>
              <w:t>2026</w:t>
            </w:r>
            <w:r>
              <w:rPr>
                <w:spacing w:val="-5"/>
                <w:sz w:val="24"/>
                <w:szCs w:val="24"/>
              </w:rPr>
              <w:t xml:space="preserve"> </w:t>
            </w:r>
            <w:r>
              <w:rPr>
                <w:sz w:val="24"/>
                <w:szCs w:val="24"/>
              </w:rPr>
              <w:t>-</w:t>
            </w:r>
          </w:p>
          <w:p w:rsidR="00222D01" w:rsidRDefault="000D4A5D">
            <w:pPr>
              <w:spacing w:line="222" w:lineRule="exact"/>
              <w:ind w:right="98"/>
              <w:jc w:val="both"/>
              <w:rPr>
                <w:sz w:val="24"/>
                <w:szCs w:val="24"/>
              </w:rPr>
            </w:pPr>
            <w:r>
              <w:rPr>
                <w:sz w:val="24"/>
                <w:szCs w:val="24"/>
              </w:rPr>
              <w:t>3.800.000</w:t>
            </w:r>
          </w:p>
        </w:tc>
        <w:tc>
          <w:tcPr>
            <w:tcW w:w="2580" w:type="dxa"/>
          </w:tcPr>
          <w:p w:rsidR="00222D01" w:rsidRDefault="000D4A5D">
            <w:pPr>
              <w:spacing w:before="1"/>
              <w:ind w:right="97"/>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line="244" w:lineRule="exact"/>
              <w:ind w:right="98"/>
              <w:jc w:val="both"/>
              <w:rPr>
                <w:sz w:val="24"/>
                <w:szCs w:val="24"/>
              </w:rPr>
            </w:pPr>
            <w:r>
              <w:rPr>
                <w:sz w:val="24"/>
                <w:szCs w:val="24"/>
              </w:rPr>
              <w:t>11.400.000</w:t>
            </w:r>
          </w:p>
          <w:p w:rsidR="00222D01" w:rsidRDefault="000D4A5D">
            <w:pPr>
              <w:ind w:right="96"/>
              <w:jc w:val="both"/>
              <w:rPr>
                <w:sz w:val="24"/>
                <w:szCs w:val="24"/>
              </w:rPr>
            </w:pPr>
            <w:r>
              <w:rPr>
                <w:spacing w:val="-1"/>
                <w:sz w:val="24"/>
                <w:szCs w:val="24"/>
              </w:rPr>
              <w:t xml:space="preserve">Позиција </w:t>
            </w:r>
            <w:r>
              <w:rPr>
                <w:sz w:val="24"/>
                <w:szCs w:val="24"/>
              </w:rPr>
              <w:t>за</w:t>
            </w:r>
            <w:r>
              <w:rPr>
                <w:spacing w:val="-43"/>
                <w:sz w:val="24"/>
                <w:szCs w:val="24"/>
              </w:rPr>
              <w:t xml:space="preserve"> </w:t>
            </w:r>
            <w:r>
              <w:rPr>
                <w:spacing w:val="-1"/>
                <w:sz w:val="24"/>
                <w:szCs w:val="24"/>
              </w:rPr>
              <w:t xml:space="preserve">имплементацију </w:t>
            </w:r>
            <w:r>
              <w:rPr>
                <w:sz w:val="24"/>
                <w:szCs w:val="24"/>
              </w:rPr>
              <w:t>АП</w:t>
            </w:r>
          </w:p>
        </w:tc>
      </w:tr>
      <w:tr w:rsidR="00222D01">
        <w:trPr>
          <w:trHeight w:val="1466"/>
        </w:trPr>
        <w:tc>
          <w:tcPr>
            <w:tcW w:w="922" w:type="dxa"/>
          </w:tcPr>
          <w:p w:rsidR="00222D01" w:rsidRDefault="000D4A5D">
            <w:pPr>
              <w:spacing w:before="1"/>
              <w:ind w:left="107"/>
              <w:jc w:val="both"/>
              <w:rPr>
                <w:sz w:val="24"/>
                <w:szCs w:val="24"/>
              </w:rPr>
            </w:pPr>
            <w:r>
              <w:rPr>
                <w:sz w:val="24"/>
                <w:szCs w:val="24"/>
              </w:rPr>
              <w:lastRenderedPageBreak/>
              <w:t>1.1.7.</w:t>
            </w:r>
          </w:p>
        </w:tc>
        <w:tc>
          <w:tcPr>
            <w:tcW w:w="2647" w:type="dxa"/>
          </w:tcPr>
          <w:p w:rsidR="00222D01" w:rsidRDefault="000D4A5D">
            <w:pPr>
              <w:spacing w:before="1"/>
              <w:ind w:left="107" w:right="557"/>
              <w:jc w:val="both"/>
              <w:rPr>
                <w:sz w:val="24"/>
                <w:szCs w:val="24"/>
              </w:rPr>
            </w:pPr>
            <w:r>
              <w:rPr>
                <w:sz w:val="24"/>
                <w:szCs w:val="24"/>
              </w:rPr>
              <w:t>Стипендије</w:t>
            </w:r>
            <w:r>
              <w:rPr>
                <w:spacing w:val="-8"/>
                <w:sz w:val="24"/>
                <w:szCs w:val="24"/>
              </w:rPr>
              <w:t xml:space="preserve"> </w:t>
            </w:r>
            <w:r>
              <w:rPr>
                <w:sz w:val="24"/>
                <w:szCs w:val="24"/>
              </w:rPr>
              <w:t>за</w:t>
            </w:r>
            <w:r>
              <w:rPr>
                <w:spacing w:val="-6"/>
                <w:sz w:val="24"/>
                <w:szCs w:val="24"/>
              </w:rPr>
              <w:t xml:space="preserve"> </w:t>
            </w:r>
            <w:r>
              <w:rPr>
                <w:sz w:val="24"/>
                <w:szCs w:val="24"/>
              </w:rPr>
              <w:t>студенте</w:t>
            </w:r>
            <w:r>
              <w:rPr>
                <w:spacing w:val="-42"/>
                <w:sz w:val="24"/>
                <w:szCs w:val="24"/>
              </w:rPr>
              <w:t xml:space="preserve"> </w:t>
            </w:r>
            <w:r>
              <w:rPr>
                <w:sz w:val="24"/>
                <w:szCs w:val="24"/>
              </w:rPr>
              <w:t>ромске</w:t>
            </w:r>
            <w:r>
              <w:rPr>
                <w:spacing w:val="-8"/>
                <w:sz w:val="24"/>
                <w:szCs w:val="24"/>
              </w:rPr>
              <w:t xml:space="preserve"> </w:t>
            </w:r>
            <w:r>
              <w:rPr>
                <w:sz w:val="24"/>
                <w:szCs w:val="24"/>
              </w:rPr>
              <w:t>националности</w:t>
            </w:r>
          </w:p>
        </w:tc>
        <w:tc>
          <w:tcPr>
            <w:tcW w:w="1486" w:type="dxa"/>
          </w:tcPr>
          <w:p w:rsidR="00222D01" w:rsidRDefault="000D4A5D">
            <w:pPr>
              <w:spacing w:before="1"/>
              <w:ind w:left="90" w:right="477"/>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spacing w:before="1"/>
              <w:ind w:left="264" w:right="254" w:firstLine="2"/>
              <w:jc w:val="both"/>
              <w:rPr>
                <w:sz w:val="24"/>
                <w:szCs w:val="24"/>
              </w:rPr>
            </w:pP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423" w:type="dxa"/>
          </w:tcPr>
          <w:p w:rsidR="00222D01" w:rsidRDefault="000D4A5D">
            <w:pPr>
              <w:spacing w:before="1"/>
              <w:ind w:left="108"/>
              <w:jc w:val="both"/>
              <w:rPr>
                <w:sz w:val="24"/>
                <w:szCs w:val="24"/>
              </w:rPr>
            </w:pPr>
            <w:r>
              <w:rPr>
                <w:w w:val="99"/>
                <w:sz w:val="24"/>
                <w:szCs w:val="24"/>
              </w:rPr>
              <w:t>-</w:t>
            </w:r>
          </w:p>
        </w:tc>
        <w:tc>
          <w:tcPr>
            <w:tcW w:w="1371" w:type="dxa"/>
          </w:tcPr>
          <w:p w:rsidR="00222D01" w:rsidRDefault="000D4A5D">
            <w:pPr>
              <w:spacing w:before="1"/>
              <w:ind w:right="100"/>
              <w:jc w:val="both"/>
              <w:rPr>
                <w:sz w:val="24"/>
                <w:szCs w:val="24"/>
              </w:rPr>
            </w:pPr>
            <w:r>
              <w:rPr>
                <w:sz w:val="24"/>
                <w:szCs w:val="24"/>
              </w:rPr>
              <w:t>2024-2026.</w:t>
            </w:r>
          </w:p>
        </w:tc>
        <w:tc>
          <w:tcPr>
            <w:tcW w:w="1375" w:type="dxa"/>
          </w:tcPr>
          <w:p w:rsidR="00222D01" w:rsidRDefault="000D4A5D">
            <w:pPr>
              <w:spacing w:before="1"/>
              <w:ind w:right="95"/>
              <w:jc w:val="both"/>
              <w:rPr>
                <w:sz w:val="24"/>
                <w:szCs w:val="24"/>
              </w:rPr>
            </w:pPr>
            <w:r>
              <w:rPr>
                <w:sz w:val="24"/>
                <w:szCs w:val="24"/>
              </w:rPr>
              <w:t>1.425.000,00</w:t>
            </w:r>
          </w:p>
        </w:tc>
        <w:tc>
          <w:tcPr>
            <w:tcW w:w="1376" w:type="dxa"/>
          </w:tcPr>
          <w:p w:rsidR="00222D01" w:rsidRDefault="000D4A5D">
            <w:pPr>
              <w:spacing w:before="1"/>
              <w:ind w:right="97"/>
              <w:jc w:val="both"/>
              <w:rPr>
                <w:sz w:val="24"/>
                <w:szCs w:val="24"/>
              </w:rPr>
            </w:pPr>
            <w:r>
              <w:rPr>
                <w:sz w:val="24"/>
                <w:szCs w:val="24"/>
              </w:rPr>
              <w:t>2024</w:t>
            </w:r>
            <w:r>
              <w:rPr>
                <w:spacing w:val="-5"/>
                <w:sz w:val="24"/>
                <w:szCs w:val="24"/>
              </w:rPr>
              <w:t xml:space="preserve"> </w:t>
            </w:r>
            <w:r>
              <w:rPr>
                <w:sz w:val="24"/>
                <w:szCs w:val="24"/>
              </w:rPr>
              <w:t>-</w:t>
            </w:r>
          </w:p>
          <w:p w:rsidR="00222D01" w:rsidRDefault="000D4A5D">
            <w:pPr>
              <w:spacing w:before="1"/>
              <w:ind w:right="101"/>
              <w:jc w:val="both"/>
              <w:rPr>
                <w:sz w:val="24"/>
                <w:szCs w:val="24"/>
              </w:rPr>
            </w:pPr>
            <w:r>
              <w:rPr>
                <w:sz w:val="24"/>
                <w:szCs w:val="24"/>
              </w:rPr>
              <w:t>475.000,00</w:t>
            </w:r>
          </w:p>
          <w:p w:rsidR="00222D01" w:rsidRDefault="000D4A5D">
            <w:pPr>
              <w:ind w:right="97"/>
              <w:jc w:val="both"/>
              <w:rPr>
                <w:sz w:val="24"/>
                <w:szCs w:val="24"/>
              </w:rPr>
            </w:pPr>
            <w:r>
              <w:rPr>
                <w:sz w:val="24"/>
                <w:szCs w:val="24"/>
              </w:rPr>
              <w:t>2025</w:t>
            </w:r>
            <w:r>
              <w:rPr>
                <w:spacing w:val="-5"/>
                <w:sz w:val="24"/>
                <w:szCs w:val="24"/>
              </w:rPr>
              <w:t xml:space="preserve"> </w:t>
            </w:r>
            <w:r>
              <w:rPr>
                <w:sz w:val="24"/>
                <w:szCs w:val="24"/>
              </w:rPr>
              <w:t>–</w:t>
            </w:r>
          </w:p>
          <w:p w:rsidR="00222D01" w:rsidRDefault="000D4A5D">
            <w:pPr>
              <w:spacing w:before="1" w:line="243" w:lineRule="exact"/>
              <w:ind w:right="101"/>
              <w:jc w:val="both"/>
              <w:rPr>
                <w:sz w:val="24"/>
                <w:szCs w:val="24"/>
              </w:rPr>
            </w:pPr>
            <w:r>
              <w:rPr>
                <w:sz w:val="24"/>
                <w:szCs w:val="24"/>
              </w:rPr>
              <w:t>475.000,00</w:t>
            </w:r>
          </w:p>
          <w:p w:rsidR="00222D01" w:rsidRDefault="000D4A5D">
            <w:pPr>
              <w:spacing w:line="243" w:lineRule="exact"/>
              <w:ind w:right="100"/>
              <w:jc w:val="both"/>
              <w:rPr>
                <w:sz w:val="24"/>
                <w:szCs w:val="24"/>
              </w:rPr>
            </w:pPr>
            <w:r>
              <w:rPr>
                <w:sz w:val="24"/>
                <w:szCs w:val="24"/>
              </w:rPr>
              <w:t>2026</w:t>
            </w:r>
            <w:r>
              <w:rPr>
                <w:spacing w:val="-5"/>
                <w:sz w:val="24"/>
                <w:szCs w:val="24"/>
              </w:rPr>
              <w:t xml:space="preserve"> </w:t>
            </w:r>
            <w:r>
              <w:rPr>
                <w:sz w:val="24"/>
                <w:szCs w:val="24"/>
              </w:rPr>
              <w:t>-</w:t>
            </w:r>
          </w:p>
          <w:p w:rsidR="00222D01" w:rsidRDefault="000D4A5D">
            <w:pPr>
              <w:spacing w:before="1" w:line="223" w:lineRule="exact"/>
              <w:ind w:right="101"/>
              <w:jc w:val="both"/>
              <w:rPr>
                <w:sz w:val="24"/>
                <w:szCs w:val="24"/>
              </w:rPr>
            </w:pPr>
            <w:r>
              <w:rPr>
                <w:sz w:val="24"/>
                <w:szCs w:val="24"/>
              </w:rPr>
              <w:t>475.000,00</w:t>
            </w:r>
          </w:p>
        </w:tc>
        <w:tc>
          <w:tcPr>
            <w:tcW w:w="2580" w:type="dxa"/>
          </w:tcPr>
          <w:p w:rsidR="00222D01" w:rsidRDefault="000D4A5D">
            <w:pPr>
              <w:spacing w:before="1"/>
              <w:ind w:right="97"/>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ind w:right="98"/>
              <w:jc w:val="both"/>
              <w:rPr>
                <w:sz w:val="24"/>
                <w:szCs w:val="24"/>
              </w:rPr>
            </w:pPr>
            <w:r>
              <w:rPr>
                <w:sz w:val="24"/>
                <w:szCs w:val="24"/>
              </w:rPr>
              <w:t>1.425.000,00</w:t>
            </w:r>
          </w:p>
          <w:p w:rsidR="00222D01" w:rsidRDefault="000D4A5D">
            <w:pPr>
              <w:ind w:right="96"/>
              <w:jc w:val="both"/>
              <w:rPr>
                <w:sz w:val="24"/>
                <w:szCs w:val="24"/>
              </w:rPr>
            </w:pPr>
            <w:r>
              <w:rPr>
                <w:spacing w:val="-1"/>
                <w:sz w:val="24"/>
                <w:szCs w:val="24"/>
              </w:rPr>
              <w:t xml:space="preserve">Позиција </w:t>
            </w:r>
            <w:r>
              <w:rPr>
                <w:sz w:val="24"/>
                <w:szCs w:val="24"/>
              </w:rPr>
              <w:t>за</w:t>
            </w:r>
            <w:r>
              <w:rPr>
                <w:spacing w:val="-43"/>
                <w:sz w:val="24"/>
                <w:szCs w:val="24"/>
              </w:rPr>
              <w:t xml:space="preserve"> </w:t>
            </w:r>
            <w:r>
              <w:rPr>
                <w:spacing w:val="-1"/>
                <w:sz w:val="24"/>
                <w:szCs w:val="24"/>
              </w:rPr>
              <w:t xml:space="preserve">имплементацију </w:t>
            </w:r>
            <w:r>
              <w:rPr>
                <w:sz w:val="24"/>
                <w:szCs w:val="24"/>
              </w:rPr>
              <w:t>АП</w:t>
            </w:r>
          </w:p>
        </w:tc>
      </w:tr>
      <w:tr w:rsidR="00222D01">
        <w:trPr>
          <w:trHeight w:val="733"/>
        </w:trPr>
        <w:tc>
          <w:tcPr>
            <w:tcW w:w="922" w:type="dxa"/>
          </w:tcPr>
          <w:p w:rsidR="00222D01" w:rsidRDefault="000D4A5D">
            <w:pPr>
              <w:spacing w:before="1"/>
              <w:ind w:left="107"/>
              <w:jc w:val="both"/>
              <w:rPr>
                <w:sz w:val="24"/>
                <w:szCs w:val="24"/>
              </w:rPr>
            </w:pPr>
            <w:r>
              <w:rPr>
                <w:sz w:val="24"/>
                <w:szCs w:val="24"/>
              </w:rPr>
              <w:t>1.1.8.</w:t>
            </w:r>
          </w:p>
        </w:tc>
        <w:tc>
          <w:tcPr>
            <w:tcW w:w="2647" w:type="dxa"/>
          </w:tcPr>
          <w:p w:rsidR="00222D01" w:rsidRDefault="000D4A5D">
            <w:pPr>
              <w:spacing w:before="1"/>
              <w:ind w:left="107" w:right="486"/>
              <w:jc w:val="both"/>
              <w:rPr>
                <w:sz w:val="24"/>
                <w:szCs w:val="24"/>
              </w:rPr>
            </w:pPr>
            <w:r>
              <w:rPr>
                <w:sz w:val="24"/>
                <w:szCs w:val="24"/>
              </w:rPr>
              <w:t>Професионална</w:t>
            </w:r>
            <w:r>
              <w:rPr>
                <w:spacing w:val="1"/>
                <w:sz w:val="24"/>
                <w:szCs w:val="24"/>
              </w:rPr>
              <w:t xml:space="preserve"> </w:t>
            </w:r>
            <w:r>
              <w:rPr>
                <w:sz w:val="24"/>
                <w:szCs w:val="24"/>
              </w:rPr>
              <w:t>оријентација</w:t>
            </w:r>
            <w:r>
              <w:rPr>
                <w:spacing w:val="-7"/>
                <w:sz w:val="24"/>
                <w:szCs w:val="24"/>
              </w:rPr>
              <w:t xml:space="preserve"> </w:t>
            </w:r>
            <w:r>
              <w:rPr>
                <w:sz w:val="24"/>
                <w:szCs w:val="24"/>
              </w:rPr>
              <w:t>за</w:t>
            </w:r>
            <w:r>
              <w:rPr>
                <w:spacing w:val="-6"/>
                <w:sz w:val="24"/>
                <w:szCs w:val="24"/>
              </w:rPr>
              <w:t xml:space="preserve"> </w:t>
            </w:r>
            <w:r>
              <w:rPr>
                <w:sz w:val="24"/>
                <w:szCs w:val="24"/>
              </w:rPr>
              <w:t>ученике</w:t>
            </w:r>
          </w:p>
          <w:p w:rsidR="00222D01" w:rsidRDefault="000D4A5D">
            <w:pPr>
              <w:spacing w:line="224" w:lineRule="exact"/>
              <w:ind w:left="107"/>
              <w:jc w:val="both"/>
              <w:rPr>
                <w:sz w:val="24"/>
                <w:szCs w:val="24"/>
              </w:rPr>
            </w:pPr>
            <w:r>
              <w:rPr>
                <w:sz w:val="24"/>
                <w:szCs w:val="24"/>
              </w:rPr>
              <w:t>8.разреда</w:t>
            </w:r>
          </w:p>
        </w:tc>
        <w:tc>
          <w:tcPr>
            <w:tcW w:w="1486" w:type="dxa"/>
          </w:tcPr>
          <w:p w:rsidR="00222D01" w:rsidRDefault="000D4A5D">
            <w:pPr>
              <w:spacing w:before="1"/>
              <w:ind w:left="108" w:right="614"/>
              <w:jc w:val="both"/>
              <w:rPr>
                <w:sz w:val="24"/>
                <w:szCs w:val="24"/>
              </w:rPr>
            </w:pPr>
            <w:r>
              <w:rPr>
                <w:sz w:val="24"/>
                <w:szCs w:val="24"/>
              </w:rPr>
              <w:t>Школска</w:t>
            </w:r>
            <w:r>
              <w:rPr>
                <w:w w:val="99"/>
                <w:sz w:val="24"/>
                <w:szCs w:val="24"/>
              </w:rPr>
              <w:t xml:space="preserve"> </w:t>
            </w:r>
            <w:r>
              <w:rPr>
                <w:sz w:val="24"/>
                <w:szCs w:val="24"/>
              </w:rPr>
              <w:t>управа</w:t>
            </w:r>
            <w:r>
              <w:rPr>
                <w:spacing w:val="-3"/>
                <w:sz w:val="24"/>
                <w:szCs w:val="24"/>
              </w:rPr>
              <w:t xml:space="preserve"> </w:t>
            </w:r>
            <w:r>
              <w:rPr>
                <w:sz w:val="24"/>
                <w:szCs w:val="24"/>
              </w:rPr>
              <w:t>–</w:t>
            </w:r>
          </w:p>
          <w:p w:rsidR="00222D01" w:rsidRDefault="000D4A5D">
            <w:pPr>
              <w:spacing w:line="224" w:lineRule="exact"/>
              <w:ind w:left="108"/>
              <w:jc w:val="both"/>
              <w:rPr>
                <w:sz w:val="24"/>
                <w:szCs w:val="24"/>
              </w:rPr>
            </w:pPr>
            <w:r>
              <w:rPr>
                <w:sz w:val="24"/>
                <w:szCs w:val="24"/>
              </w:rPr>
              <w:t>школе</w:t>
            </w:r>
          </w:p>
        </w:tc>
        <w:tc>
          <w:tcPr>
            <w:tcW w:w="1423" w:type="dxa"/>
          </w:tcPr>
          <w:p w:rsidR="00222D01" w:rsidRDefault="000D4A5D">
            <w:pPr>
              <w:spacing w:before="1"/>
              <w:ind w:left="108" w:right="358"/>
              <w:jc w:val="both"/>
              <w:rPr>
                <w:sz w:val="24"/>
                <w:szCs w:val="24"/>
              </w:rPr>
            </w:pPr>
            <w:r>
              <w:rPr>
                <w:spacing w:val="-1"/>
                <w:sz w:val="24"/>
                <w:szCs w:val="24"/>
              </w:rPr>
              <w:t>Педагошки</w:t>
            </w:r>
            <w:r>
              <w:rPr>
                <w:spacing w:val="-43"/>
                <w:sz w:val="24"/>
                <w:szCs w:val="24"/>
              </w:rPr>
              <w:t xml:space="preserve"> </w:t>
            </w:r>
            <w:r>
              <w:rPr>
                <w:sz w:val="24"/>
                <w:szCs w:val="24"/>
              </w:rPr>
              <w:t>асистенти</w:t>
            </w:r>
          </w:p>
        </w:tc>
        <w:tc>
          <w:tcPr>
            <w:tcW w:w="1371" w:type="dxa"/>
          </w:tcPr>
          <w:p w:rsidR="00222D01" w:rsidRDefault="000D4A5D">
            <w:pPr>
              <w:spacing w:before="1"/>
              <w:ind w:right="100"/>
              <w:jc w:val="both"/>
              <w:rPr>
                <w:sz w:val="24"/>
                <w:szCs w:val="24"/>
              </w:rPr>
            </w:pPr>
            <w:r>
              <w:rPr>
                <w:sz w:val="24"/>
                <w:szCs w:val="24"/>
              </w:rPr>
              <w:t>2024-2026.</w:t>
            </w:r>
          </w:p>
        </w:tc>
        <w:tc>
          <w:tcPr>
            <w:tcW w:w="1375" w:type="dxa"/>
          </w:tcPr>
          <w:p w:rsidR="00222D01" w:rsidRDefault="000D4A5D">
            <w:pPr>
              <w:spacing w:before="1"/>
              <w:ind w:right="93"/>
              <w:jc w:val="both"/>
              <w:rPr>
                <w:sz w:val="24"/>
                <w:szCs w:val="24"/>
              </w:rPr>
            </w:pPr>
            <w:r>
              <w:rPr>
                <w:w w:val="99"/>
                <w:sz w:val="24"/>
                <w:szCs w:val="24"/>
              </w:rPr>
              <w:t>/</w:t>
            </w:r>
          </w:p>
        </w:tc>
        <w:tc>
          <w:tcPr>
            <w:tcW w:w="1376" w:type="dxa"/>
          </w:tcPr>
          <w:p w:rsidR="00222D01" w:rsidRDefault="000D4A5D">
            <w:pPr>
              <w:spacing w:before="1"/>
              <w:ind w:right="98"/>
              <w:jc w:val="both"/>
              <w:rPr>
                <w:sz w:val="24"/>
                <w:szCs w:val="24"/>
              </w:rPr>
            </w:pPr>
            <w:r>
              <w:rPr>
                <w:w w:val="99"/>
                <w:sz w:val="24"/>
                <w:szCs w:val="24"/>
              </w:rPr>
              <w:t>/</w:t>
            </w:r>
          </w:p>
        </w:tc>
        <w:tc>
          <w:tcPr>
            <w:tcW w:w="2580" w:type="dxa"/>
          </w:tcPr>
          <w:p w:rsidR="00222D01" w:rsidRDefault="000D4A5D">
            <w:pPr>
              <w:spacing w:before="1"/>
              <w:ind w:right="97"/>
              <w:jc w:val="both"/>
              <w:rPr>
                <w:sz w:val="24"/>
                <w:szCs w:val="24"/>
              </w:rPr>
            </w:pPr>
            <w:r>
              <w:rPr>
                <w:sz w:val="24"/>
                <w:szCs w:val="24"/>
              </w:rPr>
              <w:t>Из</w:t>
            </w:r>
            <w:r>
              <w:rPr>
                <w:spacing w:val="-4"/>
                <w:sz w:val="24"/>
                <w:szCs w:val="24"/>
              </w:rPr>
              <w:t xml:space="preserve"> </w:t>
            </w:r>
            <w:r>
              <w:rPr>
                <w:sz w:val="24"/>
                <w:szCs w:val="24"/>
              </w:rPr>
              <w:t>редовних</w:t>
            </w:r>
            <w:r>
              <w:rPr>
                <w:spacing w:val="-3"/>
                <w:sz w:val="24"/>
                <w:szCs w:val="24"/>
              </w:rPr>
              <w:t xml:space="preserve"> </w:t>
            </w:r>
            <w:r>
              <w:rPr>
                <w:sz w:val="24"/>
                <w:szCs w:val="24"/>
              </w:rPr>
              <w:t>активности</w:t>
            </w:r>
          </w:p>
        </w:tc>
      </w:tr>
    </w:tbl>
    <w:p w:rsidR="00222D01" w:rsidRDefault="00222D01">
      <w:pPr>
        <w:jc w:val="both"/>
        <w:rPr>
          <w:sz w:val="24"/>
          <w:szCs w:val="24"/>
          <w:lang w:val="sr-Cyrl-RS"/>
        </w:rPr>
      </w:pPr>
    </w:p>
    <w:p w:rsidR="00222D01" w:rsidRDefault="00222D01">
      <w:pPr>
        <w:jc w:val="both"/>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52"/>
        <w:gridCol w:w="1775"/>
        <w:gridCol w:w="1076"/>
        <w:gridCol w:w="1150"/>
        <w:gridCol w:w="1280"/>
        <w:gridCol w:w="300"/>
        <w:gridCol w:w="979"/>
        <w:gridCol w:w="1281"/>
        <w:gridCol w:w="1279"/>
        <w:gridCol w:w="2109"/>
      </w:tblGrid>
      <w:tr w:rsidR="00222D01">
        <w:trPr>
          <w:trHeight w:val="731"/>
        </w:trPr>
        <w:tc>
          <w:tcPr>
            <w:tcW w:w="1952" w:type="dxa"/>
            <w:shd w:val="clear" w:color="auto" w:fill="E26C09"/>
          </w:tcPr>
          <w:p w:rsidR="00222D01" w:rsidRDefault="00222D01">
            <w:pPr>
              <w:spacing w:before="2"/>
              <w:jc w:val="both"/>
              <w:rPr>
                <w:sz w:val="24"/>
                <w:szCs w:val="24"/>
              </w:rPr>
            </w:pPr>
          </w:p>
          <w:p w:rsidR="00222D01" w:rsidRDefault="000D4A5D">
            <w:pPr>
              <w:ind w:left="107"/>
              <w:jc w:val="both"/>
              <w:rPr>
                <w:sz w:val="24"/>
                <w:szCs w:val="24"/>
              </w:rPr>
            </w:pPr>
            <w:r>
              <w:rPr>
                <w:sz w:val="24"/>
                <w:szCs w:val="24"/>
              </w:rPr>
              <w:t>Мера</w:t>
            </w:r>
            <w:r>
              <w:rPr>
                <w:spacing w:val="-3"/>
                <w:sz w:val="24"/>
                <w:szCs w:val="24"/>
              </w:rPr>
              <w:t xml:space="preserve"> </w:t>
            </w:r>
            <w:r>
              <w:rPr>
                <w:sz w:val="24"/>
                <w:szCs w:val="24"/>
              </w:rPr>
              <w:t>1.2:</w:t>
            </w:r>
          </w:p>
        </w:tc>
        <w:tc>
          <w:tcPr>
            <w:tcW w:w="4001" w:type="dxa"/>
            <w:gridSpan w:val="3"/>
            <w:shd w:val="clear" w:color="auto" w:fill="E26C09"/>
          </w:tcPr>
          <w:p w:rsidR="00222D01" w:rsidRDefault="000D4A5D">
            <w:pPr>
              <w:spacing w:before="1"/>
              <w:ind w:left="107"/>
              <w:jc w:val="both"/>
              <w:rPr>
                <w:sz w:val="24"/>
                <w:szCs w:val="24"/>
              </w:rPr>
            </w:pPr>
            <w:r>
              <w:rPr>
                <w:sz w:val="24"/>
                <w:szCs w:val="24"/>
              </w:rPr>
              <w:t>Унапређење постојећих и креирање нових</w:t>
            </w:r>
            <w:r>
              <w:rPr>
                <w:spacing w:val="1"/>
                <w:sz w:val="24"/>
                <w:szCs w:val="24"/>
              </w:rPr>
              <w:t xml:space="preserve"> </w:t>
            </w:r>
            <w:r>
              <w:rPr>
                <w:sz w:val="24"/>
                <w:szCs w:val="24"/>
              </w:rPr>
              <w:t>модела</w:t>
            </w:r>
            <w:r>
              <w:rPr>
                <w:spacing w:val="-3"/>
                <w:sz w:val="24"/>
                <w:szCs w:val="24"/>
              </w:rPr>
              <w:t xml:space="preserve"> </w:t>
            </w:r>
            <w:r>
              <w:rPr>
                <w:sz w:val="24"/>
                <w:szCs w:val="24"/>
              </w:rPr>
              <w:t>подршке</w:t>
            </w:r>
            <w:r>
              <w:rPr>
                <w:spacing w:val="-4"/>
                <w:sz w:val="24"/>
                <w:szCs w:val="24"/>
              </w:rPr>
              <w:t xml:space="preserve"> </w:t>
            </w:r>
            <w:r>
              <w:rPr>
                <w:sz w:val="24"/>
                <w:szCs w:val="24"/>
              </w:rPr>
              <w:t>за</w:t>
            </w:r>
            <w:r>
              <w:rPr>
                <w:spacing w:val="-3"/>
                <w:sz w:val="24"/>
                <w:szCs w:val="24"/>
              </w:rPr>
              <w:t xml:space="preserve"> </w:t>
            </w:r>
            <w:r>
              <w:rPr>
                <w:sz w:val="24"/>
                <w:szCs w:val="24"/>
              </w:rPr>
              <w:t>образовање</w:t>
            </w:r>
            <w:r>
              <w:rPr>
                <w:spacing w:val="-4"/>
                <w:sz w:val="24"/>
                <w:szCs w:val="24"/>
              </w:rPr>
              <w:t xml:space="preserve"> </w:t>
            </w:r>
            <w:r>
              <w:rPr>
                <w:sz w:val="24"/>
                <w:szCs w:val="24"/>
              </w:rPr>
              <w:t>одраслих</w:t>
            </w:r>
            <w:r>
              <w:rPr>
                <w:spacing w:val="-2"/>
                <w:sz w:val="24"/>
                <w:szCs w:val="24"/>
              </w:rPr>
              <w:t xml:space="preserve"> </w:t>
            </w:r>
            <w:r>
              <w:rPr>
                <w:sz w:val="24"/>
                <w:szCs w:val="24"/>
              </w:rPr>
              <w:t>и</w:t>
            </w:r>
          </w:p>
          <w:p w:rsidR="00222D01" w:rsidRDefault="000D4A5D">
            <w:pPr>
              <w:spacing w:line="222" w:lineRule="exact"/>
              <w:ind w:left="107"/>
              <w:jc w:val="both"/>
              <w:rPr>
                <w:sz w:val="24"/>
                <w:szCs w:val="24"/>
              </w:rPr>
            </w:pPr>
            <w:r>
              <w:rPr>
                <w:sz w:val="24"/>
                <w:szCs w:val="24"/>
              </w:rPr>
              <w:t>оних</w:t>
            </w:r>
            <w:r>
              <w:rPr>
                <w:spacing w:val="-2"/>
                <w:sz w:val="24"/>
                <w:szCs w:val="24"/>
              </w:rPr>
              <w:t xml:space="preserve"> </w:t>
            </w:r>
            <w:r>
              <w:rPr>
                <w:sz w:val="24"/>
                <w:szCs w:val="24"/>
              </w:rPr>
              <w:t>који</w:t>
            </w:r>
            <w:r>
              <w:rPr>
                <w:spacing w:val="-3"/>
                <w:sz w:val="24"/>
                <w:szCs w:val="24"/>
              </w:rPr>
              <w:t xml:space="preserve"> </w:t>
            </w:r>
            <w:r>
              <w:rPr>
                <w:sz w:val="24"/>
                <w:szCs w:val="24"/>
              </w:rPr>
              <w:t>су</w:t>
            </w:r>
            <w:r>
              <w:rPr>
                <w:spacing w:val="-1"/>
                <w:sz w:val="24"/>
                <w:szCs w:val="24"/>
              </w:rPr>
              <w:t xml:space="preserve"> </w:t>
            </w:r>
            <w:r>
              <w:rPr>
                <w:sz w:val="24"/>
                <w:szCs w:val="24"/>
              </w:rPr>
              <w:t>рано</w:t>
            </w:r>
            <w:r>
              <w:rPr>
                <w:spacing w:val="-3"/>
                <w:sz w:val="24"/>
                <w:szCs w:val="24"/>
              </w:rPr>
              <w:t xml:space="preserve"> </w:t>
            </w:r>
            <w:r>
              <w:rPr>
                <w:sz w:val="24"/>
                <w:szCs w:val="24"/>
              </w:rPr>
              <w:t>напустили</w:t>
            </w:r>
            <w:r>
              <w:rPr>
                <w:spacing w:val="-3"/>
                <w:sz w:val="24"/>
                <w:szCs w:val="24"/>
              </w:rPr>
              <w:t xml:space="preserve"> </w:t>
            </w:r>
            <w:r>
              <w:rPr>
                <w:sz w:val="24"/>
                <w:szCs w:val="24"/>
              </w:rPr>
              <w:t>школовање</w:t>
            </w:r>
          </w:p>
        </w:tc>
        <w:tc>
          <w:tcPr>
            <w:tcW w:w="1580" w:type="dxa"/>
            <w:gridSpan w:val="2"/>
            <w:shd w:val="clear" w:color="auto" w:fill="E26C09"/>
          </w:tcPr>
          <w:p w:rsidR="00222D01" w:rsidRDefault="00222D01">
            <w:pPr>
              <w:spacing w:before="2"/>
              <w:jc w:val="both"/>
              <w:rPr>
                <w:sz w:val="24"/>
                <w:szCs w:val="24"/>
              </w:rPr>
            </w:pPr>
          </w:p>
          <w:p w:rsidR="00222D01" w:rsidRDefault="000D4A5D">
            <w:pPr>
              <w:ind w:left="105"/>
              <w:jc w:val="both"/>
              <w:rPr>
                <w:sz w:val="24"/>
                <w:szCs w:val="24"/>
              </w:rPr>
            </w:pPr>
            <w:r>
              <w:rPr>
                <w:sz w:val="24"/>
                <w:szCs w:val="24"/>
              </w:rPr>
              <w:t>Тип</w:t>
            </w:r>
            <w:r>
              <w:rPr>
                <w:spacing w:val="-3"/>
                <w:sz w:val="24"/>
                <w:szCs w:val="24"/>
              </w:rPr>
              <w:t xml:space="preserve"> </w:t>
            </w:r>
            <w:r>
              <w:rPr>
                <w:sz w:val="24"/>
                <w:szCs w:val="24"/>
              </w:rPr>
              <w:t>мере:</w:t>
            </w:r>
          </w:p>
        </w:tc>
        <w:tc>
          <w:tcPr>
            <w:tcW w:w="5648" w:type="dxa"/>
            <w:gridSpan w:val="4"/>
            <w:shd w:val="clear" w:color="auto" w:fill="E26C09"/>
          </w:tcPr>
          <w:p w:rsidR="00222D01" w:rsidRDefault="00222D01">
            <w:pPr>
              <w:spacing w:before="2"/>
              <w:jc w:val="both"/>
              <w:rPr>
                <w:sz w:val="24"/>
                <w:szCs w:val="24"/>
              </w:rPr>
            </w:pPr>
          </w:p>
          <w:p w:rsidR="00222D01" w:rsidRDefault="000D4A5D">
            <w:pPr>
              <w:ind w:left="153"/>
              <w:jc w:val="both"/>
              <w:rPr>
                <w:sz w:val="24"/>
                <w:szCs w:val="24"/>
              </w:rPr>
            </w:pPr>
            <w:r>
              <w:rPr>
                <w:sz w:val="24"/>
                <w:szCs w:val="24"/>
              </w:rPr>
              <w:t>Институционално-управљачко-организациона</w:t>
            </w:r>
          </w:p>
        </w:tc>
      </w:tr>
      <w:tr w:rsidR="00222D01">
        <w:trPr>
          <w:trHeight w:val="489"/>
        </w:trPr>
        <w:tc>
          <w:tcPr>
            <w:tcW w:w="1952" w:type="dxa"/>
            <w:shd w:val="clear" w:color="auto" w:fill="FAD3B4"/>
          </w:tcPr>
          <w:p w:rsidR="00222D01" w:rsidRDefault="000D4A5D">
            <w:pPr>
              <w:spacing w:before="124"/>
              <w:ind w:left="107"/>
              <w:jc w:val="both"/>
              <w:rPr>
                <w:sz w:val="24"/>
                <w:szCs w:val="24"/>
              </w:rPr>
            </w:pPr>
            <w:r>
              <w:rPr>
                <w:sz w:val="24"/>
                <w:szCs w:val="24"/>
              </w:rPr>
              <w:t>Носилац</w:t>
            </w:r>
            <w:r>
              <w:rPr>
                <w:spacing w:val="-6"/>
                <w:sz w:val="24"/>
                <w:szCs w:val="24"/>
              </w:rPr>
              <w:t xml:space="preserve"> </w:t>
            </w:r>
            <w:r>
              <w:rPr>
                <w:sz w:val="24"/>
                <w:szCs w:val="24"/>
              </w:rPr>
              <w:t>мере:</w:t>
            </w:r>
          </w:p>
        </w:tc>
        <w:tc>
          <w:tcPr>
            <w:tcW w:w="4001" w:type="dxa"/>
            <w:gridSpan w:val="3"/>
            <w:shd w:val="clear" w:color="auto" w:fill="FAD3B4"/>
          </w:tcPr>
          <w:p w:rsidR="00222D01" w:rsidRDefault="000D4A5D">
            <w:pPr>
              <w:spacing w:line="240" w:lineRule="atLeast"/>
              <w:ind w:left="107" w:right="522"/>
              <w:jc w:val="both"/>
              <w:rPr>
                <w:sz w:val="24"/>
                <w:szCs w:val="24"/>
              </w:rPr>
            </w:pPr>
            <w:r>
              <w:rPr>
                <w:sz w:val="24"/>
                <w:szCs w:val="24"/>
              </w:rPr>
              <w:t>Град Ниш-Градска управа за друштвене</w:t>
            </w:r>
            <w:r>
              <w:rPr>
                <w:spacing w:val="-44"/>
                <w:sz w:val="24"/>
                <w:szCs w:val="24"/>
              </w:rPr>
              <w:t xml:space="preserve"> </w:t>
            </w:r>
            <w:r>
              <w:rPr>
                <w:sz w:val="24"/>
                <w:szCs w:val="24"/>
              </w:rPr>
              <w:t>делатности</w:t>
            </w:r>
          </w:p>
        </w:tc>
        <w:tc>
          <w:tcPr>
            <w:tcW w:w="1580" w:type="dxa"/>
            <w:gridSpan w:val="2"/>
            <w:shd w:val="clear" w:color="auto" w:fill="FAD3B4"/>
          </w:tcPr>
          <w:p w:rsidR="00222D01" w:rsidRDefault="000D4A5D">
            <w:pPr>
              <w:spacing w:before="124"/>
              <w:ind w:left="105"/>
              <w:jc w:val="both"/>
              <w:rPr>
                <w:sz w:val="24"/>
                <w:szCs w:val="24"/>
              </w:rPr>
            </w:pPr>
            <w:r>
              <w:rPr>
                <w:sz w:val="24"/>
                <w:szCs w:val="24"/>
              </w:rPr>
              <w:t>Партнери:</w:t>
            </w:r>
          </w:p>
        </w:tc>
        <w:tc>
          <w:tcPr>
            <w:tcW w:w="5648" w:type="dxa"/>
            <w:gridSpan w:val="4"/>
            <w:shd w:val="clear" w:color="auto" w:fill="FAD3B4"/>
          </w:tcPr>
          <w:p w:rsidR="00222D01" w:rsidRDefault="000D4A5D">
            <w:pPr>
              <w:spacing w:before="124"/>
              <w:ind w:left="150"/>
              <w:jc w:val="both"/>
              <w:rPr>
                <w:sz w:val="24"/>
                <w:szCs w:val="24"/>
              </w:rPr>
            </w:pPr>
            <w:r>
              <w:rPr>
                <w:sz w:val="24"/>
                <w:szCs w:val="24"/>
              </w:rPr>
              <w:t>ШООО,</w:t>
            </w:r>
            <w:r>
              <w:rPr>
                <w:spacing w:val="-3"/>
                <w:sz w:val="24"/>
                <w:szCs w:val="24"/>
              </w:rPr>
              <w:t xml:space="preserve"> </w:t>
            </w:r>
            <w:r>
              <w:rPr>
                <w:sz w:val="24"/>
                <w:szCs w:val="24"/>
              </w:rPr>
              <w:t>НСЗ,</w:t>
            </w:r>
            <w:r>
              <w:rPr>
                <w:spacing w:val="-1"/>
                <w:sz w:val="24"/>
                <w:szCs w:val="24"/>
              </w:rPr>
              <w:t xml:space="preserve"> </w:t>
            </w:r>
            <w:r>
              <w:rPr>
                <w:sz w:val="24"/>
                <w:szCs w:val="24"/>
              </w:rPr>
              <w:t>НУ</w:t>
            </w:r>
            <w:r>
              <w:rPr>
                <w:spacing w:val="-2"/>
                <w:sz w:val="24"/>
                <w:szCs w:val="24"/>
              </w:rPr>
              <w:t xml:space="preserve"> </w:t>
            </w:r>
            <w:r>
              <w:rPr>
                <w:sz w:val="24"/>
                <w:szCs w:val="24"/>
              </w:rPr>
              <w:t>Ниш,</w:t>
            </w:r>
            <w:r>
              <w:rPr>
                <w:spacing w:val="-4"/>
                <w:sz w:val="24"/>
                <w:szCs w:val="24"/>
              </w:rPr>
              <w:t xml:space="preserve"> </w:t>
            </w:r>
            <w:r>
              <w:rPr>
                <w:sz w:val="24"/>
                <w:szCs w:val="24"/>
              </w:rPr>
              <w:t>ОЦД</w:t>
            </w:r>
          </w:p>
        </w:tc>
      </w:tr>
      <w:tr w:rsidR="00222D01">
        <w:trPr>
          <w:trHeight w:val="489"/>
        </w:trPr>
        <w:tc>
          <w:tcPr>
            <w:tcW w:w="1952" w:type="dxa"/>
            <w:shd w:val="clear" w:color="auto" w:fill="FAD3B4"/>
          </w:tcPr>
          <w:p w:rsidR="00222D01" w:rsidRDefault="000D4A5D">
            <w:pPr>
              <w:spacing w:before="1"/>
              <w:ind w:left="107"/>
              <w:jc w:val="both"/>
              <w:rPr>
                <w:sz w:val="24"/>
                <w:szCs w:val="24"/>
              </w:rPr>
            </w:pPr>
            <w:r>
              <w:rPr>
                <w:sz w:val="24"/>
                <w:szCs w:val="24"/>
              </w:rPr>
              <w:t>Период</w:t>
            </w:r>
          </w:p>
          <w:p w:rsidR="00222D01" w:rsidRDefault="000D4A5D">
            <w:pPr>
              <w:spacing w:before="1" w:line="223" w:lineRule="exact"/>
              <w:ind w:left="107"/>
              <w:jc w:val="both"/>
              <w:rPr>
                <w:sz w:val="24"/>
                <w:szCs w:val="24"/>
              </w:rPr>
            </w:pPr>
            <w:r>
              <w:rPr>
                <w:sz w:val="24"/>
                <w:szCs w:val="24"/>
              </w:rPr>
              <w:t>спровођења:</w:t>
            </w:r>
          </w:p>
        </w:tc>
        <w:tc>
          <w:tcPr>
            <w:tcW w:w="1775" w:type="dxa"/>
            <w:shd w:val="clear" w:color="auto" w:fill="FAD3B4"/>
          </w:tcPr>
          <w:p w:rsidR="00222D01" w:rsidRDefault="000D4A5D">
            <w:pPr>
              <w:spacing w:before="123"/>
              <w:ind w:left="153"/>
              <w:jc w:val="both"/>
              <w:rPr>
                <w:sz w:val="24"/>
                <w:szCs w:val="24"/>
              </w:rPr>
            </w:pPr>
            <w:r>
              <w:rPr>
                <w:sz w:val="24"/>
                <w:szCs w:val="24"/>
              </w:rPr>
              <w:t>2024-2026</w:t>
            </w:r>
          </w:p>
        </w:tc>
        <w:tc>
          <w:tcPr>
            <w:tcW w:w="3806" w:type="dxa"/>
            <w:gridSpan w:val="4"/>
            <w:shd w:val="clear" w:color="auto" w:fill="FAD3B4"/>
          </w:tcPr>
          <w:p w:rsidR="00222D01" w:rsidRDefault="000D4A5D">
            <w:pPr>
              <w:spacing w:before="123"/>
              <w:ind w:left="106"/>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648" w:type="dxa"/>
            <w:gridSpan w:val="4"/>
            <w:shd w:val="clear" w:color="auto" w:fill="FAD3B4"/>
          </w:tcPr>
          <w:p w:rsidR="00222D01" w:rsidRDefault="000D4A5D">
            <w:pPr>
              <w:spacing w:before="123"/>
              <w:ind w:left="150"/>
              <w:jc w:val="both"/>
              <w:rPr>
                <w:sz w:val="24"/>
                <w:szCs w:val="24"/>
              </w:rPr>
            </w:pPr>
            <w:r>
              <w:rPr>
                <w:sz w:val="24"/>
                <w:szCs w:val="24"/>
              </w:rPr>
              <w:t>Не</w:t>
            </w:r>
          </w:p>
        </w:tc>
      </w:tr>
      <w:tr w:rsidR="00222D01">
        <w:trPr>
          <w:trHeight w:val="976"/>
        </w:trPr>
        <w:tc>
          <w:tcPr>
            <w:tcW w:w="1952" w:type="dxa"/>
            <w:shd w:val="clear" w:color="auto" w:fill="FAD3B4"/>
          </w:tcPr>
          <w:p w:rsidR="00222D01" w:rsidRDefault="000D4A5D">
            <w:pPr>
              <w:spacing w:before="121"/>
              <w:ind w:left="107" w:right="219"/>
              <w:jc w:val="both"/>
              <w:rPr>
                <w:sz w:val="24"/>
                <w:szCs w:val="24"/>
              </w:rPr>
            </w:pPr>
            <w:r>
              <w:rPr>
                <w:sz w:val="24"/>
                <w:szCs w:val="24"/>
              </w:rPr>
              <w:t>Укупно</w:t>
            </w:r>
            <w:r>
              <w:rPr>
                <w:spacing w:val="-9"/>
                <w:sz w:val="24"/>
                <w:szCs w:val="24"/>
              </w:rPr>
              <w:t xml:space="preserve"> </w:t>
            </w:r>
            <w:r>
              <w:rPr>
                <w:sz w:val="24"/>
                <w:szCs w:val="24"/>
              </w:rPr>
              <w:t>процењена</w:t>
            </w:r>
            <w:r>
              <w:rPr>
                <w:spacing w:val="-43"/>
                <w:sz w:val="24"/>
                <w:szCs w:val="24"/>
              </w:rPr>
              <w:t xml:space="preserve"> </w:t>
            </w:r>
            <w:r>
              <w:rPr>
                <w:sz w:val="24"/>
                <w:szCs w:val="24"/>
              </w:rPr>
              <w:t>финансијска</w:t>
            </w:r>
          </w:p>
          <w:p w:rsidR="00222D01" w:rsidRDefault="000D4A5D">
            <w:pPr>
              <w:spacing w:before="1"/>
              <w:ind w:left="107"/>
              <w:jc w:val="both"/>
              <w:rPr>
                <w:sz w:val="24"/>
                <w:szCs w:val="24"/>
              </w:rPr>
            </w:pPr>
            <w:r>
              <w:rPr>
                <w:sz w:val="24"/>
                <w:szCs w:val="24"/>
              </w:rPr>
              <w:t>средства</w:t>
            </w:r>
            <w:r>
              <w:rPr>
                <w:spacing w:val="-4"/>
                <w:sz w:val="24"/>
                <w:szCs w:val="24"/>
              </w:rPr>
              <w:t xml:space="preserve"> </w:t>
            </w:r>
            <w:r>
              <w:rPr>
                <w:sz w:val="24"/>
                <w:szCs w:val="24"/>
              </w:rPr>
              <w:t>за</w:t>
            </w:r>
            <w:r>
              <w:rPr>
                <w:spacing w:val="-3"/>
                <w:sz w:val="24"/>
                <w:szCs w:val="24"/>
              </w:rPr>
              <w:t xml:space="preserve"> </w:t>
            </w:r>
            <w:r>
              <w:rPr>
                <w:sz w:val="24"/>
                <w:szCs w:val="24"/>
              </w:rPr>
              <w:t>меру</w:t>
            </w:r>
          </w:p>
        </w:tc>
        <w:tc>
          <w:tcPr>
            <w:tcW w:w="1775" w:type="dxa"/>
            <w:shd w:val="clear" w:color="auto" w:fill="FAD3B4"/>
          </w:tcPr>
          <w:p w:rsidR="00222D01" w:rsidRDefault="00222D01">
            <w:pPr>
              <w:spacing w:before="12"/>
              <w:jc w:val="both"/>
              <w:rPr>
                <w:sz w:val="24"/>
                <w:szCs w:val="24"/>
              </w:rPr>
            </w:pPr>
          </w:p>
          <w:p w:rsidR="00222D01" w:rsidRDefault="000D4A5D">
            <w:pPr>
              <w:ind w:left="153"/>
              <w:jc w:val="both"/>
              <w:rPr>
                <w:sz w:val="24"/>
                <w:szCs w:val="24"/>
              </w:rPr>
            </w:pPr>
            <w:r>
              <w:rPr>
                <w:sz w:val="24"/>
                <w:szCs w:val="24"/>
              </w:rPr>
              <w:t>6.030.000,00</w:t>
            </w:r>
          </w:p>
        </w:tc>
        <w:tc>
          <w:tcPr>
            <w:tcW w:w="2226" w:type="dxa"/>
            <w:gridSpan w:val="2"/>
            <w:shd w:val="clear" w:color="auto" w:fill="FAD3B4"/>
          </w:tcPr>
          <w:p w:rsidR="00222D01" w:rsidRDefault="000D4A5D">
            <w:pPr>
              <w:spacing w:before="121"/>
              <w:ind w:left="106"/>
              <w:jc w:val="both"/>
              <w:rPr>
                <w:sz w:val="24"/>
                <w:szCs w:val="24"/>
              </w:rPr>
            </w:pPr>
            <w:r>
              <w:rPr>
                <w:sz w:val="24"/>
                <w:szCs w:val="24"/>
              </w:rPr>
              <w:t>Вредност</w:t>
            </w:r>
            <w:r>
              <w:rPr>
                <w:spacing w:val="-5"/>
                <w:sz w:val="24"/>
                <w:szCs w:val="24"/>
              </w:rPr>
              <w:t xml:space="preserve"> </w:t>
            </w:r>
            <w:r>
              <w:rPr>
                <w:sz w:val="24"/>
                <w:szCs w:val="24"/>
              </w:rPr>
              <w:t>фин.</w:t>
            </w:r>
          </w:p>
          <w:p w:rsidR="00222D01" w:rsidRDefault="000D4A5D">
            <w:pPr>
              <w:spacing w:before="1"/>
              <w:ind w:left="106" w:right="127"/>
              <w:jc w:val="both"/>
              <w:rPr>
                <w:sz w:val="24"/>
                <w:szCs w:val="24"/>
              </w:rPr>
            </w:pPr>
            <w:r>
              <w:rPr>
                <w:sz w:val="24"/>
                <w:szCs w:val="24"/>
              </w:rPr>
              <w:t>Средстава</w:t>
            </w:r>
            <w:r>
              <w:rPr>
                <w:spacing w:val="-6"/>
                <w:sz w:val="24"/>
                <w:szCs w:val="24"/>
              </w:rPr>
              <w:t xml:space="preserve"> </w:t>
            </w:r>
            <w:r>
              <w:rPr>
                <w:sz w:val="24"/>
                <w:szCs w:val="24"/>
              </w:rPr>
              <w:t>по</w:t>
            </w:r>
            <w:r>
              <w:rPr>
                <w:spacing w:val="-6"/>
                <w:sz w:val="24"/>
                <w:szCs w:val="24"/>
              </w:rPr>
              <w:t xml:space="preserve"> </w:t>
            </w:r>
            <w:r>
              <w:rPr>
                <w:sz w:val="24"/>
                <w:szCs w:val="24"/>
              </w:rPr>
              <w:t>годинама</w:t>
            </w:r>
            <w:r>
              <w:rPr>
                <w:spacing w:val="-43"/>
                <w:sz w:val="24"/>
                <w:szCs w:val="24"/>
              </w:rPr>
              <w:t xml:space="preserve"> </w:t>
            </w:r>
            <w:r>
              <w:rPr>
                <w:sz w:val="24"/>
                <w:szCs w:val="24"/>
              </w:rPr>
              <w:t>(РСД):</w:t>
            </w:r>
          </w:p>
        </w:tc>
        <w:tc>
          <w:tcPr>
            <w:tcW w:w="2559" w:type="dxa"/>
            <w:gridSpan w:val="3"/>
            <w:shd w:val="clear" w:color="auto" w:fill="FAD3B4"/>
          </w:tcPr>
          <w:p w:rsidR="00222D01" w:rsidRDefault="000D4A5D">
            <w:pPr>
              <w:spacing w:before="121"/>
              <w:ind w:left="105"/>
              <w:jc w:val="both"/>
              <w:rPr>
                <w:sz w:val="24"/>
                <w:szCs w:val="24"/>
              </w:rPr>
            </w:pPr>
            <w:r>
              <w:rPr>
                <w:sz w:val="24"/>
                <w:szCs w:val="24"/>
              </w:rPr>
              <w:t>202</w:t>
            </w:r>
            <w:r>
              <w:rPr>
                <w:sz w:val="24"/>
                <w:szCs w:val="24"/>
                <w:lang w:val="sr-Cyrl-RS"/>
              </w:rPr>
              <w:t>4</w:t>
            </w:r>
            <w:r>
              <w:rPr>
                <w:sz w:val="24"/>
                <w:szCs w:val="24"/>
              </w:rPr>
              <w:t>-1.510.000,00;</w:t>
            </w:r>
          </w:p>
          <w:p w:rsidR="00222D01" w:rsidRDefault="000D4A5D">
            <w:pPr>
              <w:spacing w:before="1"/>
              <w:ind w:left="105"/>
              <w:jc w:val="both"/>
              <w:rPr>
                <w:sz w:val="24"/>
                <w:szCs w:val="24"/>
              </w:rPr>
            </w:pPr>
            <w:r>
              <w:rPr>
                <w:sz w:val="24"/>
                <w:szCs w:val="24"/>
              </w:rPr>
              <w:t>202</w:t>
            </w:r>
            <w:r>
              <w:rPr>
                <w:sz w:val="24"/>
                <w:szCs w:val="24"/>
                <w:lang w:val="sr-Cyrl-RS"/>
              </w:rPr>
              <w:t>5</w:t>
            </w:r>
            <w:r>
              <w:rPr>
                <w:sz w:val="24"/>
                <w:szCs w:val="24"/>
              </w:rPr>
              <w:t>-2.010.000,00;</w:t>
            </w:r>
          </w:p>
          <w:p w:rsidR="00222D01" w:rsidRDefault="000D4A5D">
            <w:pPr>
              <w:ind w:left="105"/>
              <w:jc w:val="both"/>
              <w:rPr>
                <w:sz w:val="24"/>
                <w:szCs w:val="24"/>
              </w:rPr>
            </w:pPr>
            <w:r>
              <w:rPr>
                <w:sz w:val="24"/>
                <w:szCs w:val="24"/>
              </w:rPr>
              <w:t>202</w:t>
            </w:r>
            <w:r>
              <w:rPr>
                <w:sz w:val="24"/>
                <w:szCs w:val="24"/>
                <w:lang w:val="sr-Cyrl-RS"/>
              </w:rPr>
              <w:t>6</w:t>
            </w:r>
            <w:r>
              <w:rPr>
                <w:sz w:val="24"/>
                <w:szCs w:val="24"/>
              </w:rPr>
              <w:t>-2.510.000,00</w:t>
            </w:r>
          </w:p>
        </w:tc>
        <w:tc>
          <w:tcPr>
            <w:tcW w:w="2560" w:type="dxa"/>
            <w:gridSpan w:val="2"/>
            <w:shd w:val="clear" w:color="auto" w:fill="FAD3B4"/>
          </w:tcPr>
          <w:p w:rsidR="00222D01" w:rsidRDefault="000D4A5D">
            <w:pPr>
              <w:spacing w:before="121"/>
              <w:ind w:left="105" w:right="385"/>
              <w:jc w:val="both"/>
              <w:rPr>
                <w:sz w:val="24"/>
                <w:szCs w:val="24"/>
              </w:rPr>
            </w:pPr>
            <w:r>
              <w:rPr>
                <w:sz w:val="24"/>
                <w:szCs w:val="24"/>
              </w:rPr>
              <w:t>Укупно процењена</w:t>
            </w:r>
            <w:r>
              <w:rPr>
                <w:spacing w:val="1"/>
                <w:sz w:val="24"/>
                <w:szCs w:val="24"/>
              </w:rPr>
              <w:t xml:space="preserve"> </w:t>
            </w:r>
            <w:r>
              <w:rPr>
                <w:sz w:val="24"/>
                <w:szCs w:val="24"/>
              </w:rPr>
              <w:t>финансијска</w:t>
            </w:r>
            <w:r>
              <w:rPr>
                <w:spacing w:val="-7"/>
                <w:sz w:val="24"/>
                <w:szCs w:val="24"/>
              </w:rPr>
              <w:t xml:space="preserve"> </w:t>
            </w:r>
            <w:r>
              <w:rPr>
                <w:sz w:val="24"/>
                <w:szCs w:val="24"/>
              </w:rPr>
              <w:t>средства</w:t>
            </w:r>
            <w:r>
              <w:rPr>
                <w:spacing w:val="-7"/>
                <w:sz w:val="24"/>
                <w:szCs w:val="24"/>
              </w:rPr>
              <w:t xml:space="preserve"> </w:t>
            </w:r>
            <w:r>
              <w:rPr>
                <w:sz w:val="24"/>
                <w:szCs w:val="24"/>
              </w:rPr>
              <w:t>за</w:t>
            </w:r>
            <w:r>
              <w:rPr>
                <w:spacing w:val="-42"/>
                <w:sz w:val="24"/>
                <w:szCs w:val="24"/>
              </w:rPr>
              <w:t xml:space="preserve"> </w:t>
            </w:r>
            <w:r>
              <w:rPr>
                <w:sz w:val="24"/>
                <w:szCs w:val="24"/>
              </w:rPr>
              <w:t>меру</w:t>
            </w:r>
            <w:r>
              <w:rPr>
                <w:spacing w:val="-1"/>
                <w:sz w:val="24"/>
                <w:szCs w:val="24"/>
              </w:rPr>
              <w:t xml:space="preserve"> </w:t>
            </w:r>
            <w:r>
              <w:rPr>
                <w:sz w:val="24"/>
                <w:szCs w:val="24"/>
              </w:rPr>
              <w:t>(РСД):</w:t>
            </w:r>
          </w:p>
        </w:tc>
        <w:tc>
          <w:tcPr>
            <w:tcW w:w="2109" w:type="dxa"/>
            <w:shd w:val="clear" w:color="auto" w:fill="FAD3B4"/>
          </w:tcPr>
          <w:p w:rsidR="00222D01" w:rsidRDefault="000D4A5D">
            <w:pPr>
              <w:spacing w:before="1"/>
              <w:ind w:left="106"/>
              <w:jc w:val="both"/>
              <w:rPr>
                <w:sz w:val="24"/>
                <w:szCs w:val="24"/>
              </w:rPr>
            </w:pPr>
            <w:r>
              <w:rPr>
                <w:sz w:val="24"/>
                <w:szCs w:val="24"/>
              </w:rPr>
              <w:t>Донатори</w:t>
            </w:r>
            <w:r>
              <w:rPr>
                <w:spacing w:val="-5"/>
                <w:sz w:val="24"/>
                <w:szCs w:val="24"/>
              </w:rPr>
              <w:t xml:space="preserve"> </w:t>
            </w:r>
            <w:r>
              <w:rPr>
                <w:sz w:val="24"/>
                <w:szCs w:val="24"/>
              </w:rPr>
              <w:t>и</w:t>
            </w:r>
            <w:r>
              <w:rPr>
                <w:spacing w:val="-1"/>
                <w:sz w:val="24"/>
                <w:szCs w:val="24"/>
              </w:rPr>
              <w:t xml:space="preserve"> </w:t>
            </w:r>
            <w:r>
              <w:rPr>
                <w:sz w:val="24"/>
                <w:szCs w:val="24"/>
              </w:rPr>
              <w:t>остали:</w:t>
            </w:r>
          </w:p>
          <w:p w:rsidR="00222D01" w:rsidRDefault="000D4A5D">
            <w:pPr>
              <w:spacing w:before="1" w:line="223" w:lineRule="exact"/>
              <w:ind w:left="106"/>
              <w:jc w:val="both"/>
              <w:rPr>
                <w:sz w:val="24"/>
                <w:szCs w:val="24"/>
                <w:lang w:val="sr-Cyrl-ME"/>
              </w:rPr>
            </w:pPr>
            <w:r>
              <w:rPr>
                <w:sz w:val="24"/>
                <w:szCs w:val="24"/>
                <w:lang w:val="sr-Cyrl-ME"/>
              </w:rPr>
              <w:t>6.030.000,00</w:t>
            </w:r>
          </w:p>
        </w:tc>
      </w:tr>
      <w:tr w:rsidR="00222D01">
        <w:trPr>
          <w:trHeight w:val="241"/>
        </w:trPr>
        <w:tc>
          <w:tcPr>
            <w:tcW w:w="3727" w:type="dxa"/>
            <w:gridSpan w:val="2"/>
            <w:vMerge w:val="restart"/>
            <w:shd w:val="clear" w:color="auto" w:fill="E26C09"/>
          </w:tcPr>
          <w:p w:rsidR="00222D01" w:rsidRDefault="000D4A5D">
            <w:pPr>
              <w:spacing w:line="242" w:lineRule="exact"/>
              <w:ind w:left="1423" w:right="158" w:hanging="1256"/>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76" w:type="dxa"/>
            <w:vMerge w:val="restart"/>
            <w:shd w:val="clear" w:color="auto" w:fill="E26C09"/>
          </w:tcPr>
          <w:p w:rsidR="00222D01" w:rsidRDefault="000D4A5D">
            <w:pPr>
              <w:spacing w:line="242" w:lineRule="exact"/>
              <w:ind w:left="320" w:right="115" w:hanging="178"/>
              <w:jc w:val="both"/>
              <w:rPr>
                <w:sz w:val="24"/>
                <w:szCs w:val="24"/>
              </w:rPr>
            </w:pPr>
            <w:r>
              <w:rPr>
                <w:sz w:val="24"/>
                <w:szCs w:val="24"/>
              </w:rPr>
              <w:t>Јединица</w:t>
            </w:r>
            <w:r>
              <w:rPr>
                <w:spacing w:val="-44"/>
                <w:sz w:val="24"/>
                <w:szCs w:val="24"/>
              </w:rPr>
              <w:t xml:space="preserve"> </w:t>
            </w:r>
            <w:r>
              <w:rPr>
                <w:sz w:val="24"/>
                <w:szCs w:val="24"/>
              </w:rPr>
              <w:t>мере</w:t>
            </w:r>
          </w:p>
        </w:tc>
        <w:tc>
          <w:tcPr>
            <w:tcW w:w="1150" w:type="dxa"/>
            <w:vMerge w:val="restart"/>
            <w:shd w:val="clear" w:color="auto" w:fill="E26C09"/>
          </w:tcPr>
          <w:p w:rsidR="00222D01" w:rsidRDefault="000D4A5D">
            <w:pPr>
              <w:spacing w:line="242" w:lineRule="exact"/>
              <w:ind w:left="278" w:right="260" w:firstLine="52"/>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280" w:type="dxa"/>
            <w:vMerge w:val="restart"/>
            <w:shd w:val="clear" w:color="auto" w:fill="E26C09"/>
          </w:tcPr>
          <w:p w:rsidR="00222D01" w:rsidRDefault="000D4A5D">
            <w:pPr>
              <w:spacing w:before="6" w:line="243" w:lineRule="exact"/>
              <w:ind w:left="225" w:right="221"/>
              <w:jc w:val="both"/>
              <w:rPr>
                <w:sz w:val="24"/>
                <w:szCs w:val="24"/>
              </w:rPr>
            </w:pPr>
            <w:r>
              <w:rPr>
                <w:sz w:val="24"/>
                <w:szCs w:val="24"/>
              </w:rPr>
              <w:t>Базна</w:t>
            </w:r>
          </w:p>
          <w:p w:rsidR="00222D01" w:rsidRDefault="000D4A5D">
            <w:pPr>
              <w:spacing w:line="227" w:lineRule="exact"/>
              <w:ind w:left="225" w:right="225"/>
              <w:jc w:val="both"/>
              <w:rPr>
                <w:sz w:val="24"/>
                <w:szCs w:val="24"/>
              </w:rPr>
            </w:pPr>
            <w:r>
              <w:rPr>
                <w:sz w:val="24"/>
                <w:szCs w:val="24"/>
              </w:rPr>
              <w:t>вредност</w:t>
            </w:r>
          </w:p>
        </w:tc>
        <w:tc>
          <w:tcPr>
            <w:tcW w:w="3839" w:type="dxa"/>
            <w:gridSpan w:val="4"/>
            <w:shd w:val="clear" w:color="auto" w:fill="E26C09"/>
          </w:tcPr>
          <w:p w:rsidR="00222D01" w:rsidRDefault="000D4A5D">
            <w:pPr>
              <w:spacing w:line="222" w:lineRule="exact"/>
              <w:ind w:left="1158"/>
              <w:jc w:val="both"/>
              <w:rPr>
                <w:sz w:val="24"/>
                <w:szCs w:val="24"/>
              </w:rPr>
            </w:pPr>
            <w:r>
              <w:rPr>
                <w:sz w:val="24"/>
                <w:szCs w:val="24"/>
              </w:rPr>
              <w:t>Циљне</w:t>
            </w:r>
            <w:r>
              <w:rPr>
                <w:spacing w:val="-3"/>
                <w:sz w:val="24"/>
                <w:szCs w:val="24"/>
              </w:rPr>
              <w:t xml:space="preserve"> </w:t>
            </w:r>
            <w:r>
              <w:rPr>
                <w:sz w:val="24"/>
                <w:szCs w:val="24"/>
              </w:rPr>
              <w:t>вредности</w:t>
            </w:r>
          </w:p>
        </w:tc>
        <w:tc>
          <w:tcPr>
            <w:tcW w:w="2109" w:type="dxa"/>
            <w:vMerge w:val="restart"/>
            <w:shd w:val="clear" w:color="auto" w:fill="E26C09"/>
          </w:tcPr>
          <w:p w:rsidR="00222D01" w:rsidRDefault="000D4A5D">
            <w:pPr>
              <w:spacing w:before="126"/>
              <w:ind w:left="420"/>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3727" w:type="dxa"/>
            <w:gridSpan w:val="2"/>
            <w:vMerge/>
            <w:tcBorders>
              <w:top w:val="nil"/>
            </w:tcBorders>
            <w:shd w:val="clear" w:color="auto" w:fill="E26C09"/>
          </w:tcPr>
          <w:p w:rsidR="00222D01" w:rsidRDefault="00222D01">
            <w:pPr>
              <w:jc w:val="both"/>
              <w:rPr>
                <w:sz w:val="24"/>
                <w:szCs w:val="24"/>
              </w:rPr>
            </w:pPr>
          </w:p>
        </w:tc>
        <w:tc>
          <w:tcPr>
            <w:tcW w:w="1076" w:type="dxa"/>
            <w:vMerge/>
            <w:tcBorders>
              <w:top w:val="nil"/>
            </w:tcBorders>
            <w:shd w:val="clear" w:color="auto" w:fill="E26C09"/>
          </w:tcPr>
          <w:p w:rsidR="00222D01" w:rsidRDefault="00222D01">
            <w:pPr>
              <w:jc w:val="both"/>
              <w:rPr>
                <w:sz w:val="24"/>
                <w:szCs w:val="24"/>
              </w:rPr>
            </w:pPr>
          </w:p>
        </w:tc>
        <w:tc>
          <w:tcPr>
            <w:tcW w:w="1150" w:type="dxa"/>
            <w:vMerge/>
            <w:tcBorders>
              <w:top w:val="nil"/>
            </w:tcBorders>
            <w:shd w:val="clear" w:color="auto" w:fill="E26C09"/>
          </w:tcPr>
          <w:p w:rsidR="00222D01" w:rsidRDefault="00222D01">
            <w:pPr>
              <w:jc w:val="both"/>
              <w:rPr>
                <w:sz w:val="24"/>
                <w:szCs w:val="24"/>
              </w:rPr>
            </w:pPr>
          </w:p>
        </w:tc>
        <w:tc>
          <w:tcPr>
            <w:tcW w:w="1280" w:type="dxa"/>
            <w:vMerge/>
            <w:tcBorders>
              <w:top w:val="nil"/>
            </w:tcBorders>
            <w:shd w:val="clear" w:color="auto" w:fill="E26C09"/>
          </w:tcPr>
          <w:p w:rsidR="00222D01" w:rsidRDefault="00222D01">
            <w:pPr>
              <w:jc w:val="both"/>
              <w:rPr>
                <w:sz w:val="24"/>
                <w:szCs w:val="24"/>
              </w:rPr>
            </w:pPr>
          </w:p>
        </w:tc>
        <w:tc>
          <w:tcPr>
            <w:tcW w:w="1279" w:type="dxa"/>
            <w:gridSpan w:val="2"/>
            <w:shd w:val="clear" w:color="auto" w:fill="E26C09"/>
          </w:tcPr>
          <w:p w:rsidR="00222D01" w:rsidRDefault="000D4A5D">
            <w:pPr>
              <w:spacing w:before="1" w:line="223" w:lineRule="exact"/>
              <w:ind w:left="409"/>
              <w:jc w:val="both"/>
              <w:rPr>
                <w:sz w:val="24"/>
                <w:szCs w:val="24"/>
              </w:rPr>
            </w:pPr>
            <w:r>
              <w:rPr>
                <w:sz w:val="24"/>
                <w:szCs w:val="24"/>
              </w:rPr>
              <w:t>2024.</w:t>
            </w:r>
          </w:p>
        </w:tc>
        <w:tc>
          <w:tcPr>
            <w:tcW w:w="1281" w:type="dxa"/>
            <w:shd w:val="clear" w:color="auto" w:fill="E26C09"/>
          </w:tcPr>
          <w:p w:rsidR="00222D01" w:rsidRDefault="000D4A5D">
            <w:pPr>
              <w:spacing w:before="1" w:line="223" w:lineRule="exact"/>
              <w:ind w:left="388" w:right="388"/>
              <w:jc w:val="both"/>
              <w:rPr>
                <w:sz w:val="24"/>
                <w:szCs w:val="24"/>
              </w:rPr>
            </w:pPr>
            <w:r>
              <w:rPr>
                <w:sz w:val="24"/>
                <w:szCs w:val="24"/>
              </w:rPr>
              <w:t>2025.</w:t>
            </w:r>
          </w:p>
        </w:tc>
        <w:tc>
          <w:tcPr>
            <w:tcW w:w="1279" w:type="dxa"/>
            <w:shd w:val="clear" w:color="auto" w:fill="E26C09"/>
          </w:tcPr>
          <w:p w:rsidR="00222D01" w:rsidRDefault="000D4A5D">
            <w:pPr>
              <w:spacing w:before="1" w:line="223" w:lineRule="exact"/>
              <w:ind w:left="388" w:right="385"/>
              <w:jc w:val="both"/>
              <w:rPr>
                <w:sz w:val="24"/>
                <w:szCs w:val="24"/>
              </w:rPr>
            </w:pPr>
            <w:r>
              <w:rPr>
                <w:sz w:val="24"/>
                <w:szCs w:val="24"/>
              </w:rPr>
              <w:t>2026.</w:t>
            </w:r>
          </w:p>
        </w:tc>
        <w:tc>
          <w:tcPr>
            <w:tcW w:w="2109" w:type="dxa"/>
            <w:vMerge/>
            <w:tcBorders>
              <w:top w:val="nil"/>
            </w:tcBorders>
            <w:shd w:val="clear" w:color="auto" w:fill="E26C09"/>
          </w:tcPr>
          <w:p w:rsidR="00222D01" w:rsidRDefault="00222D01">
            <w:pPr>
              <w:jc w:val="both"/>
              <w:rPr>
                <w:sz w:val="24"/>
                <w:szCs w:val="24"/>
              </w:rPr>
            </w:pPr>
          </w:p>
        </w:tc>
      </w:tr>
      <w:tr w:rsidR="00222D01">
        <w:trPr>
          <w:trHeight w:val="489"/>
        </w:trPr>
        <w:tc>
          <w:tcPr>
            <w:tcW w:w="3727" w:type="dxa"/>
            <w:gridSpan w:val="2"/>
          </w:tcPr>
          <w:p w:rsidR="00222D01" w:rsidRDefault="000D4A5D">
            <w:pPr>
              <w:spacing w:before="1"/>
              <w:ind w:left="107"/>
              <w:jc w:val="both"/>
              <w:rPr>
                <w:sz w:val="24"/>
                <w:szCs w:val="24"/>
              </w:rPr>
            </w:pPr>
            <w:r>
              <w:rPr>
                <w:sz w:val="24"/>
                <w:szCs w:val="24"/>
              </w:rPr>
              <w:lastRenderedPageBreak/>
              <w:t>Број</w:t>
            </w:r>
            <w:r>
              <w:rPr>
                <w:spacing w:val="-4"/>
                <w:sz w:val="24"/>
                <w:szCs w:val="24"/>
              </w:rPr>
              <w:t xml:space="preserve"> </w:t>
            </w:r>
            <w:r>
              <w:rPr>
                <w:sz w:val="24"/>
                <w:szCs w:val="24"/>
              </w:rPr>
              <w:t>креираних</w:t>
            </w:r>
            <w:r>
              <w:rPr>
                <w:spacing w:val="-2"/>
                <w:sz w:val="24"/>
                <w:szCs w:val="24"/>
              </w:rPr>
              <w:t xml:space="preserve"> </w:t>
            </w:r>
            <w:r>
              <w:rPr>
                <w:sz w:val="24"/>
                <w:szCs w:val="24"/>
              </w:rPr>
              <w:t>програма</w:t>
            </w:r>
            <w:r>
              <w:rPr>
                <w:spacing w:val="40"/>
                <w:sz w:val="24"/>
                <w:szCs w:val="24"/>
              </w:rPr>
              <w:t xml:space="preserve"> </w:t>
            </w:r>
            <w:r>
              <w:rPr>
                <w:sz w:val="24"/>
                <w:szCs w:val="24"/>
              </w:rPr>
              <w:t>за</w:t>
            </w:r>
          </w:p>
          <w:p w:rsidR="00222D01" w:rsidRDefault="000D4A5D">
            <w:pPr>
              <w:spacing w:before="1" w:line="223" w:lineRule="exact"/>
              <w:ind w:left="107"/>
              <w:jc w:val="both"/>
              <w:rPr>
                <w:sz w:val="24"/>
                <w:szCs w:val="24"/>
              </w:rPr>
            </w:pPr>
            <w:r>
              <w:rPr>
                <w:sz w:val="24"/>
                <w:szCs w:val="24"/>
              </w:rPr>
              <w:t>функционално</w:t>
            </w:r>
            <w:r>
              <w:rPr>
                <w:spacing w:val="-6"/>
                <w:sz w:val="24"/>
                <w:szCs w:val="24"/>
              </w:rPr>
              <w:t xml:space="preserve"> </w:t>
            </w:r>
            <w:r>
              <w:rPr>
                <w:sz w:val="24"/>
                <w:szCs w:val="24"/>
              </w:rPr>
              <w:t>образовање</w:t>
            </w:r>
            <w:r>
              <w:rPr>
                <w:spacing w:val="-4"/>
                <w:sz w:val="24"/>
                <w:szCs w:val="24"/>
              </w:rPr>
              <w:t xml:space="preserve"> </w:t>
            </w:r>
            <w:r>
              <w:rPr>
                <w:sz w:val="24"/>
                <w:szCs w:val="24"/>
              </w:rPr>
              <w:t>одраслих</w:t>
            </w:r>
          </w:p>
        </w:tc>
        <w:tc>
          <w:tcPr>
            <w:tcW w:w="1076" w:type="dxa"/>
          </w:tcPr>
          <w:p w:rsidR="00222D01" w:rsidRDefault="000D4A5D">
            <w:pPr>
              <w:spacing w:before="123"/>
              <w:ind w:left="356"/>
              <w:jc w:val="both"/>
              <w:rPr>
                <w:sz w:val="24"/>
                <w:szCs w:val="24"/>
              </w:rPr>
            </w:pPr>
            <w:r>
              <w:rPr>
                <w:sz w:val="24"/>
                <w:szCs w:val="24"/>
              </w:rPr>
              <w:t>Број</w:t>
            </w:r>
          </w:p>
        </w:tc>
        <w:tc>
          <w:tcPr>
            <w:tcW w:w="1150" w:type="dxa"/>
          </w:tcPr>
          <w:p w:rsidR="00222D01" w:rsidRDefault="000D4A5D">
            <w:pPr>
              <w:spacing w:before="1"/>
              <w:ind w:left="105"/>
              <w:jc w:val="both"/>
              <w:rPr>
                <w:sz w:val="24"/>
                <w:szCs w:val="24"/>
                <w:lang w:val="sr-Cyrl-ME"/>
              </w:rPr>
            </w:pPr>
            <w:r>
              <w:rPr>
                <w:sz w:val="24"/>
                <w:szCs w:val="24"/>
                <w:lang w:val="sr-Cyrl-ME"/>
              </w:rPr>
              <w:t>2024</w:t>
            </w:r>
          </w:p>
        </w:tc>
        <w:tc>
          <w:tcPr>
            <w:tcW w:w="1280" w:type="dxa"/>
          </w:tcPr>
          <w:p w:rsidR="00222D01" w:rsidRDefault="000D4A5D">
            <w:pPr>
              <w:spacing w:before="123"/>
              <w:ind w:left="1"/>
              <w:jc w:val="both"/>
              <w:rPr>
                <w:sz w:val="24"/>
                <w:szCs w:val="24"/>
              </w:rPr>
            </w:pPr>
            <w:r>
              <w:rPr>
                <w:w w:val="99"/>
                <w:sz w:val="24"/>
                <w:szCs w:val="24"/>
              </w:rPr>
              <w:t>7</w:t>
            </w:r>
          </w:p>
        </w:tc>
        <w:tc>
          <w:tcPr>
            <w:tcW w:w="1279" w:type="dxa"/>
            <w:gridSpan w:val="2"/>
          </w:tcPr>
          <w:p w:rsidR="00222D01" w:rsidRDefault="000D4A5D">
            <w:pPr>
              <w:spacing w:before="123"/>
              <w:ind w:left="1"/>
              <w:jc w:val="both"/>
              <w:rPr>
                <w:sz w:val="24"/>
                <w:szCs w:val="24"/>
              </w:rPr>
            </w:pPr>
            <w:r>
              <w:rPr>
                <w:w w:val="99"/>
                <w:sz w:val="24"/>
                <w:szCs w:val="24"/>
              </w:rPr>
              <w:t>3</w:t>
            </w:r>
          </w:p>
        </w:tc>
        <w:tc>
          <w:tcPr>
            <w:tcW w:w="1281" w:type="dxa"/>
          </w:tcPr>
          <w:p w:rsidR="00222D01" w:rsidRDefault="000D4A5D">
            <w:pPr>
              <w:spacing w:before="123"/>
              <w:jc w:val="both"/>
              <w:rPr>
                <w:sz w:val="24"/>
                <w:szCs w:val="24"/>
              </w:rPr>
            </w:pPr>
            <w:r>
              <w:rPr>
                <w:w w:val="99"/>
                <w:sz w:val="24"/>
                <w:szCs w:val="24"/>
              </w:rPr>
              <w:t>4</w:t>
            </w:r>
          </w:p>
        </w:tc>
        <w:tc>
          <w:tcPr>
            <w:tcW w:w="1279" w:type="dxa"/>
          </w:tcPr>
          <w:p w:rsidR="00222D01" w:rsidRDefault="000D4A5D">
            <w:pPr>
              <w:spacing w:before="123"/>
              <w:ind w:left="3"/>
              <w:jc w:val="both"/>
              <w:rPr>
                <w:sz w:val="24"/>
                <w:szCs w:val="24"/>
              </w:rPr>
            </w:pPr>
            <w:r>
              <w:rPr>
                <w:w w:val="99"/>
                <w:sz w:val="24"/>
                <w:szCs w:val="24"/>
              </w:rPr>
              <w:t>5</w:t>
            </w:r>
          </w:p>
        </w:tc>
        <w:tc>
          <w:tcPr>
            <w:tcW w:w="2109" w:type="dxa"/>
          </w:tcPr>
          <w:p w:rsidR="00222D01" w:rsidRDefault="000D4A5D">
            <w:pPr>
              <w:spacing w:line="240" w:lineRule="atLeast"/>
              <w:ind w:left="857" w:right="239" w:hanging="591"/>
              <w:jc w:val="both"/>
              <w:rPr>
                <w:sz w:val="24"/>
                <w:szCs w:val="24"/>
              </w:rPr>
            </w:pPr>
            <w:r>
              <w:rPr>
                <w:sz w:val="24"/>
                <w:szCs w:val="24"/>
              </w:rPr>
              <w:t>Закључак Градског</w:t>
            </w:r>
            <w:r>
              <w:rPr>
                <w:spacing w:val="-44"/>
                <w:sz w:val="24"/>
                <w:szCs w:val="24"/>
              </w:rPr>
              <w:t xml:space="preserve"> </w:t>
            </w:r>
            <w:r>
              <w:rPr>
                <w:sz w:val="24"/>
                <w:szCs w:val="24"/>
              </w:rPr>
              <w:t>већа</w:t>
            </w:r>
          </w:p>
        </w:tc>
      </w:tr>
    </w:tbl>
    <w:p w:rsidR="00222D01" w:rsidRDefault="00222D01">
      <w:pPr>
        <w:jc w:val="both"/>
        <w:rPr>
          <w:sz w:val="24"/>
          <w:szCs w:val="24"/>
          <w:lang w:val="sr-Cyrl-RS"/>
        </w:rPr>
      </w:pPr>
    </w:p>
    <w:p w:rsidR="00222D01" w:rsidRDefault="00222D01">
      <w:pPr>
        <w:spacing w:line="240" w:lineRule="atLeast"/>
        <w:jc w:val="both"/>
        <w:rPr>
          <w:sz w:val="24"/>
          <w:szCs w:val="24"/>
          <w:lang w:val="sr-Cyrl-RS"/>
        </w:rPr>
      </w:pPr>
    </w:p>
    <w:p w:rsidR="00222D01" w:rsidRDefault="00222D01">
      <w:pPr>
        <w:spacing w:line="240" w:lineRule="atLeast"/>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3"/>
        <w:gridCol w:w="1095"/>
        <w:gridCol w:w="1088"/>
        <w:gridCol w:w="1098"/>
        <w:gridCol w:w="1083"/>
        <w:gridCol w:w="1081"/>
        <w:gridCol w:w="1084"/>
        <w:gridCol w:w="2375"/>
      </w:tblGrid>
      <w:tr w:rsidR="00222D01">
        <w:trPr>
          <w:trHeight w:val="489"/>
        </w:trPr>
        <w:tc>
          <w:tcPr>
            <w:tcW w:w="4283" w:type="dxa"/>
          </w:tcPr>
          <w:p w:rsidR="00222D01" w:rsidRDefault="000D4A5D">
            <w:pPr>
              <w:spacing w:line="240" w:lineRule="atLeast"/>
              <w:jc w:val="both"/>
              <w:rPr>
                <w:sz w:val="24"/>
                <w:szCs w:val="24"/>
              </w:rPr>
            </w:pPr>
            <w:r>
              <w:rPr>
                <w:sz w:val="24"/>
                <w:szCs w:val="24"/>
              </w:rPr>
              <w:t>Број подржаних пројеката ОЦД из области ромске културе и идентитета</w:t>
            </w:r>
          </w:p>
        </w:tc>
        <w:tc>
          <w:tcPr>
            <w:tcW w:w="1095" w:type="dxa"/>
          </w:tcPr>
          <w:p w:rsidR="00222D01" w:rsidRDefault="000D4A5D">
            <w:pPr>
              <w:spacing w:line="240" w:lineRule="atLeast"/>
              <w:jc w:val="both"/>
              <w:rPr>
                <w:sz w:val="24"/>
                <w:szCs w:val="24"/>
              </w:rPr>
            </w:pPr>
            <w:r>
              <w:rPr>
                <w:sz w:val="24"/>
                <w:szCs w:val="24"/>
              </w:rPr>
              <w:t xml:space="preserve">     Број</w:t>
            </w:r>
          </w:p>
        </w:tc>
        <w:tc>
          <w:tcPr>
            <w:tcW w:w="1088" w:type="dxa"/>
          </w:tcPr>
          <w:p w:rsidR="00222D01" w:rsidRDefault="000D4A5D">
            <w:pPr>
              <w:spacing w:line="240" w:lineRule="atLeast"/>
              <w:jc w:val="both"/>
              <w:rPr>
                <w:sz w:val="24"/>
                <w:szCs w:val="24"/>
                <w:lang w:val="sr-Cyrl-ME"/>
              </w:rPr>
            </w:pPr>
            <w:r>
              <w:rPr>
                <w:sz w:val="24"/>
                <w:szCs w:val="24"/>
              </w:rPr>
              <w:t>20</w:t>
            </w:r>
            <w:r>
              <w:rPr>
                <w:sz w:val="24"/>
                <w:szCs w:val="24"/>
                <w:lang w:val="sr-Cyrl-ME"/>
              </w:rPr>
              <w:t>24.</w:t>
            </w:r>
          </w:p>
        </w:tc>
        <w:tc>
          <w:tcPr>
            <w:tcW w:w="1098" w:type="dxa"/>
          </w:tcPr>
          <w:p w:rsidR="00222D01" w:rsidRDefault="000D4A5D">
            <w:pPr>
              <w:spacing w:line="240" w:lineRule="atLeast"/>
              <w:jc w:val="both"/>
              <w:rPr>
                <w:sz w:val="24"/>
                <w:szCs w:val="24"/>
              </w:rPr>
            </w:pPr>
            <w:r>
              <w:rPr>
                <w:sz w:val="24"/>
                <w:szCs w:val="24"/>
              </w:rPr>
              <w:t xml:space="preserve"> 3</w:t>
            </w:r>
          </w:p>
        </w:tc>
        <w:tc>
          <w:tcPr>
            <w:tcW w:w="1083" w:type="dxa"/>
          </w:tcPr>
          <w:p w:rsidR="00222D01" w:rsidRDefault="000D4A5D">
            <w:pPr>
              <w:spacing w:line="240" w:lineRule="atLeast"/>
              <w:jc w:val="both"/>
              <w:rPr>
                <w:sz w:val="24"/>
                <w:szCs w:val="24"/>
              </w:rPr>
            </w:pPr>
            <w:r>
              <w:rPr>
                <w:sz w:val="24"/>
                <w:szCs w:val="24"/>
              </w:rPr>
              <w:t>4</w:t>
            </w:r>
          </w:p>
        </w:tc>
        <w:tc>
          <w:tcPr>
            <w:tcW w:w="1081" w:type="dxa"/>
          </w:tcPr>
          <w:p w:rsidR="00222D01" w:rsidRDefault="000D4A5D">
            <w:pPr>
              <w:spacing w:line="240" w:lineRule="atLeast"/>
              <w:jc w:val="both"/>
              <w:rPr>
                <w:sz w:val="24"/>
                <w:szCs w:val="24"/>
              </w:rPr>
            </w:pPr>
            <w:r>
              <w:rPr>
                <w:sz w:val="24"/>
                <w:szCs w:val="24"/>
              </w:rPr>
              <w:t>5</w:t>
            </w:r>
          </w:p>
        </w:tc>
        <w:tc>
          <w:tcPr>
            <w:tcW w:w="1084" w:type="dxa"/>
          </w:tcPr>
          <w:p w:rsidR="00222D01" w:rsidRDefault="000D4A5D">
            <w:pPr>
              <w:spacing w:line="240" w:lineRule="atLeast"/>
              <w:jc w:val="both"/>
              <w:rPr>
                <w:sz w:val="24"/>
                <w:szCs w:val="24"/>
              </w:rPr>
            </w:pPr>
            <w:r>
              <w:rPr>
                <w:sz w:val="24"/>
                <w:szCs w:val="24"/>
              </w:rPr>
              <w:t>5</w:t>
            </w:r>
          </w:p>
        </w:tc>
        <w:tc>
          <w:tcPr>
            <w:tcW w:w="2375" w:type="dxa"/>
          </w:tcPr>
          <w:p w:rsidR="00222D01" w:rsidRDefault="000D4A5D">
            <w:pPr>
              <w:spacing w:line="240" w:lineRule="atLeast"/>
              <w:jc w:val="both"/>
              <w:rPr>
                <w:sz w:val="24"/>
                <w:szCs w:val="24"/>
              </w:rPr>
            </w:pPr>
            <w:r>
              <w:rPr>
                <w:sz w:val="24"/>
                <w:szCs w:val="24"/>
              </w:rPr>
              <w:t>Извештаји надлежног органа Града Ниша</w:t>
            </w:r>
          </w:p>
        </w:tc>
      </w:tr>
      <w:tr w:rsidR="00222D01">
        <w:trPr>
          <w:trHeight w:val="486"/>
        </w:trPr>
        <w:tc>
          <w:tcPr>
            <w:tcW w:w="4283" w:type="dxa"/>
          </w:tcPr>
          <w:p w:rsidR="00222D01" w:rsidRDefault="000D4A5D">
            <w:pPr>
              <w:spacing w:line="240" w:lineRule="atLeast"/>
              <w:jc w:val="both"/>
              <w:rPr>
                <w:sz w:val="24"/>
                <w:szCs w:val="24"/>
              </w:rPr>
            </w:pPr>
            <w:r>
              <w:rPr>
                <w:sz w:val="24"/>
                <w:szCs w:val="24"/>
              </w:rPr>
              <w:t>Број подржаних културних догађаја из домена</w:t>
            </w:r>
          </w:p>
          <w:p w:rsidR="00222D01" w:rsidRDefault="000D4A5D">
            <w:pPr>
              <w:spacing w:line="240" w:lineRule="atLeast"/>
              <w:jc w:val="both"/>
              <w:rPr>
                <w:sz w:val="24"/>
                <w:szCs w:val="24"/>
              </w:rPr>
            </w:pPr>
            <w:r>
              <w:rPr>
                <w:sz w:val="24"/>
                <w:szCs w:val="24"/>
              </w:rPr>
              <w:t>ромске културе и идентитета</w:t>
            </w:r>
          </w:p>
        </w:tc>
        <w:tc>
          <w:tcPr>
            <w:tcW w:w="1095" w:type="dxa"/>
          </w:tcPr>
          <w:p w:rsidR="00222D01" w:rsidRDefault="000D4A5D">
            <w:pPr>
              <w:spacing w:line="240" w:lineRule="atLeast"/>
              <w:jc w:val="both"/>
              <w:rPr>
                <w:sz w:val="24"/>
                <w:szCs w:val="24"/>
              </w:rPr>
            </w:pPr>
            <w:r>
              <w:rPr>
                <w:sz w:val="24"/>
                <w:szCs w:val="24"/>
              </w:rPr>
              <w:t xml:space="preserve">     Број</w:t>
            </w:r>
          </w:p>
        </w:tc>
        <w:tc>
          <w:tcPr>
            <w:tcW w:w="1088" w:type="dxa"/>
          </w:tcPr>
          <w:p w:rsidR="00222D01" w:rsidRDefault="000D4A5D">
            <w:pPr>
              <w:spacing w:line="240" w:lineRule="atLeast"/>
              <w:jc w:val="both"/>
              <w:rPr>
                <w:sz w:val="24"/>
                <w:szCs w:val="24"/>
                <w:lang w:val="sr-Cyrl-ME"/>
              </w:rPr>
            </w:pPr>
            <w:r>
              <w:rPr>
                <w:sz w:val="24"/>
                <w:szCs w:val="24"/>
              </w:rPr>
              <w:t>20</w:t>
            </w:r>
            <w:r>
              <w:rPr>
                <w:sz w:val="24"/>
                <w:szCs w:val="24"/>
                <w:lang w:val="sr-Cyrl-ME"/>
              </w:rPr>
              <w:t>24.</w:t>
            </w:r>
          </w:p>
        </w:tc>
        <w:tc>
          <w:tcPr>
            <w:tcW w:w="1098" w:type="dxa"/>
          </w:tcPr>
          <w:p w:rsidR="00222D01" w:rsidRDefault="000D4A5D">
            <w:pPr>
              <w:spacing w:line="240" w:lineRule="atLeast"/>
              <w:jc w:val="both"/>
              <w:rPr>
                <w:sz w:val="24"/>
                <w:szCs w:val="24"/>
              </w:rPr>
            </w:pPr>
            <w:r>
              <w:rPr>
                <w:sz w:val="24"/>
                <w:szCs w:val="24"/>
              </w:rPr>
              <w:t>0</w:t>
            </w:r>
          </w:p>
        </w:tc>
        <w:tc>
          <w:tcPr>
            <w:tcW w:w="1083" w:type="dxa"/>
          </w:tcPr>
          <w:p w:rsidR="00222D01" w:rsidRDefault="000D4A5D">
            <w:pPr>
              <w:spacing w:line="240" w:lineRule="atLeast"/>
              <w:jc w:val="both"/>
              <w:rPr>
                <w:sz w:val="24"/>
                <w:szCs w:val="24"/>
              </w:rPr>
            </w:pPr>
            <w:r>
              <w:rPr>
                <w:sz w:val="24"/>
                <w:szCs w:val="24"/>
              </w:rPr>
              <w:t>1</w:t>
            </w:r>
          </w:p>
        </w:tc>
        <w:tc>
          <w:tcPr>
            <w:tcW w:w="1081" w:type="dxa"/>
          </w:tcPr>
          <w:p w:rsidR="00222D01" w:rsidRDefault="000D4A5D">
            <w:pPr>
              <w:spacing w:line="240" w:lineRule="atLeast"/>
              <w:jc w:val="both"/>
              <w:rPr>
                <w:sz w:val="24"/>
                <w:szCs w:val="24"/>
              </w:rPr>
            </w:pPr>
            <w:r>
              <w:rPr>
                <w:sz w:val="24"/>
                <w:szCs w:val="24"/>
              </w:rPr>
              <w:t>2</w:t>
            </w:r>
          </w:p>
        </w:tc>
        <w:tc>
          <w:tcPr>
            <w:tcW w:w="1084" w:type="dxa"/>
          </w:tcPr>
          <w:p w:rsidR="00222D01" w:rsidRDefault="000D4A5D">
            <w:pPr>
              <w:spacing w:line="240" w:lineRule="atLeast"/>
              <w:jc w:val="both"/>
              <w:rPr>
                <w:sz w:val="24"/>
                <w:szCs w:val="24"/>
              </w:rPr>
            </w:pPr>
            <w:r>
              <w:rPr>
                <w:sz w:val="24"/>
                <w:szCs w:val="24"/>
              </w:rPr>
              <w:t>2</w:t>
            </w:r>
          </w:p>
        </w:tc>
        <w:tc>
          <w:tcPr>
            <w:tcW w:w="2375" w:type="dxa"/>
          </w:tcPr>
          <w:p w:rsidR="00222D01" w:rsidRDefault="000D4A5D">
            <w:pPr>
              <w:spacing w:line="240" w:lineRule="atLeast"/>
              <w:jc w:val="both"/>
              <w:rPr>
                <w:sz w:val="24"/>
                <w:szCs w:val="24"/>
              </w:rPr>
            </w:pPr>
            <w:r>
              <w:rPr>
                <w:sz w:val="24"/>
                <w:szCs w:val="24"/>
              </w:rPr>
              <w:t>Извештај Градске управе</w:t>
            </w:r>
          </w:p>
          <w:p w:rsidR="00222D01" w:rsidRDefault="000D4A5D">
            <w:pPr>
              <w:spacing w:line="240" w:lineRule="atLeast"/>
              <w:jc w:val="both"/>
              <w:rPr>
                <w:sz w:val="24"/>
                <w:szCs w:val="24"/>
              </w:rPr>
            </w:pPr>
            <w:r>
              <w:rPr>
                <w:sz w:val="24"/>
                <w:szCs w:val="24"/>
              </w:rPr>
              <w:t>за друштвене делатности</w:t>
            </w:r>
          </w:p>
        </w:tc>
      </w:tr>
    </w:tbl>
    <w:p w:rsidR="00222D01" w:rsidRDefault="00222D01">
      <w:pPr>
        <w:spacing w:line="240" w:lineRule="atLeast"/>
        <w:jc w:val="both"/>
        <w:rPr>
          <w:sz w:val="24"/>
          <w:szCs w:val="24"/>
          <w:lang w:val="sr-Cyrl-RS"/>
        </w:rPr>
      </w:pPr>
    </w:p>
    <w:p w:rsidR="00222D01" w:rsidRDefault="00222D01">
      <w:pPr>
        <w:spacing w:line="240" w:lineRule="atLeast"/>
        <w:jc w:val="both"/>
        <w:rPr>
          <w:sz w:val="24"/>
          <w:szCs w:val="24"/>
          <w:lang w:val="sr-Cyrl-RS"/>
        </w:rPr>
      </w:pPr>
    </w:p>
    <w:p w:rsidR="00222D01" w:rsidRDefault="00222D01">
      <w:pPr>
        <w:spacing w:line="240" w:lineRule="atLeast"/>
        <w:jc w:val="both"/>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88"/>
        <w:gridCol w:w="1098"/>
        <w:gridCol w:w="219"/>
        <w:gridCol w:w="865"/>
        <w:gridCol w:w="1081"/>
        <w:gridCol w:w="1084"/>
        <w:gridCol w:w="2375"/>
      </w:tblGrid>
      <w:tr w:rsidR="00222D01">
        <w:trPr>
          <w:trHeight w:val="1221"/>
        </w:trPr>
        <w:tc>
          <w:tcPr>
            <w:tcW w:w="2163" w:type="dxa"/>
            <w:shd w:val="clear" w:color="auto" w:fill="E26C09"/>
          </w:tcPr>
          <w:p w:rsidR="00222D01" w:rsidRDefault="000D4A5D">
            <w:pPr>
              <w:pStyle w:val="TableParagraph"/>
              <w:spacing w:before="1"/>
              <w:ind w:left="107"/>
              <w:rPr>
                <w:sz w:val="20"/>
              </w:rPr>
            </w:pPr>
            <w:r>
              <w:rPr>
                <w:sz w:val="20"/>
              </w:rPr>
              <w:t>МЕРА</w:t>
            </w:r>
            <w:r>
              <w:rPr>
                <w:spacing w:val="-1"/>
                <w:sz w:val="20"/>
              </w:rPr>
              <w:t xml:space="preserve"> </w:t>
            </w:r>
            <w:r>
              <w:rPr>
                <w:sz w:val="20"/>
              </w:rPr>
              <w:t>1.3</w:t>
            </w:r>
          </w:p>
        </w:tc>
        <w:tc>
          <w:tcPr>
            <w:tcW w:w="4303" w:type="dxa"/>
            <w:gridSpan w:val="3"/>
            <w:shd w:val="clear" w:color="auto" w:fill="E26C09"/>
          </w:tcPr>
          <w:p w:rsidR="00222D01" w:rsidRDefault="000D4A5D">
            <w:pPr>
              <w:pStyle w:val="TableParagraph"/>
              <w:spacing w:before="1"/>
              <w:ind w:left="107" w:right="502"/>
              <w:rPr>
                <w:sz w:val="20"/>
              </w:rPr>
            </w:pPr>
            <w:r>
              <w:rPr>
                <w:sz w:val="20"/>
              </w:rPr>
              <w:t>Подршка ромским културним установама и</w:t>
            </w:r>
            <w:r>
              <w:rPr>
                <w:spacing w:val="-43"/>
                <w:sz w:val="20"/>
              </w:rPr>
              <w:t xml:space="preserve"> </w:t>
            </w:r>
            <w:r>
              <w:rPr>
                <w:sz w:val="20"/>
              </w:rPr>
              <w:t>организацијама за унапређивање њихових</w:t>
            </w:r>
            <w:r>
              <w:rPr>
                <w:spacing w:val="-43"/>
                <w:sz w:val="20"/>
              </w:rPr>
              <w:t xml:space="preserve"> </w:t>
            </w:r>
            <w:r>
              <w:rPr>
                <w:sz w:val="20"/>
              </w:rPr>
              <w:t>програмских и пројектних активности из</w:t>
            </w:r>
            <w:r>
              <w:rPr>
                <w:spacing w:val="1"/>
                <w:sz w:val="20"/>
              </w:rPr>
              <w:t xml:space="preserve"> </w:t>
            </w:r>
            <w:r>
              <w:rPr>
                <w:sz w:val="20"/>
              </w:rPr>
              <w:t>области</w:t>
            </w:r>
            <w:r>
              <w:rPr>
                <w:spacing w:val="-2"/>
                <w:sz w:val="20"/>
              </w:rPr>
              <w:t xml:space="preserve"> </w:t>
            </w:r>
            <w:r>
              <w:rPr>
                <w:sz w:val="20"/>
              </w:rPr>
              <w:t>ромске</w:t>
            </w:r>
            <w:r>
              <w:rPr>
                <w:spacing w:val="-2"/>
                <w:sz w:val="20"/>
              </w:rPr>
              <w:t xml:space="preserve"> </w:t>
            </w:r>
            <w:r>
              <w:rPr>
                <w:sz w:val="20"/>
              </w:rPr>
              <w:t>традиције,</w:t>
            </w:r>
            <w:r>
              <w:rPr>
                <w:spacing w:val="-2"/>
                <w:sz w:val="20"/>
              </w:rPr>
              <w:t xml:space="preserve"> </w:t>
            </w:r>
            <w:r>
              <w:rPr>
                <w:sz w:val="20"/>
              </w:rPr>
              <w:t>културе</w:t>
            </w:r>
            <w:r>
              <w:rPr>
                <w:spacing w:val="-1"/>
                <w:sz w:val="20"/>
              </w:rPr>
              <w:t xml:space="preserve"> </w:t>
            </w:r>
            <w:r>
              <w:rPr>
                <w:sz w:val="20"/>
              </w:rPr>
              <w:t>и</w:t>
            </w:r>
          </w:p>
          <w:p w:rsidR="00222D01" w:rsidRDefault="000D4A5D">
            <w:pPr>
              <w:pStyle w:val="TableParagraph"/>
              <w:spacing w:before="1" w:line="223" w:lineRule="exact"/>
              <w:ind w:left="107"/>
              <w:rPr>
                <w:sz w:val="20"/>
              </w:rPr>
            </w:pPr>
            <w:r>
              <w:rPr>
                <w:sz w:val="20"/>
              </w:rPr>
              <w:t>информисања</w:t>
            </w:r>
            <w:r>
              <w:rPr>
                <w:spacing w:val="-4"/>
                <w:sz w:val="20"/>
              </w:rPr>
              <w:t xml:space="preserve"> </w:t>
            </w:r>
            <w:r>
              <w:rPr>
                <w:sz w:val="20"/>
              </w:rPr>
              <w:t>на</w:t>
            </w:r>
            <w:r>
              <w:rPr>
                <w:spacing w:val="-4"/>
                <w:sz w:val="20"/>
              </w:rPr>
              <w:t xml:space="preserve"> </w:t>
            </w:r>
            <w:r>
              <w:rPr>
                <w:sz w:val="20"/>
              </w:rPr>
              <w:t>матерњем</w:t>
            </w:r>
            <w:r>
              <w:rPr>
                <w:spacing w:val="-3"/>
                <w:sz w:val="20"/>
              </w:rPr>
              <w:t xml:space="preserve"> </w:t>
            </w:r>
            <w:r>
              <w:rPr>
                <w:sz w:val="20"/>
              </w:rPr>
              <w:t>језику</w:t>
            </w:r>
          </w:p>
        </w:tc>
        <w:tc>
          <w:tcPr>
            <w:tcW w:w="1317" w:type="dxa"/>
            <w:gridSpan w:val="2"/>
            <w:shd w:val="clear" w:color="auto" w:fill="E26C09"/>
          </w:tcPr>
          <w:p w:rsidR="00222D01" w:rsidRDefault="000D4A5D">
            <w:pPr>
              <w:pStyle w:val="TableParagraph"/>
              <w:spacing w:before="1"/>
              <w:ind w:left="106"/>
              <w:rPr>
                <w:sz w:val="20"/>
              </w:rPr>
            </w:pPr>
            <w:r>
              <w:rPr>
                <w:sz w:val="20"/>
              </w:rPr>
              <w:t>Тип</w:t>
            </w:r>
            <w:r>
              <w:rPr>
                <w:spacing w:val="-3"/>
                <w:sz w:val="20"/>
              </w:rPr>
              <w:t xml:space="preserve"> </w:t>
            </w:r>
            <w:r>
              <w:rPr>
                <w:sz w:val="20"/>
              </w:rPr>
              <w:t>мере:</w:t>
            </w:r>
          </w:p>
        </w:tc>
        <w:tc>
          <w:tcPr>
            <w:tcW w:w="5405" w:type="dxa"/>
            <w:gridSpan w:val="4"/>
            <w:shd w:val="clear" w:color="auto" w:fill="E26C09"/>
          </w:tcPr>
          <w:p w:rsidR="00222D01" w:rsidRDefault="000D4A5D">
            <w:pPr>
              <w:pStyle w:val="TableParagraph"/>
              <w:spacing w:before="1"/>
              <w:ind w:left="104"/>
              <w:rPr>
                <w:sz w:val="20"/>
              </w:rPr>
            </w:pPr>
            <w:r>
              <w:rPr>
                <w:sz w:val="20"/>
              </w:rPr>
              <w:t>Институционално</w:t>
            </w:r>
            <w:r>
              <w:rPr>
                <w:spacing w:val="-2"/>
                <w:sz w:val="20"/>
              </w:rPr>
              <w:t xml:space="preserve"> </w:t>
            </w:r>
            <w:r>
              <w:rPr>
                <w:sz w:val="20"/>
              </w:rPr>
              <w:t>–</w:t>
            </w:r>
            <w:r>
              <w:rPr>
                <w:spacing w:val="-6"/>
                <w:sz w:val="20"/>
              </w:rPr>
              <w:t xml:space="preserve"> </w:t>
            </w:r>
            <w:r>
              <w:rPr>
                <w:sz w:val="20"/>
              </w:rPr>
              <w:t>управљачка</w:t>
            </w:r>
            <w:r>
              <w:rPr>
                <w:spacing w:val="-6"/>
                <w:sz w:val="20"/>
              </w:rPr>
              <w:t xml:space="preserve"> </w:t>
            </w:r>
            <w:r>
              <w:rPr>
                <w:sz w:val="20"/>
              </w:rPr>
              <w:t>мера</w:t>
            </w:r>
          </w:p>
        </w:tc>
      </w:tr>
      <w:tr w:rsidR="00222D01">
        <w:trPr>
          <w:trHeight w:val="489"/>
        </w:trPr>
        <w:tc>
          <w:tcPr>
            <w:tcW w:w="2163" w:type="dxa"/>
            <w:shd w:val="clear" w:color="auto" w:fill="FAD3B4"/>
          </w:tcPr>
          <w:p w:rsidR="00222D01" w:rsidRDefault="000D4A5D">
            <w:pPr>
              <w:pStyle w:val="TableParagraph"/>
              <w:spacing w:before="123"/>
              <w:ind w:left="107"/>
              <w:rPr>
                <w:sz w:val="20"/>
              </w:rPr>
            </w:pPr>
            <w:r>
              <w:rPr>
                <w:sz w:val="20"/>
              </w:rPr>
              <w:t>Носилац</w:t>
            </w:r>
            <w:r>
              <w:rPr>
                <w:spacing w:val="-6"/>
                <w:sz w:val="20"/>
              </w:rPr>
              <w:t xml:space="preserve"> </w:t>
            </w:r>
            <w:r>
              <w:rPr>
                <w:sz w:val="20"/>
              </w:rPr>
              <w:t>мере:</w:t>
            </w:r>
          </w:p>
        </w:tc>
        <w:tc>
          <w:tcPr>
            <w:tcW w:w="4303" w:type="dxa"/>
            <w:gridSpan w:val="3"/>
            <w:shd w:val="clear" w:color="auto" w:fill="FAD3B4"/>
          </w:tcPr>
          <w:p w:rsidR="00222D01" w:rsidRDefault="000D4A5D">
            <w:pPr>
              <w:pStyle w:val="TableParagraph"/>
              <w:spacing w:line="240" w:lineRule="atLeast"/>
              <w:ind w:left="107" w:right="502"/>
              <w:rPr>
                <w:sz w:val="20"/>
              </w:rPr>
            </w:pPr>
            <w:r>
              <w:rPr>
                <w:sz w:val="20"/>
              </w:rPr>
              <w:t>Град</w:t>
            </w:r>
            <w:r>
              <w:rPr>
                <w:spacing w:val="-6"/>
                <w:sz w:val="20"/>
              </w:rPr>
              <w:t xml:space="preserve"> </w:t>
            </w:r>
            <w:r>
              <w:rPr>
                <w:sz w:val="20"/>
              </w:rPr>
              <w:t>Ниш,</w:t>
            </w:r>
            <w:r>
              <w:rPr>
                <w:spacing w:val="-5"/>
                <w:sz w:val="20"/>
              </w:rPr>
              <w:t xml:space="preserve"> </w:t>
            </w:r>
            <w:r>
              <w:rPr>
                <w:sz w:val="20"/>
              </w:rPr>
              <w:t>Градска</w:t>
            </w:r>
            <w:r>
              <w:rPr>
                <w:spacing w:val="-5"/>
                <w:sz w:val="20"/>
              </w:rPr>
              <w:t xml:space="preserve"> </w:t>
            </w:r>
            <w:r>
              <w:rPr>
                <w:sz w:val="20"/>
              </w:rPr>
              <w:t>управа</w:t>
            </w:r>
            <w:r>
              <w:rPr>
                <w:spacing w:val="-5"/>
                <w:sz w:val="20"/>
              </w:rPr>
              <w:t xml:space="preserve"> </w:t>
            </w:r>
            <w:r>
              <w:rPr>
                <w:sz w:val="20"/>
              </w:rPr>
              <w:t>за</w:t>
            </w:r>
            <w:r>
              <w:rPr>
                <w:spacing w:val="-2"/>
                <w:sz w:val="20"/>
              </w:rPr>
              <w:t xml:space="preserve"> </w:t>
            </w:r>
            <w:r>
              <w:rPr>
                <w:sz w:val="20"/>
              </w:rPr>
              <w:t>друштвене</w:t>
            </w:r>
            <w:r>
              <w:rPr>
                <w:spacing w:val="-42"/>
                <w:sz w:val="20"/>
              </w:rPr>
              <w:t xml:space="preserve"> </w:t>
            </w:r>
            <w:r>
              <w:rPr>
                <w:sz w:val="20"/>
              </w:rPr>
              <w:t>делатности</w:t>
            </w:r>
          </w:p>
        </w:tc>
        <w:tc>
          <w:tcPr>
            <w:tcW w:w="1317" w:type="dxa"/>
            <w:gridSpan w:val="2"/>
            <w:shd w:val="clear" w:color="auto" w:fill="FAD3B4"/>
          </w:tcPr>
          <w:p w:rsidR="00222D01" w:rsidRDefault="000D4A5D">
            <w:pPr>
              <w:pStyle w:val="TableParagraph"/>
              <w:spacing w:before="123"/>
              <w:ind w:left="106"/>
              <w:rPr>
                <w:sz w:val="20"/>
              </w:rPr>
            </w:pPr>
            <w:r>
              <w:rPr>
                <w:sz w:val="20"/>
              </w:rPr>
              <w:t>Партнери:</w:t>
            </w:r>
          </w:p>
        </w:tc>
        <w:tc>
          <w:tcPr>
            <w:tcW w:w="5405" w:type="dxa"/>
            <w:gridSpan w:val="4"/>
            <w:shd w:val="clear" w:color="auto" w:fill="FAD3B4"/>
          </w:tcPr>
          <w:p w:rsidR="00222D01" w:rsidRDefault="000D4A5D">
            <w:pPr>
              <w:pStyle w:val="TableParagraph"/>
              <w:spacing w:line="240" w:lineRule="atLeast"/>
              <w:ind w:left="104" w:right="172"/>
              <w:rPr>
                <w:sz w:val="20"/>
              </w:rPr>
            </w:pPr>
            <w:r>
              <w:rPr>
                <w:sz w:val="20"/>
              </w:rPr>
              <w:t>Град</w:t>
            </w:r>
            <w:r>
              <w:rPr>
                <w:spacing w:val="-5"/>
                <w:sz w:val="20"/>
              </w:rPr>
              <w:t xml:space="preserve"> </w:t>
            </w:r>
            <w:r>
              <w:rPr>
                <w:sz w:val="20"/>
              </w:rPr>
              <w:t>Ниш-Канцеларија</w:t>
            </w:r>
            <w:r>
              <w:rPr>
                <w:spacing w:val="-4"/>
                <w:sz w:val="20"/>
              </w:rPr>
              <w:t xml:space="preserve"> </w:t>
            </w:r>
            <w:r>
              <w:rPr>
                <w:sz w:val="20"/>
              </w:rPr>
              <w:t>за</w:t>
            </w:r>
            <w:r>
              <w:rPr>
                <w:spacing w:val="-5"/>
                <w:sz w:val="20"/>
              </w:rPr>
              <w:t xml:space="preserve"> </w:t>
            </w:r>
            <w:r>
              <w:rPr>
                <w:sz w:val="20"/>
              </w:rPr>
              <w:t>локални</w:t>
            </w:r>
            <w:r>
              <w:rPr>
                <w:spacing w:val="-4"/>
                <w:sz w:val="20"/>
              </w:rPr>
              <w:t xml:space="preserve"> </w:t>
            </w:r>
            <w:r>
              <w:rPr>
                <w:sz w:val="20"/>
              </w:rPr>
              <w:t>економски</w:t>
            </w:r>
            <w:r>
              <w:rPr>
                <w:spacing w:val="-4"/>
                <w:sz w:val="20"/>
              </w:rPr>
              <w:t xml:space="preserve"> </w:t>
            </w:r>
            <w:r>
              <w:rPr>
                <w:sz w:val="20"/>
              </w:rPr>
              <w:t>развој</w:t>
            </w:r>
            <w:r>
              <w:rPr>
                <w:spacing w:val="-6"/>
                <w:sz w:val="20"/>
              </w:rPr>
              <w:t xml:space="preserve"> </w:t>
            </w:r>
            <w:r>
              <w:rPr>
                <w:sz w:val="20"/>
              </w:rPr>
              <w:t>и</w:t>
            </w:r>
            <w:r>
              <w:rPr>
                <w:spacing w:val="-42"/>
                <w:sz w:val="20"/>
              </w:rPr>
              <w:t xml:space="preserve"> </w:t>
            </w:r>
            <w:r>
              <w:rPr>
                <w:sz w:val="20"/>
              </w:rPr>
              <w:t>пројекте</w:t>
            </w:r>
            <w:r>
              <w:rPr>
                <w:spacing w:val="-1"/>
                <w:sz w:val="20"/>
              </w:rPr>
              <w:t xml:space="preserve"> </w:t>
            </w:r>
            <w:r>
              <w:rPr>
                <w:sz w:val="20"/>
              </w:rPr>
              <w:t>Национални</w:t>
            </w:r>
            <w:r>
              <w:rPr>
                <w:spacing w:val="-2"/>
                <w:sz w:val="20"/>
              </w:rPr>
              <w:t xml:space="preserve"> </w:t>
            </w:r>
            <w:r>
              <w:rPr>
                <w:sz w:val="20"/>
              </w:rPr>
              <w:t>савет</w:t>
            </w:r>
            <w:r>
              <w:rPr>
                <w:spacing w:val="-1"/>
                <w:sz w:val="20"/>
              </w:rPr>
              <w:t xml:space="preserve"> </w:t>
            </w:r>
            <w:r>
              <w:rPr>
                <w:sz w:val="20"/>
              </w:rPr>
              <w:t>Рома,</w:t>
            </w:r>
            <w:r>
              <w:rPr>
                <w:spacing w:val="-3"/>
                <w:sz w:val="20"/>
              </w:rPr>
              <w:t xml:space="preserve"> </w:t>
            </w:r>
            <w:r>
              <w:rPr>
                <w:sz w:val="20"/>
              </w:rPr>
              <w:t>ОЦД,</w:t>
            </w:r>
            <w:r>
              <w:rPr>
                <w:spacing w:val="1"/>
                <w:sz w:val="20"/>
              </w:rPr>
              <w:t xml:space="preserve"> </w:t>
            </w:r>
            <w:r>
              <w:rPr>
                <w:sz w:val="20"/>
              </w:rPr>
              <w:t>РКЦ</w:t>
            </w:r>
          </w:p>
        </w:tc>
      </w:tr>
      <w:tr w:rsidR="00222D01">
        <w:trPr>
          <w:trHeight w:val="244"/>
        </w:trPr>
        <w:tc>
          <w:tcPr>
            <w:tcW w:w="2163" w:type="dxa"/>
            <w:shd w:val="clear" w:color="auto" w:fill="FAD3B4"/>
          </w:tcPr>
          <w:p w:rsidR="00222D01" w:rsidRDefault="000D4A5D">
            <w:pPr>
              <w:pStyle w:val="TableParagraph"/>
              <w:spacing w:before="1" w:line="223" w:lineRule="exact"/>
              <w:ind w:left="107"/>
              <w:rPr>
                <w:sz w:val="20"/>
              </w:rPr>
            </w:pPr>
            <w:r>
              <w:rPr>
                <w:sz w:val="20"/>
              </w:rPr>
              <w:t>Период</w:t>
            </w:r>
            <w:r>
              <w:rPr>
                <w:spacing w:val="-8"/>
                <w:sz w:val="20"/>
              </w:rPr>
              <w:t xml:space="preserve"> </w:t>
            </w:r>
            <w:r>
              <w:rPr>
                <w:sz w:val="20"/>
              </w:rPr>
              <w:t>спровођења:</w:t>
            </w:r>
          </w:p>
        </w:tc>
        <w:tc>
          <w:tcPr>
            <w:tcW w:w="2120" w:type="dxa"/>
            <w:shd w:val="clear" w:color="auto" w:fill="FAD3B4"/>
          </w:tcPr>
          <w:p w:rsidR="00222D01" w:rsidRDefault="000D4A5D">
            <w:pPr>
              <w:pStyle w:val="TableParagraph"/>
              <w:spacing w:before="1" w:line="223" w:lineRule="exact"/>
              <w:ind w:left="107"/>
              <w:rPr>
                <w:sz w:val="20"/>
              </w:rPr>
            </w:pPr>
            <w:r>
              <w:rPr>
                <w:sz w:val="20"/>
              </w:rPr>
              <w:t>2024-2026.</w:t>
            </w:r>
          </w:p>
        </w:tc>
        <w:tc>
          <w:tcPr>
            <w:tcW w:w="3500" w:type="dxa"/>
            <w:gridSpan w:val="4"/>
            <w:shd w:val="clear" w:color="auto" w:fill="FAD3B4"/>
          </w:tcPr>
          <w:p w:rsidR="00222D01" w:rsidRDefault="000D4A5D">
            <w:pPr>
              <w:pStyle w:val="TableParagraph"/>
              <w:spacing w:before="1" w:line="223" w:lineRule="exact"/>
              <w:ind w:left="1101"/>
              <w:rPr>
                <w:sz w:val="20"/>
              </w:rPr>
            </w:pPr>
            <w:r>
              <w:rPr>
                <w:sz w:val="20"/>
              </w:rPr>
              <w:t>Потребне</w:t>
            </w:r>
            <w:r>
              <w:rPr>
                <w:spacing w:val="-6"/>
                <w:sz w:val="20"/>
              </w:rPr>
              <w:t xml:space="preserve"> </w:t>
            </w:r>
            <w:r>
              <w:rPr>
                <w:sz w:val="20"/>
              </w:rPr>
              <w:t>измене</w:t>
            </w:r>
            <w:r>
              <w:rPr>
                <w:spacing w:val="-5"/>
                <w:sz w:val="20"/>
              </w:rPr>
              <w:t xml:space="preserve"> </w:t>
            </w:r>
            <w:r>
              <w:rPr>
                <w:sz w:val="20"/>
              </w:rPr>
              <w:t>прописа:</w:t>
            </w:r>
          </w:p>
        </w:tc>
        <w:tc>
          <w:tcPr>
            <w:tcW w:w="5405" w:type="dxa"/>
            <w:gridSpan w:val="4"/>
            <w:shd w:val="clear" w:color="auto" w:fill="FAD3B4"/>
          </w:tcPr>
          <w:p w:rsidR="00222D01" w:rsidRDefault="000D4A5D">
            <w:pPr>
              <w:pStyle w:val="TableParagraph"/>
              <w:spacing w:before="1" w:line="223" w:lineRule="exact"/>
              <w:ind w:left="104"/>
              <w:rPr>
                <w:sz w:val="20"/>
              </w:rPr>
            </w:pPr>
            <w:r>
              <w:rPr>
                <w:sz w:val="20"/>
              </w:rPr>
              <w:t>Да</w:t>
            </w:r>
          </w:p>
        </w:tc>
      </w:tr>
      <w:tr w:rsidR="00222D01">
        <w:trPr>
          <w:trHeight w:val="976"/>
        </w:trPr>
        <w:tc>
          <w:tcPr>
            <w:tcW w:w="2163" w:type="dxa"/>
            <w:shd w:val="clear" w:color="auto" w:fill="FAD3B4"/>
          </w:tcPr>
          <w:p w:rsidR="00222D01" w:rsidRDefault="000D4A5D">
            <w:pPr>
              <w:pStyle w:val="TableParagraph"/>
              <w:ind w:left="107" w:right="208"/>
              <w:rPr>
                <w:sz w:val="20"/>
              </w:rPr>
            </w:pPr>
            <w:r>
              <w:rPr>
                <w:sz w:val="20"/>
              </w:rPr>
              <w:t>Укупно процењена</w:t>
            </w:r>
            <w:r>
              <w:rPr>
                <w:spacing w:val="1"/>
                <w:sz w:val="20"/>
              </w:rPr>
              <w:t xml:space="preserve"> </w:t>
            </w:r>
            <w:r>
              <w:rPr>
                <w:spacing w:val="-1"/>
                <w:sz w:val="20"/>
              </w:rPr>
              <w:t xml:space="preserve">финансијска </w:t>
            </w:r>
            <w:r>
              <w:rPr>
                <w:sz w:val="20"/>
              </w:rPr>
              <w:t>средства</w:t>
            </w:r>
            <w:r>
              <w:rPr>
                <w:spacing w:val="-43"/>
                <w:sz w:val="20"/>
              </w:rPr>
              <w:t xml:space="preserve"> </w:t>
            </w:r>
            <w:r>
              <w:rPr>
                <w:sz w:val="20"/>
              </w:rPr>
              <w:t>за</w:t>
            </w:r>
            <w:r>
              <w:rPr>
                <w:spacing w:val="-1"/>
                <w:sz w:val="20"/>
              </w:rPr>
              <w:t xml:space="preserve"> </w:t>
            </w:r>
            <w:r>
              <w:rPr>
                <w:sz w:val="20"/>
              </w:rPr>
              <w:t>меру (РСД):</w:t>
            </w:r>
          </w:p>
        </w:tc>
        <w:tc>
          <w:tcPr>
            <w:tcW w:w="2120" w:type="dxa"/>
            <w:shd w:val="clear" w:color="auto" w:fill="FAD3B4"/>
          </w:tcPr>
          <w:p w:rsidR="00222D01" w:rsidRDefault="000D4A5D">
            <w:pPr>
              <w:pStyle w:val="TableParagraph"/>
              <w:spacing w:line="243" w:lineRule="exact"/>
              <w:ind w:left="952"/>
              <w:rPr>
                <w:sz w:val="20"/>
              </w:rPr>
            </w:pPr>
            <w:r>
              <w:rPr>
                <w:sz w:val="20"/>
              </w:rPr>
              <w:t>15.200.000,00</w:t>
            </w:r>
          </w:p>
        </w:tc>
        <w:tc>
          <w:tcPr>
            <w:tcW w:w="2183" w:type="dxa"/>
            <w:gridSpan w:val="2"/>
            <w:shd w:val="clear" w:color="auto" w:fill="FAD3B4"/>
          </w:tcPr>
          <w:p w:rsidR="00222D01" w:rsidRDefault="000D4A5D">
            <w:pPr>
              <w:pStyle w:val="TableParagraph"/>
              <w:spacing w:line="243" w:lineRule="exact"/>
              <w:ind w:left="107"/>
              <w:rPr>
                <w:sz w:val="20"/>
              </w:rPr>
            </w:pPr>
            <w:r>
              <w:rPr>
                <w:sz w:val="20"/>
              </w:rPr>
              <w:t>Вредности</w:t>
            </w:r>
            <w:r>
              <w:rPr>
                <w:spacing w:val="-6"/>
                <w:sz w:val="20"/>
              </w:rPr>
              <w:t xml:space="preserve"> </w:t>
            </w:r>
            <w:r>
              <w:rPr>
                <w:sz w:val="20"/>
              </w:rPr>
              <w:t>фин.</w:t>
            </w:r>
          </w:p>
          <w:p w:rsidR="00222D01" w:rsidRDefault="000D4A5D">
            <w:pPr>
              <w:pStyle w:val="TableParagraph"/>
              <w:ind w:left="107" w:right="103"/>
              <w:rPr>
                <w:sz w:val="20"/>
              </w:rPr>
            </w:pPr>
            <w:r>
              <w:rPr>
                <w:sz w:val="20"/>
              </w:rPr>
              <w:t>средстава</w:t>
            </w:r>
            <w:r>
              <w:rPr>
                <w:spacing w:val="-5"/>
                <w:sz w:val="20"/>
              </w:rPr>
              <w:t xml:space="preserve"> </w:t>
            </w:r>
            <w:r>
              <w:rPr>
                <w:sz w:val="20"/>
              </w:rPr>
              <w:t>по</w:t>
            </w:r>
            <w:r>
              <w:rPr>
                <w:spacing w:val="-5"/>
                <w:sz w:val="20"/>
              </w:rPr>
              <w:t xml:space="preserve"> </w:t>
            </w:r>
            <w:r>
              <w:rPr>
                <w:sz w:val="20"/>
              </w:rPr>
              <w:t>годинама</w:t>
            </w:r>
            <w:r>
              <w:rPr>
                <w:spacing w:val="-42"/>
                <w:sz w:val="20"/>
              </w:rPr>
              <w:t xml:space="preserve"> </w:t>
            </w:r>
            <w:r>
              <w:rPr>
                <w:sz w:val="20"/>
              </w:rPr>
              <w:t>(РСД):</w:t>
            </w:r>
          </w:p>
        </w:tc>
        <w:tc>
          <w:tcPr>
            <w:tcW w:w="2182" w:type="dxa"/>
            <w:gridSpan w:val="3"/>
            <w:shd w:val="clear" w:color="auto" w:fill="FAD3B4"/>
          </w:tcPr>
          <w:p w:rsidR="00222D01" w:rsidRDefault="000D4A5D">
            <w:pPr>
              <w:pStyle w:val="TableParagraph"/>
              <w:spacing w:line="243" w:lineRule="exact"/>
              <w:ind w:left="106"/>
              <w:rPr>
                <w:sz w:val="20"/>
              </w:rPr>
            </w:pPr>
            <w:r>
              <w:rPr>
                <w:sz w:val="20"/>
              </w:rPr>
              <w:t>2024-5.200.000,00;</w:t>
            </w:r>
          </w:p>
          <w:p w:rsidR="00222D01" w:rsidRDefault="000D4A5D">
            <w:pPr>
              <w:pStyle w:val="TableParagraph"/>
              <w:ind w:left="106"/>
              <w:rPr>
                <w:sz w:val="20"/>
              </w:rPr>
            </w:pPr>
            <w:r>
              <w:rPr>
                <w:sz w:val="20"/>
              </w:rPr>
              <w:t>2025-5.000.000,00;</w:t>
            </w:r>
          </w:p>
          <w:p w:rsidR="00222D01" w:rsidRDefault="000D4A5D">
            <w:pPr>
              <w:pStyle w:val="TableParagraph"/>
              <w:spacing w:before="1"/>
              <w:ind w:left="106"/>
              <w:rPr>
                <w:sz w:val="20"/>
              </w:rPr>
            </w:pPr>
            <w:r>
              <w:rPr>
                <w:sz w:val="20"/>
              </w:rPr>
              <w:t>2026-5.000.000,00</w:t>
            </w:r>
          </w:p>
        </w:tc>
        <w:tc>
          <w:tcPr>
            <w:tcW w:w="2165" w:type="dxa"/>
            <w:gridSpan w:val="2"/>
            <w:shd w:val="clear" w:color="auto" w:fill="FAD3B4"/>
          </w:tcPr>
          <w:p w:rsidR="00222D01" w:rsidRDefault="000D4A5D">
            <w:pPr>
              <w:pStyle w:val="TableParagraph"/>
              <w:ind w:left="103" w:right="674"/>
              <w:rPr>
                <w:sz w:val="20"/>
              </w:rPr>
            </w:pPr>
            <w:r>
              <w:rPr>
                <w:sz w:val="20"/>
              </w:rPr>
              <w:t>Вредности</w:t>
            </w:r>
            <w:r>
              <w:rPr>
                <w:spacing w:val="35"/>
                <w:sz w:val="20"/>
              </w:rPr>
              <w:t xml:space="preserve"> </w:t>
            </w:r>
            <w:r>
              <w:rPr>
                <w:sz w:val="20"/>
              </w:rPr>
              <w:t>фин.</w:t>
            </w:r>
            <w:r>
              <w:rPr>
                <w:spacing w:val="-42"/>
                <w:sz w:val="20"/>
              </w:rPr>
              <w:t xml:space="preserve"> </w:t>
            </w:r>
            <w:r>
              <w:rPr>
                <w:sz w:val="20"/>
              </w:rPr>
              <w:t>средстава</w:t>
            </w:r>
            <w:r>
              <w:rPr>
                <w:spacing w:val="-2"/>
                <w:sz w:val="20"/>
              </w:rPr>
              <w:t xml:space="preserve"> </w:t>
            </w:r>
            <w:r>
              <w:rPr>
                <w:sz w:val="20"/>
              </w:rPr>
              <w:t>по</w:t>
            </w:r>
          </w:p>
          <w:p w:rsidR="00222D01" w:rsidRDefault="000D4A5D">
            <w:pPr>
              <w:pStyle w:val="TableParagraph"/>
              <w:ind w:left="103"/>
              <w:rPr>
                <w:sz w:val="20"/>
              </w:rPr>
            </w:pPr>
            <w:proofErr w:type="gramStart"/>
            <w:r>
              <w:rPr>
                <w:sz w:val="20"/>
              </w:rPr>
              <w:t>изворима</w:t>
            </w:r>
            <w:proofErr w:type="gramEnd"/>
            <w:r>
              <w:rPr>
                <w:spacing w:val="-7"/>
                <w:sz w:val="20"/>
              </w:rPr>
              <w:t xml:space="preserve"> </w:t>
            </w:r>
            <w:r>
              <w:rPr>
                <w:sz w:val="20"/>
              </w:rPr>
              <w:t>финансир.:</w:t>
            </w:r>
          </w:p>
        </w:tc>
        <w:tc>
          <w:tcPr>
            <w:tcW w:w="2375" w:type="dxa"/>
            <w:shd w:val="clear" w:color="auto" w:fill="FAD3B4"/>
          </w:tcPr>
          <w:p w:rsidR="00222D01" w:rsidRDefault="000D4A5D">
            <w:pPr>
              <w:pStyle w:val="TableParagraph"/>
              <w:spacing w:line="243" w:lineRule="exact"/>
              <w:ind w:left="576"/>
              <w:rPr>
                <w:sz w:val="20"/>
              </w:rPr>
            </w:pPr>
            <w:r>
              <w:rPr>
                <w:sz w:val="20"/>
              </w:rPr>
              <w:t>Буџет</w:t>
            </w:r>
            <w:r>
              <w:rPr>
                <w:spacing w:val="-4"/>
                <w:sz w:val="20"/>
              </w:rPr>
              <w:t xml:space="preserve"> </w:t>
            </w:r>
            <w:r>
              <w:rPr>
                <w:sz w:val="20"/>
              </w:rPr>
              <w:t>Града</w:t>
            </w:r>
            <w:r>
              <w:rPr>
                <w:spacing w:val="-5"/>
                <w:sz w:val="20"/>
              </w:rPr>
              <w:t xml:space="preserve"> </w:t>
            </w:r>
            <w:r>
              <w:rPr>
                <w:sz w:val="20"/>
              </w:rPr>
              <w:t>за</w:t>
            </w:r>
            <w:r>
              <w:rPr>
                <w:spacing w:val="-4"/>
                <w:sz w:val="20"/>
              </w:rPr>
              <w:t xml:space="preserve"> </w:t>
            </w:r>
            <w:r>
              <w:rPr>
                <w:sz w:val="20"/>
              </w:rPr>
              <w:t>ЛАП:</w:t>
            </w:r>
          </w:p>
          <w:p w:rsidR="00222D01" w:rsidRDefault="000D4A5D">
            <w:pPr>
              <w:pStyle w:val="TableParagraph"/>
              <w:ind w:right="106"/>
              <w:jc w:val="right"/>
              <w:rPr>
                <w:sz w:val="20"/>
              </w:rPr>
            </w:pPr>
            <w:r>
              <w:rPr>
                <w:sz w:val="20"/>
              </w:rPr>
              <w:t>15.200.000,00</w:t>
            </w:r>
          </w:p>
          <w:p w:rsidR="00222D01" w:rsidRDefault="000D4A5D">
            <w:pPr>
              <w:pStyle w:val="TableParagraph"/>
              <w:spacing w:before="1"/>
              <w:ind w:right="107"/>
              <w:jc w:val="right"/>
              <w:rPr>
                <w:sz w:val="20"/>
              </w:rPr>
            </w:pPr>
            <w:r>
              <w:rPr>
                <w:sz w:val="20"/>
              </w:rPr>
              <w:t>Донатори</w:t>
            </w:r>
            <w:r>
              <w:rPr>
                <w:spacing w:val="-6"/>
                <w:sz w:val="20"/>
              </w:rPr>
              <w:t xml:space="preserve"> </w:t>
            </w:r>
            <w:r>
              <w:rPr>
                <w:sz w:val="20"/>
              </w:rPr>
              <w:t>и</w:t>
            </w:r>
            <w:r>
              <w:rPr>
                <w:spacing w:val="37"/>
                <w:sz w:val="20"/>
              </w:rPr>
              <w:t xml:space="preserve"> </w:t>
            </w:r>
            <w:r>
              <w:rPr>
                <w:sz w:val="20"/>
              </w:rPr>
              <w:t>остали:</w:t>
            </w:r>
          </w:p>
          <w:p w:rsidR="00222D01" w:rsidRDefault="000D4A5D">
            <w:pPr>
              <w:pStyle w:val="TableParagraph"/>
              <w:spacing w:before="1" w:line="223" w:lineRule="exact"/>
              <w:ind w:right="105"/>
              <w:jc w:val="right"/>
              <w:rPr>
                <w:sz w:val="20"/>
              </w:rPr>
            </w:pPr>
            <w:r>
              <w:rPr>
                <w:sz w:val="20"/>
              </w:rPr>
              <w:t>0,00</w:t>
            </w:r>
          </w:p>
        </w:tc>
      </w:tr>
      <w:tr w:rsidR="00222D01">
        <w:trPr>
          <w:trHeight w:val="244"/>
        </w:trPr>
        <w:tc>
          <w:tcPr>
            <w:tcW w:w="4283" w:type="dxa"/>
            <w:gridSpan w:val="2"/>
            <w:vMerge w:val="restart"/>
            <w:shd w:val="clear" w:color="auto" w:fill="E26C09"/>
          </w:tcPr>
          <w:p w:rsidR="00222D01" w:rsidRDefault="000D4A5D">
            <w:pPr>
              <w:pStyle w:val="TableParagraph"/>
              <w:spacing w:line="242" w:lineRule="exact"/>
              <w:ind w:left="1701" w:right="436" w:hanging="1256"/>
              <w:rPr>
                <w:sz w:val="20"/>
              </w:rPr>
            </w:pPr>
            <w:r>
              <w:rPr>
                <w:sz w:val="20"/>
              </w:rPr>
              <w:t>Показатељи</w:t>
            </w:r>
            <w:r>
              <w:rPr>
                <w:spacing w:val="-5"/>
                <w:sz w:val="20"/>
              </w:rPr>
              <w:t xml:space="preserve"> </w:t>
            </w:r>
            <w:r>
              <w:rPr>
                <w:sz w:val="20"/>
              </w:rPr>
              <w:t>на</w:t>
            </w:r>
            <w:r>
              <w:rPr>
                <w:spacing w:val="-5"/>
                <w:sz w:val="20"/>
              </w:rPr>
              <w:t xml:space="preserve"> </w:t>
            </w:r>
            <w:r>
              <w:rPr>
                <w:sz w:val="20"/>
              </w:rPr>
              <w:t>нивоу</w:t>
            </w:r>
            <w:r>
              <w:rPr>
                <w:spacing w:val="-3"/>
                <w:sz w:val="20"/>
              </w:rPr>
              <w:t xml:space="preserve"> </w:t>
            </w:r>
            <w:r>
              <w:rPr>
                <w:sz w:val="20"/>
              </w:rPr>
              <w:t>мере</w:t>
            </w:r>
            <w:r>
              <w:rPr>
                <w:spacing w:val="-5"/>
                <w:sz w:val="20"/>
              </w:rPr>
              <w:t xml:space="preserve"> </w:t>
            </w:r>
            <w:r>
              <w:rPr>
                <w:sz w:val="20"/>
              </w:rPr>
              <w:t>(показатељи</w:t>
            </w:r>
            <w:r>
              <w:rPr>
                <w:spacing w:val="-42"/>
                <w:sz w:val="20"/>
              </w:rPr>
              <w:t xml:space="preserve"> </w:t>
            </w:r>
            <w:r>
              <w:rPr>
                <w:sz w:val="20"/>
              </w:rPr>
              <w:t>резултата)</w:t>
            </w:r>
          </w:p>
        </w:tc>
        <w:tc>
          <w:tcPr>
            <w:tcW w:w="1095" w:type="dxa"/>
            <w:vMerge w:val="restart"/>
            <w:shd w:val="clear" w:color="auto" w:fill="E26C09"/>
          </w:tcPr>
          <w:p w:rsidR="00222D01" w:rsidRDefault="000D4A5D">
            <w:pPr>
              <w:pStyle w:val="TableParagraph"/>
              <w:spacing w:line="242" w:lineRule="exact"/>
              <w:ind w:left="330" w:right="124" w:hanging="178"/>
              <w:rPr>
                <w:sz w:val="20"/>
              </w:rPr>
            </w:pPr>
            <w:r>
              <w:rPr>
                <w:sz w:val="20"/>
              </w:rPr>
              <w:t>Јединица</w:t>
            </w:r>
            <w:r>
              <w:rPr>
                <w:spacing w:val="-44"/>
                <w:sz w:val="20"/>
              </w:rPr>
              <w:t xml:space="preserve"> </w:t>
            </w:r>
            <w:r>
              <w:rPr>
                <w:sz w:val="20"/>
              </w:rPr>
              <w:t>мере</w:t>
            </w:r>
          </w:p>
        </w:tc>
        <w:tc>
          <w:tcPr>
            <w:tcW w:w="1088" w:type="dxa"/>
            <w:vMerge w:val="restart"/>
            <w:shd w:val="clear" w:color="auto" w:fill="E26C09"/>
          </w:tcPr>
          <w:p w:rsidR="00222D01" w:rsidRDefault="000D4A5D">
            <w:pPr>
              <w:pStyle w:val="TableParagraph"/>
              <w:spacing w:line="242" w:lineRule="exact"/>
              <w:ind w:left="248" w:right="228" w:firstLine="52"/>
              <w:rPr>
                <w:sz w:val="20"/>
              </w:rPr>
            </w:pPr>
            <w:r>
              <w:rPr>
                <w:sz w:val="20"/>
              </w:rPr>
              <w:t>Базна</w:t>
            </w:r>
            <w:r>
              <w:rPr>
                <w:spacing w:val="1"/>
                <w:sz w:val="20"/>
              </w:rPr>
              <w:t xml:space="preserve"> </w:t>
            </w:r>
            <w:r>
              <w:rPr>
                <w:spacing w:val="-1"/>
                <w:sz w:val="20"/>
              </w:rPr>
              <w:t>година</w:t>
            </w:r>
          </w:p>
        </w:tc>
        <w:tc>
          <w:tcPr>
            <w:tcW w:w="1098" w:type="dxa"/>
            <w:vMerge w:val="restart"/>
            <w:shd w:val="clear" w:color="auto" w:fill="E26C09"/>
          </w:tcPr>
          <w:p w:rsidR="00222D01" w:rsidRDefault="000D4A5D">
            <w:pPr>
              <w:pStyle w:val="TableParagraph"/>
              <w:spacing w:before="6" w:line="243" w:lineRule="exact"/>
              <w:ind w:left="134" w:right="130"/>
              <w:jc w:val="center"/>
              <w:rPr>
                <w:sz w:val="20"/>
              </w:rPr>
            </w:pPr>
            <w:r>
              <w:rPr>
                <w:sz w:val="20"/>
              </w:rPr>
              <w:t>Базна</w:t>
            </w:r>
          </w:p>
          <w:p w:rsidR="00222D01" w:rsidRDefault="000D4A5D">
            <w:pPr>
              <w:pStyle w:val="TableParagraph"/>
              <w:spacing w:line="229" w:lineRule="exact"/>
              <w:ind w:left="132" w:right="132"/>
              <w:jc w:val="center"/>
              <w:rPr>
                <w:sz w:val="20"/>
              </w:rPr>
            </w:pPr>
            <w:r>
              <w:rPr>
                <w:sz w:val="20"/>
              </w:rPr>
              <w:t>вредност</w:t>
            </w:r>
          </w:p>
        </w:tc>
        <w:tc>
          <w:tcPr>
            <w:tcW w:w="3249" w:type="dxa"/>
            <w:gridSpan w:val="4"/>
            <w:shd w:val="clear" w:color="auto" w:fill="E26C09"/>
          </w:tcPr>
          <w:p w:rsidR="00222D01" w:rsidRDefault="000D4A5D">
            <w:pPr>
              <w:pStyle w:val="TableParagraph"/>
              <w:spacing w:before="1" w:line="223" w:lineRule="exact"/>
              <w:ind w:left="861"/>
              <w:rPr>
                <w:sz w:val="20"/>
              </w:rPr>
            </w:pPr>
            <w:r>
              <w:rPr>
                <w:sz w:val="20"/>
              </w:rPr>
              <w:t>Циљне</w:t>
            </w:r>
            <w:r>
              <w:rPr>
                <w:spacing w:val="-3"/>
                <w:sz w:val="20"/>
              </w:rPr>
              <w:t xml:space="preserve"> </w:t>
            </w:r>
            <w:r>
              <w:rPr>
                <w:sz w:val="20"/>
              </w:rPr>
              <w:t>вредности</w:t>
            </w:r>
          </w:p>
        </w:tc>
        <w:tc>
          <w:tcPr>
            <w:tcW w:w="2375" w:type="dxa"/>
            <w:vMerge w:val="restart"/>
            <w:shd w:val="clear" w:color="auto" w:fill="E26C09"/>
          </w:tcPr>
          <w:p w:rsidR="00222D01" w:rsidRDefault="000D4A5D">
            <w:pPr>
              <w:pStyle w:val="TableParagraph"/>
              <w:spacing w:before="126"/>
              <w:ind w:left="547"/>
              <w:rPr>
                <w:sz w:val="20"/>
              </w:rPr>
            </w:pPr>
            <w:r>
              <w:rPr>
                <w:sz w:val="20"/>
              </w:rPr>
              <w:t>Извор</w:t>
            </w:r>
            <w:r>
              <w:rPr>
                <w:spacing w:val="-3"/>
                <w:sz w:val="20"/>
              </w:rPr>
              <w:t xml:space="preserve"> </w:t>
            </w:r>
            <w:r>
              <w:rPr>
                <w:sz w:val="20"/>
              </w:rPr>
              <w:t>провере</w:t>
            </w:r>
          </w:p>
        </w:tc>
      </w:tr>
      <w:tr w:rsidR="00222D01">
        <w:trPr>
          <w:trHeight w:val="244"/>
        </w:trPr>
        <w:tc>
          <w:tcPr>
            <w:tcW w:w="4283" w:type="dxa"/>
            <w:gridSpan w:val="2"/>
            <w:vMerge/>
            <w:tcBorders>
              <w:top w:val="nil"/>
            </w:tcBorders>
            <w:shd w:val="clear" w:color="auto" w:fill="E26C09"/>
          </w:tcPr>
          <w:p w:rsidR="00222D01" w:rsidRDefault="00222D01">
            <w:pPr>
              <w:rPr>
                <w:sz w:val="2"/>
                <w:szCs w:val="2"/>
              </w:rPr>
            </w:pPr>
          </w:p>
        </w:tc>
        <w:tc>
          <w:tcPr>
            <w:tcW w:w="1095" w:type="dxa"/>
            <w:vMerge/>
            <w:tcBorders>
              <w:top w:val="nil"/>
            </w:tcBorders>
            <w:shd w:val="clear" w:color="auto" w:fill="E26C09"/>
          </w:tcPr>
          <w:p w:rsidR="00222D01" w:rsidRDefault="00222D01">
            <w:pPr>
              <w:rPr>
                <w:sz w:val="2"/>
                <w:szCs w:val="2"/>
              </w:rPr>
            </w:pPr>
          </w:p>
        </w:tc>
        <w:tc>
          <w:tcPr>
            <w:tcW w:w="1088" w:type="dxa"/>
            <w:vMerge/>
            <w:tcBorders>
              <w:top w:val="nil"/>
            </w:tcBorders>
            <w:shd w:val="clear" w:color="auto" w:fill="E26C09"/>
          </w:tcPr>
          <w:p w:rsidR="00222D01" w:rsidRDefault="00222D01">
            <w:pPr>
              <w:rPr>
                <w:sz w:val="2"/>
                <w:szCs w:val="2"/>
              </w:rPr>
            </w:pPr>
          </w:p>
        </w:tc>
        <w:tc>
          <w:tcPr>
            <w:tcW w:w="1098" w:type="dxa"/>
            <w:vMerge/>
            <w:tcBorders>
              <w:top w:val="nil"/>
            </w:tcBorders>
            <w:shd w:val="clear" w:color="auto" w:fill="E26C09"/>
          </w:tcPr>
          <w:p w:rsidR="00222D01" w:rsidRDefault="00222D01">
            <w:pPr>
              <w:rPr>
                <w:sz w:val="2"/>
                <w:szCs w:val="2"/>
              </w:rPr>
            </w:pPr>
          </w:p>
        </w:tc>
        <w:tc>
          <w:tcPr>
            <w:tcW w:w="1084" w:type="dxa"/>
            <w:gridSpan w:val="2"/>
            <w:shd w:val="clear" w:color="auto" w:fill="E26C09"/>
          </w:tcPr>
          <w:p w:rsidR="00222D01" w:rsidRDefault="000D4A5D">
            <w:pPr>
              <w:pStyle w:val="TableParagraph"/>
              <w:spacing w:line="224" w:lineRule="exact"/>
              <w:ind w:left="309"/>
              <w:rPr>
                <w:sz w:val="20"/>
              </w:rPr>
            </w:pPr>
            <w:r>
              <w:rPr>
                <w:sz w:val="20"/>
              </w:rPr>
              <w:t>2024.</w:t>
            </w:r>
          </w:p>
        </w:tc>
        <w:tc>
          <w:tcPr>
            <w:tcW w:w="1081" w:type="dxa"/>
            <w:shd w:val="clear" w:color="auto" w:fill="E26C09"/>
          </w:tcPr>
          <w:p w:rsidR="00222D01" w:rsidRDefault="000D4A5D">
            <w:pPr>
              <w:pStyle w:val="TableParagraph"/>
              <w:spacing w:line="224" w:lineRule="exact"/>
              <w:ind w:left="307"/>
              <w:rPr>
                <w:sz w:val="20"/>
              </w:rPr>
            </w:pPr>
            <w:r>
              <w:rPr>
                <w:sz w:val="20"/>
              </w:rPr>
              <w:t>2025.</w:t>
            </w:r>
          </w:p>
        </w:tc>
        <w:tc>
          <w:tcPr>
            <w:tcW w:w="1084" w:type="dxa"/>
            <w:shd w:val="clear" w:color="auto" w:fill="E26C09"/>
          </w:tcPr>
          <w:p w:rsidR="00222D01" w:rsidRDefault="000D4A5D">
            <w:pPr>
              <w:pStyle w:val="TableParagraph"/>
              <w:spacing w:line="224" w:lineRule="exact"/>
              <w:ind w:left="306"/>
              <w:rPr>
                <w:sz w:val="20"/>
              </w:rPr>
            </w:pPr>
            <w:r>
              <w:rPr>
                <w:sz w:val="20"/>
              </w:rPr>
              <w:t>2026.</w:t>
            </w:r>
          </w:p>
        </w:tc>
        <w:tc>
          <w:tcPr>
            <w:tcW w:w="2375" w:type="dxa"/>
            <w:vMerge/>
            <w:tcBorders>
              <w:top w:val="nil"/>
            </w:tcBorders>
            <w:shd w:val="clear" w:color="auto" w:fill="E26C09"/>
          </w:tcPr>
          <w:p w:rsidR="00222D01" w:rsidRDefault="00222D01">
            <w:pPr>
              <w:rPr>
                <w:sz w:val="2"/>
                <w:szCs w:val="2"/>
              </w:rPr>
            </w:pPr>
          </w:p>
        </w:tc>
      </w:tr>
      <w:tr w:rsidR="00222D01">
        <w:trPr>
          <w:trHeight w:val="489"/>
        </w:trPr>
        <w:tc>
          <w:tcPr>
            <w:tcW w:w="4283" w:type="dxa"/>
            <w:gridSpan w:val="2"/>
          </w:tcPr>
          <w:p w:rsidR="00222D01" w:rsidRDefault="000D4A5D">
            <w:pPr>
              <w:pStyle w:val="TableParagraph"/>
              <w:spacing w:line="240" w:lineRule="atLeast"/>
              <w:ind w:left="107" w:right="579"/>
              <w:rPr>
                <w:sz w:val="20"/>
              </w:rPr>
            </w:pPr>
            <w:r>
              <w:rPr>
                <w:sz w:val="20"/>
              </w:rPr>
              <w:t>Број</w:t>
            </w:r>
            <w:r>
              <w:rPr>
                <w:spacing w:val="-4"/>
                <w:sz w:val="20"/>
              </w:rPr>
              <w:t xml:space="preserve"> </w:t>
            </w:r>
            <w:r>
              <w:rPr>
                <w:sz w:val="20"/>
              </w:rPr>
              <w:t>подржаних</w:t>
            </w:r>
            <w:r>
              <w:rPr>
                <w:spacing w:val="-4"/>
                <w:sz w:val="20"/>
              </w:rPr>
              <w:t xml:space="preserve"> </w:t>
            </w:r>
            <w:r>
              <w:rPr>
                <w:sz w:val="20"/>
              </w:rPr>
              <w:t>пројеката</w:t>
            </w:r>
            <w:r>
              <w:rPr>
                <w:spacing w:val="-4"/>
                <w:sz w:val="20"/>
              </w:rPr>
              <w:t xml:space="preserve"> </w:t>
            </w:r>
            <w:r>
              <w:rPr>
                <w:sz w:val="20"/>
              </w:rPr>
              <w:t>ОЦД</w:t>
            </w:r>
            <w:r>
              <w:rPr>
                <w:spacing w:val="-4"/>
                <w:sz w:val="20"/>
              </w:rPr>
              <w:t xml:space="preserve"> </w:t>
            </w:r>
            <w:r>
              <w:rPr>
                <w:sz w:val="20"/>
              </w:rPr>
              <w:t>из</w:t>
            </w:r>
            <w:r>
              <w:rPr>
                <w:spacing w:val="-3"/>
                <w:sz w:val="20"/>
              </w:rPr>
              <w:t xml:space="preserve"> </w:t>
            </w:r>
            <w:r>
              <w:rPr>
                <w:sz w:val="20"/>
              </w:rPr>
              <w:t>области</w:t>
            </w:r>
            <w:r>
              <w:rPr>
                <w:spacing w:val="-42"/>
                <w:sz w:val="20"/>
              </w:rPr>
              <w:t xml:space="preserve"> </w:t>
            </w:r>
            <w:r>
              <w:rPr>
                <w:sz w:val="20"/>
              </w:rPr>
              <w:t>ромске</w:t>
            </w:r>
            <w:r>
              <w:rPr>
                <w:spacing w:val="-2"/>
                <w:sz w:val="20"/>
              </w:rPr>
              <w:t xml:space="preserve"> </w:t>
            </w:r>
            <w:r>
              <w:rPr>
                <w:sz w:val="20"/>
              </w:rPr>
              <w:t>културе</w:t>
            </w:r>
            <w:r>
              <w:rPr>
                <w:spacing w:val="1"/>
                <w:sz w:val="20"/>
              </w:rPr>
              <w:t xml:space="preserve"> </w:t>
            </w:r>
            <w:r>
              <w:rPr>
                <w:sz w:val="20"/>
              </w:rPr>
              <w:t>и</w:t>
            </w:r>
            <w:r>
              <w:rPr>
                <w:spacing w:val="-1"/>
                <w:sz w:val="20"/>
              </w:rPr>
              <w:t xml:space="preserve"> </w:t>
            </w:r>
            <w:r>
              <w:rPr>
                <w:sz w:val="20"/>
              </w:rPr>
              <w:t>идентитета</w:t>
            </w:r>
          </w:p>
        </w:tc>
        <w:tc>
          <w:tcPr>
            <w:tcW w:w="1095" w:type="dxa"/>
          </w:tcPr>
          <w:p w:rsidR="00222D01" w:rsidRDefault="000D4A5D">
            <w:pPr>
              <w:pStyle w:val="TableParagraph"/>
              <w:spacing w:before="123"/>
              <w:ind w:left="133" w:right="127"/>
              <w:jc w:val="center"/>
              <w:rPr>
                <w:sz w:val="20"/>
              </w:rPr>
            </w:pPr>
            <w:r>
              <w:rPr>
                <w:sz w:val="20"/>
              </w:rPr>
              <w:t>Број</w:t>
            </w:r>
          </w:p>
        </w:tc>
        <w:tc>
          <w:tcPr>
            <w:tcW w:w="1088" w:type="dxa"/>
          </w:tcPr>
          <w:p w:rsidR="00222D01" w:rsidRDefault="000D4A5D">
            <w:pPr>
              <w:pStyle w:val="TableParagraph"/>
              <w:spacing w:before="123"/>
              <w:ind w:left="293" w:right="288"/>
              <w:jc w:val="center"/>
              <w:rPr>
                <w:sz w:val="20"/>
              </w:rPr>
            </w:pPr>
            <w:r>
              <w:rPr>
                <w:sz w:val="20"/>
              </w:rPr>
              <w:t>2024.</w:t>
            </w:r>
          </w:p>
        </w:tc>
        <w:tc>
          <w:tcPr>
            <w:tcW w:w="1098" w:type="dxa"/>
          </w:tcPr>
          <w:p w:rsidR="00222D01" w:rsidRDefault="000D4A5D">
            <w:pPr>
              <w:pStyle w:val="TableParagraph"/>
              <w:spacing w:before="123"/>
              <w:ind w:right="490"/>
              <w:jc w:val="right"/>
              <w:rPr>
                <w:sz w:val="20"/>
              </w:rPr>
            </w:pPr>
            <w:r>
              <w:rPr>
                <w:w w:val="99"/>
                <w:sz w:val="20"/>
              </w:rPr>
              <w:t>0</w:t>
            </w:r>
          </w:p>
        </w:tc>
        <w:tc>
          <w:tcPr>
            <w:tcW w:w="1083" w:type="dxa"/>
            <w:gridSpan w:val="2"/>
          </w:tcPr>
          <w:p w:rsidR="00222D01" w:rsidRDefault="000D4A5D">
            <w:pPr>
              <w:pStyle w:val="TableParagraph"/>
              <w:spacing w:before="123"/>
              <w:ind w:left="1"/>
              <w:jc w:val="center"/>
              <w:rPr>
                <w:sz w:val="20"/>
              </w:rPr>
            </w:pPr>
            <w:r>
              <w:rPr>
                <w:w w:val="99"/>
                <w:sz w:val="20"/>
              </w:rPr>
              <w:t>3</w:t>
            </w:r>
          </w:p>
        </w:tc>
        <w:tc>
          <w:tcPr>
            <w:tcW w:w="1081" w:type="dxa"/>
          </w:tcPr>
          <w:p w:rsidR="00222D01" w:rsidRDefault="000D4A5D">
            <w:pPr>
              <w:pStyle w:val="TableParagraph"/>
              <w:spacing w:before="123"/>
              <w:ind w:left="2"/>
              <w:jc w:val="center"/>
              <w:rPr>
                <w:sz w:val="20"/>
              </w:rPr>
            </w:pPr>
            <w:r>
              <w:rPr>
                <w:w w:val="99"/>
                <w:sz w:val="20"/>
              </w:rPr>
              <w:t>5</w:t>
            </w:r>
          </w:p>
        </w:tc>
        <w:tc>
          <w:tcPr>
            <w:tcW w:w="1084" w:type="dxa"/>
          </w:tcPr>
          <w:p w:rsidR="00222D01" w:rsidRDefault="000D4A5D">
            <w:pPr>
              <w:pStyle w:val="TableParagraph"/>
              <w:spacing w:before="123"/>
              <w:jc w:val="center"/>
              <w:rPr>
                <w:sz w:val="20"/>
              </w:rPr>
            </w:pPr>
            <w:r>
              <w:rPr>
                <w:w w:val="99"/>
                <w:sz w:val="20"/>
              </w:rPr>
              <w:t>5</w:t>
            </w:r>
          </w:p>
        </w:tc>
        <w:tc>
          <w:tcPr>
            <w:tcW w:w="2375" w:type="dxa"/>
          </w:tcPr>
          <w:p w:rsidR="00222D01" w:rsidRDefault="000D4A5D">
            <w:pPr>
              <w:pStyle w:val="TableParagraph"/>
              <w:spacing w:line="240" w:lineRule="atLeast"/>
              <w:ind w:left="102" w:right="416"/>
              <w:rPr>
                <w:sz w:val="20"/>
              </w:rPr>
            </w:pPr>
            <w:r>
              <w:rPr>
                <w:sz w:val="20"/>
              </w:rPr>
              <w:t>Извештаји</w:t>
            </w:r>
            <w:r>
              <w:rPr>
                <w:spacing w:val="-8"/>
                <w:sz w:val="20"/>
              </w:rPr>
              <w:t xml:space="preserve"> </w:t>
            </w:r>
            <w:r>
              <w:rPr>
                <w:sz w:val="20"/>
              </w:rPr>
              <w:t>надлежног</w:t>
            </w:r>
            <w:r>
              <w:rPr>
                <w:spacing w:val="-42"/>
                <w:sz w:val="20"/>
              </w:rPr>
              <w:t xml:space="preserve"> </w:t>
            </w:r>
            <w:r>
              <w:rPr>
                <w:sz w:val="20"/>
              </w:rPr>
              <w:t>органа</w:t>
            </w:r>
            <w:r>
              <w:rPr>
                <w:spacing w:val="-3"/>
                <w:sz w:val="20"/>
              </w:rPr>
              <w:t xml:space="preserve"> </w:t>
            </w:r>
            <w:r>
              <w:rPr>
                <w:sz w:val="20"/>
              </w:rPr>
              <w:t>Града Ниша</w:t>
            </w:r>
          </w:p>
        </w:tc>
      </w:tr>
      <w:tr w:rsidR="00222D01">
        <w:trPr>
          <w:trHeight w:val="486"/>
        </w:trPr>
        <w:tc>
          <w:tcPr>
            <w:tcW w:w="4283" w:type="dxa"/>
            <w:gridSpan w:val="2"/>
          </w:tcPr>
          <w:p w:rsidR="00222D01" w:rsidRDefault="000D4A5D">
            <w:pPr>
              <w:pStyle w:val="TableParagraph"/>
              <w:spacing w:before="1" w:line="243" w:lineRule="exact"/>
              <w:ind w:left="107"/>
              <w:rPr>
                <w:sz w:val="20"/>
              </w:rPr>
            </w:pPr>
            <w:r>
              <w:rPr>
                <w:sz w:val="20"/>
              </w:rPr>
              <w:t>Број</w:t>
            </w:r>
            <w:r>
              <w:rPr>
                <w:spacing w:val="-5"/>
                <w:sz w:val="20"/>
              </w:rPr>
              <w:t xml:space="preserve"> </w:t>
            </w:r>
            <w:r>
              <w:rPr>
                <w:sz w:val="20"/>
              </w:rPr>
              <w:t>подржаних</w:t>
            </w:r>
            <w:r>
              <w:rPr>
                <w:spacing w:val="-4"/>
                <w:sz w:val="20"/>
              </w:rPr>
              <w:t xml:space="preserve"> </w:t>
            </w:r>
            <w:r>
              <w:rPr>
                <w:sz w:val="20"/>
              </w:rPr>
              <w:t>културних</w:t>
            </w:r>
            <w:r>
              <w:rPr>
                <w:spacing w:val="-4"/>
                <w:sz w:val="20"/>
              </w:rPr>
              <w:t xml:space="preserve"> </w:t>
            </w:r>
            <w:r>
              <w:rPr>
                <w:sz w:val="20"/>
              </w:rPr>
              <w:t>догађаја</w:t>
            </w:r>
            <w:r>
              <w:rPr>
                <w:spacing w:val="-5"/>
                <w:sz w:val="20"/>
              </w:rPr>
              <w:t xml:space="preserve"> </w:t>
            </w:r>
            <w:r>
              <w:rPr>
                <w:sz w:val="20"/>
              </w:rPr>
              <w:t>из</w:t>
            </w:r>
            <w:r>
              <w:rPr>
                <w:spacing w:val="-2"/>
                <w:sz w:val="20"/>
              </w:rPr>
              <w:t xml:space="preserve"> </w:t>
            </w:r>
            <w:r>
              <w:rPr>
                <w:sz w:val="20"/>
              </w:rPr>
              <w:t>домена</w:t>
            </w:r>
          </w:p>
          <w:p w:rsidR="00222D01" w:rsidRDefault="000D4A5D">
            <w:pPr>
              <w:pStyle w:val="TableParagraph"/>
              <w:spacing w:line="222" w:lineRule="exact"/>
              <w:ind w:left="107"/>
              <w:rPr>
                <w:sz w:val="20"/>
              </w:rPr>
            </w:pPr>
            <w:r>
              <w:rPr>
                <w:sz w:val="20"/>
              </w:rPr>
              <w:t>ромске</w:t>
            </w:r>
            <w:r>
              <w:rPr>
                <w:spacing w:val="-5"/>
                <w:sz w:val="20"/>
              </w:rPr>
              <w:t xml:space="preserve"> </w:t>
            </w:r>
            <w:r>
              <w:rPr>
                <w:sz w:val="20"/>
              </w:rPr>
              <w:t>културе</w:t>
            </w:r>
            <w:r>
              <w:rPr>
                <w:spacing w:val="-3"/>
                <w:sz w:val="20"/>
              </w:rPr>
              <w:t xml:space="preserve"> </w:t>
            </w:r>
            <w:r>
              <w:rPr>
                <w:sz w:val="20"/>
              </w:rPr>
              <w:t>и</w:t>
            </w:r>
            <w:r>
              <w:rPr>
                <w:spacing w:val="-5"/>
                <w:sz w:val="20"/>
              </w:rPr>
              <w:t xml:space="preserve"> </w:t>
            </w:r>
            <w:r>
              <w:rPr>
                <w:sz w:val="20"/>
              </w:rPr>
              <w:t>идентитета</w:t>
            </w:r>
          </w:p>
        </w:tc>
        <w:tc>
          <w:tcPr>
            <w:tcW w:w="1095" w:type="dxa"/>
          </w:tcPr>
          <w:p w:rsidR="00222D01" w:rsidRDefault="000D4A5D">
            <w:pPr>
              <w:pStyle w:val="TableParagraph"/>
              <w:spacing w:before="1"/>
              <w:ind w:left="133" w:right="127"/>
              <w:jc w:val="center"/>
              <w:rPr>
                <w:sz w:val="20"/>
              </w:rPr>
            </w:pPr>
            <w:r>
              <w:rPr>
                <w:sz w:val="20"/>
              </w:rPr>
              <w:t>Број</w:t>
            </w:r>
          </w:p>
        </w:tc>
        <w:tc>
          <w:tcPr>
            <w:tcW w:w="1088" w:type="dxa"/>
          </w:tcPr>
          <w:p w:rsidR="00222D01" w:rsidRDefault="000D4A5D">
            <w:pPr>
              <w:pStyle w:val="TableParagraph"/>
              <w:spacing w:before="1"/>
              <w:ind w:left="293" w:right="289"/>
              <w:jc w:val="center"/>
              <w:rPr>
                <w:sz w:val="20"/>
              </w:rPr>
            </w:pPr>
            <w:r>
              <w:rPr>
                <w:sz w:val="20"/>
              </w:rPr>
              <w:t>2024.</w:t>
            </w:r>
          </w:p>
        </w:tc>
        <w:tc>
          <w:tcPr>
            <w:tcW w:w="1098" w:type="dxa"/>
          </w:tcPr>
          <w:p w:rsidR="00222D01" w:rsidRDefault="000D4A5D">
            <w:pPr>
              <w:pStyle w:val="TableParagraph"/>
              <w:spacing w:before="1"/>
              <w:ind w:right="490"/>
              <w:jc w:val="right"/>
              <w:rPr>
                <w:sz w:val="20"/>
              </w:rPr>
            </w:pPr>
            <w:r>
              <w:rPr>
                <w:w w:val="99"/>
                <w:sz w:val="20"/>
              </w:rPr>
              <w:t>0</w:t>
            </w:r>
          </w:p>
        </w:tc>
        <w:tc>
          <w:tcPr>
            <w:tcW w:w="1083" w:type="dxa"/>
            <w:gridSpan w:val="2"/>
          </w:tcPr>
          <w:p w:rsidR="00222D01" w:rsidRDefault="000D4A5D">
            <w:pPr>
              <w:pStyle w:val="TableParagraph"/>
              <w:spacing w:before="1"/>
              <w:ind w:left="1"/>
              <w:jc w:val="center"/>
              <w:rPr>
                <w:sz w:val="20"/>
              </w:rPr>
            </w:pPr>
            <w:r>
              <w:rPr>
                <w:w w:val="99"/>
                <w:sz w:val="20"/>
              </w:rPr>
              <w:t>1</w:t>
            </w:r>
          </w:p>
        </w:tc>
        <w:tc>
          <w:tcPr>
            <w:tcW w:w="1081" w:type="dxa"/>
          </w:tcPr>
          <w:p w:rsidR="00222D01" w:rsidRDefault="000D4A5D">
            <w:pPr>
              <w:pStyle w:val="TableParagraph"/>
              <w:spacing w:before="1"/>
              <w:ind w:left="2"/>
              <w:jc w:val="center"/>
              <w:rPr>
                <w:sz w:val="20"/>
              </w:rPr>
            </w:pPr>
            <w:r>
              <w:rPr>
                <w:w w:val="99"/>
                <w:sz w:val="20"/>
              </w:rPr>
              <w:t>2</w:t>
            </w:r>
          </w:p>
        </w:tc>
        <w:tc>
          <w:tcPr>
            <w:tcW w:w="1084" w:type="dxa"/>
          </w:tcPr>
          <w:p w:rsidR="00222D01" w:rsidRDefault="000D4A5D">
            <w:pPr>
              <w:pStyle w:val="TableParagraph"/>
              <w:spacing w:before="1"/>
              <w:jc w:val="center"/>
              <w:rPr>
                <w:sz w:val="20"/>
              </w:rPr>
            </w:pPr>
            <w:r>
              <w:rPr>
                <w:w w:val="99"/>
                <w:sz w:val="20"/>
              </w:rPr>
              <w:t>2</w:t>
            </w:r>
          </w:p>
        </w:tc>
        <w:tc>
          <w:tcPr>
            <w:tcW w:w="2375" w:type="dxa"/>
          </w:tcPr>
          <w:p w:rsidR="00222D01" w:rsidRDefault="000D4A5D">
            <w:pPr>
              <w:pStyle w:val="TableParagraph"/>
              <w:spacing w:before="1" w:line="243" w:lineRule="exact"/>
              <w:ind w:left="102"/>
              <w:rPr>
                <w:sz w:val="20"/>
              </w:rPr>
            </w:pPr>
            <w:r>
              <w:rPr>
                <w:sz w:val="20"/>
              </w:rPr>
              <w:t>Извештај</w:t>
            </w:r>
            <w:r>
              <w:rPr>
                <w:spacing w:val="-4"/>
                <w:sz w:val="20"/>
              </w:rPr>
              <w:t xml:space="preserve"> </w:t>
            </w:r>
            <w:r>
              <w:rPr>
                <w:sz w:val="20"/>
              </w:rPr>
              <w:t>Градске</w:t>
            </w:r>
            <w:r>
              <w:rPr>
                <w:spacing w:val="-4"/>
                <w:sz w:val="20"/>
              </w:rPr>
              <w:t xml:space="preserve"> </w:t>
            </w:r>
            <w:r>
              <w:rPr>
                <w:sz w:val="20"/>
              </w:rPr>
              <w:t>управе</w:t>
            </w:r>
          </w:p>
          <w:p w:rsidR="00222D01" w:rsidRDefault="000D4A5D">
            <w:pPr>
              <w:pStyle w:val="TableParagraph"/>
              <w:spacing w:line="222" w:lineRule="exact"/>
              <w:ind w:left="102"/>
              <w:rPr>
                <w:sz w:val="20"/>
              </w:rPr>
            </w:pPr>
            <w:r>
              <w:rPr>
                <w:sz w:val="20"/>
              </w:rPr>
              <w:t>за</w:t>
            </w:r>
            <w:r>
              <w:rPr>
                <w:spacing w:val="-4"/>
                <w:sz w:val="20"/>
              </w:rPr>
              <w:t xml:space="preserve"> </w:t>
            </w:r>
            <w:r>
              <w:rPr>
                <w:sz w:val="20"/>
              </w:rPr>
              <w:t>друштвене</w:t>
            </w:r>
            <w:r>
              <w:rPr>
                <w:spacing w:val="-4"/>
                <w:sz w:val="20"/>
              </w:rPr>
              <w:t xml:space="preserve"> </w:t>
            </w:r>
            <w:r>
              <w:rPr>
                <w:sz w:val="20"/>
              </w:rPr>
              <w:t>делатности</w:t>
            </w:r>
          </w:p>
        </w:tc>
      </w:tr>
    </w:tbl>
    <w:p w:rsidR="00222D01" w:rsidRDefault="00222D01">
      <w:pPr>
        <w:rPr>
          <w:sz w:val="2"/>
          <w:szCs w:val="2"/>
          <w:lang w:val="sr-Cyrl-RS"/>
        </w:rPr>
        <w:sectPr w:rsidR="00222D01">
          <w:pgSz w:w="15840" w:h="12240" w:orient="landscape"/>
          <w:pgMar w:top="1140" w:right="1200" w:bottom="1120" w:left="1220" w:header="0" w:footer="932" w:gutter="0"/>
          <w:cols w:space="720"/>
        </w:sectPr>
      </w:pPr>
    </w:p>
    <w:p w:rsidR="00222D01" w:rsidRDefault="00222D01">
      <w:pPr>
        <w:spacing w:line="240" w:lineRule="atLeast"/>
        <w:jc w:val="both"/>
        <w:rPr>
          <w:sz w:val="24"/>
          <w:szCs w:val="24"/>
          <w:lang w:val="sr-Cyrl-RS"/>
        </w:rPr>
      </w:pPr>
    </w:p>
    <w:p w:rsidR="00222D01" w:rsidRDefault="00222D01">
      <w:pPr>
        <w:spacing w:line="240" w:lineRule="atLeast"/>
        <w:jc w:val="both"/>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7"/>
        <w:gridCol w:w="3219"/>
        <w:gridCol w:w="1421"/>
        <w:gridCol w:w="1431"/>
        <w:gridCol w:w="1429"/>
        <w:gridCol w:w="1424"/>
        <w:gridCol w:w="1420"/>
        <w:gridCol w:w="1863"/>
      </w:tblGrid>
      <w:tr w:rsidR="00222D01">
        <w:trPr>
          <w:trHeight w:val="970"/>
        </w:trPr>
        <w:tc>
          <w:tcPr>
            <w:tcW w:w="977" w:type="dxa"/>
            <w:shd w:val="clear" w:color="auto" w:fill="92CDDC"/>
          </w:tcPr>
          <w:p w:rsidR="00222D01" w:rsidRDefault="00222D01">
            <w:pPr>
              <w:spacing w:line="240" w:lineRule="atLeast"/>
              <w:jc w:val="both"/>
              <w:rPr>
                <w:sz w:val="24"/>
                <w:szCs w:val="24"/>
              </w:rPr>
            </w:pPr>
          </w:p>
          <w:p w:rsidR="00222D01" w:rsidRDefault="000D4A5D">
            <w:pPr>
              <w:spacing w:line="240" w:lineRule="atLeast"/>
              <w:jc w:val="both"/>
              <w:rPr>
                <w:sz w:val="24"/>
                <w:szCs w:val="24"/>
              </w:rPr>
            </w:pPr>
            <w:r>
              <w:rPr>
                <w:sz w:val="24"/>
                <w:szCs w:val="24"/>
              </w:rPr>
              <w:t>Ознака</w:t>
            </w:r>
          </w:p>
        </w:tc>
        <w:tc>
          <w:tcPr>
            <w:tcW w:w="3219" w:type="dxa"/>
            <w:shd w:val="clear" w:color="auto" w:fill="92CDDC"/>
          </w:tcPr>
          <w:p w:rsidR="00222D01" w:rsidRDefault="00222D01">
            <w:pPr>
              <w:spacing w:line="240" w:lineRule="atLeast"/>
              <w:jc w:val="both"/>
              <w:rPr>
                <w:sz w:val="24"/>
                <w:szCs w:val="24"/>
              </w:rPr>
            </w:pPr>
          </w:p>
          <w:p w:rsidR="00222D01" w:rsidRDefault="000D4A5D">
            <w:pPr>
              <w:spacing w:line="240" w:lineRule="atLeast"/>
              <w:jc w:val="both"/>
              <w:rPr>
                <w:sz w:val="24"/>
                <w:szCs w:val="24"/>
              </w:rPr>
            </w:pPr>
            <w:r>
              <w:rPr>
                <w:sz w:val="24"/>
                <w:szCs w:val="24"/>
              </w:rPr>
              <w:t>Назив активности</w:t>
            </w:r>
          </w:p>
        </w:tc>
        <w:tc>
          <w:tcPr>
            <w:tcW w:w="1421" w:type="dxa"/>
            <w:shd w:val="clear" w:color="auto" w:fill="92CDDC"/>
          </w:tcPr>
          <w:p w:rsidR="00222D01" w:rsidRDefault="00222D01">
            <w:pPr>
              <w:spacing w:line="240" w:lineRule="atLeast"/>
              <w:jc w:val="both"/>
              <w:rPr>
                <w:sz w:val="24"/>
                <w:szCs w:val="24"/>
              </w:rPr>
            </w:pPr>
          </w:p>
          <w:p w:rsidR="00222D01" w:rsidRDefault="000D4A5D">
            <w:pPr>
              <w:spacing w:line="240" w:lineRule="atLeast"/>
              <w:jc w:val="both"/>
              <w:rPr>
                <w:sz w:val="24"/>
                <w:szCs w:val="24"/>
              </w:rPr>
            </w:pPr>
            <w:r>
              <w:rPr>
                <w:sz w:val="24"/>
                <w:szCs w:val="24"/>
              </w:rPr>
              <w:t>Носилац</w:t>
            </w:r>
          </w:p>
        </w:tc>
        <w:tc>
          <w:tcPr>
            <w:tcW w:w="1431" w:type="dxa"/>
            <w:shd w:val="clear" w:color="auto" w:fill="92CDDC"/>
          </w:tcPr>
          <w:p w:rsidR="00222D01" w:rsidRDefault="00222D01">
            <w:pPr>
              <w:spacing w:line="240" w:lineRule="atLeast"/>
              <w:jc w:val="both"/>
              <w:rPr>
                <w:sz w:val="24"/>
                <w:szCs w:val="24"/>
              </w:rPr>
            </w:pPr>
          </w:p>
          <w:p w:rsidR="00222D01" w:rsidRDefault="000D4A5D">
            <w:pPr>
              <w:spacing w:line="240" w:lineRule="atLeast"/>
              <w:jc w:val="both"/>
              <w:rPr>
                <w:sz w:val="24"/>
                <w:szCs w:val="24"/>
              </w:rPr>
            </w:pPr>
            <w:r>
              <w:rPr>
                <w:sz w:val="24"/>
                <w:szCs w:val="24"/>
              </w:rPr>
              <w:t>Партнери</w:t>
            </w:r>
          </w:p>
        </w:tc>
        <w:tc>
          <w:tcPr>
            <w:tcW w:w="1429" w:type="dxa"/>
            <w:shd w:val="clear" w:color="auto" w:fill="92CDDC"/>
          </w:tcPr>
          <w:p w:rsidR="00222D01" w:rsidRDefault="00222D01">
            <w:pPr>
              <w:spacing w:line="240" w:lineRule="atLeast"/>
              <w:jc w:val="both"/>
              <w:rPr>
                <w:sz w:val="24"/>
                <w:szCs w:val="24"/>
              </w:rPr>
            </w:pPr>
          </w:p>
          <w:p w:rsidR="00222D01" w:rsidRDefault="000D4A5D">
            <w:pPr>
              <w:spacing w:line="240" w:lineRule="atLeast"/>
              <w:jc w:val="both"/>
              <w:rPr>
                <w:sz w:val="24"/>
                <w:szCs w:val="24"/>
              </w:rPr>
            </w:pPr>
            <w:r>
              <w:rPr>
                <w:sz w:val="24"/>
                <w:szCs w:val="24"/>
              </w:rPr>
              <w:t>Рок за</w:t>
            </w:r>
          </w:p>
          <w:p w:rsidR="00222D01" w:rsidRDefault="000D4A5D">
            <w:pPr>
              <w:spacing w:line="240" w:lineRule="atLeast"/>
              <w:jc w:val="both"/>
              <w:rPr>
                <w:sz w:val="24"/>
                <w:szCs w:val="24"/>
              </w:rPr>
            </w:pPr>
            <w:r>
              <w:rPr>
                <w:sz w:val="24"/>
                <w:szCs w:val="24"/>
              </w:rPr>
              <w:t>реализацију</w:t>
            </w:r>
          </w:p>
        </w:tc>
        <w:tc>
          <w:tcPr>
            <w:tcW w:w="1424" w:type="dxa"/>
            <w:shd w:val="clear" w:color="auto" w:fill="92CDDC"/>
          </w:tcPr>
          <w:p w:rsidR="00222D01" w:rsidRDefault="000D4A5D">
            <w:pPr>
              <w:spacing w:line="240" w:lineRule="atLeast"/>
              <w:jc w:val="both"/>
              <w:rPr>
                <w:sz w:val="24"/>
                <w:szCs w:val="24"/>
              </w:rPr>
            </w:pPr>
            <w:r>
              <w:rPr>
                <w:sz w:val="24"/>
                <w:szCs w:val="24"/>
              </w:rPr>
              <w:t>Укупно потребна</w:t>
            </w:r>
          </w:p>
          <w:p w:rsidR="00222D01" w:rsidRDefault="000D4A5D">
            <w:pPr>
              <w:spacing w:line="240" w:lineRule="atLeast"/>
              <w:jc w:val="both"/>
              <w:rPr>
                <w:sz w:val="24"/>
                <w:szCs w:val="24"/>
              </w:rPr>
            </w:pPr>
            <w:proofErr w:type="gramStart"/>
            <w:r>
              <w:rPr>
                <w:sz w:val="24"/>
                <w:szCs w:val="24"/>
              </w:rPr>
              <w:t>фин</w:t>
            </w:r>
            <w:proofErr w:type="gramEnd"/>
            <w:r>
              <w:rPr>
                <w:sz w:val="24"/>
                <w:szCs w:val="24"/>
              </w:rPr>
              <w:t>. средства</w:t>
            </w:r>
          </w:p>
          <w:p w:rsidR="00222D01" w:rsidRDefault="000D4A5D">
            <w:pPr>
              <w:spacing w:line="240" w:lineRule="atLeast"/>
              <w:jc w:val="both"/>
              <w:rPr>
                <w:sz w:val="24"/>
                <w:szCs w:val="24"/>
              </w:rPr>
            </w:pPr>
            <w:r>
              <w:rPr>
                <w:sz w:val="24"/>
                <w:szCs w:val="24"/>
              </w:rPr>
              <w:t>(РСД)</w:t>
            </w:r>
          </w:p>
        </w:tc>
        <w:tc>
          <w:tcPr>
            <w:tcW w:w="1420" w:type="dxa"/>
            <w:shd w:val="clear" w:color="auto" w:fill="92CDDC"/>
          </w:tcPr>
          <w:p w:rsidR="00222D01" w:rsidRDefault="000D4A5D">
            <w:pPr>
              <w:spacing w:line="240" w:lineRule="atLeast"/>
              <w:jc w:val="both"/>
              <w:rPr>
                <w:sz w:val="24"/>
                <w:szCs w:val="24"/>
              </w:rPr>
            </w:pPr>
            <w:r>
              <w:rPr>
                <w:sz w:val="24"/>
                <w:szCs w:val="24"/>
              </w:rPr>
              <w:t>Вредности фин. средства по годинама</w:t>
            </w:r>
          </w:p>
          <w:p w:rsidR="00222D01" w:rsidRDefault="000D4A5D">
            <w:pPr>
              <w:spacing w:line="240" w:lineRule="atLeast"/>
              <w:jc w:val="both"/>
              <w:rPr>
                <w:sz w:val="24"/>
                <w:szCs w:val="24"/>
              </w:rPr>
            </w:pPr>
            <w:r>
              <w:rPr>
                <w:sz w:val="24"/>
                <w:szCs w:val="24"/>
              </w:rPr>
              <w:t>(РСД)</w:t>
            </w:r>
          </w:p>
        </w:tc>
        <w:tc>
          <w:tcPr>
            <w:tcW w:w="1863" w:type="dxa"/>
            <w:shd w:val="clear" w:color="auto" w:fill="92CDDC"/>
          </w:tcPr>
          <w:p w:rsidR="00222D01" w:rsidRDefault="000D4A5D">
            <w:pPr>
              <w:spacing w:line="240" w:lineRule="atLeast"/>
              <w:jc w:val="both"/>
              <w:rPr>
                <w:sz w:val="24"/>
                <w:szCs w:val="24"/>
              </w:rPr>
            </w:pPr>
            <w:r>
              <w:rPr>
                <w:sz w:val="24"/>
                <w:szCs w:val="24"/>
              </w:rPr>
              <w:t>Вредности фин. средства по изворима (РСД)</w:t>
            </w:r>
          </w:p>
        </w:tc>
      </w:tr>
      <w:tr w:rsidR="00222D01">
        <w:trPr>
          <w:trHeight w:val="1465"/>
        </w:trPr>
        <w:tc>
          <w:tcPr>
            <w:tcW w:w="977" w:type="dxa"/>
          </w:tcPr>
          <w:p w:rsidR="00222D01" w:rsidRDefault="000D4A5D">
            <w:pPr>
              <w:spacing w:line="240" w:lineRule="atLeast"/>
              <w:jc w:val="both"/>
              <w:rPr>
                <w:sz w:val="24"/>
                <w:szCs w:val="24"/>
              </w:rPr>
            </w:pPr>
            <w:r>
              <w:rPr>
                <w:sz w:val="24"/>
                <w:szCs w:val="24"/>
              </w:rPr>
              <w:t>1.3.1</w:t>
            </w:r>
          </w:p>
        </w:tc>
        <w:tc>
          <w:tcPr>
            <w:tcW w:w="3219" w:type="dxa"/>
          </w:tcPr>
          <w:p w:rsidR="00222D01" w:rsidRDefault="000D4A5D">
            <w:pPr>
              <w:spacing w:line="240" w:lineRule="atLeast"/>
              <w:jc w:val="both"/>
              <w:rPr>
                <w:sz w:val="24"/>
                <w:szCs w:val="24"/>
              </w:rPr>
            </w:pPr>
            <w:r>
              <w:rPr>
                <w:sz w:val="24"/>
                <w:szCs w:val="24"/>
              </w:rPr>
              <w:t>Едукација РОЦД за пројектни менаџмент ( увод у пројекте ,</w:t>
            </w:r>
          </w:p>
          <w:p w:rsidR="00222D01" w:rsidRDefault="000D4A5D">
            <w:pPr>
              <w:spacing w:line="240" w:lineRule="atLeast"/>
              <w:jc w:val="both"/>
              <w:rPr>
                <w:sz w:val="24"/>
                <w:szCs w:val="24"/>
              </w:rPr>
            </w:pPr>
            <w:r>
              <w:rPr>
                <w:sz w:val="24"/>
                <w:szCs w:val="24"/>
              </w:rPr>
              <w:t>управљање пројектим циклусом и управљање људским ресурсима )</w:t>
            </w:r>
          </w:p>
        </w:tc>
        <w:tc>
          <w:tcPr>
            <w:tcW w:w="1421" w:type="dxa"/>
          </w:tcPr>
          <w:p w:rsidR="00222D01" w:rsidRDefault="000D4A5D">
            <w:pPr>
              <w:spacing w:line="240" w:lineRule="atLeast"/>
              <w:jc w:val="both"/>
              <w:rPr>
                <w:sz w:val="24"/>
                <w:szCs w:val="24"/>
              </w:rPr>
            </w:pPr>
            <w:r>
              <w:rPr>
                <w:sz w:val="24"/>
                <w:szCs w:val="24"/>
              </w:rPr>
              <w:t>Град Ниш- Градска управа за друштвене делатности</w:t>
            </w:r>
          </w:p>
        </w:tc>
        <w:tc>
          <w:tcPr>
            <w:tcW w:w="1431" w:type="dxa"/>
          </w:tcPr>
          <w:p w:rsidR="00222D01" w:rsidRDefault="000D4A5D">
            <w:pPr>
              <w:spacing w:line="240" w:lineRule="atLeast"/>
              <w:jc w:val="both"/>
              <w:rPr>
                <w:sz w:val="24"/>
                <w:szCs w:val="24"/>
              </w:rPr>
            </w:pPr>
            <w:r>
              <w:rPr>
                <w:sz w:val="24"/>
                <w:szCs w:val="24"/>
              </w:rPr>
              <w:t>ОЦД,</w:t>
            </w:r>
          </w:p>
          <w:p w:rsidR="00222D01" w:rsidRDefault="000D4A5D">
            <w:pPr>
              <w:spacing w:line="240" w:lineRule="atLeast"/>
              <w:jc w:val="both"/>
              <w:rPr>
                <w:sz w:val="24"/>
                <w:szCs w:val="24"/>
              </w:rPr>
            </w:pPr>
            <w:r>
              <w:rPr>
                <w:sz w:val="24"/>
                <w:szCs w:val="24"/>
              </w:rPr>
              <w:t>Канцеларија за локални економски развој и</w:t>
            </w:r>
          </w:p>
          <w:p w:rsidR="00222D01" w:rsidRDefault="000D4A5D">
            <w:pPr>
              <w:spacing w:line="240" w:lineRule="atLeast"/>
              <w:jc w:val="both"/>
              <w:rPr>
                <w:sz w:val="24"/>
                <w:szCs w:val="24"/>
              </w:rPr>
            </w:pPr>
            <w:r>
              <w:rPr>
                <w:sz w:val="24"/>
                <w:szCs w:val="24"/>
              </w:rPr>
              <w:t>пројекте</w:t>
            </w:r>
          </w:p>
        </w:tc>
        <w:tc>
          <w:tcPr>
            <w:tcW w:w="1429" w:type="dxa"/>
          </w:tcPr>
          <w:p w:rsidR="00222D01" w:rsidRDefault="000D4A5D">
            <w:pPr>
              <w:spacing w:line="240" w:lineRule="atLeast"/>
              <w:jc w:val="both"/>
              <w:rPr>
                <w:sz w:val="24"/>
                <w:szCs w:val="24"/>
              </w:rPr>
            </w:pPr>
            <w:r>
              <w:rPr>
                <w:sz w:val="24"/>
                <w:szCs w:val="24"/>
              </w:rPr>
              <w:t>202</w:t>
            </w:r>
            <w:r>
              <w:rPr>
                <w:sz w:val="24"/>
                <w:szCs w:val="24"/>
                <w:lang w:val="sr-Cyrl-RS"/>
              </w:rPr>
              <w:t>4</w:t>
            </w:r>
          </w:p>
        </w:tc>
        <w:tc>
          <w:tcPr>
            <w:tcW w:w="1424" w:type="dxa"/>
          </w:tcPr>
          <w:p w:rsidR="00222D01" w:rsidRDefault="000D4A5D">
            <w:pPr>
              <w:spacing w:line="240" w:lineRule="atLeast"/>
              <w:jc w:val="both"/>
              <w:rPr>
                <w:sz w:val="24"/>
                <w:szCs w:val="24"/>
              </w:rPr>
            </w:pPr>
            <w:r>
              <w:rPr>
                <w:sz w:val="24"/>
                <w:szCs w:val="24"/>
              </w:rPr>
              <w:t>50.000,00</w:t>
            </w:r>
          </w:p>
        </w:tc>
        <w:tc>
          <w:tcPr>
            <w:tcW w:w="1420" w:type="dxa"/>
          </w:tcPr>
          <w:p w:rsidR="00222D01" w:rsidRDefault="000D4A5D">
            <w:pPr>
              <w:spacing w:line="240" w:lineRule="atLeast"/>
              <w:jc w:val="both"/>
              <w:rPr>
                <w:sz w:val="24"/>
                <w:szCs w:val="24"/>
              </w:rPr>
            </w:pPr>
            <w:r>
              <w:rPr>
                <w:sz w:val="24"/>
                <w:szCs w:val="24"/>
              </w:rPr>
              <w:t>202</w:t>
            </w:r>
            <w:r>
              <w:rPr>
                <w:sz w:val="24"/>
                <w:szCs w:val="24"/>
                <w:lang w:val="sr-Cyrl-RS"/>
              </w:rPr>
              <w:t>4</w:t>
            </w:r>
            <w:r>
              <w:rPr>
                <w:sz w:val="24"/>
                <w:szCs w:val="24"/>
              </w:rPr>
              <w:t xml:space="preserve"> –</w:t>
            </w:r>
          </w:p>
          <w:p w:rsidR="00222D01" w:rsidRDefault="000D4A5D">
            <w:pPr>
              <w:spacing w:line="240" w:lineRule="atLeast"/>
              <w:jc w:val="both"/>
              <w:rPr>
                <w:sz w:val="24"/>
                <w:szCs w:val="24"/>
              </w:rPr>
            </w:pPr>
            <w:r>
              <w:rPr>
                <w:sz w:val="24"/>
                <w:szCs w:val="24"/>
              </w:rPr>
              <w:t>50.000,00</w:t>
            </w:r>
          </w:p>
          <w:p w:rsidR="00222D01" w:rsidRDefault="00222D01">
            <w:pPr>
              <w:spacing w:line="240" w:lineRule="atLeast"/>
              <w:jc w:val="both"/>
              <w:rPr>
                <w:sz w:val="24"/>
                <w:szCs w:val="24"/>
              </w:rPr>
            </w:pPr>
          </w:p>
        </w:tc>
        <w:tc>
          <w:tcPr>
            <w:tcW w:w="1863" w:type="dxa"/>
          </w:tcPr>
          <w:p w:rsidR="00222D01" w:rsidRDefault="000D4A5D">
            <w:pPr>
              <w:spacing w:line="240" w:lineRule="atLeast"/>
              <w:jc w:val="both"/>
              <w:rPr>
                <w:sz w:val="24"/>
                <w:szCs w:val="24"/>
              </w:rPr>
            </w:pPr>
            <w:r>
              <w:rPr>
                <w:sz w:val="24"/>
                <w:szCs w:val="24"/>
              </w:rPr>
              <w:t>Буџет Града</w:t>
            </w:r>
          </w:p>
          <w:p w:rsidR="00222D01" w:rsidRDefault="000D4A5D">
            <w:pPr>
              <w:spacing w:line="240" w:lineRule="atLeast"/>
              <w:jc w:val="both"/>
              <w:rPr>
                <w:sz w:val="24"/>
                <w:szCs w:val="24"/>
              </w:rPr>
            </w:pPr>
            <w:r>
              <w:rPr>
                <w:sz w:val="24"/>
                <w:szCs w:val="24"/>
              </w:rPr>
              <w:t>50.000,00</w:t>
            </w:r>
          </w:p>
          <w:p w:rsidR="00222D01" w:rsidRDefault="000D4A5D">
            <w:pPr>
              <w:spacing w:line="240" w:lineRule="atLeast"/>
              <w:jc w:val="both"/>
              <w:rPr>
                <w:sz w:val="24"/>
                <w:szCs w:val="24"/>
              </w:rPr>
            </w:pPr>
            <w:r>
              <w:rPr>
                <w:sz w:val="24"/>
                <w:szCs w:val="24"/>
              </w:rPr>
              <w:t>Позиција за имплементацију</w:t>
            </w:r>
          </w:p>
          <w:p w:rsidR="00222D01" w:rsidRDefault="000D4A5D">
            <w:pPr>
              <w:spacing w:line="240" w:lineRule="atLeast"/>
              <w:jc w:val="both"/>
              <w:rPr>
                <w:sz w:val="24"/>
                <w:szCs w:val="24"/>
              </w:rPr>
            </w:pPr>
            <w:r>
              <w:rPr>
                <w:sz w:val="24"/>
                <w:szCs w:val="24"/>
              </w:rPr>
              <w:t>АП</w:t>
            </w:r>
          </w:p>
        </w:tc>
      </w:tr>
      <w:tr w:rsidR="00222D01">
        <w:trPr>
          <w:trHeight w:val="1463"/>
        </w:trPr>
        <w:tc>
          <w:tcPr>
            <w:tcW w:w="977" w:type="dxa"/>
          </w:tcPr>
          <w:p w:rsidR="00222D01" w:rsidRDefault="000D4A5D">
            <w:pPr>
              <w:spacing w:line="240" w:lineRule="atLeast"/>
              <w:jc w:val="both"/>
              <w:rPr>
                <w:sz w:val="24"/>
                <w:szCs w:val="24"/>
              </w:rPr>
            </w:pPr>
            <w:r>
              <w:rPr>
                <w:sz w:val="24"/>
                <w:szCs w:val="24"/>
              </w:rPr>
              <w:t>1.3.2</w:t>
            </w:r>
          </w:p>
        </w:tc>
        <w:tc>
          <w:tcPr>
            <w:tcW w:w="3219" w:type="dxa"/>
          </w:tcPr>
          <w:p w:rsidR="00222D01" w:rsidRDefault="000D4A5D">
            <w:pPr>
              <w:spacing w:line="240" w:lineRule="atLeast"/>
              <w:jc w:val="both"/>
              <w:rPr>
                <w:sz w:val="24"/>
                <w:szCs w:val="24"/>
              </w:rPr>
            </w:pPr>
            <w:r>
              <w:rPr>
                <w:sz w:val="24"/>
                <w:szCs w:val="24"/>
              </w:rPr>
              <w:t>Обезбедити</w:t>
            </w:r>
          </w:p>
          <w:p w:rsidR="00222D01" w:rsidRDefault="000D4A5D">
            <w:pPr>
              <w:spacing w:line="240" w:lineRule="atLeast"/>
              <w:jc w:val="both"/>
              <w:rPr>
                <w:sz w:val="24"/>
                <w:szCs w:val="24"/>
              </w:rPr>
            </w:pPr>
            <w:r>
              <w:rPr>
                <w:sz w:val="24"/>
                <w:szCs w:val="24"/>
              </w:rPr>
              <w:t>финансирање/суфинансирање реализације програмских</w:t>
            </w:r>
          </w:p>
          <w:p w:rsidR="00222D01" w:rsidRDefault="000D4A5D">
            <w:pPr>
              <w:spacing w:line="240" w:lineRule="atLeast"/>
              <w:jc w:val="both"/>
              <w:rPr>
                <w:sz w:val="24"/>
                <w:szCs w:val="24"/>
              </w:rPr>
            </w:pPr>
            <w:r>
              <w:rPr>
                <w:sz w:val="24"/>
                <w:szCs w:val="24"/>
              </w:rPr>
              <w:t>активности локалних РОЦД за промоцију традиције и културе</w:t>
            </w:r>
          </w:p>
          <w:p w:rsidR="00222D01" w:rsidRDefault="000D4A5D">
            <w:pPr>
              <w:spacing w:line="240" w:lineRule="atLeast"/>
              <w:jc w:val="both"/>
              <w:rPr>
                <w:sz w:val="24"/>
                <w:szCs w:val="24"/>
              </w:rPr>
            </w:pPr>
            <w:r>
              <w:rPr>
                <w:sz w:val="24"/>
                <w:szCs w:val="24"/>
              </w:rPr>
              <w:t>Рома из буџета ЈЛС</w:t>
            </w:r>
          </w:p>
        </w:tc>
        <w:tc>
          <w:tcPr>
            <w:tcW w:w="1421" w:type="dxa"/>
          </w:tcPr>
          <w:p w:rsidR="00222D01" w:rsidRDefault="000D4A5D">
            <w:pPr>
              <w:spacing w:line="240" w:lineRule="atLeast"/>
              <w:jc w:val="both"/>
              <w:rPr>
                <w:sz w:val="24"/>
                <w:szCs w:val="24"/>
              </w:rPr>
            </w:pPr>
            <w:r>
              <w:rPr>
                <w:sz w:val="24"/>
                <w:szCs w:val="24"/>
              </w:rPr>
              <w:t>Град Ниш- Градска управа за друштвене делатности</w:t>
            </w:r>
          </w:p>
        </w:tc>
        <w:tc>
          <w:tcPr>
            <w:tcW w:w="1431" w:type="dxa"/>
          </w:tcPr>
          <w:p w:rsidR="00222D01" w:rsidRDefault="000D4A5D">
            <w:pPr>
              <w:spacing w:line="240" w:lineRule="atLeast"/>
              <w:jc w:val="both"/>
              <w:rPr>
                <w:sz w:val="24"/>
                <w:szCs w:val="24"/>
              </w:rPr>
            </w:pPr>
            <w:r>
              <w:rPr>
                <w:sz w:val="24"/>
                <w:szCs w:val="24"/>
              </w:rPr>
              <w:t>РОЦД</w:t>
            </w:r>
          </w:p>
        </w:tc>
        <w:tc>
          <w:tcPr>
            <w:tcW w:w="1429" w:type="dxa"/>
          </w:tcPr>
          <w:p w:rsidR="00222D01" w:rsidRDefault="000D4A5D">
            <w:pPr>
              <w:spacing w:line="240" w:lineRule="atLeast"/>
              <w:jc w:val="both"/>
              <w:rPr>
                <w:sz w:val="24"/>
                <w:szCs w:val="24"/>
              </w:rPr>
            </w:pPr>
            <w:r>
              <w:rPr>
                <w:sz w:val="24"/>
                <w:szCs w:val="24"/>
              </w:rPr>
              <w:t>202</w:t>
            </w:r>
            <w:r>
              <w:rPr>
                <w:sz w:val="24"/>
                <w:szCs w:val="24"/>
                <w:lang w:val="sr-Cyrl-RS"/>
              </w:rPr>
              <w:t>4</w:t>
            </w:r>
          </w:p>
        </w:tc>
        <w:tc>
          <w:tcPr>
            <w:tcW w:w="1424" w:type="dxa"/>
          </w:tcPr>
          <w:p w:rsidR="00222D01" w:rsidRDefault="000D4A5D">
            <w:pPr>
              <w:spacing w:line="240" w:lineRule="atLeast"/>
              <w:jc w:val="both"/>
              <w:rPr>
                <w:sz w:val="24"/>
                <w:szCs w:val="24"/>
              </w:rPr>
            </w:pPr>
            <w:r>
              <w:rPr>
                <w:sz w:val="24"/>
                <w:szCs w:val="24"/>
              </w:rPr>
              <w:t>75.000,00</w:t>
            </w:r>
          </w:p>
        </w:tc>
        <w:tc>
          <w:tcPr>
            <w:tcW w:w="1420" w:type="dxa"/>
          </w:tcPr>
          <w:p w:rsidR="00222D01" w:rsidRDefault="000D4A5D">
            <w:pPr>
              <w:spacing w:line="240" w:lineRule="atLeast"/>
              <w:jc w:val="both"/>
              <w:rPr>
                <w:sz w:val="24"/>
                <w:szCs w:val="24"/>
              </w:rPr>
            </w:pPr>
            <w:r>
              <w:rPr>
                <w:sz w:val="24"/>
                <w:szCs w:val="24"/>
              </w:rPr>
              <w:t>202</w:t>
            </w:r>
            <w:r>
              <w:rPr>
                <w:sz w:val="24"/>
                <w:szCs w:val="24"/>
                <w:lang w:val="sr-Cyrl-RS"/>
              </w:rPr>
              <w:t>4</w:t>
            </w:r>
            <w:r>
              <w:rPr>
                <w:sz w:val="24"/>
                <w:szCs w:val="24"/>
              </w:rPr>
              <w:t xml:space="preserve"> –</w:t>
            </w:r>
          </w:p>
          <w:p w:rsidR="00222D01" w:rsidRDefault="000D4A5D">
            <w:pPr>
              <w:spacing w:line="240" w:lineRule="atLeast"/>
              <w:jc w:val="both"/>
              <w:rPr>
                <w:sz w:val="24"/>
                <w:szCs w:val="24"/>
              </w:rPr>
            </w:pPr>
            <w:r>
              <w:rPr>
                <w:sz w:val="24"/>
                <w:szCs w:val="24"/>
              </w:rPr>
              <w:t>75.000,00</w:t>
            </w:r>
          </w:p>
          <w:p w:rsidR="00222D01" w:rsidRDefault="00222D01">
            <w:pPr>
              <w:spacing w:line="240" w:lineRule="atLeast"/>
              <w:jc w:val="both"/>
              <w:rPr>
                <w:sz w:val="24"/>
                <w:szCs w:val="24"/>
              </w:rPr>
            </w:pPr>
          </w:p>
        </w:tc>
        <w:tc>
          <w:tcPr>
            <w:tcW w:w="1863" w:type="dxa"/>
          </w:tcPr>
          <w:p w:rsidR="00222D01" w:rsidRDefault="000D4A5D">
            <w:pPr>
              <w:spacing w:line="240" w:lineRule="atLeast"/>
              <w:jc w:val="both"/>
              <w:rPr>
                <w:sz w:val="24"/>
                <w:szCs w:val="24"/>
              </w:rPr>
            </w:pPr>
            <w:r>
              <w:rPr>
                <w:sz w:val="24"/>
                <w:szCs w:val="24"/>
              </w:rPr>
              <w:t>Буџет Града</w:t>
            </w:r>
          </w:p>
          <w:p w:rsidR="00222D01" w:rsidRDefault="000D4A5D">
            <w:pPr>
              <w:spacing w:line="240" w:lineRule="atLeast"/>
              <w:jc w:val="both"/>
              <w:rPr>
                <w:sz w:val="24"/>
                <w:szCs w:val="24"/>
              </w:rPr>
            </w:pPr>
            <w:r>
              <w:rPr>
                <w:sz w:val="24"/>
                <w:szCs w:val="24"/>
              </w:rPr>
              <w:t>75.000,00</w:t>
            </w:r>
          </w:p>
          <w:p w:rsidR="00222D01" w:rsidRDefault="000D4A5D">
            <w:pPr>
              <w:spacing w:line="240" w:lineRule="atLeast"/>
              <w:jc w:val="both"/>
              <w:rPr>
                <w:sz w:val="24"/>
                <w:szCs w:val="24"/>
              </w:rPr>
            </w:pPr>
            <w:r>
              <w:rPr>
                <w:sz w:val="24"/>
                <w:szCs w:val="24"/>
              </w:rPr>
              <w:t>Позиција за имплементацију</w:t>
            </w:r>
          </w:p>
          <w:p w:rsidR="00222D01" w:rsidRDefault="000D4A5D">
            <w:pPr>
              <w:spacing w:line="240" w:lineRule="atLeast"/>
              <w:jc w:val="both"/>
              <w:rPr>
                <w:sz w:val="24"/>
                <w:szCs w:val="24"/>
              </w:rPr>
            </w:pPr>
            <w:r>
              <w:rPr>
                <w:sz w:val="24"/>
                <w:szCs w:val="24"/>
              </w:rPr>
              <w:t>АП</w:t>
            </w:r>
          </w:p>
        </w:tc>
      </w:tr>
      <w:tr w:rsidR="00222D01">
        <w:trPr>
          <w:trHeight w:val="1466"/>
        </w:trPr>
        <w:tc>
          <w:tcPr>
            <w:tcW w:w="977" w:type="dxa"/>
          </w:tcPr>
          <w:p w:rsidR="00222D01" w:rsidRDefault="000D4A5D">
            <w:pPr>
              <w:spacing w:line="240" w:lineRule="atLeast"/>
              <w:jc w:val="both"/>
              <w:rPr>
                <w:sz w:val="24"/>
                <w:szCs w:val="24"/>
              </w:rPr>
            </w:pPr>
            <w:r>
              <w:rPr>
                <w:sz w:val="24"/>
                <w:szCs w:val="24"/>
              </w:rPr>
              <w:t>1.3.3</w:t>
            </w:r>
          </w:p>
        </w:tc>
        <w:tc>
          <w:tcPr>
            <w:tcW w:w="3219" w:type="dxa"/>
          </w:tcPr>
          <w:p w:rsidR="00222D01" w:rsidRDefault="000D4A5D">
            <w:pPr>
              <w:spacing w:line="240" w:lineRule="atLeast"/>
              <w:jc w:val="both"/>
              <w:rPr>
                <w:sz w:val="24"/>
                <w:szCs w:val="24"/>
              </w:rPr>
            </w:pPr>
            <w:r>
              <w:rPr>
                <w:sz w:val="24"/>
                <w:szCs w:val="24"/>
                <w:lang w:val="sr-Cyrl-ME"/>
              </w:rPr>
              <w:t>Суф</w:t>
            </w:r>
            <w:r>
              <w:rPr>
                <w:sz w:val="24"/>
                <w:szCs w:val="24"/>
              </w:rPr>
              <w:t>инансирање најбољег пројекта из домена ромске културе и идентитета по позиву</w:t>
            </w:r>
          </w:p>
        </w:tc>
        <w:tc>
          <w:tcPr>
            <w:tcW w:w="1421" w:type="dxa"/>
          </w:tcPr>
          <w:p w:rsidR="00222D01" w:rsidRDefault="000D4A5D">
            <w:pPr>
              <w:spacing w:line="240" w:lineRule="atLeast"/>
              <w:jc w:val="both"/>
              <w:rPr>
                <w:sz w:val="24"/>
                <w:szCs w:val="24"/>
              </w:rPr>
            </w:pPr>
            <w:r>
              <w:rPr>
                <w:sz w:val="24"/>
                <w:szCs w:val="24"/>
              </w:rPr>
              <w:t>Град Ниш- Градска управа за друштвене делатности</w:t>
            </w:r>
          </w:p>
        </w:tc>
        <w:tc>
          <w:tcPr>
            <w:tcW w:w="1431" w:type="dxa"/>
          </w:tcPr>
          <w:p w:rsidR="00222D01" w:rsidRDefault="000D4A5D">
            <w:pPr>
              <w:spacing w:line="240" w:lineRule="atLeast"/>
              <w:jc w:val="both"/>
              <w:rPr>
                <w:sz w:val="24"/>
                <w:szCs w:val="24"/>
              </w:rPr>
            </w:pPr>
            <w:r>
              <w:rPr>
                <w:sz w:val="24"/>
                <w:szCs w:val="24"/>
              </w:rPr>
              <w:t>ОЦД</w:t>
            </w:r>
          </w:p>
        </w:tc>
        <w:tc>
          <w:tcPr>
            <w:tcW w:w="1429" w:type="dxa"/>
          </w:tcPr>
          <w:p w:rsidR="00222D01" w:rsidRDefault="000D4A5D">
            <w:pPr>
              <w:spacing w:line="240" w:lineRule="atLeast"/>
              <w:jc w:val="both"/>
              <w:rPr>
                <w:sz w:val="24"/>
                <w:szCs w:val="24"/>
              </w:rPr>
            </w:pPr>
            <w:r>
              <w:rPr>
                <w:sz w:val="24"/>
                <w:szCs w:val="24"/>
              </w:rPr>
              <w:t>202</w:t>
            </w:r>
            <w:r>
              <w:rPr>
                <w:sz w:val="24"/>
                <w:szCs w:val="24"/>
                <w:lang w:val="sr-Cyrl-RS"/>
              </w:rPr>
              <w:t>4</w:t>
            </w:r>
          </w:p>
        </w:tc>
        <w:tc>
          <w:tcPr>
            <w:tcW w:w="1424" w:type="dxa"/>
          </w:tcPr>
          <w:p w:rsidR="00222D01" w:rsidRDefault="000D4A5D">
            <w:pPr>
              <w:spacing w:line="240" w:lineRule="atLeast"/>
              <w:jc w:val="both"/>
              <w:rPr>
                <w:sz w:val="24"/>
                <w:szCs w:val="24"/>
              </w:rPr>
            </w:pPr>
            <w:r>
              <w:rPr>
                <w:sz w:val="24"/>
                <w:szCs w:val="24"/>
                <w:lang w:val="sr-Cyrl-ME"/>
              </w:rPr>
              <w:t>75</w:t>
            </w:r>
            <w:r>
              <w:rPr>
                <w:sz w:val="24"/>
                <w:szCs w:val="24"/>
              </w:rPr>
              <w:t>.000,00</w:t>
            </w:r>
          </w:p>
          <w:p w:rsidR="00222D01" w:rsidRDefault="000D4A5D">
            <w:pPr>
              <w:spacing w:line="240" w:lineRule="atLeast"/>
              <w:jc w:val="both"/>
              <w:rPr>
                <w:sz w:val="24"/>
                <w:szCs w:val="24"/>
              </w:rPr>
            </w:pPr>
            <w:r>
              <w:rPr>
                <w:sz w:val="24"/>
                <w:szCs w:val="24"/>
              </w:rPr>
              <w:t>РСД</w:t>
            </w:r>
          </w:p>
        </w:tc>
        <w:tc>
          <w:tcPr>
            <w:tcW w:w="1420" w:type="dxa"/>
          </w:tcPr>
          <w:p w:rsidR="00222D01" w:rsidRDefault="000D4A5D">
            <w:pPr>
              <w:spacing w:line="240" w:lineRule="atLeast"/>
              <w:jc w:val="both"/>
              <w:rPr>
                <w:sz w:val="24"/>
                <w:szCs w:val="24"/>
              </w:rPr>
            </w:pPr>
            <w:r>
              <w:rPr>
                <w:sz w:val="24"/>
                <w:szCs w:val="24"/>
              </w:rPr>
              <w:t>202</w:t>
            </w:r>
            <w:r>
              <w:rPr>
                <w:sz w:val="24"/>
                <w:szCs w:val="24"/>
                <w:lang w:val="sr-Cyrl-RS"/>
              </w:rPr>
              <w:t>4</w:t>
            </w:r>
            <w:r>
              <w:rPr>
                <w:sz w:val="24"/>
                <w:szCs w:val="24"/>
              </w:rPr>
              <w:t xml:space="preserve"> –</w:t>
            </w:r>
          </w:p>
          <w:p w:rsidR="00222D01" w:rsidRDefault="000D4A5D">
            <w:pPr>
              <w:spacing w:line="240" w:lineRule="atLeast"/>
              <w:jc w:val="both"/>
              <w:rPr>
                <w:sz w:val="24"/>
                <w:szCs w:val="24"/>
              </w:rPr>
            </w:pPr>
            <w:r>
              <w:rPr>
                <w:sz w:val="24"/>
                <w:szCs w:val="24"/>
                <w:lang w:val="sr-Cyrl-ME"/>
              </w:rPr>
              <w:t>75</w:t>
            </w:r>
            <w:r>
              <w:rPr>
                <w:sz w:val="24"/>
                <w:szCs w:val="24"/>
              </w:rPr>
              <w:t>.000,00</w:t>
            </w:r>
          </w:p>
          <w:p w:rsidR="00222D01" w:rsidRDefault="00222D01">
            <w:pPr>
              <w:spacing w:line="240" w:lineRule="atLeast"/>
              <w:jc w:val="both"/>
              <w:rPr>
                <w:sz w:val="24"/>
                <w:szCs w:val="24"/>
              </w:rPr>
            </w:pPr>
          </w:p>
        </w:tc>
        <w:tc>
          <w:tcPr>
            <w:tcW w:w="1863" w:type="dxa"/>
          </w:tcPr>
          <w:p w:rsidR="00222D01" w:rsidRDefault="000D4A5D">
            <w:pPr>
              <w:spacing w:line="240" w:lineRule="atLeast"/>
              <w:jc w:val="both"/>
              <w:rPr>
                <w:sz w:val="24"/>
                <w:szCs w:val="24"/>
              </w:rPr>
            </w:pPr>
            <w:r>
              <w:rPr>
                <w:sz w:val="24"/>
                <w:szCs w:val="24"/>
              </w:rPr>
              <w:t>Буџет Града</w:t>
            </w:r>
          </w:p>
          <w:p w:rsidR="00222D01" w:rsidRDefault="000D4A5D">
            <w:pPr>
              <w:spacing w:line="240" w:lineRule="atLeast"/>
              <w:jc w:val="both"/>
              <w:rPr>
                <w:sz w:val="24"/>
                <w:szCs w:val="24"/>
              </w:rPr>
            </w:pPr>
            <w:r>
              <w:rPr>
                <w:sz w:val="24"/>
                <w:szCs w:val="24"/>
                <w:lang w:val="sr-Cyrl-ME"/>
              </w:rPr>
              <w:t>75</w:t>
            </w:r>
            <w:r>
              <w:rPr>
                <w:sz w:val="24"/>
                <w:szCs w:val="24"/>
              </w:rPr>
              <w:t>.000,00</w:t>
            </w:r>
          </w:p>
          <w:p w:rsidR="00222D01" w:rsidRDefault="000D4A5D">
            <w:pPr>
              <w:spacing w:line="240" w:lineRule="atLeast"/>
              <w:jc w:val="both"/>
              <w:rPr>
                <w:sz w:val="24"/>
                <w:szCs w:val="24"/>
              </w:rPr>
            </w:pPr>
            <w:r>
              <w:rPr>
                <w:sz w:val="24"/>
                <w:szCs w:val="24"/>
              </w:rPr>
              <w:t>Позиција за имплементацију</w:t>
            </w:r>
          </w:p>
          <w:p w:rsidR="00222D01" w:rsidRDefault="000D4A5D">
            <w:pPr>
              <w:spacing w:line="240" w:lineRule="atLeast"/>
              <w:jc w:val="both"/>
              <w:rPr>
                <w:sz w:val="24"/>
                <w:szCs w:val="24"/>
              </w:rPr>
            </w:pPr>
            <w:r>
              <w:rPr>
                <w:sz w:val="24"/>
                <w:szCs w:val="24"/>
              </w:rPr>
              <w:t>АП</w:t>
            </w:r>
          </w:p>
        </w:tc>
      </w:tr>
      <w:tr w:rsidR="00222D01">
        <w:trPr>
          <w:trHeight w:val="1425"/>
        </w:trPr>
        <w:tc>
          <w:tcPr>
            <w:tcW w:w="977" w:type="dxa"/>
          </w:tcPr>
          <w:p w:rsidR="00222D01" w:rsidRDefault="000D4A5D">
            <w:pPr>
              <w:spacing w:line="240" w:lineRule="atLeast"/>
              <w:jc w:val="both"/>
              <w:rPr>
                <w:sz w:val="24"/>
                <w:szCs w:val="24"/>
              </w:rPr>
            </w:pPr>
            <w:r>
              <w:rPr>
                <w:sz w:val="24"/>
                <w:szCs w:val="24"/>
              </w:rPr>
              <w:t>1.3.4</w:t>
            </w:r>
          </w:p>
        </w:tc>
        <w:tc>
          <w:tcPr>
            <w:tcW w:w="3219" w:type="dxa"/>
          </w:tcPr>
          <w:p w:rsidR="00222D01" w:rsidRDefault="000D4A5D">
            <w:pPr>
              <w:spacing w:line="240" w:lineRule="atLeast"/>
              <w:jc w:val="both"/>
              <w:rPr>
                <w:sz w:val="24"/>
                <w:szCs w:val="24"/>
              </w:rPr>
            </w:pPr>
            <w:r>
              <w:rPr>
                <w:sz w:val="24"/>
                <w:szCs w:val="24"/>
              </w:rPr>
              <w:t>Организација обележавања значајнијих догађаја који су везани за културни идентитет Рома</w:t>
            </w:r>
          </w:p>
        </w:tc>
        <w:tc>
          <w:tcPr>
            <w:tcW w:w="1421" w:type="dxa"/>
          </w:tcPr>
          <w:p w:rsidR="00222D01" w:rsidRDefault="000D4A5D">
            <w:pPr>
              <w:spacing w:line="240" w:lineRule="atLeast"/>
              <w:jc w:val="both"/>
              <w:rPr>
                <w:sz w:val="24"/>
                <w:szCs w:val="24"/>
              </w:rPr>
            </w:pPr>
            <w:r>
              <w:rPr>
                <w:sz w:val="24"/>
                <w:szCs w:val="24"/>
              </w:rPr>
              <w:t>Град Ниш- Градска управа за друштвене делатности</w:t>
            </w:r>
          </w:p>
        </w:tc>
        <w:tc>
          <w:tcPr>
            <w:tcW w:w="1431" w:type="dxa"/>
          </w:tcPr>
          <w:p w:rsidR="00222D01" w:rsidRDefault="000D4A5D">
            <w:pPr>
              <w:spacing w:line="240" w:lineRule="atLeast"/>
              <w:jc w:val="both"/>
              <w:rPr>
                <w:sz w:val="24"/>
                <w:szCs w:val="24"/>
              </w:rPr>
            </w:pPr>
            <w:r>
              <w:rPr>
                <w:sz w:val="24"/>
                <w:szCs w:val="24"/>
              </w:rPr>
              <w:t>Национални савет Рома и ОЦД</w:t>
            </w:r>
          </w:p>
        </w:tc>
        <w:tc>
          <w:tcPr>
            <w:tcW w:w="1429" w:type="dxa"/>
          </w:tcPr>
          <w:p w:rsidR="00222D01" w:rsidRDefault="000D4A5D">
            <w:pPr>
              <w:spacing w:line="240" w:lineRule="atLeast"/>
              <w:jc w:val="both"/>
              <w:rPr>
                <w:sz w:val="24"/>
                <w:szCs w:val="24"/>
              </w:rPr>
            </w:pPr>
            <w:r>
              <w:rPr>
                <w:sz w:val="24"/>
                <w:szCs w:val="24"/>
              </w:rPr>
              <w:t>2024-2026.</w:t>
            </w:r>
          </w:p>
        </w:tc>
        <w:tc>
          <w:tcPr>
            <w:tcW w:w="1424" w:type="dxa"/>
          </w:tcPr>
          <w:p w:rsidR="00222D01" w:rsidRDefault="00222D01">
            <w:pPr>
              <w:spacing w:line="240" w:lineRule="atLeast"/>
              <w:jc w:val="both"/>
              <w:rPr>
                <w:sz w:val="24"/>
                <w:szCs w:val="24"/>
              </w:rPr>
            </w:pPr>
          </w:p>
        </w:tc>
        <w:tc>
          <w:tcPr>
            <w:tcW w:w="1420" w:type="dxa"/>
          </w:tcPr>
          <w:p w:rsidR="00222D01" w:rsidRDefault="00222D01">
            <w:pPr>
              <w:spacing w:line="240" w:lineRule="atLeast"/>
              <w:jc w:val="both"/>
              <w:rPr>
                <w:sz w:val="24"/>
                <w:szCs w:val="24"/>
              </w:rPr>
            </w:pPr>
          </w:p>
        </w:tc>
        <w:tc>
          <w:tcPr>
            <w:tcW w:w="1863" w:type="dxa"/>
          </w:tcPr>
          <w:p w:rsidR="00222D01" w:rsidRDefault="00222D01">
            <w:pPr>
              <w:spacing w:line="240" w:lineRule="atLeast"/>
              <w:jc w:val="both"/>
              <w:rPr>
                <w:sz w:val="24"/>
                <w:szCs w:val="24"/>
              </w:rPr>
            </w:pPr>
          </w:p>
        </w:tc>
      </w:tr>
      <w:tr w:rsidR="00222D01">
        <w:trPr>
          <w:trHeight w:val="489"/>
        </w:trPr>
        <w:tc>
          <w:tcPr>
            <w:tcW w:w="977" w:type="dxa"/>
          </w:tcPr>
          <w:p w:rsidR="00222D01" w:rsidRDefault="000D4A5D">
            <w:pPr>
              <w:spacing w:line="240" w:lineRule="atLeast"/>
              <w:jc w:val="both"/>
              <w:rPr>
                <w:sz w:val="24"/>
                <w:szCs w:val="24"/>
              </w:rPr>
            </w:pPr>
            <w:r>
              <w:rPr>
                <w:sz w:val="24"/>
                <w:szCs w:val="24"/>
              </w:rPr>
              <w:t>1.3.5</w:t>
            </w:r>
          </w:p>
        </w:tc>
        <w:tc>
          <w:tcPr>
            <w:tcW w:w="3219" w:type="dxa"/>
          </w:tcPr>
          <w:p w:rsidR="00222D01" w:rsidRDefault="000D4A5D">
            <w:pPr>
              <w:spacing w:line="240" w:lineRule="atLeast"/>
              <w:jc w:val="both"/>
              <w:rPr>
                <w:sz w:val="24"/>
                <w:szCs w:val="24"/>
              </w:rPr>
            </w:pPr>
            <w:r>
              <w:rPr>
                <w:sz w:val="24"/>
                <w:szCs w:val="24"/>
              </w:rPr>
              <w:t>Обезбеђивање редовног</w:t>
            </w:r>
          </w:p>
          <w:p w:rsidR="00222D01" w:rsidRDefault="000D4A5D">
            <w:pPr>
              <w:spacing w:line="240" w:lineRule="atLeast"/>
              <w:jc w:val="both"/>
              <w:rPr>
                <w:sz w:val="24"/>
                <w:szCs w:val="24"/>
              </w:rPr>
            </w:pPr>
            <w:r>
              <w:rPr>
                <w:sz w:val="24"/>
                <w:szCs w:val="24"/>
              </w:rPr>
              <w:t>функционисања Установе Ромски културни центар</w:t>
            </w:r>
          </w:p>
        </w:tc>
        <w:tc>
          <w:tcPr>
            <w:tcW w:w="1421" w:type="dxa"/>
          </w:tcPr>
          <w:p w:rsidR="00222D01" w:rsidRDefault="000D4A5D">
            <w:pPr>
              <w:spacing w:line="240" w:lineRule="atLeast"/>
              <w:jc w:val="both"/>
              <w:rPr>
                <w:sz w:val="24"/>
                <w:szCs w:val="24"/>
              </w:rPr>
            </w:pPr>
            <w:r>
              <w:rPr>
                <w:sz w:val="24"/>
                <w:szCs w:val="24"/>
              </w:rPr>
              <w:t>Град Ниш-</w:t>
            </w:r>
          </w:p>
          <w:p w:rsidR="00222D01" w:rsidRDefault="000D4A5D">
            <w:pPr>
              <w:spacing w:line="240" w:lineRule="atLeast"/>
              <w:jc w:val="both"/>
              <w:rPr>
                <w:sz w:val="24"/>
                <w:szCs w:val="24"/>
              </w:rPr>
            </w:pPr>
            <w:r>
              <w:rPr>
                <w:sz w:val="24"/>
                <w:szCs w:val="24"/>
              </w:rPr>
              <w:t>Градска</w:t>
            </w:r>
          </w:p>
        </w:tc>
        <w:tc>
          <w:tcPr>
            <w:tcW w:w="1431" w:type="dxa"/>
          </w:tcPr>
          <w:p w:rsidR="00222D01" w:rsidRDefault="000D4A5D">
            <w:pPr>
              <w:spacing w:line="240" w:lineRule="atLeast"/>
              <w:jc w:val="both"/>
              <w:rPr>
                <w:sz w:val="24"/>
                <w:szCs w:val="24"/>
              </w:rPr>
            </w:pPr>
            <w:r>
              <w:rPr>
                <w:sz w:val="24"/>
                <w:szCs w:val="24"/>
              </w:rPr>
              <w:t>Ромски</w:t>
            </w:r>
          </w:p>
          <w:p w:rsidR="00222D01" w:rsidRDefault="000D4A5D">
            <w:pPr>
              <w:spacing w:line="240" w:lineRule="atLeast"/>
              <w:jc w:val="both"/>
              <w:rPr>
                <w:sz w:val="24"/>
                <w:szCs w:val="24"/>
              </w:rPr>
            </w:pPr>
            <w:r>
              <w:rPr>
                <w:sz w:val="24"/>
                <w:szCs w:val="24"/>
              </w:rPr>
              <w:t>културни</w:t>
            </w:r>
          </w:p>
        </w:tc>
        <w:tc>
          <w:tcPr>
            <w:tcW w:w="1429" w:type="dxa"/>
          </w:tcPr>
          <w:p w:rsidR="00222D01" w:rsidRDefault="000D4A5D">
            <w:pPr>
              <w:spacing w:line="240" w:lineRule="atLeast"/>
              <w:jc w:val="both"/>
              <w:rPr>
                <w:sz w:val="24"/>
                <w:szCs w:val="24"/>
              </w:rPr>
            </w:pPr>
            <w:r>
              <w:rPr>
                <w:sz w:val="24"/>
                <w:szCs w:val="24"/>
              </w:rPr>
              <w:t>2024-2026.</w:t>
            </w:r>
          </w:p>
        </w:tc>
        <w:tc>
          <w:tcPr>
            <w:tcW w:w="1424" w:type="dxa"/>
          </w:tcPr>
          <w:p w:rsidR="00222D01" w:rsidRDefault="000D4A5D">
            <w:pPr>
              <w:spacing w:line="240" w:lineRule="atLeast"/>
              <w:jc w:val="both"/>
              <w:rPr>
                <w:sz w:val="24"/>
                <w:szCs w:val="24"/>
              </w:rPr>
            </w:pPr>
            <w:r>
              <w:rPr>
                <w:sz w:val="24"/>
                <w:szCs w:val="24"/>
              </w:rPr>
              <w:t>5.000.000</w:t>
            </w:r>
          </w:p>
        </w:tc>
        <w:tc>
          <w:tcPr>
            <w:tcW w:w="1420" w:type="dxa"/>
          </w:tcPr>
          <w:p w:rsidR="00222D01" w:rsidRDefault="000D4A5D">
            <w:pPr>
              <w:spacing w:line="240" w:lineRule="atLeast"/>
              <w:jc w:val="both"/>
              <w:rPr>
                <w:sz w:val="24"/>
                <w:szCs w:val="24"/>
              </w:rPr>
            </w:pPr>
            <w:r>
              <w:rPr>
                <w:sz w:val="24"/>
                <w:szCs w:val="24"/>
              </w:rPr>
              <w:t>2024-5.000.000</w:t>
            </w:r>
          </w:p>
          <w:p w:rsidR="00222D01" w:rsidRDefault="000D4A5D">
            <w:pPr>
              <w:spacing w:line="240" w:lineRule="atLeast"/>
              <w:jc w:val="both"/>
              <w:rPr>
                <w:sz w:val="24"/>
                <w:szCs w:val="24"/>
              </w:rPr>
            </w:pPr>
            <w:r>
              <w:rPr>
                <w:sz w:val="24"/>
                <w:szCs w:val="24"/>
              </w:rPr>
              <w:t>2025-5.000.000</w:t>
            </w:r>
          </w:p>
          <w:p w:rsidR="00222D01" w:rsidRDefault="000D4A5D">
            <w:pPr>
              <w:spacing w:line="240" w:lineRule="atLeast"/>
              <w:jc w:val="both"/>
              <w:rPr>
                <w:sz w:val="24"/>
                <w:szCs w:val="24"/>
                <w:lang w:val="sr-Cyrl-RS"/>
              </w:rPr>
            </w:pPr>
            <w:r>
              <w:rPr>
                <w:sz w:val="24"/>
                <w:szCs w:val="24"/>
              </w:rPr>
              <w:t>2026-</w:t>
            </w:r>
            <w:r>
              <w:rPr>
                <w:sz w:val="24"/>
                <w:szCs w:val="24"/>
                <w:lang w:val="sr-Cyrl-ME"/>
              </w:rPr>
              <w:lastRenderedPageBreak/>
              <w:t>5.000.000</w:t>
            </w:r>
          </w:p>
        </w:tc>
        <w:tc>
          <w:tcPr>
            <w:tcW w:w="1863" w:type="dxa"/>
          </w:tcPr>
          <w:p w:rsidR="00222D01" w:rsidRDefault="000D4A5D">
            <w:pPr>
              <w:spacing w:line="240" w:lineRule="atLeast"/>
              <w:jc w:val="both"/>
              <w:rPr>
                <w:sz w:val="24"/>
                <w:szCs w:val="24"/>
              </w:rPr>
            </w:pPr>
            <w:r>
              <w:rPr>
                <w:sz w:val="24"/>
                <w:szCs w:val="24"/>
              </w:rPr>
              <w:lastRenderedPageBreak/>
              <w:t>Буџет Града</w:t>
            </w:r>
          </w:p>
          <w:p w:rsidR="00222D01" w:rsidRDefault="000D4A5D">
            <w:pPr>
              <w:spacing w:line="240" w:lineRule="atLeast"/>
              <w:jc w:val="both"/>
              <w:rPr>
                <w:sz w:val="24"/>
                <w:szCs w:val="24"/>
                <w:lang w:val="sr-Cyrl-ME"/>
              </w:rPr>
            </w:pPr>
            <w:r>
              <w:rPr>
                <w:sz w:val="24"/>
                <w:szCs w:val="24"/>
              </w:rPr>
              <w:t>1</w:t>
            </w:r>
            <w:r>
              <w:rPr>
                <w:sz w:val="24"/>
                <w:szCs w:val="24"/>
                <w:lang w:val="sr-Cyrl-ME"/>
              </w:rPr>
              <w:t>5</w:t>
            </w:r>
            <w:r>
              <w:rPr>
                <w:sz w:val="24"/>
                <w:szCs w:val="24"/>
              </w:rPr>
              <w:t>.</w:t>
            </w:r>
            <w:r>
              <w:rPr>
                <w:sz w:val="24"/>
                <w:szCs w:val="24"/>
                <w:lang w:val="sr-Cyrl-ME"/>
              </w:rPr>
              <w:t>0</w:t>
            </w:r>
            <w:r>
              <w:rPr>
                <w:sz w:val="24"/>
                <w:szCs w:val="24"/>
              </w:rPr>
              <w:t xml:space="preserve">00.000,00 </w:t>
            </w:r>
          </w:p>
          <w:p w:rsidR="00222D01" w:rsidRDefault="000D4A5D">
            <w:pPr>
              <w:spacing w:line="240" w:lineRule="atLeast"/>
              <w:jc w:val="both"/>
              <w:rPr>
                <w:sz w:val="24"/>
                <w:szCs w:val="24"/>
                <w:lang w:val="sr-Cyrl-ME"/>
              </w:rPr>
            </w:pPr>
            <w:r>
              <w:rPr>
                <w:sz w:val="24"/>
                <w:szCs w:val="24"/>
                <w:lang w:val="sr-Cyrl-ME"/>
              </w:rPr>
              <w:t xml:space="preserve">(позиција за имплементацију ЛАП-а) </w:t>
            </w:r>
          </w:p>
        </w:tc>
      </w:tr>
    </w:tbl>
    <w:p w:rsidR="00222D01" w:rsidRDefault="00222D01">
      <w:pPr>
        <w:spacing w:line="240" w:lineRule="atLeast"/>
        <w:jc w:val="both"/>
        <w:rPr>
          <w:sz w:val="24"/>
          <w:szCs w:val="24"/>
        </w:rPr>
      </w:pPr>
    </w:p>
    <w:p w:rsidR="00222D01" w:rsidRDefault="00222D01">
      <w:pPr>
        <w:spacing w:line="240" w:lineRule="atLeast"/>
        <w:jc w:val="both"/>
        <w:rPr>
          <w:sz w:val="24"/>
          <w:szCs w:val="24"/>
        </w:rPr>
      </w:pPr>
    </w:p>
    <w:p w:rsidR="00222D01" w:rsidRDefault="00222D01">
      <w:pPr>
        <w:spacing w:before="11"/>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0"/>
        <w:gridCol w:w="3313"/>
        <w:gridCol w:w="1100"/>
        <w:gridCol w:w="1098"/>
        <w:gridCol w:w="1100"/>
        <w:gridCol w:w="1100"/>
        <w:gridCol w:w="1098"/>
        <w:gridCol w:w="2197"/>
      </w:tblGrid>
      <w:tr w:rsidR="00222D01">
        <w:trPr>
          <w:trHeight w:val="669"/>
        </w:trPr>
        <w:tc>
          <w:tcPr>
            <w:tcW w:w="2180" w:type="dxa"/>
            <w:shd w:val="clear" w:color="auto" w:fill="76923B"/>
          </w:tcPr>
          <w:p w:rsidR="00222D01" w:rsidRDefault="000D4A5D">
            <w:pPr>
              <w:spacing w:before="64"/>
              <w:jc w:val="both"/>
              <w:rPr>
                <w:sz w:val="24"/>
                <w:szCs w:val="24"/>
              </w:rPr>
            </w:pPr>
            <w:r>
              <w:rPr>
                <w:sz w:val="24"/>
                <w:szCs w:val="24"/>
              </w:rPr>
              <w:t>ПОСЕБАН</w:t>
            </w:r>
            <w:r>
              <w:rPr>
                <w:spacing w:val="-2"/>
                <w:sz w:val="24"/>
                <w:szCs w:val="24"/>
              </w:rPr>
              <w:t xml:space="preserve"> </w:t>
            </w:r>
            <w:r>
              <w:rPr>
                <w:sz w:val="24"/>
                <w:szCs w:val="24"/>
              </w:rPr>
              <w:t>ЦИЉ</w:t>
            </w:r>
            <w:r>
              <w:rPr>
                <w:spacing w:val="-3"/>
                <w:sz w:val="24"/>
                <w:szCs w:val="24"/>
              </w:rPr>
              <w:t xml:space="preserve"> </w:t>
            </w:r>
            <w:r>
              <w:rPr>
                <w:sz w:val="24"/>
                <w:szCs w:val="24"/>
              </w:rPr>
              <w:t>2:</w:t>
            </w:r>
          </w:p>
        </w:tc>
        <w:tc>
          <w:tcPr>
            <w:tcW w:w="11006" w:type="dxa"/>
            <w:gridSpan w:val="7"/>
            <w:shd w:val="clear" w:color="auto" w:fill="76923B"/>
          </w:tcPr>
          <w:p w:rsidR="00222D01" w:rsidRDefault="000D4A5D">
            <w:pPr>
              <w:spacing w:before="64"/>
              <w:jc w:val="both"/>
              <w:rPr>
                <w:sz w:val="24"/>
                <w:szCs w:val="24"/>
              </w:rPr>
            </w:pPr>
            <w:r>
              <w:rPr>
                <w:sz w:val="24"/>
                <w:szCs w:val="24"/>
              </w:rPr>
              <w:t>Унапређен</w:t>
            </w:r>
            <w:r>
              <w:rPr>
                <w:spacing w:val="-3"/>
                <w:sz w:val="24"/>
                <w:szCs w:val="24"/>
              </w:rPr>
              <w:t xml:space="preserve"> </w:t>
            </w:r>
            <w:r>
              <w:rPr>
                <w:sz w:val="24"/>
                <w:szCs w:val="24"/>
              </w:rPr>
              <w:t>положај</w:t>
            </w:r>
            <w:r>
              <w:rPr>
                <w:spacing w:val="-3"/>
                <w:sz w:val="24"/>
                <w:szCs w:val="24"/>
              </w:rPr>
              <w:t xml:space="preserve"> </w:t>
            </w:r>
            <w:r>
              <w:rPr>
                <w:sz w:val="24"/>
                <w:szCs w:val="24"/>
              </w:rPr>
              <w:t>Рома</w:t>
            </w:r>
            <w:r>
              <w:rPr>
                <w:spacing w:val="-3"/>
                <w:sz w:val="24"/>
                <w:szCs w:val="24"/>
              </w:rPr>
              <w:t xml:space="preserve"> </w:t>
            </w:r>
            <w:r>
              <w:rPr>
                <w:sz w:val="24"/>
                <w:szCs w:val="24"/>
              </w:rPr>
              <w:t>и</w:t>
            </w:r>
            <w:r>
              <w:rPr>
                <w:spacing w:val="-2"/>
                <w:sz w:val="24"/>
                <w:szCs w:val="24"/>
              </w:rPr>
              <w:t xml:space="preserve"> </w:t>
            </w:r>
            <w:r>
              <w:rPr>
                <w:sz w:val="24"/>
                <w:szCs w:val="24"/>
              </w:rPr>
              <w:t>Ромкиња</w:t>
            </w:r>
            <w:r>
              <w:rPr>
                <w:spacing w:val="-3"/>
                <w:sz w:val="24"/>
                <w:szCs w:val="24"/>
              </w:rPr>
              <w:t xml:space="preserve"> </w:t>
            </w:r>
            <w:r>
              <w:rPr>
                <w:sz w:val="24"/>
                <w:szCs w:val="24"/>
              </w:rPr>
              <w:t>на тржишту</w:t>
            </w:r>
            <w:r>
              <w:rPr>
                <w:spacing w:val="-3"/>
                <w:sz w:val="24"/>
                <w:szCs w:val="24"/>
              </w:rPr>
              <w:t xml:space="preserve"> </w:t>
            </w:r>
            <w:r>
              <w:rPr>
                <w:sz w:val="24"/>
                <w:szCs w:val="24"/>
              </w:rPr>
              <w:t>рада</w:t>
            </w:r>
            <w:r>
              <w:rPr>
                <w:spacing w:val="-4"/>
                <w:sz w:val="24"/>
                <w:szCs w:val="24"/>
              </w:rPr>
              <w:t xml:space="preserve"> </w:t>
            </w:r>
            <w:r>
              <w:rPr>
                <w:sz w:val="24"/>
                <w:szCs w:val="24"/>
              </w:rPr>
              <w:t>и</w:t>
            </w:r>
            <w:r>
              <w:rPr>
                <w:spacing w:val="-2"/>
                <w:sz w:val="24"/>
                <w:szCs w:val="24"/>
              </w:rPr>
              <w:t xml:space="preserve"> </w:t>
            </w:r>
            <w:r>
              <w:rPr>
                <w:sz w:val="24"/>
                <w:szCs w:val="24"/>
              </w:rPr>
              <w:t>повећана</w:t>
            </w:r>
            <w:r>
              <w:rPr>
                <w:spacing w:val="-3"/>
                <w:sz w:val="24"/>
                <w:szCs w:val="24"/>
              </w:rPr>
              <w:t xml:space="preserve"> </w:t>
            </w:r>
            <w:r>
              <w:rPr>
                <w:sz w:val="24"/>
                <w:szCs w:val="24"/>
              </w:rPr>
              <w:t>њихова</w:t>
            </w:r>
            <w:r>
              <w:rPr>
                <w:spacing w:val="-3"/>
                <w:sz w:val="24"/>
                <w:szCs w:val="24"/>
              </w:rPr>
              <w:t xml:space="preserve"> </w:t>
            </w:r>
            <w:r>
              <w:rPr>
                <w:sz w:val="24"/>
                <w:szCs w:val="24"/>
              </w:rPr>
              <w:t>запошљивост</w:t>
            </w:r>
          </w:p>
        </w:tc>
      </w:tr>
      <w:tr w:rsidR="00222D01">
        <w:trPr>
          <w:trHeight w:val="609"/>
        </w:trPr>
        <w:tc>
          <w:tcPr>
            <w:tcW w:w="5493" w:type="dxa"/>
            <w:gridSpan w:val="2"/>
            <w:shd w:val="clear" w:color="auto" w:fill="C2D59B"/>
          </w:tcPr>
          <w:p w:rsidR="00222D01" w:rsidRDefault="00222D01">
            <w:pPr>
              <w:jc w:val="both"/>
              <w:rPr>
                <w:sz w:val="24"/>
                <w:szCs w:val="24"/>
              </w:rPr>
            </w:pPr>
          </w:p>
          <w:p w:rsidR="00222D01" w:rsidRDefault="000D4A5D">
            <w:pPr>
              <w:jc w:val="both"/>
              <w:rPr>
                <w:sz w:val="24"/>
                <w:szCs w:val="24"/>
              </w:rPr>
            </w:pPr>
            <w:r>
              <w:rPr>
                <w:sz w:val="24"/>
                <w:szCs w:val="24"/>
              </w:rPr>
              <w:t>Показатељи</w:t>
            </w:r>
            <w:r>
              <w:rPr>
                <w:spacing w:val="-4"/>
                <w:sz w:val="24"/>
                <w:szCs w:val="24"/>
              </w:rPr>
              <w:t xml:space="preserve"> </w:t>
            </w:r>
            <w:r>
              <w:rPr>
                <w:sz w:val="24"/>
                <w:szCs w:val="24"/>
              </w:rPr>
              <w:t>на</w:t>
            </w:r>
            <w:r>
              <w:rPr>
                <w:spacing w:val="-4"/>
                <w:sz w:val="24"/>
                <w:szCs w:val="24"/>
              </w:rPr>
              <w:t xml:space="preserve"> </w:t>
            </w:r>
            <w:r>
              <w:rPr>
                <w:sz w:val="24"/>
                <w:szCs w:val="24"/>
              </w:rPr>
              <w:t>нивоу</w:t>
            </w:r>
            <w:r>
              <w:rPr>
                <w:spacing w:val="-2"/>
                <w:sz w:val="24"/>
                <w:szCs w:val="24"/>
              </w:rPr>
              <w:t xml:space="preserve"> </w:t>
            </w:r>
            <w:r>
              <w:rPr>
                <w:sz w:val="24"/>
                <w:szCs w:val="24"/>
              </w:rPr>
              <w:t>посебног</w:t>
            </w:r>
            <w:r>
              <w:rPr>
                <w:spacing w:val="-5"/>
                <w:sz w:val="24"/>
                <w:szCs w:val="24"/>
              </w:rPr>
              <w:t xml:space="preserve"> </w:t>
            </w:r>
            <w:r>
              <w:rPr>
                <w:sz w:val="24"/>
                <w:szCs w:val="24"/>
              </w:rPr>
              <w:t>циља</w:t>
            </w:r>
            <w:r>
              <w:rPr>
                <w:spacing w:val="-4"/>
                <w:sz w:val="24"/>
                <w:szCs w:val="24"/>
              </w:rPr>
              <w:t xml:space="preserve"> </w:t>
            </w:r>
            <w:r>
              <w:rPr>
                <w:sz w:val="24"/>
                <w:szCs w:val="24"/>
              </w:rPr>
              <w:t>(показатељи</w:t>
            </w:r>
            <w:r>
              <w:rPr>
                <w:spacing w:val="-3"/>
                <w:sz w:val="24"/>
                <w:szCs w:val="24"/>
              </w:rPr>
              <w:t xml:space="preserve"> </w:t>
            </w:r>
            <w:r>
              <w:rPr>
                <w:sz w:val="24"/>
                <w:szCs w:val="24"/>
              </w:rPr>
              <w:t>исхода)</w:t>
            </w:r>
          </w:p>
        </w:tc>
        <w:tc>
          <w:tcPr>
            <w:tcW w:w="1100" w:type="dxa"/>
            <w:shd w:val="clear" w:color="auto" w:fill="C2D59B"/>
          </w:tcPr>
          <w:p w:rsidR="00222D01" w:rsidRDefault="000D4A5D">
            <w:pPr>
              <w:spacing w:before="61"/>
              <w:ind w:right="127"/>
              <w:jc w:val="both"/>
              <w:rPr>
                <w:sz w:val="24"/>
                <w:szCs w:val="24"/>
              </w:rPr>
            </w:pPr>
            <w:r>
              <w:rPr>
                <w:sz w:val="24"/>
                <w:szCs w:val="24"/>
              </w:rPr>
              <w:t>Јединица</w:t>
            </w:r>
            <w:r>
              <w:rPr>
                <w:spacing w:val="-44"/>
                <w:sz w:val="24"/>
                <w:szCs w:val="24"/>
              </w:rPr>
              <w:t xml:space="preserve"> </w:t>
            </w:r>
            <w:r>
              <w:rPr>
                <w:sz w:val="24"/>
                <w:szCs w:val="24"/>
              </w:rPr>
              <w:t>мере</w:t>
            </w:r>
          </w:p>
        </w:tc>
        <w:tc>
          <w:tcPr>
            <w:tcW w:w="1098" w:type="dxa"/>
            <w:shd w:val="clear" w:color="auto" w:fill="C2D59B"/>
          </w:tcPr>
          <w:p w:rsidR="00222D01" w:rsidRDefault="000D4A5D">
            <w:pPr>
              <w:spacing w:before="61"/>
              <w:ind w:right="234"/>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100" w:type="dxa"/>
            <w:shd w:val="clear" w:color="auto" w:fill="C2D59B"/>
          </w:tcPr>
          <w:p w:rsidR="00222D01" w:rsidRDefault="000D4A5D">
            <w:pPr>
              <w:spacing w:before="61"/>
              <w:ind w:right="127"/>
              <w:jc w:val="both"/>
              <w:rPr>
                <w:sz w:val="24"/>
                <w:szCs w:val="24"/>
              </w:rPr>
            </w:pPr>
            <w:r>
              <w:rPr>
                <w:sz w:val="24"/>
                <w:szCs w:val="24"/>
              </w:rPr>
              <w:t>Базна</w:t>
            </w:r>
          </w:p>
          <w:p w:rsidR="00222D01" w:rsidRDefault="000D4A5D">
            <w:pPr>
              <w:spacing w:before="1"/>
              <w:ind w:right="127"/>
              <w:jc w:val="both"/>
              <w:rPr>
                <w:sz w:val="24"/>
                <w:szCs w:val="24"/>
              </w:rPr>
            </w:pPr>
            <w:r>
              <w:rPr>
                <w:sz w:val="24"/>
                <w:szCs w:val="24"/>
              </w:rPr>
              <w:t>вредност</w:t>
            </w:r>
          </w:p>
        </w:tc>
        <w:tc>
          <w:tcPr>
            <w:tcW w:w="1100" w:type="dxa"/>
            <w:shd w:val="clear" w:color="auto" w:fill="C2D59B"/>
          </w:tcPr>
          <w:p w:rsidR="00222D01" w:rsidRDefault="000D4A5D">
            <w:pPr>
              <w:spacing w:before="61"/>
              <w:ind w:right="235"/>
              <w:jc w:val="both"/>
              <w:rPr>
                <w:sz w:val="24"/>
                <w:szCs w:val="24"/>
              </w:rPr>
            </w:pPr>
            <w:r>
              <w:rPr>
                <w:sz w:val="24"/>
                <w:szCs w:val="24"/>
              </w:rPr>
              <w:t>Циљна</w:t>
            </w:r>
            <w:r>
              <w:rPr>
                <w:spacing w:val="-43"/>
                <w:sz w:val="24"/>
                <w:szCs w:val="24"/>
              </w:rPr>
              <w:t xml:space="preserve"> </w:t>
            </w:r>
            <w:r>
              <w:rPr>
                <w:spacing w:val="-1"/>
                <w:sz w:val="24"/>
                <w:szCs w:val="24"/>
              </w:rPr>
              <w:t>година</w:t>
            </w:r>
          </w:p>
        </w:tc>
        <w:tc>
          <w:tcPr>
            <w:tcW w:w="1098" w:type="dxa"/>
            <w:shd w:val="clear" w:color="auto" w:fill="C2D59B"/>
          </w:tcPr>
          <w:p w:rsidR="00222D01" w:rsidRDefault="000D4A5D">
            <w:pPr>
              <w:spacing w:before="61"/>
              <w:ind w:right="141"/>
              <w:jc w:val="both"/>
              <w:rPr>
                <w:sz w:val="24"/>
                <w:szCs w:val="24"/>
              </w:rPr>
            </w:pPr>
            <w:r>
              <w:rPr>
                <w:sz w:val="24"/>
                <w:szCs w:val="24"/>
              </w:rPr>
              <w:t>Циљна</w:t>
            </w:r>
            <w:r>
              <w:rPr>
                <w:spacing w:val="1"/>
                <w:sz w:val="24"/>
                <w:szCs w:val="24"/>
              </w:rPr>
              <w:t xml:space="preserve"> </w:t>
            </w:r>
            <w:r>
              <w:rPr>
                <w:spacing w:val="-1"/>
                <w:sz w:val="24"/>
                <w:szCs w:val="24"/>
              </w:rPr>
              <w:t>вредност</w:t>
            </w:r>
          </w:p>
        </w:tc>
        <w:tc>
          <w:tcPr>
            <w:tcW w:w="2197" w:type="dxa"/>
            <w:shd w:val="clear" w:color="auto" w:fill="C2D59B"/>
          </w:tcPr>
          <w:p w:rsidR="00222D01" w:rsidRDefault="00222D01">
            <w:pPr>
              <w:jc w:val="both"/>
              <w:rPr>
                <w:sz w:val="24"/>
                <w:szCs w:val="24"/>
              </w:rPr>
            </w:pPr>
          </w:p>
          <w:p w:rsidR="00222D01" w:rsidRDefault="000D4A5D">
            <w:pPr>
              <w:ind w:right="442"/>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606"/>
        </w:trPr>
        <w:tc>
          <w:tcPr>
            <w:tcW w:w="5493" w:type="dxa"/>
            <w:gridSpan w:val="2"/>
          </w:tcPr>
          <w:p w:rsidR="00222D01" w:rsidRDefault="000D4A5D">
            <w:pPr>
              <w:spacing w:before="61"/>
              <w:jc w:val="both"/>
              <w:rPr>
                <w:sz w:val="24"/>
                <w:szCs w:val="24"/>
              </w:rPr>
            </w:pPr>
            <w:r>
              <w:rPr>
                <w:sz w:val="24"/>
                <w:szCs w:val="24"/>
              </w:rPr>
              <w:t>Број</w:t>
            </w:r>
            <w:r>
              <w:rPr>
                <w:spacing w:val="-5"/>
                <w:sz w:val="24"/>
                <w:szCs w:val="24"/>
              </w:rPr>
              <w:t xml:space="preserve"> </w:t>
            </w:r>
            <w:r>
              <w:rPr>
                <w:sz w:val="24"/>
                <w:szCs w:val="24"/>
              </w:rPr>
              <w:t>лица</w:t>
            </w:r>
            <w:r>
              <w:rPr>
                <w:spacing w:val="-5"/>
                <w:sz w:val="24"/>
                <w:szCs w:val="24"/>
              </w:rPr>
              <w:t xml:space="preserve"> </w:t>
            </w:r>
            <w:r>
              <w:rPr>
                <w:sz w:val="24"/>
                <w:szCs w:val="24"/>
              </w:rPr>
              <w:t>ромске</w:t>
            </w:r>
            <w:r>
              <w:rPr>
                <w:spacing w:val="-4"/>
                <w:sz w:val="24"/>
                <w:szCs w:val="24"/>
              </w:rPr>
              <w:t xml:space="preserve"> </w:t>
            </w:r>
            <w:r>
              <w:rPr>
                <w:sz w:val="24"/>
                <w:szCs w:val="24"/>
              </w:rPr>
              <w:t>националности</w:t>
            </w:r>
            <w:r>
              <w:rPr>
                <w:spacing w:val="-5"/>
                <w:sz w:val="24"/>
                <w:szCs w:val="24"/>
              </w:rPr>
              <w:t xml:space="preserve"> </w:t>
            </w:r>
            <w:r>
              <w:rPr>
                <w:sz w:val="24"/>
                <w:szCs w:val="24"/>
              </w:rPr>
              <w:t>укључених</w:t>
            </w:r>
            <w:r>
              <w:rPr>
                <w:spacing w:val="-4"/>
                <w:sz w:val="24"/>
                <w:szCs w:val="24"/>
              </w:rPr>
              <w:t xml:space="preserve"> </w:t>
            </w:r>
            <w:r>
              <w:rPr>
                <w:sz w:val="24"/>
                <w:szCs w:val="24"/>
              </w:rPr>
              <w:t>на</w:t>
            </w:r>
            <w:r>
              <w:rPr>
                <w:spacing w:val="-2"/>
                <w:sz w:val="24"/>
                <w:szCs w:val="24"/>
              </w:rPr>
              <w:t xml:space="preserve"> </w:t>
            </w:r>
            <w:r>
              <w:rPr>
                <w:sz w:val="24"/>
                <w:szCs w:val="24"/>
              </w:rPr>
              <w:t xml:space="preserve">формално </w:t>
            </w:r>
            <w:r>
              <w:rPr>
                <w:spacing w:val="-42"/>
                <w:sz w:val="24"/>
                <w:szCs w:val="24"/>
              </w:rPr>
              <w:t xml:space="preserve"> </w:t>
            </w:r>
            <w:r>
              <w:rPr>
                <w:sz w:val="24"/>
                <w:szCs w:val="24"/>
              </w:rPr>
              <w:t>тржиште</w:t>
            </w:r>
            <w:r>
              <w:rPr>
                <w:spacing w:val="-2"/>
                <w:sz w:val="24"/>
                <w:szCs w:val="24"/>
              </w:rPr>
              <w:t xml:space="preserve"> </w:t>
            </w:r>
            <w:r>
              <w:rPr>
                <w:sz w:val="24"/>
                <w:szCs w:val="24"/>
              </w:rPr>
              <w:t>рада</w:t>
            </w:r>
            <w:r>
              <w:rPr>
                <w:spacing w:val="-1"/>
                <w:sz w:val="24"/>
                <w:szCs w:val="24"/>
              </w:rPr>
              <w:t xml:space="preserve"> </w:t>
            </w:r>
            <w:r>
              <w:rPr>
                <w:sz w:val="24"/>
                <w:szCs w:val="24"/>
              </w:rPr>
              <w:t>преко</w:t>
            </w:r>
            <w:r>
              <w:rPr>
                <w:spacing w:val="-1"/>
                <w:sz w:val="24"/>
                <w:szCs w:val="24"/>
              </w:rPr>
              <w:t xml:space="preserve"> </w:t>
            </w:r>
            <w:r>
              <w:rPr>
                <w:sz w:val="24"/>
                <w:szCs w:val="24"/>
              </w:rPr>
              <w:t>мера</w:t>
            </w:r>
            <w:r>
              <w:rPr>
                <w:spacing w:val="-2"/>
                <w:sz w:val="24"/>
                <w:szCs w:val="24"/>
              </w:rPr>
              <w:t xml:space="preserve"> </w:t>
            </w:r>
            <w:r>
              <w:rPr>
                <w:sz w:val="24"/>
                <w:szCs w:val="24"/>
              </w:rPr>
              <w:t>АПЗ</w:t>
            </w:r>
            <w:r>
              <w:rPr>
                <w:spacing w:val="-1"/>
                <w:sz w:val="24"/>
                <w:szCs w:val="24"/>
              </w:rPr>
              <w:t xml:space="preserve"> </w:t>
            </w:r>
            <w:r>
              <w:rPr>
                <w:sz w:val="24"/>
                <w:szCs w:val="24"/>
              </w:rPr>
              <w:t>НСЗ</w:t>
            </w:r>
          </w:p>
        </w:tc>
        <w:tc>
          <w:tcPr>
            <w:tcW w:w="1100" w:type="dxa"/>
          </w:tcPr>
          <w:p w:rsidR="00222D01" w:rsidRDefault="00222D01">
            <w:pPr>
              <w:jc w:val="both"/>
              <w:rPr>
                <w:sz w:val="24"/>
                <w:szCs w:val="24"/>
              </w:rPr>
            </w:pPr>
          </w:p>
          <w:p w:rsidR="00222D01" w:rsidRDefault="000D4A5D">
            <w:pPr>
              <w:ind w:right="127"/>
              <w:jc w:val="both"/>
              <w:rPr>
                <w:sz w:val="24"/>
                <w:szCs w:val="24"/>
              </w:rPr>
            </w:pPr>
            <w:r>
              <w:rPr>
                <w:sz w:val="24"/>
                <w:szCs w:val="24"/>
              </w:rPr>
              <w:t>Број</w:t>
            </w:r>
          </w:p>
        </w:tc>
        <w:tc>
          <w:tcPr>
            <w:tcW w:w="1098" w:type="dxa"/>
          </w:tcPr>
          <w:p w:rsidR="00222D01" w:rsidRDefault="00222D01">
            <w:pPr>
              <w:jc w:val="both"/>
              <w:rPr>
                <w:sz w:val="24"/>
                <w:szCs w:val="24"/>
              </w:rPr>
            </w:pPr>
          </w:p>
          <w:p w:rsidR="00222D01" w:rsidRDefault="000D4A5D">
            <w:pPr>
              <w:ind w:right="294"/>
              <w:jc w:val="both"/>
              <w:rPr>
                <w:sz w:val="24"/>
                <w:szCs w:val="24"/>
              </w:rPr>
            </w:pPr>
            <w:r>
              <w:rPr>
                <w:sz w:val="24"/>
                <w:szCs w:val="24"/>
              </w:rPr>
              <w:t>202</w:t>
            </w:r>
            <w:r>
              <w:rPr>
                <w:sz w:val="24"/>
                <w:szCs w:val="24"/>
                <w:lang w:val="sr-Cyrl-ME"/>
              </w:rPr>
              <w:t>4</w:t>
            </w:r>
            <w:r>
              <w:rPr>
                <w:sz w:val="24"/>
                <w:szCs w:val="24"/>
              </w:rPr>
              <w:t>.</w:t>
            </w:r>
          </w:p>
        </w:tc>
        <w:tc>
          <w:tcPr>
            <w:tcW w:w="1100" w:type="dxa"/>
          </w:tcPr>
          <w:p w:rsidR="00222D01" w:rsidRDefault="00222D01">
            <w:pPr>
              <w:jc w:val="both"/>
              <w:rPr>
                <w:sz w:val="24"/>
                <w:szCs w:val="24"/>
              </w:rPr>
            </w:pPr>
          </w:p>
          <w:p w:rsidR="00222D01" w:rsidRDefault="000D4A5D">
            <w:pPr>
              <w:ind w:right="127"/>
              <w:jc w:val="both"/>
              <w:rPr>
                <w:sz w:val="24"/>
                <w:szCs w:val="24"/>
              </w:rPr>
            </w:pPr>
            <w:r>
              <w:rPr>
                <w:sz w:val="24"/>
                <w:szCs w:val="24"/>
              </w:rPr>
              <w:t>Н.п</w:t>
            </w:r>
          </w:p>
        </w:tc>
        <w:tc>
          <w:tcPr>
            <w:tcW w:w="1100" w:type="dxa"/>
          </w:tcPr>
          <w:p w:rsidR="00222D01" w:rsidRDefault="00222D01">
            <w:pPr>
              <w:jc w:val="both"/>
              <w:rPr>
                <w:sz w:val="24"/>
                <w:szCs w:val="24"/>
              </w:rPr>
            </w:pPr>
          </w:p>
          <w:p w:rsidR="00222D01" w:rsidRDefault="000D4A5D">
            <w:pPr>
              <w:ind w:right="318"/>
              <w:jc w:val="both"/>
              <w:rPr>
                <w:sz w:val="24"/>
                <w:szCs w:val="24"/>
              </w:rPr>
            </w:pPr>
            <w:r>
              <w:rPr>
                <w:sz w:val="24"/>
                <w:szCs w:val="24"/>
              </w:rPr>
              <w:t>2026.</w:t>
            </w:r>
          </w:p>
        </w:tc>
        <w:tc>
          <w:tcPr>
            <w:tcW w:w="1098" w:type="dxa"/>
          </w:tcPr>
          <w:p w:rsidR="00222D01" w:rsidRDefault="00222D01">
            <w:pPr>
              <w:jc w:val="both"/>
              <w:rPr>
                <w:sz w:val="24"/>
                <w:szCs w:val="24"/>
              </w:rPr>
            </w:pPr>
          </w:p>
          <w:p w:rsidR="00222D01" w:rsidRDefault="000D4A5D">
            <w:pPr>
              <w:ind w:right="295"/>
              <w:jc w:val="both"/>
              <w:rPr>
                <w:sz w:val="24"/>
                <w:szCs w:val="24"/>
              </w:rPr>
            </w:pPr>
            <w:r>
              <w:rPr>
                <w:sz w:val="24"/>
                <w:szCs w:val="24"/>
              </w:rPr>
              <w:t>25</w:t>
            </w:r>
          </w:p>
        </w:tc>
        <w:tc>
          <w:tcPr>
            <w:tcW w:w="2197" w:type="dxa"/>
          </w:tcPr>
          <w:p w:rsidR="00222D01" w:rsidRDefault="00222D01">
            <w:pPr>
              <w:jc w:val="both"/>
              <w:rPr>
                <w:sz w:val="24"/>
                <w:szCs w:val="24"/>
              </w:rPr>
            </w:pPr>
          </w:p>
          <w:p w:rsidR="00222D01" w:rsidRDefault="000D4A5D">
            <w:pPr>
              <w:ind w:right="442"/>
              <w:jc w:val="both"/>
              <w:rPr>
                <w:sz w:val="24"/>
                <w:szCs w:val="24"/>
              </w:rPr>
            </w:pPr>
            <w:r>
              <w:rPr>
                <w:sz w:val="24"/>
                <w:szCs w:val="24"/>
              </w:rPr>
              <w:t>Извештај</w:t>
            </w:r>
            <w:r>
              <w:rPr>
                <w:spacing w:val="-2"/>
                <w:sz w:val="24"/>
                <w:szCs w:val="24"/>
              </w:rPr>
              <w:t xml:space="preserve"> </w:t>
            </w:r>
            <w:r>
              <w:rPr>
                <w:sz w:val="24"/>
                <w:szCs w:val="24"/>
              </w:rPr>
              <w:t>НСЗ</w:t>
            </w:r>
          </w:p>
        </w:tc>
      </w:tr>
      <w:tr w:rsidR="00222D01">
        <w:trPr>
          <w:trHeight w:val="609"/>
        </w:trPr>
        <w:tc>
          <w:tcPr>
            <w:tcW w:w="5493" w:type="dxa"/>
            <w:gridSpan w:val="2"/>
          </w:tcPr>
          <w:p w:rsidR="00222D01" w:rsidRDefault="000D4A5D">
            <w:pPr>
              <w:spacing w:before="61"/>
              <w:jc w:val="both"/>
              <w:rPr>
                <w:sz w:val="24"/>
                <w:szCs w:val="24"/>
              </w:rPr>
            </w:pPr>
            <w:r>
              <w:rPr>
                <w:sz w:val="24"/>
                <w:szCs w:val="24"/>
              </w:rPr>
              <w:t>Број</w:t>
            </w:r>
            <w:r>
              <w:rPr>
                <w:spacing w:val="-4"/>
                <w:sz w:val="24"/>
                <w:szCs w:val="24"/>
              </w:rPr>
              <w:t xml:space="preserve"> </w:t>
            </w:r>
            <w:r>
              <w:rPr>
                <w:sz w:val="24"/>
                <w:szCs w:val="24"/>
              </w:rPr>
              <w:t>Рома</w:t>
            </w:r>
            <w:r>
              <w:rPr>
                <w:spacing w:val="-3"/>
                <w:sz w:val="24"/>
                <w:szCs w:val="24"/>
              </w:rPr>
              <w:t xml:space="preserve"> </w:t>
            </w:r>
            <w:r>
              <w:rPr>
                <w:sz w:val="24"/>
                <w:szCs w:val="24"/>
              </w:rPr>
              <w:t>и</w:t>
            </w:r>
            <w:r>
              <w:rPr>
                <w:spacing w:val="-3"/>
                <w:sz w:val="24"/>
                <w:szCs w:val="24"/>
              </w:rPr>
              <w:t xml:space="preserve"> </w:t>
            </w:r>
            <w:r>
              <w:rPr>
                <w:sz w:val="24"/>
                <w:szCs w:val="24"/>
              </w:rPr>
              <w:t>Ромкиња</w:t>
            </w:r>
            <w:r>
              <w:rPr>
                <w:spacing w:val="-3"/>
                <w:sz w:val="24"/>
                <w:szCs w:val="24"/>
              </w:rPr>
              <w:t xml:space="preserve"> </w:t>
            </w:r>
            <w:r>
              <w:rPr>
                <w:sz w:val="24"/>
                <w:szCs w:val="24"/>
              </w:rPr>
              <w:t>који</w:t>
            </w:r>
            <w:r>
              <w:rPr>
                <w:spacing w:val="-3"/>
                <w:sz w:val="24"/>
                <w:szCs w:val="24"/>
              </w:rPr>
              <w:t xml:space="preserve"> </w:t>
            </w:r>
            <w:r>
              <w:rPr>
                <w:sz w:val="24"/>
                <w:szCs w:val="24"/>
              </w:rPr>
              <w:t>су</w:t>
            </w:r>
            <w:r>
              <w:rPr>
                <w:spacing w:val="-1"/>
                <w:sz w:val="24"/>
                <w:szCs w:val="24"/>
              </w:rPr>
              <w:t xml:space="preserve"> </w:t>
            </w:r>
            <w:r>
              <w:rPr>
                <w:sz w:val="24"/>
                <w:szCs w:val="24"/>
              </w:rPr>
              <w:t>прошли</w:t>
            </w:r>
            <w:r>
              <w:rPr>
                <w:spacing w:val="-3"/>
                <w:sz w:val="24"/>
                <w:szCs w:val="24"/>
              </w:rPr>
              <w:t xml:space="preserve"> </w:t>
            </w:r>
            <w:r>
              <w:rPr>
                <w:sz w:val="24"/>
                <w:szCs w:val="24"/>
              </w:rPr>
              <w:t>неку</w:t>
            </w:r>
            <w:r>
              <w:rPr>
                <w:spacing w:val="-2"/>
                <w:sz w:val="24"/>
                <w:szCs w:val="24"/>
              </w:rPr>
              <w:t xml:space="preserve"> </w:t>
            </w:r>
            <w:r>
              <w:rPr>
                <w:sz w:val="24"/>
                <w:szCs w:val="24"/>
              </w:rPr>
              <w:t>обуку</w:t>
            </w:r>
            <w:r>
              <w:rPr>
                <w:spacing w:val="-3"/>
                <w:sz w:val="24"/>
                <w:szCs w:val="24"/>
              </w:rPr>
              <w:t xml:space="preserve"> </w:t>
            </w:r>
            <w:r>
              <w:rPr>
                <w:sz w:val="24"/>
                <w:szCs w:val="24"/>
              </w:rPr>
              <w:t>из</w:t>
            </w:r>
            <w:r>
              <w:rPr>
                <w:spacing w:val="1"/>
                <w:sz w:val="24"/>
                <w:szCs w:val="24"/>
              </w:rPr>
              <w:t xml:space="preserve"> </w:t>
            </w:r>
            <w:r>
              <w:rPr>
                <w:sz w:val="24"/>
                <w:szCs w:val="24"/>
              </w:rPr>
              <w:t>домена</w:t>
            </w:r>
            <w:r>
              <w:rPr>
                <w:spacing w:val="-43"/>
                <w:sz w:val="24"/>
                <w:szCs w:val="24"/>
              </w:rPr>
              <w:t xml:space="preserve"> </w:t>
            </w:r>
            <w:r>
              <w:rPr>
                <w:sz w:val="24"/>
                <w:szCs w:val="24"/>
              </w:rPr>
              <w:t>запошљавања</w:t>
            </w:r>
          </w:p>
        </w:tc>
        <w:tc>
          <w:tcPr>
            <w:tcW w:w="1100" w:type="dxa"/>
          </w:tcPr>
          <w:p w:rsidR="00222D01" w:rsidRDefault="00222D01">
            <w:pPr>
              <w:jc w:val="both"/>
              <w:rPr>
                <w:sz w:val="24"/>
                <w:szCs w:val="24"/>
              </w:rPr>
            </w:pPr>
          </w:p>
          <w:p w:rsidR="00222D01" w:rsidRDefault="000D4A5D">
            <w:pPr>
              <w:ind w:right="127"/>
              <w:jc w:val="both"/>
              <w:rPr>
                <w:sz w:val="24"/>
                <w:szCs w:val="24"/>
              </w:rPr>
            </w:pPr>
            <w:r>
              <w:rPr>
                <w:sz w:val="24"/>
                <w:szCs w:val="24"/>
              </w:rPr>
              <w:t>Број</w:t>
            </w:r>
          </w:p>
        </w:tc>
        <w:tc>
          <w:tcPr>
            <w:tcW w:w="1098" w:type="dxa"/>
          </w:tcPr>
          <w:p w:rsidR="00222D01" w:rsidRDefault="00222D01">
            <w:pPr>
              <w:jc w:val="both"/>
              <w:rPr>
                <w:sz w:val="24"/>
                <w:szCs w:val="24"/>
              </w:rPr>
            </w:pPr>
          </w:p>
          <w:p w:rsidR="00222D01" w:rsidRDefault="000D4A5D">
            <w:pPr>
              <w:ind w:right="294"/>
              <w:jc w:val="both"/>
              <w:rPr>
                <w:sz w:val="24"/>
                <w:szCs w:val="24"/>
              </w:rPr>
            </w:pPr>
            <w:r>
              <w:rPr>
                <w:sz w:val="24"/>
                <w:szCs w:val="24"/>
              </w:rPr>
              <w:t>202</w:t>
            </w:r>
            <w:r>
              <w:rPr>
                <w:sz w:val="24"/>
                <w:szCs w:val="24"/>
                <w:lang w:val="sr-Cyrl-ME"/>
              </w:rPr>
              <w:t>4</w:t>
            </w:r>
            <w:r>
              <w:rPr>
                <w:sz w:val="24"/>
                <w:szCs w:val="24"/>
              </w:rPr>
              <w:t>.</w:t>
            </w:r>
          </w:p>
        </w:tc>
        <w:tc>
          <w:tcPr>
            <w:tcW w:w="1100" w:type="dxa"/>
          </w:tcPr>
          <w:p w:rsidR="00222D01" w:rsidRDefault="00222D01">
            <w:pPr>
              <w:jc w:val="both"/>
              <w:rPr>
                <w:sz w:val="24"/>
                <w:szCs w:val="24"/>
              </w:rPr>
            </w:pPr>
          </w:p>
          <w:p w:rsidR="00222D01" w:rsidRDefault="000D4A5D">
            <w:pPr>
              <w:ind w:right="127"/>
              <w:jc w:val="both"/>
              <w:rPr>
                <w:sz w:val="24"/>
                <w:szCs w:val="24"/>
              </w:rPr>
            </w:pPr>
            <w:r>
              <w:rPr>
                <w:sz w:val="24"/>
                <w:szCs w:val="24"/>
              </w:rPr>
              <w:t>Н.п</w:t>
            </w:r>
          </w:p>
        </w:tc>
        <w:tc>
          <w:tcPr>
            <w:tcW w:w="1100" w:type="dxa"/>
          </w:tcPr>
          <w:p w:rsidR="00222D01" w:rsidRDefault="00222D01">
            <w:pPr>
              <w:jc w:val="both"/>
              <w:rPr>
                <w:sz w:val="24"/>
                <w:szCs w:val="24"/>
              </w:rPr>
            </w:pPr>
          </w:p>
          <w:p w:rsidR="00222D01" w:rsidRDefault="000D4A5D">
            <w:pPr>
              <w:ind w:right="318"/>
              <w:jc w:val="both"/>
              <w:rPr>
                <w:sz w:val="24"/>
                <w:szCs w:val="24"/>
              </w:rPr>
            </w:pPr>
            <w:r>
              <w:rPr>
                <w:sz w:val="24"/>
                <w:szCs w:val="24"/>
              </w:rPr>
              <w:t>2026.</w:t>
            </w:r>
          </w:p>
        </w:tc>
        <w:tc>
          <w:tcPr>
            <w:tcW w:w="1098" w:type="dxa"/>
          </w:tcPr>
          <w:p w:rsidR="00222D01" w:rsidRDefault="00222D01">
            <w:pPr>
              <w:jc w:val="both"/>
              <w:rPr>
                <w:sz w:val="24"/>
                <w:szCs w:val="24"/>
              </w:rPr>
            </w:pPr>
          </w:p>
          <w:p w:rsidR="00222D01" w:rsidRDefault="000D4A5D">
            <w:pPr>
              <w:ind w:right="295"/>
              <w:jc w:val="both"/>
              <w:rPr>
                <w:sz w:val="24"/>
                <w:szCs w:val="24"/>
              </w:rPr>
            </w:pPr>
            <w:r>
              <w:rPr>
                <w:sz w:val="24"/>
                <w:szCs w:val="24"/>
              </w:rPr>
              <w:t>65</w:t>
            </w:r>
          </w:p>
        </w:tc>
        <w:tc>
          <w:tcPr>
            <w:tcW w:w="2197" w:type="dxa"/>
          </w:tcPr>
          <w:p w:rsidR="00222D01" w:rsidRDefault="00222D01">
            <w:pPr>
              <w:jc w:val="both"/>
              <w:rPr>
                <w:sz w:val="24"/>
                <w:szCs w:val="24"/>
              </w:rPr>
            </w:pPr>
          </w:p>
          <w:p w:rsidR="00222D01" w:rsidRDefault="000D4A5D">
            <w:pPr>
              <w:ind w:right="442"/>
              <w:jc w:val="both"/>
              <w:rPr>
                <w:sz w:val="24"/>
                <w:szCs w:val="24"/>
              </w:rPr>
            </w:pPr>
            <w:r>
              <w:rPr>
                <w:sz w:val="24"/>
                <w:szCs w:val="24"/>
              </w:rPr>
              <w:t>Извештај</w:t>
            </w:r>
            <w:r>
              <w:rPr>
                <w:spacing w:val="-2"/>
                <w:sz w:val="24"/>
                <w:szCs w:val="24"/>
              </w:rPr>
              <w:t xml:space="preserve"> </w:t>
            </w:r>
            <w:r>
              <w:rPr>
                <w:sz w:val="24"/>
                <w:szCs w:val="24"/>
              </w:rPr>
              <w:t>НСЗ</w:t>
            </w:r>
          </w:p>
        </w:tc>
      </w:tr>
    </w:tbl>
    <w:p w:rsidR="00222D01" w:rsidRDefault="00222D01">
      <w:pPr>
        <w:jc w:val="both"/>
        <w:rPr>
          <w:sz w:val="24"/>
          <w:szCs w:val="24"/>
          <w:lang w:val="sr-Cyrl-RS"/>
        </w:rPr>
      </w:pPr>
    </w:p>
    <w:p w:rsidR="00222D01" w:rsidRDefault="00222D01">
      <w:pPr>
        <w:jc w:val="both"/>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88"/>
        <w:gridCol w:w="1098"/>
        <w:gridCol w:w="219"/>
        <w:gridCol w:w="865"/>
        <w:gridCol w:w="1081"/>
        <w:gridCol w:w="1084"/>
        <w:gridCol w:w="2375"/>
      </w:tblGrid>
      <w:tr w:rsidR="00222D01">
        <w:trPr>
          <w:trHeight w:val="731"/>
        </w:trPr>
        <w:tc>
          <w:tcPr>
            <w:tcW w:w="2163" w:type="dxa"/>
            <w:shd w:val="clear" w:color="auto" w:fill="E26C09"/>
          </w:tcPr>
          <w:p w:rsidR="00222D01" w:rsidRDefault="000D4A5D">
            <w:pPr>
              <w:spacing w:before="1"/>
              <w:jc w:val="both"/>
              <w:rPr>
                <w:sz w:val="24"/>
                <w:szCs w:val="24"/>
              </w:rPr>
            </w:pPr>
            <w:r>
              <w:rPr>
                <w:sz w:val="24"/>
                <w:szCs w:val="24"/>
              </w:rPr>
              <w:t>МЕРА</w:t>
            </w:r>
            <w:r>
              <w:rPr>
                <w:spacing w:val="-1"/>
                <w:sz w:val="24"/>
                <w:szCs w:val="24"/>
              </w:rPr>
              <w:t xml:space="preserve"> </w:t>
            </w:r>
            <w:r>
              <w:rPr>
                <w:sz w:val="24"/>
                <w:szCs w:val="24"/>
              </w:rPr>
              <w:t>2.1:</w:t>
            </w:r>
          </w:p>
        </w:tc>
        <w:tc>
          <w:tcPr>
            <w:tcW w:w="4303" w:type="dxa"/>
            <w:gridSpan w:val="3"/>
            <w:shd w:val="clear" w:color="auto" w:fill="E26C09"/>
          </w:tcPr>
          <w:p w:rsidR="00222D01" w:rsidRDefault="000D4A5D">
            <w:pPr>
              <w:spacing w:before="1"/>
              <w:ind w:right="231"/>
              <w:jc w:val="both"/>
              <w:rPr>
                <w:sz w:val="24"/>
                <w:szCs w:val="24"/>
              </w:rPr>
            </w:pPr>
            <w:r>
              <w:rPr>
                <w:sz w:val="24"/>
                <w:szCs w:val="24"/>
              </w:rPr>
              <w:t>Подизање нивоа информисаности и едукације</w:t>
            </w:r>
            <w:r>
              <w:rPr>
                <w:spacing w:val="-43"/>
                <w:sz w:val="24"/>
                <w:szCs w:val="24"/>
              </w:rPr>
              <w:t xml:space="preserve"> </w:t>
            </w:r>
            <w:r>
              <w:rPr>
                <w:sz w:val="24"/>
                <w:szCs w:val="24"/>
              </w:rPr>
              <w:t>ромске</w:t>
            </w:r>
            <w:r>
              <w:rPr>
                <w:spacing w:val="-2"/>
                <w:sz w:val="24"/>
                <w:szCs w:val="24"/>
              </w:rPr>
              <w:t xml:space="preserve"> </w:t>
            </w:r>
            <w:r>
              <w:rPr>
                <w:sz w:val="24"/>
                <w:szCs w:val="24"/>
              </w:rPr>
              <w:t>популације</w:t>
            </w:r>
            <w:r>
              <w:rPr>
                <w:spacing w:val="1"/>
                <w:sz w:val="24"/>
                <w:szCs w:val="24"/>
              </w:rPr>
              <w:t xml:space="preserve"> </w:t>
            </w:r>
            <w:r>
              <w:rPr>
                <w:sz w:val="24"/>
                <w:szCs w:val="24"/>
              </w:rPr>
              <w:t>о</w:t>
            </w:r>
            <w:r>
              <w:rPr>
                <w:spacing w:val="-1"/>
                <w:sz w:val="24"/>
                <w:szCs w:val="24"/>
              </w:rPr>
              <w:t xml:space="preserve"> </w:t>
            </w:r>
            <w:r>
              <w:rPr>
                <w:sz w:val="24"/>
                <w:szCs w:val="24"/>
              </w:rPr>
              <w:t>могућностима</w:t>
            </w:r>
          </w:p>
          <w:p w:rsidR="00222D01" w:rsidRDefault="000D4A5D">
            <w:pPr>
              <w:spacing w:line="222" w:lineRule="exact"/>
              <w:jc w:val="both"/>
              <w:rPr>
                <w:sz w:val="24"/>
                <w:szCs w:val="24"/>
              </w:rPr>
            </w:pPr>
            <w:r>
              <w:rPr>
                <w:sz w:val="24"/>
                <w:szCs w:val="24"/>
              </w:rPr>
              <w:t>запошљавања</w:t>
            </w:r>
          </w:p>
        </w:tc>
        <w:tc>
          <w:tcPr>
            <w:tcW w:w="1317" w:type="dxa"/>
            <w:gridSpan w:val="2"/>
            <w:shd w:val="clear" w:color="auto" w:fill="E26C09"/>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Тип</w:t>
            </w:r>
            <w:r>
              <w:rPr>
                <w:spacing w:val="-3"/>
                <w:sz w:val="24"/>
                <w:szCs w:val="24"/>
              </w:rPr>
              <w:t xml:space="preserve"> </w:t>
            </w:r>
            <w:r>
              <w:rPr>
                <w:sz w:val="24"/>
                <w:szCs w:val="24"/>
              </w:rPr>
              <w:t>мере:</w:t>
            </w:r>
          </w:p>
        </w:tc>
        <w:tc>
          <w:tcPr>
            <w:tcW w:w="5405" w:type="dxa"/>
            <w:gridSpan w:val="4"/>
            <w:shd w:val="clear" w:color="auto" w:fill="E26C09"/>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Информативно</w:t>
            </w:r>
            <w:r>
              <w:rPr>
                <w:spacing w:val="-5"/>
                <w:sz w:val="24"/>
                <w:szCs w:val="24"/>
              </w:rPr>
              <w:t xml:space="preserve"> </w:t>
            </w:r>
            <w:r>
              <w:rPr>
                <w:sz w:val="24"/>
                <w:szCs w:val="24"/>
              </w:rPr>
              <w:t>едукативна</w:t>
            </w:r>
            <w:r>
              <w:rPr>
                <w:spacing w:val="-5"/>
                <w:sz w:val="24"/>
                <w:szCs w:val="24"/>
              </w:rPr>
              <w:t xml:space="preserve"> </w:t>
            </w:r>
            <w:r>
              <w:rPr>
                <w:sz w:val="24"/>
                <w:szCs w:val="24"/>
              </w:rPr>
              <w:t>мера</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1" w:line="223" w:lineRule="exact"/>
              <w:jc w:val="both"/>
              <w:rPr>
                <w:sz w:val="24"/>
                <w:szCs w:val="24"/>
              </w:rPr>
            </w:pPr>
            <w:r>
              <w:rPr>
                <w:sz w:val="24"/>
                <w:szCs w:val="24"/>
              </w:rPr>
              <w:t>НЗС</w:t>
            </w:r>
          </w:p>
        </w:tc>
        <w:tc>
          <w:tcPr>
            <w:tcW w:w="1317" w:type="dxa"/>
            <w:gridSpan w:val="2"/>
            <w:shd w:val="clear" w:color="auto" w:fill="FAD3B4"/>
          </w:tcPr>
          <w:p w:rsidR="00222D01" w:rsidRDefault="000D4A5D">
            <w:pPr>
              <w:spacing w:before="1" w:line="223" w:lineRule="exact"/>
              <w:jc w:val="both"/>
              <w:rPr>
                <w:sz w:val="24"/>
                <w:szCs w:val="24"/>
              </w:rPr>
            </w:pPr>
            <w:r>
              <w:rPr>
                <w:sz w:val="24"/>
                <w:szCs w:val="24"/>
              </w:rPr>
              <w:t>Партнери:</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Град</w:t>
            </w:r>
            <w:r>
              <w:rPr>
                <w:spacing w:val="-4"/>
                <w:sz w:val="24"/>
                <w:szCs w:val="24"/>
              </w:rPr>
              <w:t xml:space="preserve"> </w:t>
            </w:r>
            <w:r>
              <w:rPr>
                <w:sz w:val="24"/>
                <w:szCs w:val="24"/>
              </w:rPr>
              <w:t>Ниш и</w:t>
            </w:r>
            <w:r>
              <w:rPr>
                <w:spacing w:val="-4"/>
                <w:sz w:val="24"/>
                <w:szCs w:val="24"/>
              </w:rPr>
              <w:t xml:space="preserve"> </w:t>
            </w:r>
            <w:r>
              <w:rPr>
                <w:sz w:val="24"/>
                <w:szCs w:val="24"/>
              </w:rPr>
              <w:t>градске</w:t>
            </w:r>
            <w:r>
              <w:rPr>
                <w:spacing w:val="-3"/>
                <w:sz w:val="24"/>
                <w:szCs w:val="24"/>
              </w:rPr>
              <w:t xml:space="preserve"> </w:t>
            </w:r>
            <w:r>
              <w:rPr>
                <w:sz w:val="24"/>
                <w:szCs w:val="24"/>
              </w:rPr>
              <w:t>општине</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Период</w:t>
            </w:r>
            <w:r>
              <w:rPr>
                <w:spacing w:val="-8"/>
                <w:sz w:val="24"/>
                <w:szCs w:val="24"/>
              </w:rPr>
              <w:t xml:space="preserve"> </w:t>
            </w:r>
            <w:r>
              <w:rPr>
                <w:sz w:val="24"/>
                <w:szCs w:val="24"/>
              </w:rPr>
              <w:t>спровођења:</w:t>
            </w:r>
          </w:p>
        </w:tc>
        <w:tc>
          <w:tcPr>
            <w:tcW w:w="2120" w:type="dxa"/>
            <w:shd w:val="clear" w:color="auto" w:fill="FAD3B4"/>
          </w:tcPr>
          <w:p w:rsidR="00222D01" w:rsidRDefault="000D4A5D">
            <w:pPr>
              <w:spacing w:before="1" w:line="223" w:lineRule="exact"/>
              <w:jc w:val="both"/>
              <w:rPr>
                <w:sz w:val="24"/>
                <w:szCs w:val="24"/>
              </w:rPr>
            </w:pPr>
            <w:r>
              <w:rPr>
                <w:sz w:val="24"/>
                <w:szCs w:val="24"/>
              </w:rPr>
              <w:t>2024-2026.</w:t>
            </w:r>
          </w:p>
        </w:tc>
        <w:tc>
          <w:tcPr>
            <w:tcW w:w="3500" w:type="dxa"/>
            <w:gridSpan w:val="4"/>
            <w:shd w:val="clear" w:color="auto" w:fill="FAD3B4"/>
          </w:tcPr>
          <w:p w:rsidR="00222D01" w:rsidRDefault="000D4A5D">
            <w:pPr>
              <w:spacing w:before="1" w:line="223" w:lineRule="exact"/>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Не</w:t>
            </w:r>
          </w:p>
        </w:tc>
      </w:tr>
      <w:tr w:rsidR="00222D01">
        <w:trPr>
          <w:trHeight w:val="976"/>
        </w:trPr>
        <w:tc>
          <w:tcPr>
            <w:tcW w:w="2163" w:type="dxa"/>
            <w:shd w:val="clear" w:color="auto" w:fill="FAD3B4"/>
          </w:tcPr>
          <w:p w:rsidR="00222D01" w:rsidRDefault="000D4A5D">
            <w:pPr>
              <w:spacing w:before="1"/>
              <w:ind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before="1"/>
              <w:ind w:right="98"/>
              <w:jc w:val="both"/>
              <w:rPr>
                <w:sz w:val="24"/>
                <w:szCs w:val="24"/>
              </w:rPr>
            </w:pPr>
            <w:r>
              <w:rPr>
                <w:sz w:val="24"/>
                <w:szCs w:val="24"/>
              </w:rPr>
              <w:t>0,00</w:t>
            </w:r>
          </w:p>
        </w:tc>
        <w:tc>
          <w:tcPr>
            <w:tcW w:w="2183" w:type="dxa"/>
            <w:gridSpan w:val="2"/>
            <w:shd w:val="clear" w:color="auto" w:fill="FAD3B4"/>
          </w:tcPr>
          <w:p w:rsidR="00222D01" w:rsidRDefault="000D4A5D">
            <w:pPr>
              <w:spacing w:before="1"/>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before="1"/>
              <w:ind w:right="103"/>
              <w:jc w:val="both"/>
              <w:rPr>
                <w:sz w:val="24"/>
                <w:szCs w:val="24"/>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182" w:type="dxa"/>
            <w:gridSpan w:val="3"/>
            <w:shd w:val="clear" w:color="auto" w:fill="FAD3B4"/>
          </w:tcPr>
          <w:p w:rsidR="00222D01" w:rsidRDefault="000D4A5D">
            <w:pPr>
              <w:spacing w:before="1"/>
              <w:jc w:val="both"/>
              <w:rPr>
                <w:sz w:val="24"/>
                <w:szCs w:val="24"/>
              </w:rPr>
            </w:pPr>
            <w:r>
              <w:rPr>
                <w:sz w:val="24"/>
                <w:szCs w:val="24"/>
              </w:rPr>
              <w:t>0,00</w:t>
            </w:r>
          </w:p>
        </w:tc>
        <w:tc>
          <w:tcPr>
            <w:tcW w:w="2165" w:type="dxa"/>
            <w:gridSpan w:val="2"/>
            <w:shd w:val="clear" w:color="auto" w:fill="FAD3B4"/>
          </w:tcPr>
          <w:p w:rsidR="00222D01" w:rsidRDefault="000D4A5D">
            <w:pPr>
              <w:spacing w:before="1"/>
              <w:ind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line="244" w:lineRule="exact"/>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5" w:type="dxa"/>
            <w:shd w:val="clear" w:color="auto" w:fill="FAD3B4"/>
          </w:tcPr>
          <w:p w:rsidR="00222D01" w:rsidRDefault="000D4A5D">
            <w:pPr>
              <w:spacing w:before="1"/>
              <w:jc w:val="both"/>
              <w:rPr>
                <w:sz w:val="24"/>
                <w:szCs w:val="24"/>
              </w:rPr>
            </w:pPr>
            <w:r>
              <w:rPr>
                <w:sz w:val="24"/>
                <w:szCs w:val="24"/>
              </w:rPr>
              <w:t>Буџет</w:t>
            </w:r>
            <w:r>
              <w:rPr>
                <w:spacing w:val="-6"/>
                <w:sz w:val="24"/>
                <w:szCs w:val="24"/>
              </w:rPr>
              <w:t xml:space="preserve"> </w:t>
            </w:r>
            <w:r>
              <w:rPr>
                <w:sz w:val="24"/>
                <w:szCs w:val="24"/>
              </w:rPr>
              <w:t>ЈЛС:</w:t>
            </w:r>
          </w:p>
          <w:p w:rsidR="00222D01" w:rsidRDefault="000D4A5D">
            <w:pPr>
              <w:spacing w:before="1" w:line="244" w:lineRule="exact"/>
              <w:ind w:right="105"/>
              <w:jc w:val="both"/>
              <w:rPr>
                <w:sz w:val="24"/>
                <w:szCs w:val="24"/>
              </w:rPr>
            </w:pPr>
            <w:r>
              <w:rPr>
                <w:sz w:val="24"/>
                <w:szCs w:val="24"/>
              </w:rPr>
              <w:t>0,00</w:t>
            </w:r>
          </w:p>
          <w:p w:rsidR="00222D01" w:rsidRDefault="000D4A5D">
            <w:pPr>
              <w:spacing w:line="244" w:lineRule="exact"/>
              <w:ind w:right="107"/>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spacing w:line="223" w:lineRule="exact"/>
              <w:ind w:right="105"/>
              <w:jc w:val="both"/>
              <w:rPr>
                <w:sz w:val="24"/>
                <w:szCs w:val="24"/>
              </w:rPr>
            </w:pPr>
            <w:r>
              <w:rPr>
                <w:sz w:val="24"/>
                <w:szCs w:val="24"/>
              </w:rPr>
              <w:t>0,00</w:t>
            </w:r>
          </w:p>
        </w:tc>
      </w:tr>
      <w:tr w:rsidR="00222D01">
        <w:trPr>
          <w:trHeight w:val="244"/>
        </w:trPr>
        <w:tc>
          <w:tcPr>
            <w:tcW w:w="4283" w:type="dxa"/>
            <w:gridSpan w:val="2"/>
            <w:vMerge w:val="restart"/>
            <w:shd w:val="clear" w:color="auto" w:fill="E26C09"/>
          </w:tcPr>
          <w:p w:rsidR="00222D01" w:rsidRDefault="000D4A5D">
            <w:pPr>
              <w:spacing w:line="240" w:lineRule="atLeast"/>
              <w:ind w:right="436"/>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0" w:lineRule="atLeast"/>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line="240" w:lineRule="atLeast"/>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6"/>
              <w:ind w:right="130"/>
              <w:jc w:val="both"/>
              <w:rPr>
                <w:sz w:val="24"/>
                <w:szCs w:val="24"/>
              </w:rPr>
            </w:pPr>
            <w:r>
              <w:rPr>
                <w:sz w:val="24"/>
                <w:szCs w:val="24"/>
              </w:rPr>
              <w:t>Базна</w:t>
            </w:r>
          </w:p>
          <w:p w:rsidR="00222D01" w:rsidRDefault="000D4A5D">
            <w:pPr>
              <w:spacing w:before="1" w:line="228" w:lineRule="exact"/>
              <w:ind w:right="132"/>
              <w:jc w:val="both"/>
              <w:rPr>
                <w:sz w:val="24"/>
                <w:szCs w:val="24"/>
              </w:rPr>
            </w:pPr>
            <w:r>
              <w:rPr>
                <w:sz w:val="24"/>
                <w:szCs w:val="24"/>
              </w:rPr>
              <w:t>вредност</w:t>
            </w:r>
          </w:p>
        </w:tc>
        <w:tc>
          <w:tcPr>
            <w:tcW w:w="3249" w:type="dxa"/>
            <w:gridSpan w:val="4"/>
            <w:shd w:val="clear" w:color="auto" w:fill="E26C09"/>
          </w:tcPr>
          <w:p w:rsidR="00222D01" w:rsidRDefault="000D4A5D">
            <w:pPr>
              <w:spacing w:before="1" w:line="223"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5" w:type="dxa"/>
            <w:vMerge w:val="restart"/>
            <w:shd w:val="clear" w:color="auto" w:fill="E26C09"/>
          </w:tcPr>
          <w:p w:rsidR="00222D01" w:rsidRDefault="000D4A5D">
            <w:pPr>
              <w:spacing w:before="128"/>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2"/>
            <w:shd w:val="clear" w:color="auto" w:fill="E26C09"/>
          </w:tcPr>
          <w:p w:rsidR="00222D01" w:rsidRDefault="000D4A5D">
            <w:pPr>
              <w:spacing w:before="1" w:line="223" w:lineRule="exact"/>
              <w:jc w:val="both"/>
              <w:rPr>
                <w:sz w:val="24"/>
                <w:szCs w:val="24"/>
              </w:rPr>
            </w:pPr>
            <w:r>
              <w:rPr>
                <w:sz w:val="24"/>
                <w:szCs w:val="24"/>
              </w:rPr>
              <w:t>2024.</w:t>
            </w:r>
          </w:p>
        </w:tc>
        <w:tc>
          <w:tcPr>
            <w:tcW w:w="1081" w:type="dxa"/>
            <w:shd w:val="clear" w:color="auto" w:fill="E26C09"/>
          </w:tcPr>
          <w:p w:rsidR="00222D01" w:rsidRDefault="000D4A5D">
            <w:pPr>
              <w:spacing w:before="1" w:line="223" w:lineRule="exact"/>
              <w:ind w:right="261"/>
              <w:jc w:val="both"/>
              <w:rPr>
                <w:sz w:val="24"/>
                <w:szCs w:val="24"/>
              </w:rPr>
            </w:pPr>
            <w:r>
              <w:rPr>
                <w:sz w:val="24"/>
                <w:szCs w:val="24"/>
              </w:rPr>
              <w:t>2025.</w:t>
            </w:r>
          </w:p>
        </w:tc>
        <w:tc>
          <w:tcPr>
            <w:tcW w:w="1084" w:type="dxa"/>
            <w:shd w:val="clear" w:color="auto" w:fill="E26C09"/>
          </w:tcPr>
          <w:p w:rsidR="00222D01" w:rsidRDefault="000D4A5D">
            <w:pPr>
              <w:spacing w:before="1" w:line="223" w:lineRule="exact"/>
              <w:ind w:right="292"/>
              <w:jc w:val="both"/>
              <w:rPr>
                <w:sz w:val="24"/>
                <w:szCs w:val="24"/>
              </w:rPr>
            </w:pPr>
            <w:r>
              <w:rPr>
                <w:sz w:val="24"/>
                <w:szCs w:val="24"/>
              </w:rPr>
              <w:t>2026.</w:t>
            </w:r>
          </w:p>
        </w:tc>
        <w:tc>
          <w:tcPr>
            <w:tcW w:w="2375" w:type="dxa"/>
            <w:vMerge/>
            <w:tcBorders>
              <w:top w:val="nil"/>
            </w:tcBorders>
            <w:shd w:val="clear" w:color="auto" w:fill="E26C09"/>
          </w:tcPr>
          <w:p w:rsidR="00222D01" w:rsidRDefault="00222D01">
            <w:pPr>
              <w:jc w:val="both"/>
              <w:rPr>
                <w:sz w:val="24"/>
                <w:szCs w:val="24"/>
              </w:rPr>
            </w:pPr>
          </w:p>
        </w:tc>
      </w:tr>
      <w:tr w:rsidR="00222D01">
        <w:trPr>
          <w:trHeight w:val="244"/>
        </w:trPr>
        <w:tc>
          <w:tcPr>
            <w:tcW w:w="4283" w:type="dxa"/>
            <w:gridSpan w:val="2"/>
          </w:tcPr>
          <w:p w:rsidR="00222D01" w:rsidRDefault="000D4A5D">
            <w:pPr>
              <w:spacing w:before="1" w:line="223" w:lineRule="exact"/>
              <w:jc w:val="both"/>
              <w:rPr>
                <w:sz w:val="24"/>
                <w:szCs w:val="24"/>
              </w:rPr>
            </w:pPr>
            <w:r>
              <w:rPr>
                <w:sz w:val="24"/>
                <w:szCs w:val="24"/>
              </w:rPr>
              <w:t>Број</w:t>
            </w:r>
            <w:r>
              <w:rPr>
                <w:spacing w:val="-3"/>
                <w:sz w:val="24"/>
                <w:szCs w:val="24"/>
              </w:rPr>
              <w:t xml:space="preserve"> </w:t>
            </w:r>
            <w:r>
              <w:rPr>
                <w:sz w:val="24"/>
                <w:szCs w:val="24"/>
              </w:rPr>
              <w:t>одржаних</w:t>
            </w:r>
            <w:r>
              <w:rPr>
                <w:spacing w:val="-3"/>
                <w:sz w:val="24"/>
                <w:szCs w:val="24"/>
              </w:rPr>
              <w:t xml:space="preserve"> </w:t>
            </w:r>
            <w:r>
              <w:rPr>
                <w:sz w:val="24"/>
                <w:szCs w:val="24"/>
              </w:rPr>
              <w:t>обука</w:t>
            </w:r>
            <w:r>
              <w:rPr>
                <w:spacing w:val="-2"/>
                <w:sz w:val="24"/>
                <w:szCs w:val="24"/>
              </w:rPr>
              <w:t xml:space="preserve"> </w:t>
            </w:r>
            <w:r>
              <w:rPr>
                <w:sz w:val="24"/>
                <w:szCs w:val="24"/>
              </w:rPr>
              <w:t>за</w:t>
            </w:r>
            <w:r>
              <w:rPr>
                <w:spacing w:val="-3"/>
                <w:sz w:val="24"/>
                <w:szCs w:val="24"/>
              </w:rPr>
              <w:t xml:space="preserve"> </w:t>
            </w:r>
            <w:r>
              <w:rPr>
                <w:sz w:val="24"/>
                <w:szCs w:val="24"/>
              </w:rPr>
              <w:t>ОЦД</w:t>
            </w:r>
          </w:p>
        </w:tc>
        <w:tc>
          <w:tcPr>
            <w:tcW w:w="1095" w:type="dxa"/>
          </w:tcPr>
          <w:p w:rsidR="00222D01" w:rsidRDefault="000D4A5D">
            <w:pPr>
              <w:spacing w:before="1" w:line="223" w:lineRule="exact"/>
              <w:jc w:val="both"/>
              <w:rPr>
                <w:sz w:val="24"/>
                <w:szCs w:val="24"/>
              </w:rPr>
            </w:pPr>
            <w:r>
              <w:rPr>
                <w:sz w:val="24"/>
                <w:szCs w:val="24"/>
              </w:rPr>
              <w:t>Број</w:t>
            </w:r>
          </w:p>
        </w:tc>
        <w:tc>
          <w:tcPr>
            <w:tcW w:w="1088" w:type="dxa"/>
          </w:tcPr>
          <w:p w:rsidR="00222D01" w:rsidRDefault="000D4A5D">
            <w:pPr>
              <w:spacing w:before="1" w:line="223" w:lineRule="exact"/>
              <w:jc w:val="both"/>
              <w:rPr>
                <w:sz w:val="24"/>
                <w:szCs w:val="24"/>
              </w:rPr>
            </w:pPr>
            <w:r>
              <w:rPr>
                <w:sz w:val="24"/>
                <w:szCs w:val="24"/>
              </w:rPr>
              <w:t>202</w:t>
            </w:r>
            <w:r>
              <w:rPr>
                <w:sz w:val="24"/>
                <w:szCs w:val="24"/>
                <w:lang w:val="sr-Cyrl-ME"/>
              </w:rPr>
              <w:t>4</w:t>
            </w:r>
            <w:r>
              <w:rPr>
                <w:sz w:val="24"/>
                <w:szCs w:val="24"/>
              </w:rPr>
              <w:t>.</w:t>
            </w:r>
          </w:p>
        </w:tc>
        <w:tc>
          <w:tcPr>
            <w:tcW w:w="1098" w:type="dxa"/>
          </w:tcPr>
          <w:p w:rsidR="00222D01" w:rsidRDefault="000D4A5D">
            <w:pPr>
              <w:spacing w:before="1" w:line="223" w:lineRule="exact"/>
              <w:jc w:val="both"/>
              <w:rPr>
                <w:sz w:val="24"/>
                <w:szCs w:val="24"/>
              </w:rPr>
            </w:pPr>
            <w:r>
              <w:rPr>
                <w:w w:val="99"/>
                <w:sz w:val="24"/>
                <w:szCs w:val="24"/>
              </w:rPr>
              <w:t>0</w:t>
            </w:r>
          </w:p>
        </w:tc>
        <w:tc>
          <w:tcPr>
            <w:tcW w:w="1084" w:type="dxa"/>
            <w:gridSpan w:val="2"/>
          </w:tcPr>
          <w:p w:rsidR="00222D01" w:rsidRDefault="000D4A5D">
            <w:pPr>
              <w:spacing w:before="1" w:line="223" w:lineRule="exact"/>
              <w:jc w:val="both"/>
              <w:rPr>
                <w:sz w:val="24"/>
                <w:szCs w:val="24"/>
              </w:rPr>
            </w:pPr>
            <w:r>
              <w:rPr>
                <w:w w:val="99"/>
                <w:sz w:val="24"/>
                <w:szCs w:val="24"/>
              </w:rPr>
              <w:t>1</w:t>
            </w:r>
          </w:p>
        </w:tc>
        <w:tc>
          <w:tcPr>
            <w:tcW w:w="1081" w:type="dxa"/>
          </w:tcPr>
          <w:p w:rsidR="00222D01" w:rsidRDefault="000D4A5D">
            <w:pPr>
              <w:spacing w:before="1" w:line="223" w:lineRule="exact"/>
              <w:jc w:val="both"/>
              <w:rPr>
                <w:sz w:val="24"/>
                <w:szCs w:val="24"/>
              </w:rPr>
            </w:pPr>
            <w:r>
              <w:rPr>
                <w:w w:val="99"/>
                <w:sz w:val="24"/>
                <w:szCs w:val="24"/>
              </w:rPr>
              <w:t>2</w:t>
            </w:r>
          </w:p>
        </w:tc>
        <w:tc>
          <w:tcPr>
            <w:tcW w:w="1084" w:type="dxa"/>
          </w:tcPr>
          <w:p w:rsidR="00222D01" w:rsidRDefault="000D4A5D">
            <w:pPr>
              <w:spacing w:before="1" w:line="223" w:lineRule="exact"/>
              <w:ind w:right="2"/>
              <w:jc w:val="both"/>
              <w:rPr>
                <w:sz w:val="24"/>
                <w:szCs w:val="24"/>
              </w:rPr>
            </w:pPr>
            <w:r>
              <w:rPr>
                <w:w w:val="99"/>
                <w:sz w:val="24"/>
                <w:szCs w:val="24"/>
              </w:rPr>
              <w:t>2</w:t>
            </w:r>
          </w:p>
        </w:tc>
        <w:tc>
          <w:tcPr>
            <w:tcW w:w="2375" w:type="dxa"/>
          </w:tcPr>
          <w:p w:rsidR="00222D01" w:rsidRDefault="000D4A5D">
            <w:pPr>
              <w:spacing w:before="1" w:line="223" w:lineRule="exact"/>
              <w:jc w:val="both"/>
              <w:rPr>
                <w:sz w:val="24"/>
                <w:szCs w:val="24"/>
              </w:rPr>
            </w:pPr>
            <w:r>
              <w:rPr>
                <w:sz w:val="24"/>
                <w:szCs w:val="24"/>
              </w:rPr>
              <w:t>Извештај</w:t>
            </w:r>
            <w:r>
              <w:rPr>
                <w:spacing w:val="-2"/>
                <w:sz w:val="24"/>
                <w:szCs w:val="24"/>
              </w:rPr>
              <w:t xml:space="preserve"> </w:t>
            </w:r>
            <w:r>
              <w:rPr>
                <w:sz w:val="24"/>
                <w:szCs w:val="24"/>
              </w:rPr>
              <w:t>НСЗ</w:t>
            </w:r>
          </w:p>
        </w:tc>
      </w:tr>
      <w:tr w:rsidR="00222D01">
        <w:trPr>
          <w:trHeight w:val="731"/>
        </w:trPr>
        <w:tc>
          <w:tcPr>
            <w:tcW w:w="4283" w:type="dxa"/>
            <w:gridSpan w:val="2"/>
          </w:tcPr>
          <w:p w:rsidR="00222D01" w:rsidRDefault="000D4A5D">
            <w:pPr>
              <w:spacing w:before="121"/>
              <w:ind w:right="198"/>
              <w:jc w:val="both"/>
              <w:rPr>
                <w:sz w:val="24"/>
                <w:szCs w:val="24"/>
              </w:rPr>
            </w:pPr>
            <w:r>
              <w:rPr>
                <w:sz w:val="24"/>
                <w:szCs w:val="24"/>
              </w:rPr>
              <w:t>Број</w:t>
            </w:r>
            <w:r>
              <w:rPr>
                <w:spacing w:val="-5"/>
                <w:sz w:val="24"/>
                <w:szCs w:val="24"/>
              </w:rPr>
              <w:t xml:space="preserve"> </w:t>
            </w:r>
            <w:r>
              <w:rPr>
                <w:sz w:val="24"/>
                <w:szCs w:val="24"/>
              </w:rPr>
              <w:t>информативно</w:t>
            </w:r>
            <w:r>
              <w:rPr>
                <w:spacing w:val="-4"/>
                <w:sz w:val="24"/>
                <w:szCs w:val="24"/>
              </w:rPr>
              <w:t xml:space="preserve"> </w:t>
            </w:r>
            <w:r>
              <w:rPr>
                <w:sz w:val="24"/>
                <w:szCs w:val="24"/>
              </w:rPr>
              <w:t>едукативних</w:t>
            </w:r>
            <w:r>
              <w:rPr>
                <w:spacing w:val="-4"/>
                <w:sz w:val="24"/>
                <w:szCs w:val="24"/>
              </w:rPr>
              <w:t xml:space="preserve"> </w:t>
            </w:r>
            <w:r>
              <w:rPr>
                <w:sz w:val="24"/>
                <w:szCs w:val="24"/>
              </w:rPr>
              <w:t>активности</w:t>
            </w:r>
            <w:r>
              <w:rPr>
                <w:spacing w:val="-4"/>
                <w:sz w:val="24"/>
                <w:szCs w:val="24"/>
              </w:rPr>
              <w:t xml:space="preserve"> </w:t>
            </w:r>
            <w:r>
              <w:rPr>
                <w:sz w:val="24"/>
                <w:szCs w:val="24"/>
              </w:rPr>
              <w:t>за</w:t>
            </w:r>
            <w:r>
              <w:rPr>
                <w:spacing w:val="-42"/>
                <w:sz w:val="24"/>
                <w:szCs w:val="24"/>
              </w:rPr>
              <w:t xml:space="preserve"> </w:t>
            </w:r>
            <w:r>
              <w:rPr>
                <w:sz w:val="24"/>
                <w:szCs w:val="24"/>
              </w:rPr>
              <w:t>ромску</w:t>
            </w:r>
            <w:r>
              <w:rPr>
                <w:spacing w:val="-3"/>
                <w:sz w:val="24"/>
                <w:szCs w:val="24"/>
              </w:rPr>
              <w:t xml:space="preserve"> </w:t>
            </w:r>
            <w:r>
              <w:rPr>
                <w:sz w:val="24"/>
                <w:szCs w:val="24"/>
              </w:rPr>
              <w:t>популацију</w:t>
            </w:r>
            <w:r>
              <w:rPr>
                <w:spacing w:val="-2"/>
                <w:sz w:val="24"/>
                <w:szCs w:val="24"/>
              </w:rPr>
              <w:t xml:space="preserve"> </w:t>
            </w:r>
            <w:r>
              <w:rPr>
                <w:sz w:val="24"/>
                <w:szCs w:val="24"/>
              </w:rPr>
              <w:t>из</w:t>
            </w:r>
            <w:r>
              <w:rPr>
                <w:spacing w:val="-3"/>
                <w:sz w:val="24"/>
                <w:szCs w:val="24"/>
              </w:rPr>
              <w:t xml:space="preserve"> </w:t>
            </w:r>
            <w:r>
              <w:rPr>
                <w:sz w:val="24"/>
                <w:szCs w:val="24"/>
              </w:rPr>
              <w:t>области</w:t>
            </w:r>
            <w:r>
              <w:rPr>
                <w:spacing w:val="-3"/>
                <w:sz w:val="24"/>
                <w:szCs w:val="24"/>
              </w:rPr>
              <w:t xml:space="preserve"> </w:t>
            </w:r>
            <w:r>
              <w:rPr>
                <w:sz w:val="24"/>
                <w:szCs w:val="24"/>
              </w:rPr>
              <w:t>запошљавања</w:t>
            </w:r>
          </w:p>
        </w:tc>
        <w:tc>
          <w:tcPr>
            <w:tcW w:w="1095" w:type="dxa"/>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Број</w:t>
            </w:r>
          </w:p>
        </w:tc>
        <w:tc>
          <w:tcPr>
            <w:tcW w:w="1088" w:type="dxa"/>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202</w:t>
            </w:r>
            <w:r>
              <w:rPr>
                <w:sz w:val="24"/>
                <w:szCs w:val="24"/>
                <w:lang w:val="sr-Cyrl-ME"/>
              </w:rPr>
              <w:t>4</w:t>
            </w:r>
            <w:r>
              <w:rPr>
                <w:sz w:val="24"/>
                <w:szCs w:val="24"/>
              </w:rPr>
              <w:t>.</w:t>
            </w:r>
          </w:p>
        </w:tc>
        <w:tc>
          <w:tcPr>
            <w:tcW w:w="1098" w:type="dxa"/>
          </w:tcPr>
          <w:p w:rsidR="00222D01" w:rsidRDefault="00222D01">
            <w:pPr>
              <w:spacing w:before="11"/>
              <w:jc w:val="both"/>
              <w:rPr>
                <w:sz w:val="24"/>
                <w:szCs w:val="24"/>
              </w:rPr>
            </w:pPr>
          </w:p>
          <w:p w:rsidR="00222D01" w:rsidRDefault="000D4A5D">
            <w:pPr>
              <w:spacing w:before="1"/>
              <w:ind w:right="295"/>
              <w:jc w:val="both"/>
              <w:rPr>
                <w:sz w:val="24"/>
                <w:szCs w:val="24"/>
              </w:rPr>
            </w:pPr>
            <w:r>
              <w:rPr>
                <w:sz w:val="24"/>
                <w:szCs w:val="24"/>
              </w:rPr>
              <w:t>Н.п</w:t>
            </w:r>
          </w:p>
        </w:tc>
        <w:tc>
          <w:tcPr>
            <w:tcW w:w="1084" w:type="dxa"/>
            <w:gridSpan w:val="2"/>
          </w:tcPr>
          <w:p w:rsidR="00222D01" w:rsidRDefault="00222D01">
            <w:pPr>
              <w:spacing w:before="11"/>
              <w:jc w:val="both"/>
              <w:rPr>
                <w:sz w:val="24"/>
                <w:szCs w:val="24"/>
              </w:rPr>
            </w:pPr>
          </w:p>
          <w:p w:rsidR="00222D01" w:rsidRDefault="000D4A5D">
            <w:pPr>
              <w:spacing w:before="1"/>
              <w:jc w:val="both"/>
              <w:rPr>
                <w:sz w:val="24"/>
                <w:szCs w:val="24"/>
              </w:rPr>
            </w:pPr>
            <w:r>
              <w:rPr>
                <w:w w:val="99"/>
                <w:sz w:val="24"/>
                <w:szCs w:val="24"/>
              </w:rPr>
              <w:t>3</w:t>
            </w:r>
          </w:p>
        </w:tc>
        <w:tc>
          <w:tcPr>
            <w:tcW w:w="1081" w:type="dxa"/>
          </w:tcPr>
          <w:p w:rsidR="00222D01" w:rsidRDefault="00222D01">
            <w:pPr>
              <w:spacing w:before="11"/>
              <w:jc w:val="both"/>
              <w:rPr>
                <w:sz w:val="24"/>
                <w:szCs w:val="24"/>
              </w:rPr>
            </w:pPr>
          </w:p>
          <w:p w:rsidR="00222D01" w:rsidRDefault="000D4A5D">
            <w:pPr>
              <w:spacing w:before="1"/>
              <w:jc w:val="both"/>
              <w:rPr>
                <w:sz w:val="24"/>
                <w:szCs w:val="24"/>
              </w:rPr>
            </w:pPr>
            <w:r>
              <w:rPr>
                <w:w w:val="99"/>
                <w:sz w:val="24"/>
                <w:szCs w:val="24"/>
              </w:rPr>
              <w:t>4</w:t>
            </w:r>
          </w:p>
        </w:tc>
        <w:tc>
          <w:tcPr>
            <w:tcW w:w="1084" w:type="dxa"/>
          </w:tcPr>
          <w:p w:rsidR="00222D01" w:rsidRDefault="00222D01">
            <w:pPr>
              <w:spacing w:before="11"/>
              <w:jc w:val="both"/>
              <w:rPr>
                <w:sz w:val="24"/>
                <w:szCs w:val="24"/>
              </w:rPr>
            </w:pPr>
          </w:p>
          <w:p w:rsidR="00222D01" w:rsidRDefault="000D4A5D">
            <w:pPr>
              <w:spacing w:before="1"/>
              <w:ind w:right="2"/>
              <w:jc w:val="both"/>
              <w:rPr>
                <w:sz w:val="24"/>
                <w:szCs w:val="24"/>
              </w:rPr>
            </w:pPr>
            <w:r>
              <w:rPr>
                <w:w w:val="99"/>
                <w:sz w:val="24"/>
                <w:szCs w:val="24"/>
              </w:rPr>
              <w:t>4</w:t>
            </w:r>
          </w:p>
        </w:tc>
        <w:tc>
          <w:tcPr>
            <w:tcW w:w="2375" w:type="dxa"/>
          </w:tcPr>
          <w:p w:rsidR="00222D01" w:rsidRDefault="000D4A5D">
            <w:pPr>
              <w:spacing w:before="1" w:line="243" w:lineRule="exact"/>
              <w:jc w:val="both"/>
              <w:rPr>
                <w:sz w:val="24"/>
                <w:szCs w:val="24"/>
              </w:rPr>
            </w:pPr>
            <w:r>
              <w:rPr>
                <w:sz w:val="24"/>
                <w:szCs w:val="24"/>
              </w:rPr>
              <w:t>Листе</w:t>
            </w:r>
            <w:r>
              <w:rPr>
                <w:spacing w:val="-6"/>
                <w:sz w:val="24"/>
                <w:szCs w:val="24"/>
              </w:rPr>
              <w:t xml:space="preserve"> </w:t>
            </w:r>
            <w:r>
              <w:rPr>
                <w:sz w:val="24"/>
                <w:szCs w:val="24"/>
              </w:rPr>
              <w:t>присутности,</w:t>
            </w:r>
          </w:p>
          <w:p w:rsidR="00222D01" w:rsidRDefault="000D4A5D">
            <w:pPr>
              <w:spacing w:line="243" w:lineRule="exact"/>
              <w:jc w:val="both"/>
              <w:rPr>
                <w:sz w:val="24"/>
                <w:szCs w:val="24"/>
              </w:rPr>
            </w:pPr>
            <w:r>
              <w:rPr>
                <w:sz w:val="24"/>
                <w:szCs w:val="24"/>
              </w:rPr>
              <w:t>Извештај</w:t>
            </w:r>
            <w:r>
              <w:rPr>
                <w:spacing w:val="-4"/>
                <w:sz w:val="24"/>
                <w:szCs w:val="24"/>
              </w:rPr>
              <w:t xml:space="preserve"> </w:t>
            </w:r>
            <w:r>
              <w:rPr>
                <w:sz w:val="24"/>
                <w:szCs w:val="24"/>
              </w:rPr>
              <w:t>Мобилног</w:t>
            </w:r>
            <w:r>
              <w:rPr>
                <w:spacing w:val="-5"/>
                <w:sz w:val="24"/>
                <w:szCs w:val="24"/>
              </w:rPr>
              <w:t xml:space="preserve"> </w:t>
            </w:r>
            <w:r>
              <w:rPr>
                <w:sz w:val="24"/>
                <w:szCs w:val="24"/>
              </w:rPr>
              <w:t>тима</w:t>
            </w:r>
          </w:p>
          <w:p w:rsidR="00222D01" w:rsidRDefault="000D4A5D">
            <w:pPr>
              <w:spacing w:before="1" w:line="223" w:lineRule="exact"/>
              <w:jc w:val="both"/>
              <w:rPr>
                <w:sz w:val="24"/>
                <w:szCs w:val="24"/>
              </w:rPr>
            </w:pPr>
            <w:r>
              <w:rPr>
                <w:sz w:val="24"/>
                <w:szCs w:val="24"/>
              </w:rPr>
              <w:t>и</w:t>
            </w:r>
            <w:r>
              <w:rPr>
                <w:spacing w:val="-6"/>
                <w:sz w:val="24"/>
                <w:szCs w:val="24"/>
              </w:rPr>
              <w:t xml:space="preserve"> </w:t>
            </w:r>
            <w:r>
              <w:rPr>
                <w:sz w:val="24"/>
                <w:szCs w:val="24"/>
              </w:rPr>
              <w:t>Извештај</w:t>
            </w:r>
            <w:r>
              <w:rPr>
                <w:spacing w:val="-2"/>
                <w:sz w:val="24"/>
                <w:szCs w:val="24"/>
              </w:rPr>
              <w:t xml:space="preserve"> </w:t>
            </w:r>
            <w:r>
              <w:rPr>
                <w:sz w:val="24"/>
                <w:szCs w:val="24"/>
              </w:rPr>
              <w:t>НСЗ</w:t>
            </w:r>
          </w:p>
        </w:tc>
      </w:tr>
    </w:tbl>
    <w:p w:rsidR="00222D01" w:rsidRDefault="00222D01">
      <w:pPr>
        <w:spacing w:before="1"/>
        <w:jc w:val="both"/>
        <w:rPr>
          <w:sz w:val="24"/>
          <w:szCs w:val="24"/>
          <w:lang w:val="sr-Cyrl-RS"/>
        </w:rPr>
      </w:pPr>
    </w:p>
    <w:p w:rsidR="00222D01" w:rsidRDefault="00222D01">
      <w:pPr>
        <w:spacing w:line="222" w:lineRule="exact"/>
        <w:jc w:val="both"/>
        <w:rPr>
          <w:sz w:val="24"/>
          <w:szCs w:val="24"/>
        </w:rPr>
        <w:sectPr w:rsidR="00222D01">
          <w:pgSz w:w="15840" w:h="12240" w:orient="landscape"/>
          <w:pgMar w:top="1140" w:right="1200" w:bottom="112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9"/>
        <w:gridCol w:w="3279"/>
        <w:gridCol w:w="1438"/>
        <w:gridCol w:w="1446"/>
        <w:gridCol w:w="1453"/>
        <w:gridCol w:w="1443"/>
        <w:gridCol w:w="1451"/>
        <w:gridCol w:w="1676"/>
      </w:tblGrid>
      <w:tr w:rsidR="00222D01">
        <w:trPr>
          <w:trHeight w:val="731"/>
        </w:trPr>
        <w:tc>
          <w:tcPr>
            <w:tcW w:w="999" w:type="dxa"/>
            <w:shd w:val="clear" w:color="auto" w:fill="92CDDC"/>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Ознака</w:t>
            </w:r>
          </w:p>
        </w:tc>
        <w:tc>
          <w:tcPr>
            <w:tcW w:w="3279" w:type="dxa"/>
            <w:shd w:val="clear" w:color="auto" w:fill="92CDDC"/>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Назив</w:t>
            </w:r>
            <w:r>
              <w:rPr>
                <w:spacing w:val="-6"/>
                <w:sz w:val="24"/>
                <w:szCs w:val="24"/>
              </w:rPr>
              <w:t xml:space="preserve"> </w:t>
            </w:r>
            <w:r>
              <w:rPr>
                <w:sz w:val="24"/>
                <w:szCs w:val="24"/>
              </w:rPr>
              <w:t>активности</w:t>
            </w:r>
          </w:p>
        </w:tc>
        <w:tc>
          <w:tcPr>
            <w:tcW w:w="1438" w:type="dxa"/>
            <w:shd w:val="clear" w:color="auto" w:fill="92CDDC"/>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Носилац</w:t>
            </w:r>
          </w:p>
        </w:tc>
        <w:tc>
          <w:tcPr>
            <w:tcW w:w="1446" w:type="dxa"/>
            <w:shd w:val="clear" w:color="auto" w:fill="92CDDC"/>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Партнери</w:t>
            </w:r>
          </w:p>
        </w:tc>
        <w:tc>
          <w:tcPr>
            <w:tcW w:w="1453" w:type="dxa"/>
            <w:shd w:val="clear" w:color="auto" w:fill="92CDDC"/>
          </w:tcPr>
          <w:p w:rsidR="00222D01" w:rsidRDefault="000D4A5D">
            <w:pPr>
              <w:spacing w:before="123" w:line="243" w:lineRule="exact"/>
              <w:ind w:right="186"/>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spacing w:line="243" w:lineRule="exact"/>
              <w:ind w:right="186"/>
              <w:jc w:val="both"/>
              <w:rPr>
                <w:sz w:val="24"/>
                <w:szCs w:val="24"/>
              </w:rPr>
            </w:pPr>
            <w:r>
              <w:rPr>
                <w:sz w:val="24"/>
                <w:szCs w:val="24"/>
              </w:rPr>
              <w:t>реализацију</w:t>
            </w:r>
          </w:p>
        </w:tc>
        <w:tc>
          <w:tcPr>
            <w:tcW w:w="1443" w:type="dxa"/>
            <w:shd w:val="clear" w:color="auto" w:fill="92CDDC"/>
          </w:tcPr>
          <w:p w:rsidR="00222D01" w:rsidRDefault="000D4A5D">
            <w:pPr>
              <w:spacing w:before="1"/>
              <w:ind w:right="100"/>
              <w:jc w:val="both"/>
              <w:rPr>
                <w:sz w:val="24"/>
                <w:szCs w:val="24"/>
              </w:rPr>
            </w:pPr>
            <w:r>
              <w:rPr>
                <w:sz w:val="24"/>
                <w:szCs w:val="24"/>
              </w:rPr>
              <w:t>Укупно</w:t>
            </w:r>
            <w:r>
              <w:rPr>
                <w:spacing w:val="1"/>
                <w:sz w:val="24"/>
                <w:szCs w:val="24"/>
              </w:rPr>
              <w:t xml:space="preserve"> </w:t>
            </w:r>
            <w:r>
              <w:rPr>
                <w:spacing w:val="-1"/>
                <w:sz w:val="24"/>
                <w:szCs w:val="24"/>
              </w:rPr>
              <w:t>потребна</w:t>
            </w:r>
            <w:r>
              <w:rPr>
                <w:spacing w:val="-8"/>
                <w:sz w:val="24"/>
                <w:szCs w:val="24"/>
              </w:rPr>
              <w:t xml:space="preserve"> </w:t>
            </w:r>
            <w:r>
              <w:rPr>
                <w:sz w:val="24"/>
                <w:szCs w:val="24"/>
              </w:rPr>
              <w:t>фин.</w:t>
            </w:r>
          </w:p>
          <w:p w:rsidR="00222D01" w:rsidRDefault="000D4A5D">
            <w:pPr>
              <w:spacing w:line="222" w:lineRule="exact"/>
              <w:jc w:val="both"/>
              <w:rPr>
                <w:sz w:val="24"/>
                <w:szCs w:val="24"/>
              </w:rPr>
            </w:pPr>
            <w:r>
              <w:rPr>
                <w:sz w:val="24"/>
                <w:szCs w:val="24"/>
              </w:rPr>
              <w:t>средства</w:t>
            </w:r>
          </w:p>
        </w:tc>
        <w:tc>
          <w:tcPr>
            <w:tcW w:w="1451" w:type="dxa"/>
            <w:shd w:val="clear" w:color="auto" w:fill="92CDDC"/>
          </w:tcPr>
          <w:p w:rsidR="00222D01" w:rsidRDefault="000D4A5D">
            <w:pPr>
              <w:spacing w:before="1"/>
              <w:ind w:right="124"/>
              <w:jc w:val="both"/>
              <w:rPr>
                <w:sz w:val="24"/>
                <w:szCs w:val="24"/>
              </w:rPr>
            </w:pPr>
            <w:r>
              <w:rPr>
                <w:sz w:val="24"/>
                <w:szCs w:val="24"/>
              </w:rPr>
              <w:t>Вредности</w:t>
            </w:r>
            <w:r>
              <w:rPr>
                <w:spacing w:val="1"/>
                <w:sz w:val="24"/>
                <w:szCs w:val="24"/>
              </w:rPr>
              <w:t xml:space="preserve"> </w:t>
            </w:r>
            <w:r>
              <w:rPr>
                <w:sz w:val="24"/>
                <w:szCs w:val="24"/>
              </w:rPr>
              <w:t>фин.</w:t>
            </w:r>
            <w:r>
              <w:rPr>
                <w:spacing w:val="-9"/>
                <w:sz w:val="24"/>
                <w:szCs w:val="24"/>
              </w:rPr>
              <w:t xml:space="preserve"> </w:t>
            </w:r>
            <w:r>
              <w:rPr>
                <w:sz w:val="24"/>
                <w:szCs w:val="24"/>
              </w:rPr>
              <w:t>средства</w:t>
            </w:r>
          </w:p>
          <w:p w:rsidR="00222D01" w:rsidRDefault="000D4A5D">
            <w:pPr>
              <w:spacing w:line="222" w:lineRule="exact"/>
              <w:jc w:val="both"/>
              <w:rPr>
                <w:sz w:val="24"/>
                <w:szCs w:val="24"/>
              </w:rPr>
            </w:pPr>
            <w:r>
              <w:rPr>
                <w:sz w:val="24"/>
                <w:szCs w:val="24"/>
              </w:rPr>
              <w:t>по</w:t>
            </w:r>
            <w:r>
              <w:rPr>
                <w:spacing w:val="-5"/>
                <w:sz w:val="24"/>
                <w:szCs w:val="24"/>
              </w:rPr>
              <w:t xml:space="preserve"> </w:t>
            </w:r>
            <w:r>
              <w:rPr>
                <w:sz w:val="24"/>
                <w:szCs w:val="24"/>
              </w:rPr>
              <w:t>годинама</w:t>
            </w:r>
          </w:p>
        </w:tc>
        <w:tc>
          <w:tcPr>
            <w:tcW w:w="1676" w:type="dxa"/>
            <w:shd w:val="clear" w:color="auto" w:fill="92CDDC"/>
          </w:tcPr>
          <w:p w:rsidR="00222D01" w:rsidRDefault="000D4A5D">
            <w:pPr>
              <w:spacing w:before="1"/>
              <w:ind w:right="162"/>
              <w:jc w:val="both"/>
              <w:rPr>
                <w:sz w:val="24"/>
                <w:szCs w:val="24"/>
              </w:rPr>
            </w:pPr>
            <w:r>
              <w:rPr>
                <w:sz w:val="24"/>
                <w:szCs w:val="24"/>
              </w:rPr>
              <w:t>Вредности</w:t>
            </w:r>
            <w:r>
              <w:rPr>
                <w:spacing w:val="-10"/>
                <w:sz w:val="24"/>
                <w:szCs w:val="24"/>
              </w:rPr>
              <w:t xml:space="preserve"> </w:t>
            </w:r>
            <w:r>
              <w:rPr>
                <w:sz w:val="24"/>
                <w:szCs w:val="24"/>
              </w:rPr>
              <w:t>фин.</w:t>
            </w:r>
            <w:r>
              <w:rPr>
                <w:spacing w:val="-42"/>
                <w:sz w:val="24"/>
                <w:szCs w:val="24"/>
              </w:rPr>
              <w:t xml:space="preserve"> </w:t>
            </w:r>
            <w:r>
              <w:rPr>
                <w:sz w:val="24"/>
                <w:szCs w:val="24"/>
              </w:rPr>
              <w:t>средства</w:t>
            </w:r>
            <w:r>
              <w:rPr>
                <w:spacing w:val="-2"/>
                <w:sz w:val="24"/>
                <w:szCs w:val="24"/>
              </w:rPr>
              <w:t xml:space="preserve"> </w:t>
            </w:r>
            <w:r>
              <w:rPr>
                <w:sz w:val="24"/>
                <w:szCs w:val="24"/>
              </w:rPr>
              <w:t>по</w:t>
            </w:r>
          </w:p>
          <w:p w:rsidR="00222D01" w:rsidRDefault="000D4A5D">
            <w:pPr>
              <w:spacing w:line="222" w:lineRule="exact"/>
              <w:jc w:val="both"/>
              <w:rPr>
                <w:sz w:val="24"/>
                <w:szCs w:val="24"/>
              </w:rPr>
            </w:pPr>
            <w:r>
              <w:rPr>
                <w:sz w:val="24"/>
                <w:szCs w:val="24"/>
              </w:rPr>
              <w:t>изворима</w:t>
            </w:r>
            <w:r>
              <w:rPr>
                <w:spacing w:val="-6"/>
                <w:sz w:val="24"/>
                <w:szCs w:val="24"/>
              </w:rPr>
              <w:t xml:space="preserve"> </w:t>
            </w:r>
            <w:r>
              <w:rPr>
                <w:sz w:val="24"/>
                <w:szCs w:val="24"/>
              </w:rPr>
              <w:t>(РСД)</w:t>
            </w:r>
          </w:p>
        </w:tc>
      </w:tr>
      <w:tr w:rsidR="00222D01">
        <w:trPr>
          <w:trHeight w:val="1221"/>
        </w:trPr>
        <w:tc>
          <w:tcPr>
            <w:tcW w:w="999" w:type="dxa"/>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2.1.1</w:t>
            </w:r>
          </w:p>
        </w:tc>
        <w:tc>
          <w:tcPr>
            <w:tcW w:w="3279" w:type="dxa"/>
          </w:tcPr>
          <w:p w:rsidR="00222D01" w:rsidRDefault="000D4A5D">
            <w:pPr>
              <w:spacing w:before="1"/>
              <w:ind w:right="730"/>
              <w:jc w:val="both"/>
              <w:rPr>
                <w:sz w:val="24"/>
                <w:szCs w:val="24"/>
              </w:rPr>
            </w:pPr>
            <w:r>
              <w:rPr>
                <w:sz w:val="24"/>
                <w:szCs w:val="24"/>
              </w:rPr>
              <w:t>Обуке за чланове ромских</w:t>
            </w:r>
            <w:r>
              <w:rPr>
                <w:spacing w:val="1"/>
                <w:sz w:val="24"/>
                <w:szCs w:val="24"/>
              </w:rPr>
              <w:t xml:space="preserve"> </w:t>
            </w:r>
            <w:r>
              <w:rPr>
                <w:sz w:val="24"/>
                <w:szCs w:val="24"/>
              </w:rPr>
              <w:t>удружења</w:t>
            </w:r>
            <w:r>
              <w:rPr>
                <w:spacing w:val="-4"/>
                <w:sz w:val="24"/>
                <w:szCs w:val="24"/>
              </w:rPr>
              <w:t xml:space="preserve"> </w:t>
            </w:r>
            <w:r>
              <w:rPr>
                <w:sz w:val="24"/>
                <w:szCs w:val="24"/>
              </w:rPr>
              <w:t>о</w:t>
            </w:r>
            <w:r>
              <w:rPr>
                <w:spacing w:val="-5"/>
                <w:sz w:val="24"/>
                <w:szCs w:val="24"/>
              </w:rPr>
              <w:t xml:space="preserve"> </w:t>
            </w:r>
            <w:r>
              <w:rPr>
                <w:sz w:val="24"/>
                <w:szCs w:val="24"/>
              </w:rPr>
              <w:t>мерама</w:t>
            </w:r>
            <w:r>
              <w:rPr>
                <w:spacing w:val="-5"/>
                <w:sz w:val="24"/>
                <w:szCs w:val="24"/>
              </w:rPr>
              <w:t xml:space="preserve"> </w:t>
            </w:r>
            <w:r>
              <w:rPr>
                <w:sz w:val="24"/>
                <w:szCs w:val="24"/>
              </w:rPr>
              <w:t>активне</w:t>
            </w:r>
          </w:p>
          <w:p w:rsidR="00222D01" w:rsidRDefault="000D4A5D">
            <w:pPr>
              <w:ind w:right="103"/>
              <w:jc w:val="both"/>
              <w:rPr>
                <w:sz w:val="24"/>
                <w:szCs w:val="24"/>
              </w:rPr>
            </w:pPr>
            <w:r>
              <w:rPr>
                <w:sz w:val="24"/>
                <w:szCs w:val="24"/>
              </w:rPr>
              <w:t>политике</w:t>
            </w:r>
            <w:r>
              <w:rPr>
                <w:spacing w:val="-6"/>
                <w:sz w:val="24"/>
                <w:szCs w:val="24"/>
              </w:rPr>
              <w:t xml:space="preserve"> </w:t>
            </w:r>
            <w:r>
              <w:rPr>
                <w:sz w:val="24"/>
                <w:szCs w:val="24"/>
              </w:rPr>
              <w:t>запошљавања</w:t>
            </w:r>
            <w:r>
              <w:rPr>
                <w:spacing w:val="-5"/>
                <w:sz w:val="24"/>
                <w:szCs w:val="24"/>
              </w:rPr>
              <w:t xml:space="preserve"> </w:t>
            </w:r>
            <w:r>
              <w:rPr>
                <w:sz w:val="24"/>
                <w:szCs w:val="24"/>
              </w:rPr>
              <w:t>ради</w:t>
            </w:r>
            <w:r>
              <w:rPr>
                <w:spacing w:val="-5"/>
                <w:sz w:val="24"/>
                <w:szCs w:val="24"/>
              </w:rPr>
              <w:t xml:space="preserve"> </w:t>
            </w:r>
            <w:r>
              <w:rPr>
                <w:sz w:val="24"/>
                <w:szCs w:val="24"/>
              </w:rPr>
              <w:t>даљег</w:t>
            </w:r>
            <w:r>
              <w:rPr>
                <w:spacing w:val="-42"/>
                <w:sz w:val="24"/>
                <w:szCs w:val="24"/>
              </w:rPr>
              <w:t xml:space="preserve"> </w:t>
            </w:r>
            <w:r>
              <w:rPr>
                <w:sz w:val="24"/>
                <w:szCs w:val="24"/>
              </w:rPr>
              <w:t>информисања</w:t>
            </w:r>
            <w:r>
              <w:rPr>
                <w:spacing w:val="-2"/>
                <w:sz w:val="24"/>
                <w:szCs w:val="24"/>
              </w:rPr>
              <w:t xml:space="preserve"> </w:t>
            </w:r>
            <w:r>
              <w:rPr>
                <w:sz w:val="24"/>
                <w:szCs w:val="24"/>
              </w:rPr>
              <w:t>шире</w:t>
            </w:r>
            <w:r>
              <w:rPr>
                <w:spacing w:val="1"/>
                <w:sz w:val="24"/>
                <w:szCs w:val="24"/>
              </w:rPr>
              <w:t xml:space="preserve"> </w:t>
            </w:r>
            <w:r>
              <w:rPr>
                <w:sz w:val="24"/>
                <w:szCs w:val="24"/>
              </w:rPr>
              <w:t>ромске</w:t>
            </w:r>
          </w:p>
          <w:p w:rsidR="00222D01" w:rsidRDefault="000D4A5D">
            <w:pPr>
              <w:spacing w:line="223" w:lineRule="exact"/>
              <w:jc w:val="both"/>
              <w:rPr>
                <w:sz w:val="24"/>
                <w:szCs w:val="24"/>
              </w:rPr>
            </w:pPr>
            <w:r>
              <w:rPr>
                <w:sz w:val="24"/>
                <w:szCs w:val="24"/>
              </w:rPr>
              <w:t>заједнице</w:t>
            </w:r>
          </w:p>
        </w:tc>
        <w:tc>
          <w:tcPr>
            <w:tcW w:w="1438" w:type="dxa"/>
          </w:tcPr>
          <w:p w:rsidR="00222D01" w:rsidRDefault="000D4A5D">
            <w:pPr>
              <w:spacing w:before="1"/>
              <w:ind w:right="176"/>
              <w:jc w:val="both"/>
              <w:rPr>
                <w:sz w:val="24"/>
                <w:szCs w:val="24"/>
              </w:rPr>
            </w:pPr>
            <w:r>
              <w:rPr>
                <w:sz w:val="24"/>
                <w:szCs w:val="24"/>
              </w:rPr>
              <w:t>НСЗ</w:t>
            </w:r>
          </w:p>
        </w:tc>
        <w:tc>
          <w:tcPr>
            <w:tcW w:w="1446" w:type="dxa"/>
          </w:tcPr>
          <w:p w:rsidR="00222D01" w:rsidRDefault="000D4A5D">
            <w:pPr>
              <w:spacing w:before="1"/>
              <w:jc w:val="both"/>
              <w:rPr>
                <w:sz w:val="24"/>
                <w:szCs w:val="24"/>
              </w:rPr>
            </w:pPr>
            <w:r>
              <w:rPr>
                <w:sz w:val="24"/>
                <w:szCs w:val="24"/>
              </w:rPr>
              <w:t>ОЦД</w:t>
            </w:r>
          </w:p>
          <w:p w:rsidR="00222D01" w:rsidRDefault="000D4A5D">
            <w:pPr>
              <w:spacing w:before="1"/>
              <w:jc w:val="both"/>
              <w:rPr>
                <w:sz w:val="24"/>
                <w:szCs w:val="24"/>
              </w:rPr>
            </w:pPr>
            <w:r>
              <w:rPr>
                <w:sz w:val="24"/>
                <w:szCs w:val="24"/>
              </w:rPr>
              <w:t>Мобилни</w:t>
            </w:r>
            <w:r>
              <w:rPr>
                <w:spacing w:val="-4"/>
                <w:sz w:val="24"/>
                <w:szCs w:val="24"/>
              </w:rPr>
              <w:t xml:space="preserve"> </w:t>
            </w:r>
            <w:r>
              <w:rPr>
                <w:sz w:val="24"/>
                <w:szCs w:val="24"/>
              </w:rPr>
              <w:t>тим</w:t>
            </w:r>
          </w:p>
        </w:tc>
        <w:tc>
          <w:tcPr>
            <w:tcW w:w="1453" w:type="dxa"/>
          </w:tcPr>
          <w:p w:rsidR="00222D01" w:rsidRDefault="000D4A5D">
            <w:pPr>
              <w:spacing w:before="1"/>
              <w:ind w:right="186"/>
              <w:jc w:val="both"/>
              <w:rPr>
                <w:sz w:val="24"/>
                <w:szCs w:val="24"/>
              </w:rPr>
            </w:pPr>
            <w:r>
              <w:rPr>
                <w:sz w:val="24"/>
                <w:szCs w:val="24"/>
              </w:rPr>
              <w:t>2024-2026.</w:t>
            </w:r>
          </w:p>
        </w:tc>
        <w:tc>
          <w:tcPr>
            <w:tcW w:w="1443" w:type="dxa"/>
          </w:tcPr>
          <w:p w:rsidR="00222D01" w:rsidRDefault="000D4A5D">
            <w:pPr>
              <w:spacing w:before="1"/>
              <w:jc w:val="both"/>
              <w:rPr>
                <w:sz w:val="24"/>
                <w:szCs w:val="24"/>
              </w:rPr>
            </w:pPr>
            <w:r>
              <w:rPr>
                <w:w w:val="99"/>
                <w:sz w:val="24"/>
                <w:szCs w:val="24"/>
              </w:rPr>
              <w:t>/</w:t>
            </w:r>
          </w:p>
        </w:tc>
        <w:tc>
          <w:tcPr>
            <w:tcW w:w="1451" w:type="dxa"/>
          </w:tcPr>
          <w:p w:rsidR="00222D01" w:rsidRDefault="000D4A5D">
            <w:pPr>
              <w:spacing w:before="1"/>
              <w:ind w:right="1"/>
              <w:jc w:val="both"/>
              <w:rPr>
                <w:sz w:val="24"/>
                <w:szCs w:val="24"/>
              </w:rPr>
            </w:pPr>
            <w:r>
              <w:rPr>
                <w:w w:val="99"/>
                <w:sz w:val="24"/>
                <w:szCs w:val="24"/>
              </w:rPr>
              <w:t>/</w:t>
            </w:r>
          </w:p>
        </w:tc>
        <w:tc>
          <w:tcPr>
            <w:tcW w:w="1676" w:type="dxa"/>
          </w:tcPr>
          <w:p w:rsidR="00222D01" w:rsidRDefault="00222D01">
            <w:pPr>
              <w:spacing w:before="2"/>
              <w:jc w:val="both"/>
              <w:rPr>
                <w:sz w:val="24"/>
                <w:szCs w:val="24"/>
              </w:rPr>
            </w:pPr>
          </w:p>
          <w:p w:rsidR="00222D01" w:rsidRDefault="000D4A5D">
            <w:pPr>
              <w:ind w:right="294"/>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758"/>
        </w:trPr>
        <w:tc>
          <w:tcPr>
            <w:tcW w:w="999" w:type="dxa"/>
          </w:tcPr>
          <w:p w:rsidR="00222D01" w:rsidRDefault="00222D01">
            <w:pPr>
              <w:spacing w:before="2"/>
              <w:jc w:val="both"/>
              <w:rPr>
                <w:sz w:val="24"/>
                <w:szCs w:val="24"/>
              </w:rPr>
            </w:pPr>
          </w:p>
          <w:p w:rsidR="00222D01" w:rsidRDefault="000D4A5D">
            <w:pPr>
              <w:jc w:val="both"/>
              <w:rPr>
                <w:sz w:val="24"/>
                <w:szCs w:val="24"/>
              </w:rPr>
            </w:pPr>
            <w:r>
              <w:rPr>
                <w:sz w:val="24"/>
                <w:szCs w:val="24"/>
              </w:rPr>
              <w:t>2.1.2</w:t>
            </w:r>
          </w:p>
        </w:tc>
        <w:tc>
          <w:tcPr>
            <w:tcW w:w="3279" w:type="dxa"/>
          </w:tcPr>
          <w:p w:rsidR="00222D01" w:rsidRDefault="000D4A5D">
            <w:pPr>
              <w:spacing w:before="1"/>
              <w:ind w:right="125"/>
              <w:jc w:val="both"/>
              <w:rPr>
                <w:sz w:val="24"/>
                <w:szCs w:val="24"/>
              </w:rPr>
            </w:pPr>
            <w:r>
              <w:rPr>
                <w:sz w:val="24"/>
                <w:szCs w:val="24"/>
              </w:rPr>
              <w:t>Инфо-дани у ромским насељима о</w:t>
            </w:r>
            <w:r>
              <w:rPr>
                <w:spacing w:val="1"/>
                <w:sz w:val="24"/>
                <w:szCs w:val="24"/>
              </w:rPr>
              <w:t xml:space="preserve"> </w:t>
            </w:r>
            <w:r>
              <w:rPr>
                <w:sz w:val="24"/>
                <w:szCs w:val="24"/>
              </w:rPr>
              <w:t>актуелним</w:t>
            </w:r>
            <w:r>
              <w:rPr>
                <w:spacing w:val="-3"/>
                <w:sz w:val="24"/>
                <w:szCs w:val="24"/>
              </w:rPr>
              <w:t xml:space="preserve"> </w:t>
            </w:r>
            <w:r>
              <w:rPr>
                <w:sz w:val="24"/>
                <w:szCs w:val="24"/>
              </w:rPr>
              <w:t>позивима</w:t>
            </w:r>
            <w:r>
              <w:rPr>
                <w:spacing w:val="-5"/>
                <w:sz w:val="24"/>
                <w:szCs w:val="24"/>
              </w:rPr>
              <w:t xml:space="preserve"> </w:t>
            </w:r>
            <w:r>
              <w:rPr>
                <w:sz w:val="24"/>
                <w:szCs w:val="24"/>
              </w:rPr>
              <w:t>за</w:t>
            </w:r>
            <w:r>
              <w:rPr>
                <w:spacing w:val="-4"/>
                <w:sz w:val="24"/>
                <w:szCs w:val="24"/>
              </w:rPr>
              <w:t xml:space="preserve"> </w:t>
            </w:r>
            <w:r>
              <w:rPr>
                <w:sz w:val="24"/>
                <w:szCs w:val="24"/>
              </w:rPr>
              <w:t>коришћење</w:t>
            </w:r>
            <w:r>
              <w:rPr>
                <w:spacing w:val="-42"/>
                <w:sz w:val="24"/>
                <w:szCs w:val="24"/>
              </w:rPr>
              <w:t xml:space="preserve"> </w:t>
            </w:r>
            <w:r>
              <w:rPr>
                <w:sz w:val="24"/>
                <w:szCs w:val="24"/>
              </w:rPr>
              <w:t>мера</w:t>
            </w:r>
            <w:r>
              <w:rPr>
                <w:spacing w:val="-2"/>
                <w:sz w:val="24"/>
                <w:szCs w:val="24"/>
              </w:rPr>
              <w:t xml:space="preserve"> </w:t>
            </w:r>
            <w:r>
              <w:rPr>
                <w:sz w:val="24"/>
                <w:szCs w:val="24"/>
              </w:rPr>
              <w:t>за</w:t>
            </w:r>
            <w:r>
              <w:rPr>
                <w:spacing w:val="-1"/>
                <w:sz w:val="24"/>
                <w:szCs w:val="24"/>
              </w:rPr>
              <w:t xml:space="preserve"> </w:t>
            </w:r>
            <w:r>
              <w:rPr>
                <w:sz w:val="24"/>
                <w:szCs w:val="24"/>
              </w:rPr>
              <w:t>запошљавања</w:t>
            </w:r>
          </w:p>
        </w:tc>
        <w:tc>
          <w:tcPr>
            <w:tcW w:w="1438" w:type="dxa"/>
          </w:tcPr>
          <w:p w:rsidR="00222D01" w:rsidRDefault="000D4A5D">
            <w:pPr>
              <w:spacing w:before="1"/>
              <w:ind w:right="176"/>
              <w:jc w:val="both"/>
              <w:rPr>
                <w:sz w:val="24"/>
                <w:szCs w:val="24"/>
              </w:rPr>
            </w:pPr>
            <w:r>
              <w:rPr>
                <w:sz w:val="24"/>
                <w:szCs w:val="24"/>
              </w:rPr>
              <w:t>НСЗ</w:t>
            </w:r>
          </w:p>
        </w:tc>
        <w:tc>
          <w:tcPr>
            <w:tcW w:w="1446" w:type="dxa"/>
          </w:tcPr>
          <w:p w:rsidR="00222D01" w:rsidRDefault="000D4A5D">
            <w:pPr>
              <w:spacing w:before="1" w:line="244" w:lineRule="exact"/>
              <w:jc w:val="both"/>
              <w:rPr>
                <w:sz w:val="24"/>
                <w:szCs w:val="24"/>
              </w:rPr>
            </w:pPr>
            <w:r>
              <w:rPr>
                <w:sz w:val="24"/>
                <w:szCs w:val="24"/>
              </w:rPr>
              <w:t>ОЦД,</w:t>
            </w:r>
          </w:p>
          <w:p w:rsidR="00222D01" w:rsidRDefault="000D4A5D">
            <w:pPr>
              <w:spacing w:line="244" w:lineRule="exact"/>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spacing w:before="1"/>
              <w:jc w:val="both"/>
              <w:rPr>
                <w:sz w:val="24"/>
                <w:szCs w:val="24"/>
              </w:rPr>
            </w:pPr>
            <w:r>
              <w:rPr>
                <w:sz w:val="24"/>
                <w:szCs w:val="24"/>
              </w:rPr>
              <w:t>Мобилни</w:t>
            </w:r>
            <w:r>
              <w:rPr>
                <w:spacing w:val="-4"/>
                <w:sz w:val="24"/>
                <w:szCs w:val="24"/>
              </w:rPr>
              <w:t xml:space="preserve"> </w:t>
            </w:r>
            <w:r>
              <w:rPr>
                <w:sz w:val="24"/>
                <w:szCs w:val="24"/>
              </w:rPr>
              <w:t>тим</w:t>
            </w:r>
          </w:p>
        </w:tc>
        <w:tc>
          <w:tcPr>
            <w:tcW w:w="1453" w:type="dxa"/>
          </w:tcPr>
          <w:p w:rsidR="00222D01" w:rsidRDefault="000D4A5D">
            <w:pPr>
              <w:spacing w:before="1"/>
              <w:ind w:right="186"/>
              <w:jc w:val="both"/>
              <w:rPr>
                <w:sz w:val="24"/>
                <w:szCs w:val="24"/>
              </w:rPr>
            </w:pPr>
            <w:r>
              <w:rPr>
                <w:sz w:val="24"/>
                <w:szCs w:val="24"/>
              </w:rPr>
              <w:t>2024-2026.</w:t>
            </w:r>
          </w:p>
        </w:tc>
        <w:tc>
          <w:tcPr>
            <w:tcW w:w="1443" w:type="dxa"/>
          </w:tcPr>
          <w:p w:rsidR="00222D01" w:rsidRDefault="000D4A5D">
            <w:pPr>
              <w:spacing w:before="1"/>
              <w:jc w:val="both"/>
              <w:rPr>
                <w:sz w:val="24"/>
                <w:szCs w:val="24"/>
              </w:rPr>
            </w:pPr>
            <w:r>
              <w:rPr>
                <w:w w:val="99"/>
                <w:sz w:val="24"/>
                <w:szCs w:val="24"/>
              </w:rPr>
              <w:t>/</w:t>
            </w:r>
          </w:p>
        </w:tc>
        <w:tc>
          <w:tcPr>
            <w:tcW w:w="1451" w:type="dxa"/>
          </w:tcPr>
          <w:p w:rsidR="00222D01" w:rsidRDefault="000D4A5D">
            <w:pPr>
              <w:spacing w:before="1"/>
              <w:ind w:right="1"/>
              <w:jc w:val="both"/>
              <w:rPr>
                <w:sz w:val="24"/>
                <w:szCs w:val="24"/>
              </w:rPr>
            </w:pPr>
            <w:r>
              <w:rPr>
                <w:w w:val="99"/>
                <w:sz w:val="24"/>
                <w:szCs w:val="24"/>
              </w:rPr>
              <w:t>/</w:t>
            </w:r>
          </w:p>
        </w:tc>
        <w:tc>
          <w:tcPr>
            <w:tcW w:w="1676" w:type="dxa"/>
          </w:tcPr>
          <w:p w:rsidR="00222D01" w:rsidRDefault="000D4A5D">
            <w:pPr>
              <w:spacing w:before="1"/>
              <w:ind w:right="294"/>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1221"/>
        </w:trPr>
        <w:tc>
          <w:tcPr>
            <w:tcW w:w="999" w:type="dxa"/>
          </w:tcPr>
          <w:p w:rsidR="00222D01" w:rsidRDefault="000D4A5D">
            <w:pPr>
              <w:spacing w:before="1"/>
              <w:jc w:val="both"/>
              <w:rPr>
                <w:sz w:val="24"/>
                <w:szCs w:val="24"/>
              </w:rPr>
            </w:pPr>
            <w:r>
              <w:rPr>
                <w:sz w:val="24"/>
                <w:szCs w:val="24"/>
              </w:rPr>
              <w:t>2.1.3</w:t>
            </w:r>
          </w:p>
        </w:tc>
        <w:tc>
          <w:tcPr>
            <w:tcW w:w="3279" w:type="dxa"/>
          </w:tcPr>
          <w:p w:rsidR="00222D01" w:rsidRDefault="000D4A5D">
            <w:pPr>
              <w:spacing w:before="1" w:line="243" w:lineRule="exact"/>
              <w:jc w:val="both"/>
              <w:rPr>
                <w:sz w:val="24"/>
                <w:szCs w:val="24"/>
              </w:rPr>
            </w:pPr>
            <w:r>
              <w:rPr>
                <w:sz w:val="24"/>
                <w:szCs w:val="24"/>
              </w:rPr>
              <w:t>Радионице</w:t>
            </w:r>
            <w:r>
              <w:rPr>
                <w:spacing w:val="-5"/>
                <w:sz w:val="24"/>
                <w:szCs w:val="24"/>
              </w:rPr>
              <w:t xml:space="preserve"> </w:t>
            </w:r>
            <w:r>
              <w:rPr>
                <w:sz w:val="24"/>
                <w:szCs w:val="24"/>
              </w:rPr>
              <w:t>за</w:t>
            </w:r>
            <w:r>
              <w:rPr>
                <w:spacing w:val="-4"/>
                <w:sz w:val="24"/>
                <w:szCs w:val="24"/>
              </w:rPr>
              <w:t xml:space="preserve"> </w:t>
            </w:r>
            <w:r>
              <w:rPr>
                <w:sz w:val="24"/>
                <w:szCs w:val="24"/>
              </w:rPr>
              <w:t>оснаживање</w:t>
            </w:r>
          </w:p>
          <w:p w:rsidR="00222D01" w:rsidRDefault="000D4A5D">
            <w:pPr>
              <w:ind w:right="414"/>
              <w:jc w:val="both"/>
              <w:rPr>
                <w:sz w:val="24"/>
                <w:szCs w:val="24"/>
              </w:rPr>
            </w:pPr>
            <w:r>
              <w:rPr>
                <w:sz w:val="24"/>
                <w:szCs w:val="24"/>
              </w:rPr>
              <w:t>Ромкиња</w:t>
            </w:r>
            <w:r>
              <w:rPr>
                <w:spacing w:val="-4"/>
                <w:sz w:val="24"/>
                <w:szCs w:val="24"/>
              </w:rPr>
              <w:t xml:space="preserve"> </w:t>
            </w:r>
            <w:r>
              <w:rPr>
                <w:sz w:val="24"/>
                <w:szCs w:val="24"/>
              </w:rPr>
              <w:t>за</w:t>
            </w:r>
            <w:r>
              <w:rPr>
                <w:spacing w:val="-4"/>
                <w:sz w:val="24"/>
                <w:szCs w:val="24"/>
              </w:rPr>
              <w:t xml:space="preserve"> </w:t>
            </w:r>
            <w:r>
              <w:rPr>
                <w:sz w:val="24"/>
                <w:szCs w:val="24"/>
              </w:rPr>
              <w:t>коришћење</w:t>
            </w:r>
            <w:r>
              <w:rPr>
                <w:spacing w:val="-4"/>
                <w:sz w:val="24"/>
                <w:szCs w:val="24"/>
              </w:rPr>
              <w:t xml:space="preserve"> </w:t>
            </w:r>
            <w:r>
              <w:rPr>
                <w:sz w:val="24"/>
                <w:szCs w:val="24"/>
              </w:rPr>
              <w:t>мера</w:t>
            </w:r>
            <w:r>
              <w:rPr>
                <w:spacing w:val="-4"/>
                <w:sz w:val="24"/>
                <w:szCs w:val="24"/>
              </w:rPr>
              <w:t xml:space="preserve"> </w:t>
            </w:r>
            <w:r>
              <w:rPr>
                <w:sz w:val="24"/>
                <w:szCs w:val="24"/>
              </w:rPr>
              <w:t>за</w:t>
            </w:r>
            <w:r>
              <w:rPr>
                <w:spacing w:val="-42"/>
                <w:sz w:val="24"/>
                <w:szCs w:val="24"/>
              </w:rPr>
              <w:t xml:space="preserve"> </w:t>
            </w:r>
            <w:r>
              <w:rPr>
                <w:sz w:val="24"/>
                <w:szCs w:val="24"/>
              </w:rPr>
              <w:t>запошљавање</w:t>
            </w:r>
          </w:p>
        </w:tc>
        <w:tc>
          <w:tcPr>
            <w:tcW w:w="1438" w:type="dxa"/>
          </w:tcPr>
          <w:p w:rsidR="00222D01" w:rsidRDefault="00222D01">
            <w:pPr>
              <w:spacing w:before="11"/>
              <w:jc w:val="both"/>
              <w:rPr>
                <w:sz w:val="24"/>
                <w:szCs w:val="24"/>
              </w:rPr>
            </w:pPr>
          </w:p>
          <w:p w:rsidR="00222D01" w:rsidRDefault="000D4A5D">
            <w:pPr>
              <w:spacing w:before="1"/>
              <w:ind w:right="176"/>
              <w:jc w:val="both"/>
              <w:rPr>
                <w:sz w:val="24"/>
                <w:szCs w:val="24"/>
              </w:rPr>
            </w:pPr>
            <w:r>
              <w:rPr>
                <w:sz w:val="24"/>
                <w:szCs w:val="24"/>
              </w:rPr>
              <w:t>НСЗ</w:t>
            </w:r>
          </w:p>
        </w:tc>
        <w:tc>
          <w:tcPr>
            <w:tcW w:w="1446" w:type="dxa"/>
          </w:tcPr>
          <w:p w:rsidR="00222D01" w:rsidRDefault="000D4A5D">
            <w:pPr>
              <w:spacing w:before="1" w:line="243" w:lineRule="exact"/>
              <w:jc w:val="both"/>
              <w:rPr>
                <w:sz w:val="24"/>
                <w:szCs w:val="24"/>
              </w:rPr>
            </w:pPr>
            <w:r>
              <w:rPr>
                <w:sz w:val="24"/>
                <w:szCs w:val="24"/>
              </w:rPr>
              <w:t>Град</w:t>
            </w:r>
            <w:r>
              <w:rPr>
                <w:spacing w:val="-6"/>
                <w:sz w:val="24"/>
                <w:szCs w:val="24"/>
              </w:rPr>
              <w:t xml:space="preserve"> </w:t>
            </w:r>
            <w:r>
              <w:rPr>
                <w:sz w:val="24"/>
                <w:szCs w:val="24"/>
              </w:rPr>
              <w:t>Ниш,</w:t>
            </w:r>
          </w:p>
          <w:p w:rsidR="00222D01" w:rsidRDefault="000D4A5D">
            <w:pPr>
              <w:ind w:right="109"/>
              <w:jc w:val="both"/>
              <w:rPr>
                <w:sz w:val="24"/>
                <w:szCs w:val="24"/>
              </w:rPr>
            </w:pPr>
            <w:r>
              <w:rPr>
                <w:spacing w:val="-1"/>
                <w:sz w:val="24"/>
                <w:szCs w:val="24"/>
              </w:rPr>
              <w:t xml:space="preserve">Мобилни </w:t>
            </w:r>
            <w:r>
              <w:rPr>
                <w:sz w:val="24"/>
                <w:szCs w:val="24"/>
              </w:rPr>
              <w:t>тим,</w:t>
            </w:r>
            <w:r>
              <w:rPr>
                <w:spacing w:val="-43"/>
                <w:sz w:val="24"/>
                <w:szCs w:val="24"/>
              </w:rPr>
              <w:t xml:space="preserve"> </w:t>
            </w:r>
            <w:r>
              <w:rPr>
                <w:sz w:val="24"/>
                <w:szCs w:val="24"/>
              </w:rPr>
              <w:t>Удружење</w:t>
            </w:r>
          </w:p>
          <w:p w:rsidR="00222D01" w:rsidRDefault="000D4A5D">
            <w:pPr>
              <w:spacing w:before="1" w:line="243" w:lineRule="exact"/>
              <w:jc w:val="both"/>
              <w:rPr>
                <w:sz w:val="24"/>
                <w:szCs w:val="24"/>
              </w:rPr>
            </w:pPr>
            <w:r>
              <w:rPr>
                <w:sz w:val="24"/>
                <w:szCs w:val="24"/>
              </w:rPr>
              <w:t>Ромкиња</w:t>
            </w:r>
          </w:p>
          <w:p w:rsidR="00222D01" w:rsidRDefault="000D4A5D">
            <w:pPr>
              <w:spacing w:line="225" w:lineRule="exact"/>
              <w:jc w:val="both"/>
              <w:rPr>
                <w:sz w:val="24"/>
                <w:szCs w:val="24"/>
              </w:rPr>
            </w:pPr>
            <w:r>
              <w:rPr>
                <w:sz w:val="24"/>
                <w:szCs w:val="24"/>
              </w:rPr>
              <w:t>„Освит“</w:t>
            </w:r>
          </w:p>
        </w:tc>
        <w:tc>
          <w:tcPr>
            <w:tcW w:w="1453" w:type="dxa"/>
          </w:tcPr>
          <w:p w:rsidR="00222D01" w:rsidRDefault="000D4A5D">
            <w:pPr>
              <w:spacing w:before="1"/>
              <w:ind w:right="186"/>
              <w:jc w:val="both"/>
              <w:rPr>
                <w:sz w:val="24"/>
                <w:szCs w:val="24"/>
              </w:rPr>
            </w:pPr>
            <w:r>
              <w:rPr>
                <w:sz w:val="24"/>
                <w:szCs w:val="24"/>
              </w:rPr>
              <w:t>2024-2026.</w:t>
            </w:r>
          </w:p>
        </w:tc>
        <w:tc>
          <w:tcPr>
            <w:tcW w:w="1443" w:type="dxa"/>
          </w:tcPr>
          <w:p w:rsidR="00222D01" w:rsidRDefault="000D4A5D">
            <w:pPr>
              <w:spacing w:before="1"/>
              <w:jc w:val="both"/>
              <w:rPr>
                <w:sz w:val="24"/>
                <w:szCs w:val="24"/>
              </w:rPr>
            </w:pPr>
            <w:r>
              <w:rPr>
                <w:w w:val="99"/>
                <w:sz w:val="24"/>
                <w:szCs w:val="24"/>
              </w:rPr>
              <w:t>/</w:t>
            </w:r>
          </w:p>
        </w:tc>
        <w:tc>
          <w:tcPr>
            <w:tcW w:w="1451" w:type="dxa"/>
          </w:tcPr>
          <w:p w:rsidR="00222D01" w:rsidRDefault="000D4A5D">
            <w:pPr>
              <w:spacing w:before="1"/>
              <w:ind w:right="1"/>
              <w:jc w:val="both"/>
              <w:rPr>
                <w:sz w:val="24"/>
                <w:szCs w:val="24"/>
              </w:rPr>
            </w:pPr>
            <w:r>
              <w:rPr>
                <w:w w:val="99"/>
                <w:sz w:val="24"/>
                <w:szCs w:val="24"/>
              </w:rPr>
              <w:t>/</w:t>
            </w:r>
          </w:p>
        </w:tc>
        <w:tc>
          <w:tcPr>
            <w:tcW w:w="1676" w:type="dxa"/>
          </w:tcPr>
          <w:p w:rsidR="00222D01" w:rsidRDefault="000D4A5D">
            <w:pPr>
              <w:spacing w:before="1"/>
              <w:ind w:right="294"/>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bl>
    <w:p w:rsidR="00222D01" w:rsidRDefault="00222D01">
      <w:pPr>
        <w:jc w:val="both"/>
        <w:rPr>
          <w:sz w:val="24"/>
          <w:szCs w:val="24"/>
        </w:rPr>
      </w:pPr>
    </w:p>
    <w:p w:rsidR="00222D01" w:rsidRDefault="00222D01">
      <w:pPr>
        <w:spacing w:before="11"/>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88"/>
        <w:gridCol w:w="1098"/>
        <w:gridCol w:w="219"/>
        <w:gridCol w:w="865"/>
        <w:gridCol w:w="1081"/>
        <w:gridCol w:w="1084"/>
        <w:gridCol w:w="2375"/>
      </w:tblGrid>
      <w:tr w:rsidR="00222D01">
        <w:trPr>
          <w:trHeight w:val="976"/>
        </w:trPr>
        <w:tc>
          <w:tcPr>
            <w:tcW w:w="2163" w:type="dxa"/>
            <w:shd w:val="clear" w:color="auto" w:fill="E26C09"/>
          </w:tcPr>
          <w:p w:rsidR="00222D01" w:rsidRDefault="000D4A5D">
            <w:pPr>
              <w:spacing w:before="1"/>
              <w:jc w:val="both"/>
              <w:rPr>
                <w:sz w:val="24"/>
                <w:szCs w:val="24"/>
              </w:rPr>
            </w:pPr>
            <w:r>
              <w:rPr>
                <w:sz w:val="24"/>
                <w:szCs w:val="24"/>
              </w:rPr>
              <w:t>МЕРА</w:t>
            </w:r>
            <w:r>
              <w:rPr>
                <w:spacing w:val="-1"/>
                <w:sz w:val="24"/>
                <w:szCs w:val="24"/>
              </w:rPr>
              <w:t xml:space="preserve"> </w:t>
            </w:r>
            <w:r>
              <w:rPr>
                <w:sz w:val="24"/>
                <w:szCs w:val="24"/>
              </w:rPr>
              <w:t>2.2:</w:t>
            </w:r>
          </w:p>
        </w:tc>
        <w:tc>
          <w:tcPr>
            <w:tcW w:w="4303" w:type="dxa"/>
            <w:gridSpan w:val="3"/>
            <w:shd w:val="clear" w:color="auto" w:fill="E26C09"/>
          </w:tcPr>
          <w:p w:rsidR="00222D01" w:rsidRDefault="000D4A5D">
            <w:pPr>
              <w:spacing w:before="1"/>
              <w:ind w:right="100"/>
              <w:jc w:val="both"/>
              <w:rPr>
                <w:sz w:val="24"/>
                <w:szCs w:val="24"/>
              </w:rPr>
            </w:pPr>
            <w:r>
              <w:rPr>
                <w:sz w:val="24"/>
                <w:szCs w:val="24"/>
              </w:rPr>
              <w:t>Повећано</w:t>
            </w:r>
            <w:r>
              <w:rPr>
                <w:spacing w:val="1"/>
                <w:sz w:val="24"/>
                <w:szCs w:val="24"/>
              </w:rPr>
              <w:t xml:space="preserve"> </w:t>
            </w:r>
            <w:r>
              <w:rPr>
                <w:sz w:val="24"/>
                <w:szCs w:val="24"/>
              </w:rPr>
              <w:t>коришћење</w:t>
            </w:r>
            <w:r>
              <w:rPr>
                <w:spacing w:val="1"/>
                <w:sz w:val="24"/>
                <w:szCs w:val="24"/>
              </w:rPr>
              <w:t xml:space="preserve"> </w:t>
            </w:r>
            <w:r>
              <w:rPr>
                <w:sz w:val="24"/>
                <w:szCs w:val="24"/>
              </w:rPr>
              <w:t>мера</w:t>
            </w:r>
            <w:r>
              <w:rPr>
                <w:spacing w:val="1"/>
                <w:sz w:val="24"/>
                <w:szCs w:val="24"/>
              </w:rPr>
              <w:t xml:space="preserve"> </w:t>
            </w:r>
            <w:r>
              <w:rPr>
                <w:sz w:val="24"/>
                <w:szCs w:val="24"/>
              </w:rPr>
              <w:t>активне</w:t>
            </w:r>
            <w:r>
              <w:rPr>
                <w:spacing w:val="1"/>
                <w:sz w:val="24"/>
                <w:szCs w:val="24"/>
              </w:rPr>
              <w:t xml:space="preserve"> </w:t>
            </w:r>
            <w:r>
              <w:rPr>
                <w:sz w:val="24"/>
                <w:szCs w:val="24"/>
              </w:rPr>
              <w:t>политике</w:t>
            </w:r>
            <w:r>
              <w:rPr>
                <w:spacing w:val="-43"/>
                <w:sz w:val="24"/>
                <w:szCs w:val="24"/>
              </w:rPr>
              <w:t xml:space="preserve"> </w:t>
            </w:r>
            <w:r>
              <w:rPr>
                <w:sz w:val="24"/>
                <w:szCs w:val="24"/>
              </w:rPr>
              <w:t>запошљавања</w:t>
            </w:r>
            <w:r>
              <w:rPr>
                <w:spacing w:val="1"/>
                <w:sz w:val="24"/>
                <w:szCs w:val="24"/>
              </w:rPr>
              <w:t xml:space="preserve"> </w:t>
            </w:r>
            <w:r>
              <w:rPr>
                <w:sz w:val="24"/>
                <w:szCs w:val="24"/>
              </w:rPr>
              <w:t>ради</w:t>
            </w:r>
            <w:r>
              <w:rPr>
                <w:spacing w:val="1"/>
                <w:sz w:val="24"/>
                <w:szCs w:val="24"/>
              </w:rPr>
              <w:t xml:space="preserve"> </w:t>
            </w:r>
            <w:r>
              <w:rPr>
                <w:sz w:val="24"/>
                <w:szCs w:val="24"/>
              </w:rPr>
              <w:t>већег</w:t>
            </w:r>
            <w:r>
              <w:rPr>
                <w:spacing w:val="1"/>
                <w:sz w:val="24"/>
                <w:szCs w:val="24"/>
              </w:rPr>
              <w:t xml:space="preserve"> </w:t>
            </w:r>
            <w:r>
              <w:rPr>
                <w:sz w:val="24"/>
                <w:szCs w:val="24"/>
              </w:rPr>
              <w:t>учешћа</w:t>
            </w:r>
            <w:r>
              <w:rPr>
                <w:spacing w:val="1"/>
                <w:sz w:val="24"/>
                <w:szCs w:val="24"/>
              </w:rPr>
              <w:t xml:space="preserve"> </w:t>
            </w:r>
            <w:r>
              <w:rPr>
                <w:sz w:val="24"/>
                <w:szCs w:val="24"/>
              </w:rPr>
              <w:t>радно</w:t>
            </w:r>
            <w:r>
              <w:rPr>
                <w:spacing w:val="1"/>
                <w:sz w:val="24"/>
                <w:szCs w:val="24"/>
              </w:rPr>
              <w:t xml:space="preserve"> </w:t>
            </w:r>
            <w:r>
              <w:rPr>
                <w:sz w:val="24"/>
                <w:szCs w:val="24"/>
              </w:rPr>
              <w:t>способних</w:t>
            </w:r>
            <w:r>
              <w:rPr>
                <w:spacing w:val="43"/>
                <w:sz w:val="24"/>
                <w:szCs w:val="24"/>
              </w:rPr>
              <w:t xml:space="preserve"> </w:t>
            </w:r>
            <w:r>
              <w:rPr>
                <w:sz w:val="24"/>
                <w:szCs w:val="24"/>
              </w:rPr>
              <w:t>Рома</w:t>
            </w:r>
            <w:r>
              <w:rPr>
                <w:spacing w:val="45"/>
                <w:sz w:val="24"/>
                <w:szCs w:val="24"/>
              </w:rPr>
              <w:t xml:space="preserve"> </w:t>
            </w:r>
            <w:r>
              <w:rPr>
                <w:sz w:val="24"/>
                <w:szCs w:val="24"/>
              </w:rPr>
              <w:t>и</w:t>
            </w:r>
            <w:r>
              <w:rPr>
                <w:spacing w:val="42"/>
                <w:sz w:val="24"/>
                <w:szCs w:val="24"/>
              </w:rPr>
              <w:t xml:space="preserve"> </w:t>
            </w:r>
            <w:r>
              <w:rPr>
                <w:sz w:val="24"/>
                <w:szCs w:val="24"/>
              </w:rPr>
              <w:t>Ромкиња</w:t>
            </w:r>
            <w:r>
              <w:rPr>
                <w:spacing w:val="45"/>
                <w:sz w:val="24"/>
                <w:szCs w:val="24"/>
              </w:rPr>
              <w:t xml:space="preserve"> </w:t>
            </w:r>
            <w:r>
              <w:rPr>
                <w:sz w:val="24"/>
                <w:szCs w:val="24"/>
              </w:rPr>
              <w:t>на</w:t>
            </w:r>
            <w:r>
              <w:rPr>
                <w:spacing w:val="45"/>
                <w:sz w:val="24"/>
                <w:szCs w:val="24"/>
              </w:rPr>
              <w:t xml:space="preserve"> </w:t>
            </w:r>
            <w:r>
              <w:rPr>
                <w:sz w:val="24"/>
                <w:szCs w:val="24"/>
              </w:rPr>
              <w:t>формалном</w:t>
            </w:r>
          </w:p>
          <w:p w:rsidR="00222D01" w:rsidRDefault="000D4A5D">
            <w:pPr>
              <w:spacing w:line="223" w:lineRule="exact"/>
              <w:jc w:val="both"/>
              <w:rPr>
                <w:sz w:val="24"/>
                <w:szCs w:val="24"/>
              </w:rPr>
            </w:pPr>
            <w:r>
              <w:rPr>
                <w:sz w:val="24"/>
                <w:szCs w:val="24"/>
              </w:rPr>
              <w:t>тржишту</w:t>
            </w:r>
            <w:r>
              <w:rPr>
                <w:spacing w:val="-1"/>
                <w:sz w:val="24"/>
                <w:szCs w:val="24"/>
              </w:rPr>
              <w:t xml:space="preserve"> </w:t>
            </w:r>
            <w:r>
              <w:rPr>
                <w:sz w:val="24"/>
                <w:szCs w:val="24"/>
              </w:rPr>
              <w:t>рада</w:t>
            </w:r>
          </w:p>
        </w:tc>
        <w:tc>
          <w:tcPr>
            <w:tcW w:w="1317" w:type="dxa"/>
            <w:gridSpan w:val="2"/>
            <w:shd w:val="clear" w:color="auto" w:fill="E26C09"/>
          </w:tcPr>
          <w:p w:rsidR="00222D01" w:rsidRDefault="00222D01">
            <w:pPr>
              <w:jc w:val="both"/>
              <w:rPr>
                <w:sz w:val="24"/>
                <w:szCs w:val="24"/>
              </w:rPr>
            </w:pPr>
          </w:p>
          <w:p w:rsidR="00222D01" w:rsidRDefault="000D4A5D">
            <w:pPr>
              <w:spacing w:before="125"/>
              <w:jc w:val="both"/>
              <w:rPr>
                <w:sz w:val="24"/>
                <w:szCs w:val="24"/>
              </w:rPr>
            </w:pPr>
            <w:r>
              <w:rPr>
                <w:sz w:val="24"/>
                <w:szCs w:val="24"/>
              </w:rPr>
              <w:t>Тип</w:t>
            </w:r>
            <w:r>
              <w:rPr>
                <w:spacing w:val="-3"/>
                <w:sz w:val="24"/>
                <w:szCs w:val="24"/>
              </w:rPr>
              <w:t xml:space="preserve"> </w:t>
            </w:r>
            <w:r>
              <w:rPr>
                <w:sz w:val="24"/>
                <w:szCs w:val="24"/>
              </w:rPr>
              <w:t>мере:</w:t>
            </w:r>
          </w:p>
        </w:tc>
        <w:tc>
          <w:tcPr>
            <w:tcW w:w="5405" w:type="dxa"/>
            <w:gridSpan w:val="4"/>
            <w:shd w:val="clear" w:color="auto" w:fill="E26C09"/>
          </w:tcPr>
          <w:p w:rsidR="00222D01" w:rsidRDefault="00222D01">
            <w:pPr>
              <w:jc w:val="both"/>
              <w:rPr>
                <w:sz w:val="24"/>
                <w:szCs w:val="24"/>
              </w:rPr>
            </w:pPr>
          </w:p>
          <w:p w:rsidR="00222D01" w:rsidRDefault="000D4A5D">
            <w:pPr>
              <w:spacing w:before="125"/>
              <w:jc w:val="both"/>
              <w:rPr>
                <w:sz w:val="24"/>
                <w:szCs w:val="24"/>
              </w:rPr>
            </w:pPr>
            <w:r>
              <w:rPr>
                <w:sz w:val="24"/>
                <w:szCs w:val="24"/>
              </w:rPr>
              <w:t>Институционално</w:t>
            </w:r>
            <w:r>
              <w:rPr>
                <w:spacing w:val="-8"/>
                <w:sz w:val="24"/>
                <w:szCs w:val="24"/>
              </w:rPr>
              <w:t xml:space="preserve"> </w:t>
            </w:r>
            <w:r>
              <w:rPr>
                <w:sz w:val="24"/>
                <w:szCs w:val="24"/>
              </w:rPr>
              <w:t>управљачко</w:t>
            </w:r>
            <w:r>
              <w:rPr>
                <w:spacing w:val="-7"/>
                <w:sz w:val="24"/>
                <w:szCs w:val="24"/>
              </w:rPr>
              <w:t xml:space="preserve"> </w:t>
            </w:r>
            <w:r>
              <w:rPr>
                <w:sz w:val="24"/>
                <w:szCs w:val="24"/>
              </w:rPr>
              <w:t>организациона</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1" w:line="223" w:lineRule="exact"/>
              <w:jc w:val="both"/>
              <w:rPr>
                <w:sz w:val="24"/>
                <w:szCs w:val="24"/>
              </w:rPr>
            </w:pPr>
            <w:r>
              <w:rPr>
                <w:sz w:val="24"/>
                <w:szCs w:val="24"/>
              </w:rPr>
              <w:t>Национална</w:t>
            </w:r>
            <w:r>
              <w:rPr>
                <w:spacing w:val="-5"/>
                <w:sz w:val="24"/>
                <w:szCs w:val="24"/>
              </w:rPr>
              <w:t xml:space="preserve"> </w:t>
            </w:r>
            <w:r>
              <w:rPr>
                <w:sz w:val="24"/>
                <w:szCs w:val="24"/>
              </w:rPr>
              <w:t>служба</w:t>
            </w:r>
            <w:r>
              <w:rPr>
                <w:spacing w:val="-5"/>
                <w:sz w:val="24"/>
                <w:szCs w:val="24"/>
              </w:rPr>
              <w:t xml:space="preserve"> </w:t>
            </w:r>
            <w:r>
              <w:rPr>
                <w:sz w:val="24"/>
                <w:szCs w:val="24"/>
              </w:rPr>
              <w:t>за</w:t>
            </w:r>
            <w:r>
              <w:rPr>
                <w:spacing w:val="-5"/>
                <w:sz w:val="24"/>
                <w:szCs w:val="24"/>
              </w:rPr>
              <w:t xml:space="preserve"> </w:t>
            </w:r>
            <w:r>
              <w:rPr>
                <w:sz w:val="24"/>
                <w:szCs w:val="24"/>
              </w:rPr>
              <w:t>запошљавање</w:t>
            </w:r>
          </w:p>
        </w:tc>
        <w:tc>
          <w:tcPr>
            <w:tcW w:w="1317" w:type="dxa"/>
            <w:gridSpan w:val="2"/>
            <w:shd w:val="clear" w:color="auto" w:fill="FAD3B4"/>
          </w:tcPr>
          <w:p w:rsidR="00222D01" w:rsidRDefault="000D4A5D">
            <w:pPr>
              <w:spacing w:before="1" w:line="223" w:lineRule="exact"/>
              <w:jc w:val="both"/>
              <w:rPr>
                <w:sz w:val="24"/>
                <w:szCs w:val="24"/>
              </w:rPr>
            </w:pPr>
            <w:r>
              <w:rPr>
                <w:sz w:val="24"/>
                <w:szCs w:val="24"/>
              </w:rPr>
              <w:t>Партнери:</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Град</w:t>
            </w:r>
            <w:r>
              <w:rPr>
                <w:spacing w:val="-4"/>
                <w:sz w:val="24"/>
                <w:szCs w:val="24"/>
              </w:rPr>
              <w:t xml:space="preserve"> </w:t>
            </w:r>
            <w:r>
              <w:rPr>
                <w:sz w:val="24"/>
                <w:szCs w:val="24"/>
              </w:rPr>
              <w:t>Ниш</w:t>
            </w:r>
            <w:r>
              <w:rPr>
                <w:spacing w:val="-1"/>
                <w:sz w:val="24"/>
                <w:szCs w:val="24"/>
              </w:rPr>
              <w:t xml:space="preserve"> </w:t>
            </w:r>
            <w:r>
              <w:rPr>
                <w:sz w:val="24"/>
                <w:szCs w:val="24"/>
              </w:rPr>
              <w:t>и</w:t>
            </w:r>
            <w:r>
              <w:rPr>
                <w:spacing w:val="-4"/>
                <w:sz w:val="24"/>
                <w:szCs w:val="24"/>
              </w:rPr>
              <w:t xml:space="preserve"> </w:t>
            </w:r>
            <w:r>
              <w:rPr>
                <w:sz w:val="24"/>
                <w:szCs w:val="24"/>
              </w:rPr>
              <w:t>градске</w:t>
            </w:r>
            <w:r>
              <w:rPr>
                <w:spacing w:val="-4"/>
                <w:sz w:val="24"/>
                <w:szCs w:val="24"/>
              </w:rPr>
              <w:t xml:space="preserve"> </w:t>
            </w:r>
            <w:r>
              <w:rPr>
                <w:sz w:val="24"/>
                <w:szCs w:val="24"/>
              </w:rPr>
              <w:t>општине,</w:t>
            </w:r>
            <w:r>
              <w:rPr>
                <w:spacing w:val="-5"/>
                <w:sz w:val="24"/>
                <w:szCs w:val="24"/>
              </w:rPr>
              <w:t xml:space="preserve"> </w:t>
            </w:r>
            <w:r>
              <w:rPr>
                <w:sz w:val="24"/>
                <w:szCs w:val="24"/>
              </w:rPr>
              <w:t>Мобилни</w:t>
            </w:r>
            <w:r>
              <w:rPr>
                <w:spacing w:val="-2"/>
                <w:sz w:val="24"/>
                <w:szCs w:val="24"/>
              </w:rPr>
              <w:t xml:space="preserve"> </w:t>
            </w:r>
            <w:r>
              <w:rPr>
                <w:sz w:val="24"/>
                <w:szCs w:val="24"/>
              </w:rPr>
              <w:t>тим,</w:t>
            </w:r>
            <w:r>
              <w:rPr>
                <w:spacing w:val="-4"/>
                <w:sz w:val="24"/>
                <w:szCs w:val="24"/>
              </w:rPr>
              <w:t xml:space="preserve"> </w:t>
            </w:r>
            <w:r>
              <w:rPr>
                <w:sz w:val="24"/>
                <w:szCs w:val="24"/>
              </w:rPr>
              <w:t>послодавци</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Период</w:t>
            </w:r>
            <w:r>
              <w:rPr>
                <w:spacing w:val="-8"/>
                <w:sz w:val="24"/>
                <w:szCs w:val="24"/>
              </w:rPr>
              <w:t xml:space="preserve"> </w:t>
            </w:r>
            <w:r>
              <w:rPr>
                <w:sz w:val="24"/>
                <w:szCs w:val="24"/>
              </w:rPr>
              <w:t>спровођења:</w:t>
            </w:r>
          </w:p>
        </w:tc>
        <w:tc>
          <w:tcPr>
            <w:tcW w:w="2120" w:type="dxa"/>
            <w:shd w:val="clear" w:color="auto" w:fill="FAD3B4"/>
          </w:tcPr>
          <w:p w:rsidR="00222D01" w:rsidRDefault="000D4A5D">
            <w:pPr>
              <w:spacing w:before="1" w:line="223" w:lineRule="exact"/>
              <w:jc w:val="both"/>
              <w:rPr>
                <w:sz w:val="24"/>
                <w:szCs w:val="24"/>
              </w:rPr>
            </w:pPr>
            <w:r>
              <w:rPr>
                <w:sz w:val="24"/>
                <w:szCs w:val="24"/>
              </w:rPr>
              <w:t>2024-2026.</w:t>
            </w:r>
          </w:p>
        </w:tc>
        <w:tc>
          <w:tcPr>
            <w:tcW w:w="3500" w:type="dxa"/>
            <w:gridSpan w:val="4"/>
            <w:shd w:val="clear" w:color="auto" w:fill="FAD3B4"/>
          </w:tcPr>
          <w:p w:rsidR="00222D01" w:rsidRDefault="000D4A5D">
            <w:pPr>
              <w:spacing w:before="1" w:line="223" w:lineRule="exact"/>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Да</w:t>
            </w:r>
          </w:p>
        </w:tc>
      </w:tr>
      <w:tr w:rsidR="00222D01">
        <w:trPr>
          <w:trHeight w:val="731"/>
        </w:trPr>
        <w:tc>
          <w:tcPr>
            <w:tcW w:w="2163" w:type="dxa"/>
            <w:shd w:val="clear" w:color="auto" w:fill="FAD3B4"/>
          </w:tcPr>
          <w:p w:rsidR="00222D01" w:rsidRDefault="000D4A5D">
            <w:pPr>
              <w:spacing w:before="1"/>
              <w:ind w:right="212"/>
              <w:jc w:val="both"/>
              <w:rPr>
                <w:sz w:val="24"/>
                <w:szCs w:val="24"/>
              </w:rPr>
            </w:pPr>
            <w:r>
              <w:rPr>
                <w:sz w:val="24"/>
                <w:szCs w:val="24"/>
              </w:rPr>
              <w:t>Укупно процењена</w:t>
            </w:r>
            <w:r>
              <w:rPr>
                <w:spacing w:val="1"/>
                <w:sz w:val="24"/>
                <w:szCs w:val="24"/>
              </w:rPr>
              <w:t xml:space="preserve"> </w:t>
            </w:r>
            <w:r>
              <w:rPr>
                <w:spacing w:val="-1"/>
                <w:sz w:val="24"/>
                <w:szCs w:val="24"/>
              </w:rPr>
              <w:t>финансијска</w:t>
            </w:r>
            <w:r>
              <w:rPr>
                <w:spacing w:val="-5"/>
                <w:sz w:val="24"/>
                <w:szCs w:val="24"/>
              </w:rPr>
              <w:t xml:space="preserve"> </w:t>
            </w:r>
            <w:r>
              <w:rPr>
                <w:sz w:val="24"/>
                <w:szCs w:val="24"/>
              </w:rPr>
              <w:t>средства</w:t>
            </w:r>
          </w:p>
          <w:p w:rsidR="00222D01" w:rsidRDefault="000D4A5D">
            <w:pPr>
              <w:spacing w:line="222" w:lineRule="exact"/>
              <w:jc w:val="both"/>
              <w:rPr>
                <w:sz w:val="24"/>
                <w:szCs w:val="24"/>
              </w:rPr>
            </w:pPr>
            <w:r>
              <w:rPr>
                <w:sz w:val="24"/>
                <w:szCs w:val="24"/>
              </w:rPr>
              <w:t>за</w:t>
            </w:r>
            <w:r>
              <w:rPr>
                <w:spacing w:val="-3"/>
                <w:sz w:val="24"/>
                <w:szCs w:val="24"/>
              </w:rPr>
              <w:t xml:space="preserve"> </w:t>
            </w:r>
            <w:r>
              <w:rPr>
                <w:sz w:val="24"/>
                <w:szCs w:val="24"/>
              </w:rPr>
              <w:t>меру</w:t>
            </w:r>
            <w:r>
              <w:rPr>
                <w:spacing w:val="-2"/>
                <w:sz w:val="24"/>
                <w:szCs w:val="24"/>
              </w:rPr>
              <w:t xml:space="preserve"> </w:t>
            </w:r>
            <w:r>
              <w:rPr>
                <w:sz w:val="24"/>
                <w:szCs w:val="24"/>
              </w:rPr>
              <w:t>(РСД):</w:t>
            </w:r>
          </w:p>
        </w:tc>
        <w:tc>
          <w:tcPr>
            <w:tcW w:w="2120" w:type="dxa"/>
            <w:shd w:val="clear" w:color="auto" w:fill="FAD3B4"/>
          </w:tcPr>
          <w:p w:rsidR="00222D01" w:rsidRDefault="000D4A5D">
            <w:pPr>
              <w:spacing w:before="1"/>
              <w:jc w:val="both"/>
              <w:rPr>
                <w:sz w:val="24"/>
                <w:szCs w:val="24"/>
              </w:rPr>
            </w:pPr>
            <w:r>
              <w:rPr>
                <w:sz w:val="24"/>
                <w:szCs w:val="24"/>
              </w:rPr>
              <w:t>1.140.000,00</w:t>
            </w:r>
          </w:p>
        </w:tc>
        <w:tc>
          <w:tcPr>
            <w:tcW w:w="2183" w:type="dxa"/>
            <w:gridSpan w:val="2"/>
            <w:shd w:val="clear" w:color="auto" w:fill="FAD3B4"/>
          </w:tcPr>
          <w:p w:rsidR="00222D01" w:rsidRDefault="000D4A5D">
            <w:pPr>
              <w:spacing w:before="1"/>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before="1" w:line="243" w:lineRule="exact"/>
              <w:jc w:val="both"/>
              <w:rPr>
                <w:sz w:val="24"/>
                <w:szCs w:val="24"/>
              </w:rPr>
            </w:pPr>
            <w:r>
              <w:rPr>
                <w:sz w:val="24"/>
                <w:szCs w:val="24"/>
              </w:rPr>
              <w:t>средстава</w:t>
            </w:r>
            <w:r>
              <w:rPr>
                <w:spacing w:val="-4"/>
                <w:sz w:val="24"/>
                <w:szCs w:val="24"/>
              </w:rPr>
              <w:t xml:space="preserve"> </w:t>
            </w:r>
            <w:r>
              <w:rPr>
                <w:sz w:val="24"/>
                <w:szCs w:val="24"/>
              </w:rPr>
              <w:t>по</w:t>
            </w:r>
            <w:r>
              <w:rPr>
                <w:spacing w:val="-3"/>
                <w:sz w:val="24"/>
                <w:szCs w:val="24"/>
              </w:rPr>
              <w:t xml:space="preserve"> </w:t>
            </w:r>
            <w:r>
              <w:rPr>
                <w:sz w:val="24"/>
                <w:szCs w:val="24"/>
              </w:rPr>
              <w:t>годинама</w:t>
            </w:r>
          </w:p>
          <w:p w:rsidR="00222D01" w:rsidRDefault="000D4A5D">
            <w:pPr>
              <w:spacing w:line="222" w:lineRule="exact"/>
              <w:jc w:val="both"/>
              <w:rPr>
                <w:sz w:val="24"/>
                <w:szCs w:val="24"/>
              </w:rPr>
            </w:pPr>
            <w:r>
              <w:rPr>
                <w:sz w:val="24"/>
                <w:szCs w:val="24"/>
              </w:rPr>
              <w:t>(РСД):</w:t>
            </w:r>
          </w:p>
        </w:tc>
        <w:tc>
          <w:tcPr>
            <w:tcW w:w="2182" w:type="dxa"/>
            <w:gridSpan w:val="3"/>
            <w:shd w:val="clear" w:color="auto" w:fill="FAD3B4"/>
          </w:tcPr>
          <w:p w:rsidR="00222D01" w:rsidRDefault="000D4A5D">
            <w:pPr>
              <w:spacing w:before="1"/>
              <w:jc w:val="both"/>
              <w:rPr>
                <w:sz w:val="24"/>
                <w:szCs w:val="24"/>
              </w:rPr>
            </w:pPr>
            <w:r>
              <w:rPr>
                <w:sz w:val="24"/>
                <w:szCs w:val="24"/>
              </w:rPr>
              <w:t>2024.</w:t>
            </w:r>
            <w:r>
              <w:rPr>
                <w:spacing w:val="-1"/>
                <w:sz w:val="24"/>
                <w:szCs w:val="24"/>
              </w:rPr>
              <w:t xml:space="preserve"> </w:t>
            </w:r>
            <w:r>
              <w:rPr>
                <w:sz w:val="24"/>
                <w:szCs w:val="24"/>
              </w:rPr>
              <w:t>–</w:t>
            </w:r>
            <w:r>
              <w:rPr>
                <w:spacing w:val="-4"/>
                <w:sz w:val="24"/>
                <w:szCs w:val="24"/>
              </w:rPr>
              <w:t xml:space="preserve"> </w:t>
            </w:r>
          </w:p>
          <w:p w:rsidR="00222D01" w:rsidRDefault="000D4A5D">
            <w:pPr>
              <w:spacing w:before="1"/>
              <w:jc w:val="both"/>
              <w:rPr>
                <w:sz w:val="24"/>
                <w:szCs w:val="24"/>
              </w:rPr>
            </w:pPr>
            <w:r>
              <w:rPr>
                <w:sz w:val="24"/>
                <w:szCs w:val="24"/>
              </w:rPr>
              <w:t>2025. –</w:t>
            </w:r>
            <w:r>
              <w:rPr>
                <w:spacing w:val="-3"/>
                <w:sz w:val="24"/>
                <w:szCs w:val="24"/>
              </w:rPr>
              <w:t xml:space="preserve"> </w:t>
            </w:r>
          </w:p>
        </w:tc>
        <w:tc>
          <w:tcPr>
            <w:tcW w:w="2165" w:type="dxa"/>
            <w:gridSpan w:val="2"/>
            <w:shd w:val="clear" w:color="auto" w:fill="FAD3B4"/>
          </w:tcPr>
          <w:p w:rsidR="00222D01" w:rsidRDefault="000D4A5D">
            <w:pPr>
              <w:spacing w:before="1"/>
              <w:ind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line="222" w:lineRule="exact"/>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5" w:type="dxa"/>
            <w:shd w:val="clear" w:color="auto" w:fill="FAD3B4"/>
          </w:tcPr>
          <w:p w:rsidR="00222D01" w:rsidRDefault="000D4A5D">
            <w:pPr>
              <w:spacing w:before="1"/>
              <w:jc w:val="both"/>
              <w:rPr>
                <w:sz w:val="24"/>
                <w:szCs w:val="24"/>
              </w:rPr>
            </w:pPr>
            <w:r>
              <w:rPr>
                <w:sz w:val="24"/>
                <w:szCs w:val="24"/>
              </w:rPr>
              <w:t>Буџет</w:t>
            </w:r>
            <w:r>
              <w:rPr>
                <w:spacing w:val="-4"/>
                <w:sz w:val="24"/>
                <w:szCs w:val="24"/>
              </w:rPr>
              <w:t xml:space="preserve"> </w:t>
            </w:r>
            <w:r>
              <w:rPr>
                <w:sz w:val="24"/>
                <w:szCs w:val="24"/>
              </w:rPr>
              <w:t>ЈЛС:</w:t>
            </w:r>
            <w:r>
              <w:rPr>
                <w:spacing w:val="-2"/>
                <w:sz w:val="24"/>
                <w:szCs w:val="24"/>
              </w:rPr>
              <w:t xml:space="preserve"> </w:t>
            </w:r>
            <w:r>
              <w:rPr>
                <w:sz w:val="24"/>
                <w:szCs w:val="24"/>
              </w:rPr>
              <w:t>1.000.000,00</w:t>
            </w:r>
          </w:p>
          <w:p w:rsidR="00222D01" w:rsidRDefault="000D4A5D">
            <w:pPr>
              <w:spacing w:before="1" w:line="243" w:lineRule="exact"/>
              <w:jc w:val="both"/>
              <w:rPr>
                <w:sz w:val="24"/>
                <w:szCs w:val="24"/>
              </w:rPr>
            </w:pPr>
            <w:r>
              <w:rPr>
                <w:sz w:val="24"/>
                <w:szCs w:val="24"/>
              </w:rPr>
              <w:t>Остали:</w:t>
            </w:r>
          </w:p>
          <w:p w:rsidR="00222D01" w:rsidRDefault="000D4A5D">
            <w:pPr>
              <w:spacing w:line="222" w:lineRule="exact"/>
              <w:jc w:val="both"/>
              <w:rPr>
                <w:sz w:val="24"/>
                <w:szCs w:val="24"/>
                <w:lang w:val="sr-Cyrl-RS"/>
              </w:rPr>
            </w:pPr>
            <w:r>
              <w:rPr>
                <w:sz w:val="24"/>
                <w:szCs w:val="24"/>
              </w:rPr>
              <w:t>140.000,00</w:t>
            </w:r>
          </w:p>
          <w:p w:rsidR="00222D01" w:rsidRDefault="00222D01">
            <w:pPr>
              <w:spacing w:line="222" w:lineRule="exact"/>
              <w:jc w:val="both"/>
              <w:rPr>
                <w:sz w:val="24"/>
                <w:szCs w:val="24"/>
                <w:lang w:val="sr-Cyrl-RS"/>
              </w:rPr>
            </w:pPr>
          </w:p>
          <w:p w:rsidR="00222D01" w:rsidRDefault="00222D01">
            <w:pPr>
              <w:spacing w:line="222" w:lineRule="exact"/>
              <w:jc w:val="both"/>
              <w:rPr>
                <w:sz w:val="24"/>
                <w:szCs w:val="24"/>
                <w:lang w:val="sr-Cyrl-RS"/>
              </w:rPr>
            </w:pPr>
          </w:p>
        </w:tc>
      </w:tr>
      <w:tr w:rsidR="00222D01">
        <w:trPr>
          <w:trHeight w:val="245"/>
        </w:trPr>
        <w:tc>
          <w:tcPr>
            <w:tcW w:w="4283" w:type="dxa"/>
            <w:gridSpan w:val="2"/>
            <w:vMerge w:val="restart"/>
            <w:shd w:val="clear" w:color="auto" w:fill="E26C09"/>
          </w:tcPr>
          <w:p w:rsidR="00222D01" w:rsidRDefault="000D4A5D">
            <w:pPr>
              <w:spacing w:line="240" w:lineRule="atLeast"/>
              <w:ind w:right="436"/>
              <w:jc w:val="both"/>
              <w:rPr>
                <w:sz w:val="24"/>
                <w:szCs w:val="24"/>
              </w:rPr>
            </w:pPr>
            <w:r>
              <w:rPr>
                <w:sz w:val="24"/>
                <w:szCs w:val="24"/>
              </w:rPr>
              <w:lastRenderedPageBreak/>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0" w:lineRule="atLeast"/>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line="240" w:lineRule="atLeast"/>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6"/>
              <w:ind w:right="130"/>
              <w:jc w:val="both"/>
              <w:rPr>
                <w:sz w:val="24"/>
                <w:szCs w:val="24"/>
              </w:rPr>
            </w:pPr>
            <w:r>
              <w:rPr>
                <w:sz w:val="24"/>
                <w:szCs w:val="24"/>
              </w:rPr>
              <w:t>Базна</w:t>
            </w:r>
          </w:p>
          <w:p w:rsidR="00222D01" w:rsidRDefault="000D4A5D">
            <w:pPr>
              <w:spacing w:before="1" w:line="228" w:lineRule="exact"/>
              <w:ind w:right="132"/>
              <w:jc w:val="both"/>
              <w:rPr>
                <w:sz w:val="24"/>
                <w:szCs w:val="24"/>
              </w:rPr>
            </w:pPr>
            <w:r>
              <w:rPr>
                <w:sz w:val="24"/>
                <w:szCs w:val="24"/>
              </w:rPr>
              <w:t>вредност</w:t>
            </w:r>
          </w:p>
        </w:tc>
        <w:tc>
          <w:tcPr>
            <w:tcW w:w="3249" w:type="dxa"/>
            <w:gridSpan w:val="4"/>
            <w:shd w:val="clear" w:color="auto" w:fill="E26C09"/>
          </w:tcPr>
          <w:p w:rsidR="00222D01" w:rsidRDefault="000D4A5D">
            <w:pPr>
              <w:spacing w:before="2" w:line="223"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5" w:type="dxa"/>
            <w:vMerge w:val="restart"/>
            <w:shd w:val="clear" w:color="auto" w:fill="E26C09"/>
          </w:tcPr>
          <w:p w:rsidR="00222D01" w:rsidRDefault="000D4A5D">
            <w:pPr>
              <w:spacing w:before="129"/>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2"/>
            <w:shd w:val="clear" w:color="auto" w:fill="E26C09"/>
          </w:tcPr>
          <w:p w:rsidR="00222D01" w:rsidRDefault="000D4A5D">
            <w:pPr>
              <w:spacing w:before="1" w:line="223" w:lineRule="exact"/>
              <w:jc w:val="both"/>
              <w:rPr>
                <w:sz w:val="24"/>
                <w:szCs w:val="24"/>
              </w:rPr>
            </w:pPr>
            <w:r>
              <w:rPr>
                <w:sz w:val="24"/>
                <w:szCs w:val="24"/>
              </w:rPr>
              <w:t>2024.</w:t>
            </w:r>
          </w:p>
        </w:tc>
        <w:tc>
          <w:tcPr>
            <w:tcW w:w="1081" w:type="dxa"/>
            <w:shd w:val="clear" w:color="auto" w:fill="E26C09"/>
          </w:tcPr>
          <w:p w:rsidR="00222D01" w:rsidRDefault="000D4A5D">
            <w:pPr>
              <w:spacing w:before="1" w:line="223" w:lineRule="exact"/>
              <w:ind w:right="261"/>
              <w:jc w:val="both"/>
              <w:rPr>
                <w:sz w:val="24"/>
                <w:szCs w:val="24"/>
              </w:rPr>
            </w:pPr>
            <w:r>
              <w:rPr>
                <w:sz w:val="24"/>
                <w:szCs w:val="24"/>
              </w:rPr>
              <w:t>2025.</w:t>
            </w:r>
          </w:p>
        </w:tc>
        <w:tc>
          <w:tcPr>
            <w:tcW w:w="1084" w:type="dxa"/>
            <w:shd w:val="clear" w:color="auto" w:fill="E26C09"/>
          </w:tcPr>
          <w:p w:rsidR="00222D01" w:rsidRDefault="000D4A5D">
            <w:pPr>
              <w:spacing w:before="1" w:line="223" w:lineRule="exact"/>
              <w:ind w:right="292"/>
              <w:jc w:val="both"/>
              <w:rPr>
                <w:sz w:val="24"/>
                <w:szCs w:val="24"/>
              </w:rPr>
            </w:pPr>
            <w:r>
              <w:rPr>
                <w:sz w:val="24"/>
                <w:szCs w:val="24"/>
              </w:rPr>
              <w:t>2026.</w:t>
            </w:r>
          </w:p>
        </w:tc>
        <w:tc>
          <w:tcPr>
            <w:tcW w:w="2375" w:type="dxa"/>
            <w:vMerge/>
            <w:tcBorders>
              <w:top w:val="nil"/>
            </w:tcBorders>
            <w:shd w:val="clear" w:color="auto" w:fill="E26C09"/>
          </w:tcPr>
          <w:p w:rsidR="00222D01" w:rsidRDefault="00222D01">
            <w:pPr>
              <w:jc w:val="both"/>
              <w:rPr>
                <w:sz w:val="24"/>
                <w:szCs w:val="24"/>
              </w:rPr>
            </w:pPr>
          </w:p>
        </w:tc>
      </w:tr>
      <w:tr w:rsidR="00222D01">
        <w:trPr>
          <w:trHeight w:val="731"/>
        </w:trPr>
        <w:tc>
          <w:tcPr>
            <w:tcW w:w="4283" w:type="dxa"/>
            <w:gridSpan w:val="2"/>
          </w:tcPr>
          <w:p w:rsidR="00222D01" w:rsidRDefault="000D4A5D">
            <w:pPr>
              <w:spacing w:before="1"/>
              <w:ind w:right="203"/>
              <w:jc w:val="both"/>
              <w:rPr>
                <w:sz w:val="24"/>
                <w:szCs w:val="24"/>
              </w:rPr>
            </w:pPr>
            <w:r>
              <w:rPr>
                <w:sz w:val="24"/>
                <w:szCs w:val="24"/>
              </w:rPr>
              <w:t>Дефинисана квота за ромску популацију за</w:t>
            </w:r>
            <w:r>
              <w:rPr>
                <w:spacing w:val="1"/>
                <w:sz w:val="24"/>
                <w:szCs w:val="24"/>
              </w:rPr>
              <w:t xml:space="preserve"> </w:t>
            </w:r>
            <w:r>
              <w:rPr>
                <w:sz w:val="24"/>
                <w:szCs w:val="24"/>
              </w:rPr>
              <w:t>коришћење</w:t>
            </w:r>
            <w:r>
              <w:rPr>
                <w:spacing w:val="-5"/>
                <w:sz w:val="24"/>
                <w:szCs w:val="24"/>
              </w:rPr>
              <w:t xml:space="preserve"> </w:t>
            </w:r>
            <w:r>
              <w:rPr>
                <w:sz w:val="24"/>
                <w:szCs w:val="24"/>
              </w:rPr>
              <w:t>афирмативних</w:t>
            </w:r>
            <w:r>
              <w:rPr>
                <w:spacing w:val="-4"/>
                <w:sz w:val="24"/>
                <w:szCs w:val="24"/>
              </w:rPr>
              <w:t xml:space="preserve"> </w:t>
            </w:r>
            <w:r>
              <w:rPr>
                <w:sz w:val="24"/>
                <w:szCs w:val="24"/>
              </w:rPr>
              <w:t>мера</w:t>
            </w:r>
            <w:r>
              <w:rPr>
                <w:spacing w:val="-5"/>
                <w:sz w:val="24"/>
                <w:szCs w:val="24"/>
              </w:rPr>
              <w:t xml:space="preserve"> </w:t>
            </w:r>
            <w:r>
              <w:rPr>
                <w:sz w:val="24"/>
                <w:szCs w:val="24"/>
              </w:rPr>
              <w:t>у</w:t>
            </w:r>
            <w:r>
              <w:rPr>
                <w:spacing w:val="-3"/>
                <w:sz w:val="24"/>
                <w:szCs w:val="24"/>
              </w:rPr>
              <w:t xml:space="preserve"> </w:t>
            </w:r>
            <w:r>
              <w:rPr>
                <w:sz w:val="24"/>
                <w:szCs w:val="24"/>
              </w:rPr>
              <w:t>програмима</w:t>
            </w:r>
          </w:p>
          <w:p w:rsidR="00222D01" w:rsidRDefault="000D4A5D">
            <w:pPr>
              <w:spacing w:line="222" w:lineRule="exact"/>
              <w:jc w:val="both"/>
              <w:rPr>
                <w:sz w:val="24"/>
                <w:szCs w:val="24"/>
              </w:rPr>
            </w:pPr>
            <w:r>
              <w:rPr>
                <w:sz w:val="24"/>
                <w:szCs w:val="24"/>
              </w:rPr>
              <w:t>запошљавања</w:t>
            </w:r>
          </w:p>
        </w:tc>
        <w:tc>
          <w:tcPr>
            <w:tcW w:w="1095" w:type="dxa"/>
          </w:tcPr>
          <w:p w:rsidR="00222D01" w:rsidRDefault="000D4A5D">
            <w:pPr>
              <w:spacing w:before="123"/>
              <w:ind w:right="428"/>
              <w:jc w:val="both"/>
              <w:rPr>
                <w:sz w:val="24"/>
                <w:szCs w:val="24"/>
              </w:rPr>
            </w:pPr>
            <w:r>
              <w:rPr>
                <w:sz w:val="24"/>
                <w:szCs w:val="24"/>
              </w:rPr>
              <w:t>Да</w:t>
            </w:r>
            <w:r>
              <w:rPr>
                <w:spacing w:val="-44"/>
                <w:sz w:val="24"/>
                <w:szCs w:val="24"/>
              </w:rPr>
              <w:t xml:space="preserve"> </w:t>
            </w:r>
            <w:r>
              <w:rPr>
                <w:spacing w:val="-1"/>
                <w:sz w:val="24"/>
                <w:szCs w:val="24"/>
              </w:rPr>
              <w:t>Не</w:t>
            </w:r>
          </w:p>
        </w:tc>
        <w:tc>
          <w:tcPr>
            <w:tcW w:w="1088" w:type="dxa"/>
          </w:tcPr>
          <w:p w:rsidR="00222D01" w:rsidRDefault="00222D01">
            <w:pPr>
              <w:spacing w:before="2"/>
              <w:jc w:val="both"/>
              <w:rPr>
                <w:sz w:val="24"/>
                <w:szCs w:val="24"/>
              </w:rPr>
            </w:pPr>
          </w:p>
          <w:p w:rsidR="00222D01" w:rsidRDefault="000D4A5D">
            <w:pPr>
              <w:ind w:right="289"/>
              <w:jc w:val="both"/>
              <w:rPr>
                <w:sz w:val="24"/>
                <w:szCs w:val="24"/>
              </w:rPr>
            </w:pPr>
            <w:r>
              <w:rPr>
                <w:sz w:val="24"/>
                <w:szCs w:val="24"/>
              </w:rPr>
              <w:t>202</w:t>
            </w:r>
            <w:r>
              <w:rPr>
                <w:sz w:val="24"/>
                <w:szCs w:val="24"/>
                <w:lang w:val="sr-Cyrl-ME"/>
              </w:rPr>
              <w:t>4</w:t>
            </w:r>
            <w:r>
              <w:rPr>
                <w:sz w:val="24"/>
                <w:szCs w:val="24"/>
              </w:rPr>
              <w:t>.</w:t>
            </w:r>
          </w:p>
        </w:tc>
        <w:tc>
          <w:tcPr>
            <w:tcW w:w="1098" w:type="dxa"/>
          </w:tcPr>
          <w:p w:rsidR="00222D01" w:rsidRDefault="00222D01">
            <w:pPr>
              <w:spacing w:before="2"/>
              <w:jc w:val="both"/>
              <w:rPr>
                <w:sz w:val="24"/>
                <w:szCs w:val="24"/>
              </w:rPr>
            </w:pPr>
          </w:p>
          <w:p w:rsidR="00222D01" w:rsidRDefault="000D4A5D">
            <w:pPr>
              <w:ind w:right="295"/>
              <w:jc w:val="both"/>
              <w:rPr>
                <w:sz w:val="24"/>
                <w:szCs w:val="24"/>
              </w:rPr>
            </w:pPr>
            <w:r>
              <w:rPr>
                <w:sz w:val="24"/>
                <w:szCs w:val="24"/>
              </w:rPr>
              <w:t>Не</w:t>
            </w:r>
          </w:p>
        </w:tc>
        <w:tc>
          <w:tcPr>
            <w:tcW w:w="1084" w:type="dxa"/>
            <w:gridSpan w:val="2"/>
          </w:tcPr>
          <w:p w:rsidR="00222D01" w:rsidRDefault="00222D01">
            <w:pPr>
              <w:spacing w:before="2"/>
              <w:jc w:val="both"/>
              <w:rPr>
                <w:sz w:val="24"/>
                <w:szCs w:val="24"/>
              </w:rPr>
            </w:pPr>
          </w:p>
          <w:p w:rsidR="00222D01" w:rsidRDefault="000D4A5D">
            <w:pPr>
              <w:ind w:right="386"/>
              <w:jc w:val="both"/>
              <w:rPr>
                <w:sz w:val="24"/>
                <w:szCs w:val="24"/>
              </w:rPr>
            </w:pPr>
            <w:r>
              <w:rPr>
                <w:sz w:val="24"/>
                <w:szCs w:val="24"/>
              </w:rPr>
              <w:t>Да</w:t>
            </w:r>
          </w:p>
        </w:tc>
        <w:tc>
          <w:tcPr>
            <w:tcW w:w="1081" w:type="dxa"/>
          </w:tcPr>
          <w:p w:rsidR="00222D01" w:rsidRDefault="00222D01">
            <w:pPr>
              <w:spacing w:before="2"/>
              <w:jc w:val="both"/>
              <w:rPr>
                <w:sz w:val="24"/>
                <w:szCs w:val="24"/>
              </w:rPr>
            </w:pPr>
          </w:p>
          <w:p w:rsidR="00222D01" w:rsidRDefault="000D4A5D">
            <w:pPr>
              <w:jc w:val="both"/>
              <w:rPr>
                <w:sz w:val="24"/>
                <w:szCs w:val="24"/>
              </w:rPr>
            </w:pPr>
            <w:r>
              <w:rPr>
                <w:w w:val="99"/>
                <w:sz w:val="24"/>
                <w:szCs w:val="24"/>
              </w:rPr>
              <w:t>/</w:t>
            </w:r>
          </w:p>
        </w:tc>
        <w:tc>
          <w:tcPr>
            <w:tcW w:w="1084" w:type="dxa"/>
          </w:tcPr>
          <w:p w:rsidR="00222D01" w:rsidRDefault="00222D01">
            <w:pPr>
              <w:spacing w:before="2"/>
              <w:jc w:val="both"/>
              <w:rPr>
                <w:sz w:val="24"/>
                <w:szCs w:val="24"/>
              </w:rPr>
            </w:pPr>
          </w:p>
          <w:p w:rsidR="00222D01" w:rsidRDefault="000D4A5D">
            <w:pPr>
              <w:ind w:right="2"/>
              <w:jc w:val="both"/>
              <w:rPr>
                <w:sz w:val="24"/>
                <w:szCs w:val="24"/>
              </w:rPr>
            </w:pPr>
            <w:r>
              <w:rPr>
                <w:w w:val="99"/>
                <w:sz w:val="24"/>
                <w:szCs w:val="24"/>
              </w:rPr>
              <w:t>/</w:t>
            </w:r>
          </w:p>
        </w:tc>
        <w:tc>
          <w:tcPr>
            <w:tcW w:w="2375" w:type="dxa"/>
          </w:tcPr>
          <w:p w:rsidR="00222D01" w:rsidRDefault="00222D01">
            <w:pPr>
              <w:spacing w:before="2"/>
              <w:jc w:val="both"/>
              <w:rPr>
                <w:sz w:val="24"/>
                <w:szCs w:val="24"/>
              </w:rPr>
            </w:pPr>
          </w:p>
          <w:p w:rsidR="00222D01" w:rsidRDefault="000D4A5D">
            <w:pPr>
              <w:ind w:right="149"/>
              <w:jc w:val="both"/>
              <w:rPr>
                <w:sz w:val="24"/>
                <w:szCs w:val="24"/>
              </w:rPr>
            </w:pPr>
            <w:r>
              <w:rPr>
                <w:sz w:val="24"/>
                <w:szCs w:val="24"/>
              </w:rPr>
              <w:t>Одлука</w:t>
            </w:r>
            <w:r>
              <w:rPr>
                <w:spacing w:val="-5"/>
                <w:sz w:val="24"/>
                <w:szCs w:val="24"/>
              </w:rPr>
              <w:t xml:space="preserve"> </w:t>
            </w:r>
            <w:r>
              <w:rPr>
                <w:sz w:val="24"/>
                <w:szCs w:val="24"/>
              </w:rPr>
              <w:t>НСЗ</w:t>
            </w:r>
          </w:p>
        </w:tc>
      </w:tr>
      <w:tr w:rsidR="00222D01">
        <w:trPr>
          <w:trHeight w:val="489"/>
        </w:trPr>
        <w:tc>
          <w:tcPr>
            <w:tcW w:w="4283" w:type="dxa"/>
            <w:gridSpan w:val="2"/>
          </w:tcPr>
          <w:p w:rsidR="00222D01" w:rsidRDefault="000D4A5D">
            <w:pPr>
              <w:spacing w:before="1"/>
              <w:jc w:val="both"/>
              <w:rPr>
                <w:sz w:val="24"/>
                <w:szCs w:val="24"/>
              </w:rPr>
            </w:pPr>
            <w:r>
              <w:rPr>
                <w:sz w:val="24"/>
                <w:szCs w:val="24"/>
              </w:rPr>
              <w:t>Број</w:t>
            </w:r>
            <w:r>
              <w:rPr>
                <w:spacing w:val="-4"/>
                <w:sz w:val="24"/>
                <w:szCs w:val="24"/>
              </w:rPr>
              <w:t xml:space="preserve"> </w:t>
            </w:r>
            <w:r>
              <w:rPr>
                <w:sz w:val="24"/>
                <w:szCs w:val="24"/>
              </w:rPr>
              <w:t>лица</w:t>
            </w:r>
            <w:r>
              <w:rPr>
                <w:spacing w:val="-4"/>
                <w:sz w:val="24"/>
                <w:szCs w:val="24"/>
              </w:rPr>
              <w:t xml:space="preserve"> </w:t>
            </w:r>
            <w:r>
              <w:rPr>
                <w:sz w:val="24"/>
                <w:szCs w:val="24"/>
              </w:rPr>
              <w:t>ромске</w:t>
            </w:r>
            <w:r>
              <w:rPr>
                <w:spacing w:val="-4"/>
                <w:sz w:val="24"/>
                <w:szCs w:val="24"/>
              </w:rPr>
              <w:t xml:space="preserve"> </w:t>
            </w:r>
            <w:r>
              <w:rPr>
                <w:sz w:val="24"/>
                <w:szCs w:val="24"/>
              </w:rPr>
              <w:t>националности</w:t>
            </w:r>
            <w:r>
              <w:rPr>
                <w:spacing w:val="-4"/>
                <w:sz w:val="24"/>
                <w:szCs w:val="24"/>
              </w:rPr>
              <w:t xml:space="preserve"> </w:t>
            </w:r>
            <w:r>
              <w:rPr>
                <w:sz w:val="24"/>
                <w:szCs w:val="24"/>
              </w:rPr>
              <w:t>која</w:t>
            </w:r>
            <w:r>
              <w:rPr>
                <w:spacing w:val="-1"/>
                <w:sz w:val="24"/>
                <w:szCs w:val="24"/>
              </w:rPr>
              <w:t xml:space="preserve"> </w:t>
            </w:r>
            <w:r>
              <w:rPr>
                <w:sz w:val="24"/>
                <w:szCs w:val="24"/>
              </w:rPr>
              <w:t>су</w:t>
            </w:r>
          </w:p>
          <w:p w:rsidR="00222D01" w:rsidRDefault="000D4A5D">
            <w:pPr>
              <w:spacing w:before="1" w:line="223" w:lineRule="exact"/>
              <w:jc w:val="both"/>
              <w:rPr>
                <w:sz w:val="24"/>
                <w:szCs w:val="24"/>
              </w:rPr>
            </w:pPr>
            <w:r>
              <w:rPr>
                <w:sz w:val="24"/>
                <w:szCs w:val="24"/>
              </w:rPr>
              <w:t>прошла</w:t>
            </w:r>
            <w:r>
              <w:rPr>
                <w:spacing w:val="-3"/>
                <w:sz w:val="24"/>
                <w:szCs w:val="24"/>
              </w:rPr>
              <w:t xml:space="preserve"> </w:t>
            </w:r>
            <w:r>
              <w:rPr>
                <w:sz w:val="24"/>
                <w:szCs w:val="24"/>
              </w:rPr>
              <w:t>неку</w:t>
            </w:r>
            <w:r>
              <w:rPr>
                <w:spacing w:val="-2"/>
                <w:sz w:val="24"/>
                <w:szCs w:val="24"/>
              </w:rPr>
              <w:t xml:space="preserve"> </w:t>
            </w:r>
            <w:r>
              <w:rPr>
                <w:sz w:val="24"/>
                <w:szCs w:val="24"/>
              </w:rPr>
              <w:t>од</w:t>
            </w:r>
            <w:r>
              <w:rPr>
                <w:spacing w:val="-3"/>
                <w:sz w:val="24"/>
                <w:szCs w:val="24"/>
              </w:rPr>
              <w:t xml:space="preserve"> </w:t>
            </w:r>
            <w:r>
              <w:rPr>
                <w:sz w:val="24"/>
                <w:szCs w:val="24"/>
              </w:rPr>
              <w:t>обука</w:t>
            </w:r>
            <w:r>
              <w:rPr>
                <w:spacing w:val="-3"/>
                <w:sz w:val="24"/>
                <w:szCs w:val="24"/>
              </w:rPr>
              <w:t xml:space="preserve"> </w:t>
            </w:r>
            <w:r>
              <w:rPr>
                <w:sz w:val="24"/>
                <w:szCs w:val="24"/>
              </w:rPr>
              <w:t>у оквиру</w:t>
            </w:r>
            <w:r>
              <w:rPr>
                <w:spacing w:val="-2"/>
                <w:sz w:val="24"/>
                <w:szCs w:val="24"/>
              </w:rPr>
              <w:t xml:space="preserve"> </w:t>
            </w:r>
            <w:r>
              <w:rPr>
                <w:sz w:val="24"/>
                <w:szCs w:val="24"/>
              </w:rPr>
              <w:t>мера</w:t>
            </w:r>
            <w:r>
              <w:rPr>
                <w:spacing w:val="-3"/>
                <w:sz w:val="24"/>
                <w:szCs w:val="24"/>
              </w:rPr>
              <w:t xml:space="preserve"> </w:t>
            </w:r>
            <w:r>
              <w:rPr>
                <w:sz w:val="24"/>
                <w:szCs w:val="24"/>
              </w:rPr>
              <w:t>АПЗ</w:t>
            </w:r>
            <w:r>
              <w:rPr>
                <w:spacing w:val="-3"/>
                <w:sz w:val="24"/>
                <w:szCs w:val="24"/>
              </w:rPr>
              <w:t xml:space="preserve"> </w:t>
            </w:r>
            <w:r>
              <w:rPr>
                <w:sz w:val="24"/>
                <w:szCs w:val="24"/>
              </w:rPr>
              <w:t>НСЗ</w:t>
            </w:r>
          </w:p>
        </w:tc>
        <w:tc>
          <w:tcPr>
            <w:tcW w:w="1095" w:type="dxa"/>
          </w:tcPr>
          <w:p w:rsidR="00222D01" w:rsidRDefault="000D4A5D">
            <w:pPr>
              <w:spacing w:before="123"/>
              <w:ind w:right="127"/>
              <w:jc w:val="both"/>
              <w:rPr>
                <w:sz w:val="24"/>
                <w:szCs w:val="24"/>
              </w:rPr>
            </w:pPr>
            <w:r>
              <w:rPr>
                <w:sz w:val="24"/>
                <w:szCs w:val="24"/>
              </w:rPr>
              <w:t>Број</w:t>
            </w:r>
          </w:p>
        </w:tc>
        <w:tc>
          <w:tcPr>
            <w:tcW w:w="1088" w:type="dxa"/>
          </w:tcPr>
          <w:p w:rsidR="00222D01" w:rsidRDefault="000D4A5D">
            <w:pPr>
              <w:spacing w:before="123"/>
              <w:ind w:right="289"/>
              <w:jc w:val="both"/>
              <w:rPr>
                <w:sz w:val="24"/>
                <w:szCs w:val="24"/>
              </w:rPr>
            </w:pPr>
            <w:r>
              <w:rPr>
                <w:sz w:val="24"/>
                <w:szCs w:val="24"/>
              </w:rPr>
              <w:t>202</w:t>
            </w:r>
            <w:r>
              <w:rPr>
                <w:sz w:val="24"/>
                <w:szCs w:val="24"/>
                <w:lang w:val="sr-Cyrl-ME"/>
              </w:rPr>
              <w:t>4</w:t>
            </w:r>
            <w:r>
              <w:rPr>
                <w:sz w:val="24"/>
                <w:szCs w:val="24"/>
              </w:rPr>
              <w:t>.</w:t>
            </w:r>
          </w:p>
        </w:tc>
        <w:tc>
          <w:tcPr>
            <w:tcW w:w="1098" w:type="dxa"/>
          </w:tcPr>
          <w:p w:rsidR="00222D01" w:rsidRDefault="000D4A5D">
            <w:pPr>
              <w:spacing w:before="123"/>
              <w:ind w:right="295"/>
              <w:jc w:val="both"/>
              <w:rPr>
                <w:sz w:val="24"/>
                <w:szCs w:val="24"/>
                <w:lang w:val="sr-Cyrl-ME"/>
              </w:rPr>
            </w:pPr>
            <w:r>
              <w:rPr>
                <w:sz w:val="24"/>
                <w:szCs w:val="24"/>
                <w:lang w:val="sr-Cyrl-ME"/>
              </w:rPr>
              <w:t>3</w:t>
            </w:r>
          </w:p>
        </w:tc>
        <w:tc>
          <w:tcPr>
            <w:tcW w:w="1084" w:type="dxa"/>
            <w:gridSpan w:val="2"/>
          </w:tcPr>
          <w:p w:rsidR="00222D01" w:rsidRDefault="000D4A5D">
            <w:pPr>
              <w:spacing w:before="123"/>
              <w:ind w:right="386"/>
              <w:jc w:val="both"/>
              <w:rPr>
                <w:sz w:val="24"/>
                <w:szCs w:val="24"/>
              </w:rPr>
            </w:pPr>
            <w:r>
              <w:rPr>
                <w:sz w:val="24"/>
                <w:szCs w:val="24"/>
              </w:rPr>
              <w:t>12</w:t>
            </w:r>
          </w:p>
        </w:tc>
        <w:tc>
          <w:tcPr>
            <w:tcW w:w="1081" w:type="dxa"/>
          </w:tcPr>
          <w:p w:rsidR="00222D01" w:rsidRDefault="000D4A5D">
            <w:pPr>
              <w:spacing w:before="123"/>
              <w:ind w:right="261"/>
              <w:jc w:val="both"/>
              <w:rPr>
                <w:sz w:val="24"/>
                <w:szCs w:val="24"/>
              </w:rPr>
            </w:pPr>
            <w:r>
              <w:rPr>
                <w:sz w:val="24"/>
                <w:szCs w:val="24"/>
              </w:rPr>
              <w:t>12</w:t>
            </w:r>
          </w:p>
        </w:tc>
        <w:tc>
          <w:tcPr>
            <w:tcW w:w="1084" w:type="dxa"/>
          </w:tcPr>
          <w:p w:rsidR="00222D01" w:rsidRDefault="000D4A5D">
            <w:pPr>
              <w:spacing w:before="123"/>
              <w:ind w:right="288"/>
              <w:jc w:val="both"/>
              <w:rPr>
                <w:sz w:val="24"/>
                <w:szCs w:val="24"/>
              </w:rPr>
            </w:pPr>
            <w:r>
              <w:rPr>
                <w:sz w:val="24"/>
                <w:szCs w:val="24"/>
              </w:rPr>
              <w:t>12</w:t>
            </w:r>
          </w:p>
        </w:tc>
        <w:tc>
          <w:tcPr>
            <w:tcW w:w="2375" w:type="dxa"/>
          </w:tcPr>
          <w:p w:rsidR="00222D01" w:rsidRDefault="000D4A5D">
            <w:pPr>
              <w:spacing w:before="123"/>
              <w:ind w:right="148"/>
              <w:jc w:val="both"/>
              <w:rPr>
                <w:sz w:val="24"/>
                <w:szCs w:val="24"/>
              </w:rPr>
            </w:pPr>
            <w:r>
              <w:rPr>
                <w:sz w:val="24"/>
                <w:szCs w:val="24"/>
              </w:rPr>
              <w:t>Извештаји</w:t>
            </w:r>
            <w:r>
              <w:rPr>
                <w:spacing w:val="-2"/>
                <w:sz w:val="24"/>
                <w:szCs w:val="24"/>
              </w:rPr>
              <w:t xml:space="preserve"> </w:t>
            </w:r>
            <w:r>
              <w:rPr>
                <w:sz w:val="24"/>
                <w:szCs w:val="24"/>
              </w:rPr>
              <w:t>НСЗ</w:t>
            </w:r>
          </w:p>
        </w:tc>
      </w:tr>
      <w:tr w:rsidR="00222D01">
        <w:trPr>
          <w:trHeight w:val="489"/>
        </w:trPr>
        <w:tc>
          <w:tcPr>
            <w:tcW w:w="4283" w:type="dxa"/>
            <w:gridSpan w:val="2"/>
          </w:tcPr>
          <w:p w:rsidR="00222D01" w:rsidRDefault="000D4A5D">
            <w:pPr>
              <w:spacing w:line="240" w:lineRule="atLeast"/>
              <w:ind w:right="163"/>
              <w:jc w:val="both"/>
              <w:rPr>
                <w:sz w:val="24"/>
                <w:szCs w:val="24"/>
              </w:rPr>
            </w:pPr>
            <w:r>
              <w:rPr>
                <w:sz w:val="24"/>
                <w:szCs w:val="24"/>
              </w:rPr>
              <w:t>Број</w:t>
            </w:r>
            <w:r>
              <w:rPr>
                <w:spacing w:val="-5"/>
                <w:sz w:val="24"/>
                <w:szCs w:val="24"/>
              </w:rPr>
              <w:t xml:space="preserve"> </w:t>
            </w:r>
            <w:r>
              <w:rPr>
                <w:sz w:val="24"/>
                <w:szCs w:val="24"/>
              </w:rPr>
              <w:t>додељених</w:t>
            </w:r>
            <w:r>
              <w:rPr>
                <w:spacing w:val="-4"/>
                <w:sz w:val="24"/>
                <w:szCs w:val="24"/>
              </w:rPr>
              <w:t xml:space="preserve"> </w:t>
            </w:r>
            <w:r>
              <w:rPr>
                <w:sz w:val="24"/>
                <w:szCs w:val="24"/>
              </w:rPr>
              <w:t>субвенција</w:t>
            </w:r>
            <w:r>
              <w:rPr>
                <w:spacing w:val="-3"/>
                <w:sz w:val="24"/>
                <w:szCs w:val="24"/>
              </w:rPr>
              <w:t xml:space="preserve"> </w:t>
            </w:r>
            <w:r>
              <w:rPr>
                <w:sz w:val="24"/>
                <w:szCs w:val="24"/>
              </w:rPr>
              <w:t>за</w:t>
            </w:r>
            <w:r>
              <w:rPr>
                <w:spacing w:val="-4"/>
                <w:sz w:val="24"/>
                <w:szCs w:val="24"/>
              </w:rPr>
              <w:t xml:space="preserve"> </w:t>
            </w:r>
            <w:r>
              <w:rPr>
                <w:sz w:val="24"/>
                <w:szCs w:val="24"/>
              </w:rPr>
              <w:t>послодавце</w:t>
            </w:r>
            <w:r>
              <w:rPr>
                <w:spacing w:val="-5"/>
                <w:sz w:val="24"/>
                <w:szCs w:val="24"/>
              </w:rPr>
              <w:t xml:space="preserve"> </w:t>
            </w:r>
            <w:r>
              <w:rPr>
                <w:sz w:val="24"/>
                <w:szCs w:val="24"/>
              </w:rPr>
              <w:t>који</w:t>
            </w:r>
            <w:r>
              <w:rPr>
                <w:spacing w:val="-42"/>
                <w:sz w:val="24"/>
                <w:szCs w:val="24"/>
              </w:rPr>
              <w:t xml:space="preserve"> </w:t>
            </w:r>
            <w:r>
              <w:rPr>
                <w:sz w:val="24"/>
                <w:szCs w:val="24"/>
              </w:rPr>
              <w:t>запошљавају</w:t>
            </w:r>
            <w:r>
              <w:rPr>
                <w:spacing w:val="-2"/>
                <w:sz w:val="24"/>
                <w:szCs w:val="24"/>
              </w:rPr>
              <w:t xml:space="preserve"> </w:t>
            </w:r>
            <w:r>
              <w:rPr>
                <w:sz w:val="24"/>
                <w:szCs w:val="24"/>
              </w:rPr>
              <w:t>лица</w:t>
            </w:r>
            <w:r>
              <w:rPr>
                <w:spacing w:val="-3"/>
                <w:sz w:val="24"/>
                <w:szCs w:val="24"/>
              </w:rPr>
              <w:t xml:space="preserve"> </w:t>
            </w:r>
            <w:r>
              <w:rPr>
                <w:sz w:val="24"/>
                <w:szCs w:val="24"/>
              </w:rPr>
              <w:t>ромске</w:t>
            </w:r>
            <w:r>
              <w:rPr>
                <w:spacing w:val="-3"/>
                <w:sz w:val="24"/>
                <w:szCs w:val="24"/>
              </w:rPr>
              <w:t xml:space="preserve"> </w:t>
            </w:r>
            <w:r>
              <w:rPr>
                <w:sz w:val="24"/>
                <w:szCs w:val="24"/>
              </w:rPr>
              <w:t>националности</w:t>
            </w:r>
          </w:p>
        </w:tc>
        <w:tc>
          <w:tcPr>
            <w:tcW w:w="1095" w:type="dxa"/>
          </w:tcPr>
          <w:p w:rsidR="00222D01" w:rsidRDefault="000D4A5D">
            <w:pPr>
              <w:spacing w:before="123"/>
              <w:ind w:right="127"/>
              <w:jc w:val="both"/>
              <w:rPr>
                <w:sz w:val="24"/>
                <w:szCs w:val="24"/>
              </w:rPr>
            </w:pPr>
            <w:r>
              <w:rPr>
                <w:sz w:val="24"/>
                <w:szCs w:val="24"/>
              </w:rPr>
              <w:t>Број</w:t>
            </w:r>
          </w:p>
        </w:tc>
        <w:tc>
          <w:tcPr>
            <w:tcW w:w="1088" w:type="dxa"/>
          </w:tcPr>
          <w:p w:rsidR="00222D01" w:rsidRDefault="000D4A5D">
            <w:pPr>
              <w:spacing w:before="123"/>
              <w:ind w:right="289"/>
              <w:jc w:val="both"/>
              <w:rPr>
                <w:sz w:val="24"/>
                <w:szCs w:val="24"/>
              </w:rPr>
            </w:pPr>
            <w:r>
              <w:rPr>
                <w:sz w:val="24"/>
                <w:szCs w:val="24"/>
              </w:rPr>
              <w:t>202</w:t>
            </w:r>
            <w:r>
              <w:rPr>
                <w:sz w:val="24"/>
                <w:szCs w:val="24"/>
                <w:lang w:val="sr-Cyrl-ME"/>
              </w:rPr>
              <w:t>4</w:t>
            </w:r>
            <w:r>
              <w:rPr>
                <w:sz w:val="24"/>
                <w:szCs w:val="24"/>
              </w:rPr>
              <w:t>.</w:t>
            </w:r>
          </w:p>
        </w:tc>
        <w:tc>
          <w:tcPr>
            <w:tcW w:w="1098" w:type="dxa"/>
          </w:tcPr>
          <w:p w:rsidR="00222D01" w:rsidRDefault="000D4A5D">
            <w:pPr>
              <w:spacing w:before="123"/>
              <w:jc w:val="both"/>
              <w:rPr>
                <w:sz w:val="24"/>
                <w:szCs w:val="24"/>
                <w:lang w:val="sr-Cyrl-ME"/>
              </w:rPr>
            </w:pPr>
            <w:r>
              <w:rPr>
                <w:w w:val="99"/>
                <w:sz w:val="24"/>
                <w:szCs w:val="24"/>
                <w:lang w:val="sr-Cyrl-ME"/>
              </w:rPr>
              <w:t>0</w:t>
            </w:r>
          </w:p>
        </w:tc>
        <w:tc>
          <w:tcPr>
            <w:tcW w:w="1084" w:type="dxa"/>
            <w:gridSpan w:val="2"/>
          </w:tcPr>
          <w:p w:rsidR="00222D01" w:rsidRDefault="000D4A5D">
            <w:pPr>
              <w:spacing w:before="123"/>
              <w:jc w:val="both"/>
              <w:rPr>
                <w:sz w:val="24"/>
                <w:szCs w:val="24"/>
                <w:lang w:val="sr-Cyrl-ME"/>
              </w:rPr>
            </w:pPr>
            <w:r>
              <w:rPr>
                <w:sz w:val="24"/>
                <w:szCs w:val="24"/>
                <w:lang w:val="sr-Cyrl-ME"/>
              </w:rPr>
              <w:t>1</w:t>
            </w:r>
          </w:p>
        </w:tc>
        <w:tc>
          <w:tcPr>
            <w:tcW w:w="1081" w:type="dxa"/>
          </w:tcPr>
          <w:p w:rsidR="00222D01" w:rsidRDefault="000D4A5D">
            <w:pPr>
              <w:spacing w:before="123"/>
              <w:jc w:val="both"/>
              <w:rPr>
                <w:sz w:val="24"/>
                <w:szCs w:val="24"/>
                <w:lang w:val="sr-Cyrl-ME"/>
              </w:rPr>
            </w:pPr>
            <w:r>
              <w:rPr>
                <w:w w:val="99"/>
                <w:sz w:val="24"/>
                <w:szCs w:val="24"/>
                <w:lang w:val="sr-Cyrl-ME"/>
              </w:rPr>
              <w:t>2</w:t>
            </w:r>
          </w:p>
        </w:tc>
        <w:tc>
          <w:tcPr>
            <w:tcW w:w="1084" w:type="dxa"/>
          </w:tcPr>
          <w:p w:rsidR="00222D01" w:rsidRDefault="000D4A5D">
            <w:pPr>
              <w:spacing w:before="123"/>
              <w:ind w:right="2"/>
              <w:jc w:val="both"/>
              <w:rPr>
                <w:sz w:val="24"/>
                <w:szCs w:val="24"/>
              </w:rPr>
            </w:pPr>
            <w:r>
              <w:rPr>
                <w:w w:val="99"/>
                <w:sz w:val="24"/>
                <w:szCs w:val="24"/>
              </w:rPr>
              <w:t>5</w:t>
            </w:r>
          </w:p>
        </w:tc>
        <w:tc>
          <w:tcPr>
            <w:tcW w:w="2375" w:type="dxa"/>
          </w:tcPr>
          <w:p w:rsidR="00222D01" w:rsidRDefault="000D4A5D">
            <w:pPr>
              <w:spacing w:line="240" w:lineRule="atLeast"/>
              <w:ind w:right="139"/>
              <w:jc w:val="both"/>
              <w:rPr>
                <w:sz w:val="24"/>
                <w:szCs w:val="24"/>
              </w:rPr>
            </w:pPr>
            <w:r>
              <w:rPr>
                <w:sz w:val="24"/>
                <w:szCs w:val="24"/>
              </w:rPr>
              <w:t>Град</w:t>
            </w:r>
            <w:r>
              <w:rPr>
                <w:spacing w:val="-4"/>
                <w:sz w:val="24"/>
                <w:szCs w:val="24"/>
              </w:rPr>
              <w:t xml:space="preserve"> </w:t>
            </w:r>
            <w:r>
              <w:rPr>
                <w:sz w:val="24"/>
                <w:szCs w:val="24"/>
              </w:rPr>
              <w:t>Ниш</w:t>
            </w:r>
            <w:r>
              <w:rPr>
                <w:spacing w:val="-3"/>
                <w:sz w:val="24"/>
                <w:szCs w:val="24"/>
              </w:rPr>
              <w:t xml:space="preserve"> </w:t>
            </w:r>
            <w:r>
              <w:rPr>
                <w:sz w:val="24"/>
                <w:szCs w:val="24"/>
              </w:rPr>
              <w:t>–</w:t>
            </w:r>
            <w:r>
              <w:rPr>
                <w:spacing w:val="-4"/>
                <w:sz w:val="24"/>
                <w:szCs w:val="24"/>
              </w:rPr>
              <w:t xml:space="preserve"> </w:t>
            </w:r>
            <w:r>
              <w:rPr>
                <w:sz w:val="24"/>
                <w:szCs w:val="24"/>
              </w:rPr>
              <w:t>Канцеларија за локални економски развој</w:t>
            </w:r>
          </w:p>
        </w:tc>
      </w:tr>
    </w:tbl>
    <w:p w:rsidR="00222D01" w:rsidRDefault="000D4A5D">
      <w:pPr>
        <w:spacing w:line="223" w:lineRule="exact"/>
        <w:jc w:val="both"/>
        <w:rPr>
          <w:sz w:val="24"/>
          <w:szCs w:val="24"/>
          <w:lang w:val="sr-Cyrl-ME"/>
        </w:rPr>
        <w:sectPr w:rsidR="00222D01">
          <w:pgSz w:w="15840" w:h="12240" w:orient="landscape"/>
          <w:pgMar w:top="1140" w:right="1200" w:bottom="1120" w:left="1220" w:header="0" w:footer="932" w:gutter="0"/>
          <w:cols w:space="720"/>
        </w:sectPr>
      </w:pPr>
      <w:r>
        <w:rPr>
          <w:sz w:val="24"/>
          <w:szCs w:val="24"/>
          <w:lang w:val="sr-Cyrl-ME"/>
        </w:rPr>
        <w:t>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3215"/>
        <w:gridCol w:w="1506"/>
        <w:gridCol w:w="1504"/>
        <w:gridCol w:w="1460"/>
        <w:gridCol w:w="1412"/>
        <w:gridCol w:w="1434"/>
        <w:gridCol w:w="1664"/>
      </w:tblGrid>
      <w:tr w:rsidR="00222D01">
        <w:trPr>
          <w:trHeight w:val="486"/>
        </w:trPr>
        <w:tc>
          <w:tcPr>
            <w:tcW w:w="992" w:type="dxa"/>
            <w:shd w:val="clear" w:color="auto" w:fill="92CDDC"/>
          </w:tcPr>
          <w:p w:rsidR="00222D01" w:rsidRDefault="000D4A5D">
            <w:pPr>
              <w:spacing w:before="121"/>
              <w:jc w:val="both"/>
              <w:rPr>
                <w:sz w:val="24"/>
                <w:szCs w:val="24"/>
              </w:rPr>
            </w:pPr>
            <w:r>
              <w:rPr>
                <w:sz w:val="24"/>
                <w:szCs w:val="24"/>
              </w:rPr>
              <w:lastRenderedPageBreak/>
              <w:t>Ознака</w:t>
            </w:r>
          </w:p>
        </w:tc>
        <w:tc>
          <w:tcPr>
            <w:tcW w:w="3215" w:type="dxa"/>
            <w:shd w:val="clear" w:color="auto" w:fill="92CDDC"/>
          </w:tcPr>
          <w:p w:rsidR="00222D01" w:rsidRDefault="000D4A5D">
            <w:pPr>
              <w:spacing w:before="121"/>
              <w:jc w:val="both"/>
              <w:rPr>
                <w:sz w:val="24"/>
                <w:szCs w:val="24"/>
              </w:rPr>
            </w:pPr>
            <w:r>
              <w:rPr>
                <w:sz w:val="24"/>
                <w:szCs w:val="24"/>
              </w:rPr>
              <w:t>Назив</w:t>
            </w:r>
            <w:r>
              <w:rPr>
                <w:spacing w:val="-6"/>
                <w:sz w:val="24"/>
                <w:szCs w:val="24"/>
              </w:rPr>
              <w:t xml:space="preserve"> </w:t>
            </w:r>
            <w:r>
              <w:rPr>
                <w:sz w:val="24"/>
                <w:szCs w:val="24"/>
              </w:rPr>
              <w:t>активности</w:t>
            </w:r>
          </w:p>
        </w:tc>
        <w:tc>
          <w:tcPr>
            <w:tcW w:w="1506" w:type="dxa"/>
            <w:shd w:val="clear" w:color="auto" w:fill="92CDDC"/>
          </w:tcPr>
          <w:p w:rsidR="00222D01" w:rsidRDefault="000D4A5D">
            <w:pPr>
              <w:spacing w:before="121"/>
              <w:jc w:val="both"/>
              <w:rPr>
                <w:sz w:val="24"/>
                <w:szCs w:val="24"/>
              </w:rPr>
            </w:pPr>
            <w:r>
              <w:rPr>
                <w:sz w:val="24"/>
                <w:szCs w:val="24"/>
              </w:rPr>
              <w:t>Носилац</w:t>
            </w:r>
          </w:p>
        </w:tc>
        <w:tc>
          <w:tcPr>
            <w:tcW w:w="1504" w:type="dxa"/>
            <w:shd w:val="clear" w:color="auto" w:fill="92CDDC"/>
          </w:tcPr>
          <w:p w:rsidR="00222D01" w:rsidRDefault="000D4A5D">
            <w:pPr>
              <w:spacing w:before="121"/>
              <w:jc w:val="both"/>
              <w:rPr>
                <w:sz w:val="24"/>
                <w:szCs w:val="24"/>
              </w:rPr>
            </w:pPr>
            <w:r>
              <w:rPr>
                <w:sz w:val="24"/>
                <w:szCs w:val="24"/>
              </w:rPr>
              <w:t>Партнери</w:t>
            </w:r>
          </w:p>
        </w:tc>
        <w:tc>
          <w:tcPr>
            <w:tcW w:w="1460" w:type="dxa"/>
            <w:shd w:val="clear" w:color="auto" w:fill="92CDDC"/>
          </w:tcPr>
          <w:p w:rsidR="00222D01" w:rsidRDefault="000D4A5D">
            <w:pPr>
              <w:spacing w:line="243" w:lineRule="exact"/>
              <w:ind w:right="183"/>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spacing w:line="223" w:lineRule="exact"/>
              <w:ind w:right="183"/>
              <w:jc w:val="both"/>
              <w:rPr>
                <w:sz w:val="24"/>
                <w:szCs w:val="24"/>
              </w:rPr>
            </w:pPr>
            <w:r>
              <w:rPr>
                <w:sz w:val="24"/>
                <w:szCs w:val="24"/>
              </w:rPr>
              <w:t>реализацију</w:t>
            </w:r>
          </w:p>
        </w:tc>
        <w:tc>
          <w:tcPr>
            <w:tcW w:w="1412" w:type="dxa"/>
            <w:shd w:val="clear" w:color="auto" w:fill="92CDDC"/>
          </w:tcPr>
          <w:p w:rsidR="00222D01" w:rsidRDefault="000D4A5D">
            <w:pPr>
              <w:spacing w:line="243" w:lineRule="exact"/>
              <w:ind w:right="408"/>
              <w:jc w:val="both"/>
              <w:rPr>
                <w:sz w:val="24"/>
                <w:szCs w:val="24"/>
              </w:rPr>
            </w:pPr>
            <w:r>
              <w:rPr>
                <w:sz w:val="24"/>
                <w:szCs w:val="24"/>
              </w:rPr>
              <w:t>Укупно</w:t>
            </w:r>
          </w:p>
          <w:p w:rsidR="00222D01" w:rsidRDefault="000D4A5D">
            <w:pPr>
              <w:spacing w:line="223" w:lineRule="exact"/>
              <w:ind w:right="310"/>
              <w:jc w:val="both"/>
              <w:rPr>
                <w:sz w:val="24"/>
                <w:szCs w:val="24"/>
              </w:rPr>
            </w:pPr>
            <w:proofErr w:type="gramStart"/>
            <w:r>
              <w:rPr>
                <w:sz w:val="24"/>
                <w:szCs w:val="24"/>
              </w:rPr>
              <w:t>потребна</w:t>
            </w:r>
            <w:proofErr w:type="gramEnd"/>
            <w:r>
              <w:rPr>
                <w:sz w:val="24"/>
                <w:szCs w:val="24"/>
              </w:rPr>
              <w:t xml:space="preserve"> фин.</w:t>
            </w:r>
            <w:r>
              <w:rPr>
                <w:spacing w:val="-9"/>
                <w:sz w:val="24"/>
                <w:szCs w:val="24"/>
              </w:rPr>
              <w:t xml:space="preserve"> </w:t>
            </w:r>
            <w:r>
              <w:rPr>
                <w:sz w:val="24"/>
                <w:szCs w:val="24"/>
              </w:rPr>
              <w:t>средства</w:t>
            </w:r>
            <w:r>
              <w:rPr>
                <w:spacing w:val="-42"/>
                <w:sz w:val="24"/>
                <w:szCs w:val="24"/>
              </w:rPr>
              <w:t xml:space="preserve"> </w:t>
            </w:r>
            <w:r>
              <w:rPr>
                <w:sz w:val="24"/>
                <w:szCs w:val="24"/>
              </w:rPr>
              <w:t>(РСД)</w:t>
            </w:r>
          </w:p>
        </w:tc>
        <w:tc>
          <w:tcPr>
            <w:tcW w:w="1434" w:type="dxa"/>
            <w:shd w:val="clear" w:color="auto" w:fill="92CDDC"/>
          </w:tcPr>
          <w:p w:rsidR="00222D01" w:rsidRDefault="000D4A5D">
            <w:pPr>
              <w:spacing w:line="243" w:lineRule="exact"/>
              <w:ind w:right="106"/>
              <w:jc w:val="both"/>
              <w:rPr>
                <w:sz w:val="24"/>
                <w:szCs w:val="24"/>
              </w:rPr>
            </w:pPr>
            <w:r>
              <w:rPr>
                <w:sz w:val="24"/>
                <w:szCs w:val="24"/>
              </w:rPr>
              <w:t>Вредности</w:t>
            </w:r>
          </w:p>
          <w:p w:rsidR="00222D01" w:rsidRDefault="000D4A5D">
            <w:pPr>
              <w:spacing w:line="223" w:lineRule="exact"/>
              <w:ind w:right="107"/>
              <w:jc w:val="both"/>
              <w:rPr>
                <w:sz w:val="24"/>
                <w:szCs w:val="24"/>
              </w:rPr>
            </w:pPr>
            <w:proofErr w:type="gramStart"/>
            <w:r>
              <w:rPr>
                <w:sz w:val="24"/>
                <w:szCs w:val="24"/>
              </w:rPr>
              <w:t>фин</w:t>
            </w:r>
            <w:proofErr w:type="gramEnd"/>
            <w:r>
              <w:rPr>
                <w:sz w:val="24"/>
                <w:szCs w:val="24"/>
              </w:rPr>
              <w:t>.</w:t>
            </w:r>
            <w:r>
              <w:rPr>
                <w:spacing w:val="-4"/>
                <w:sz w:val="24"/>
                <w:szCs w:val="24"/>
              </w:rPr>
              <w:t xml:space="preserve"> </w:t>
            </w:r>
            <w:r>
              <w:rPr>
                <w:sz w:val="24"/>
                <w:szCs w:val="24"/>
              </w:rPr>
              <w:t>средства по</w:t>
            </w:r>
            <w:r>
              <w:rPr>
                <w:spacing w:val="-9"/>
                <w:sz w:val="24"/>
                <w:szCs w:val="24"/>
              </w:rPr>
              <w:t xml:space="preserve"> </w:t>
            </w:r>
            <w:r>
              <w:rPr>
                <w:sz w:val="24"/>
                <w:szCs w:val="24"/>
              </w:rPr>
              <w:t>годинама</w:t>
            </w:r>
            <w:r>
              <w:rPr>
                <w:spacing w:val="-42"/>
                <w:sz w:val="24"/>
                <w:szCs w:val="24"/>
              </w:rPr>
              <w:t xml:space="preserve"> </w:t>
            </w:r>
            <w:r>
              <w:rPr>
                <w:sz w:val="24"/>
                <w:szCs w:val="24"/>
              </w:rPr>
              <w:t>(РСД)</w:t>
            </w:r>
          </w:p>
        </w:tc>
        <w:tc>
          <w:tcPr>
            <w:tcW w:w="1664" w:type="dxa"/>
            <w:shd w:val="clear" w:color="auto" w:fill="92CDDC"/>
          </w:tcPr>
          <w:p w:rsidR="00222D01" w:rsidRDefault="000D4A5D">
            <w:pPr>
              <w:spacing w:line="243" w:lineRule="exact"/>
              <w:ind w:right="142"/>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line="223" w:lineRule="exact"/>
              <w:ind w:right="142"/>
              <w:jc w:val="both"/>
              <w:rPr>
                <w:sz w:val="24"/>
                <w:szCs w:val="24"/>
                <w:lang w:val="sr-Cyrl-RS"/>
              </w:rPr>
            </w:pPr>
            <w:r>
              <w:rPr>
                <w:sz w:val="24"/>
                <w:szCs w:val="24"/>
              </w:rPr>
              <w:t>средства</w:t>
            </w:r>
            <w:r>
              <w:rPr>
                <w:spacing w:val="-3"/>
                <w:sz w:val="24"/>
                <w:szCs w:val="24"/>
              </w:rPr>
              <w:t xml:space="preserve"> </w:t>
            </w:r>
            <w:r>
              <w:rPr>
                <w:sz w:val="24"/>
                <w:szCs w:val="24"/>
              </w:rPr>
              <w:t>по изворима</w:t>
            </w:r>
            <w:r>
              <w:rPr>
                <w:spacing w:val="-6"/>
                <w:sz w:val="24"/>
                <w:szCs w:val="24"/>
              </w:rPr>
              <w:t xml:space="preserve"> </w:t>
            </w:r>
            <w:r>
              <w:rPr>
                <w:sz w:val="24"/>
                <w:szCs w:val="24"/>
              </w:rPr>
              <w:t>(РСД)</w:t>
            </w:r>
          </w:p>
          <w:p w:rsidR="00222D01" w:rsidRDefault="00222D01">
            <w:pPr>
              <w:spacing w:line="223" w:lineRule="exact"/>
              <w:ind w:right="142"/>
              <w:jc w:val="both"/>
              <w:rPr>
                <w:sz w:val="24"/>
                <w:szCs w:val="24"/>
                <w:lang w:val="sr-Cyrl-RS"/>
              </w:rPr>
            </w:pPr>
          </w:p>
        </w:tc>
      </w:tr>
      <w:tr w:rsidR="00222D01">
        <w:trPr>
          <w:trHeight w:val="1218"/>
        </w:trPr>
        <w:tc>
          <w:tcPr>
            <w:tcW w:w="992" w:type="dxa"/>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2.2.1</w:t>
            </w:r>
          </w:p>
        </w:tc>
        <w:tc>
          <w:tcPr>
            <w:tcW w:w="3215" w:type="dxa"/>
          </w:tcPr>
          <w:p w:rsidR="00222D01" w:rsidRDefault="000D4A5D">
            <w:pPr>
              <w:spacing w:before="1"/>
              <w:ind w:right="416"/>
              <w:jc w:val="both"/>
              <w:rPr>
                <w:sz w:val="24"/>
                <w:szCs w:val="24"/>
              </w:rPr>
            </w:pPr>
            <w:r>
              <w:rPr>
                <w:sz w:val="24"/>
                <w:szCs w:val="24"/>
              </w:rPr>
              <w:t>Увођење афирмативних мера у</w:t>
            </w:r>
            <w:r>
              <w:rPr>
                <w:spacing w:val="-43"/>
                <w:sz w:val="24"/>
                <w:szCs w:val="24"/>
              </w:rPr>
              <w:t xml:space="preserve">  </w:t>
            </w:r>
            <w:r>
              <w:rPr>
                <w:sz w:val="24"/>
                <w:szCs w:val="24"/>
              </w:rPr>
              <w:t>програме</w:t>
            </w:r>
            <w:r>
              <w:rPr>
                <w:spacing w:val="-5"/>
                <w:sz w:val="24"/>
                <w:szCs w:val="24"/>
              </w:rPr>
              <w:t xml:space="preserve"> </w:t>
            </w:r>
            <w:r>
              <w:rPr>
                <w:sz w:val="24"/>
                <w:szCs w:val="24"/>
              </w:rPr>
              <w:t>запошљавања</w:t>
            </w:r>
            <w:r>
              <w:rPr>
                <w:spacing w:val="-5"/>
                <w:sz w:val="24"/>
                <w:szCs w:val="24"/>
              </w:rPr>
              <w:t xml:space="preserve"> </w:t>
            </w:r>
            <w:r>
              <w:rPr>
                <w:sz w:val="24"/>
                <w:szCs w:val="24"/>
              </w:rPr>
              <w:t>који</w:t>
            </w:r>
            <w:r>
              <w:rPr>
                <w:spacing w:val="-3"/>
                <w:sz w:val="24"/>
                <w:szCs w:val="24"/>
              </w:rPr>
              <w:t xml:space="preserve"> </w:t>
            </w:r>
            <w:r>
              <w:rPr>
                <w:sz w:val="24"/>
                <w:szCs w:val="24"/>
              </w:rPr>
              <w:t>се</w:t>
            </w:r>
            <w:r>
              <w:rPr>
                <w:spacing w:val="-43"/>
                <w:sz w:val="24"/>
                <w:szCs w:val="24"/>
              </w:rPr>
              <w:t xml:space="preserve"> </w:t>
            </w:r>
            <w:r>
              <w:rPr>
                <w:sz w:val="24"/>
                <w:szCs w:val="24"/>
              </w:rPr>
              <w:t>односе на ромску популацију</w:t>
            </w:r>
            <w:r>
              <w:rPr>
                <w:spacing w:val="1"/>
                <w:sz w:val="24"/>
                <w:szCs w:val="24"/>
              </w:rPr>
              <w:t xml:space="preserve"> </w:t>
            </w:r>
            <w:r>
              <w:rPr>
                <w:sz w:val="24"/>
                <w:szCs w:val="24"/>
              </w:rPr>
              <w:t>дефинисањем</w:t>
            </w:r>
            <w:r>
              <w:rPr>
                <w:spacing w:val="-3"/>
                <w:sz w:val="24"/>
                <w:szCs w:val="24"/>
              </w:rPr>
              <w:t xml:space="preserve"> </w:t>
            </w:r>
            <w:r>
              <w:rPr>
                <w:sz w:val="24"/>
                <w:szCs w:val="24"/>
              </w:rPr>
              <w:t>квоте</w:t>
            </w:r>
            <w:r>
              <w:rPr>
                <w:spacing w:val="-5"/>
                <w:sz w:val="24"/>
                <w:szCs w:val="24"/>
              </w:rPr>
              <w:t xml:space="preserve"> </w:t>
            </w:r>
            <w:r>
              <w:rPr>
                <w:sz w:val="24"/>
                <w:szCs w:val="24"/>
              </w:rPr>
              <w:t>за</w:t>
            </w:r>
            <w:r>
              <w:rPr>
                <w:spacing w:val="-2"/>
                <w:sz w:val="24"/>
                <w:szCs w:val="24"/>
              </w:rPr>
              <w:t xml:space="preserve"> </w:t>
            </w:r>
            <w:r>
              <w:rPr>
                <w:sz w:val="24"/>
                <w:szCs w:val="24"/>
              </w:rPr>
              <w:t>њихово</w:t>
            </w:r>
          </w:p>
          <w:p w:rsidR="00222D01" w:rsidRDefault="000D4A5D">
            <w:pPr>
              <w:spacing w:line="221" w:lineRule="exact"/>
              <w:jc w:val="both"/>
              <w:rPr>
                <w:sz w:val="24"/>
                <w:szCs w:val="24"/>
              </w:rPr>
            </w:pPr>
            <w:r>
              <w:rPr>
                <w:sz w:val="24"/>
                <w:szCs w:val="24"/>
              </w:rPr>
              <w:t>ангажовање</w:t>
            </w:r>
          </w:p>
        </w:tc>
        <w:tc>
          <w:tcPr>
            <w:tcW w:w="1506" w:type="dxa"/>
          </w:tcPr>
          <w:p w:rsidR="00222D01" w:rsidRDefault="000D4A5D">
            <w:pPr>
              <w:spacing w:before="1"/>
              <w:ind w:right="121"/>
              <w:jc w:val="both"/>
              <w:rPr>
                <w:sz w:val="24"/>
                <w:szCs w:val="24"/>
              </w:rPr>
            </w:pPr>
            <w:r>
              <w:rPr>
                <w:sz w:val="24"/>
                <w:szCs w:val="24"/>
              </w:rPr>
              <w:t>Национална</w:t>
            </w:r>
            <w:r>
              <w:rPr>
                <w:spacing w:val="1"/>
                <w:sz w:val="24"/>
                <w:szCs w:val="24"/>
              </w:rPr>
              <w:t xml:space="preserve"> </w:t>
            </w:r>
            <w:r>
              <w:rPr>
                <w:sz w:val="24"/>
                <w:szCs w:val="24"/>
              </w:rPr>
              <w:t>служба за</w:t>
            </w:r>
            <w:r>
              <w:rPr>
                <w:spacing w:val="1"/>
                <w:sz w:val="24"/>
                <w:szCs w:val="24"/>
              </w:rPr>
              <w:t xml:space="preserve"> </w:t>
            </w:r>
            <w:r>
              <w:rPr>
                <w:spacing w:val="-1"/>
                <w:sz w:val="24"/>
                <w:szCs w:val="24"/>
              </w:rPr>
              <w:t>запошљавање-</w:t>
            </w:r>
            <w:r>
              <w:rPr>
                <w:spacing w:val="-43"/>
                <w:sz w:val="24"/>
                <w:szCs w:val="24"/>
              </w:rPr>
              <w:t xml:space="preserve"> </w:t>
            </w:r>
            <w:r>
              <w:rPr>
                <w:sz w:val="24"/>
                <w:szCs w:val="24"/>
              </w:rPr>
              <w:t>Филијала</w:t>
            </w:r>
            <w:r>
              <w:rPr>
                <w:spacing w:val="-5"/>
                <w:sz w:val="24"/>
                <w:szCs w:val="24"/>
              </w:rPr>
              <w:t xml:space="preserve"> </w:t>
            </w:r>
            <w:r>
              <w:rPr>
                <w:sz w:val="24"/>
                <w:szCs w:val="24"/>
              </w:rPr>
              <w:t>Ниш</w:t>
            </w:r>
          </w:p>
        </w:tc>
        <w:tc>
          <w:tcPr>
            <w:tcW w:w="1504" w:type="dxa"/>
          </w:tcPr>
          <w:p w:rsidR="00222D01" w:rsidRDefault="000D4A5D">
            <w:pPr>
              <w:spacing w:before="1"/>
              <w:jc w:val="both"/>
              <w:rPr>
                <w:sz w:val="24"/>
                <w:szCs w:val="24"/>
              </w:rPr>
            </w:pPr>
            <w:r>
              <w:rPr>
                <w:w w:val="99"/>
                <w:sz w:val="24"/>
                <w:szCs w:val="24"/>
              </w:rPr>
              <w:t>-</w:t>
            </w:r>
          </w:p>
        </w:tc>
        <w:tc>
          <w:tcPr>
            <w:tcW w:w="1460" w:type="dxa"/>
          </w:tcPr>
          <w:p w:rsidR="00222D01" w:rsidRDefault="000D4A5D">
            <w:pPr>
              <w:spacing w:before="1"/>
              <w:ind w:right="102"/>
              <w:jc w:val="both"/>
              <w:rPr>
                <w:sz w:val="24"/>
                <w:szCs w:val="24"/>
              </w:rPr>
            </w:pPr>
            <w:r>
              <w:rPr>
                <w:sz w:val="24"/>
                <w:szCs w:val="24"/>
              </w:rPr>
              <w:t>2024-2026.</w:t>
            </w:r>
          </w:p>
        </w:tc>
        <w:tc>
          <w:tcPr>
            <w:tcW w:w="1412" w:type="dxa"/>
          </w:tcPr>
          <w:p w:rsidR="00222D01" w:rsidRDefault="000D4A5D">
            <w:pPr>
              <w:spacing w:before="1"/>
              <w:jc w:val="both"/>
              <w:rPr>
                <w:sz w:val="24"/>
                <w:szCs w:val="24"/>
              </w:rPr>
            </w:pPr>
            <w:r>
              <w:rPr>
                <w:w w:val="99"/>
                <w:sz w:val="24"/>
                <w:szCs w:val="24"/>
              </w:rPr>
              <w:t>/</w:t>
            </w:r>
          </w:p>
        </w:tc>
        <w:tc>
          <w:tcPr>
            <w:tcW w:w="1434" w:type="dxa"/>
          </w:tcPr>
          <w:p w:rsidR="00222D01" w:rsidRDefault="000D4A5D">
            <w:pPr>
              <w:spacing w:before="1"/>
              <w:ind w:right="1"/>
              <w:jc w:val="both"/>
              <w:rPr>
                <w:sz w:val="24"/>
                <w:szCs w:val="24"/>
              </w:rPr>
            </w:pPr>
            <w:r>
              <w:rPr>
                <w:w w:val="99"/>
                <w:sz w:val="24"/>
                <w:szCs w:val="24"/>
              </w:rPr>
              <w:t>/</w:t>
            </w:r>
          </w:p>
        </w:tc>
        <w:tc>
          <w:tcPr>
            <w:tcW w:w="1664" w:type="dxa"/>
          </w:tcPr>
          <w:p w:rsidR="00222D01" w:rsidRDefault="00222D01">
            <w:pPr>
              <w:spacing w:before="12"/>
              <w:jc w:val="both"/>
              <w:rPr>
                <w:sz w:val="24"/>
                <w:szCs w:val="24"/>
              </w:rPr>
            </w:pPr>
          </w:p>
          <w:p w:rsidR="00222D01" w:rsidRDefault="000D4A5D">
            <w:pPr>
              <w:ind w:right="289"/>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1711"/>
        </w:trPr>
        <w:tc>
          <w:tcPr>
            <w:tcW w:w="992" w:type="dxa"/>
          </w:tcPr>
          <w:p w:rsidR="00222D01" w:rsidRDefault="000D4A5D">
            <w:pPr>
              <w:spacing w:before="2"/>
              <w:jc w:val="both"/>
              <w:rPr>
                <w:sz w:val="24"/>
                <w:szCs w:val="24"/>
              </w:rPr>
            </w:pPr>
            <w:r>
              <w:rPr>
                <w:sz w:val="24"/>
                <w:szCs w:val="24"/>
              </w:rPr>
              <w:t>2.2.2</w:t>
            </w:r>
          </w:p>
        </w:tc>
        <w:tc>
          <w:tcPr>
            <w:tcW w:w="3215" w:type="dxa"/>
          </w:tcPr>
          <w:p w:rsidR="00222D01" w:rsidRDefault="000D4A5D">
            <w:pPr>
              <w:spacing w:before="2"/>
              <w:ind w:right="106"/>
              <w:jc w:val="both"/>
              <w:rPr>
                <w:sz w:val="24"/>
                <w:szCs w:val="24"/>
              </w:rPr>
            </w:pPr>
            <w:r>
              <w:rPr>
                <w:sz w:val="24"/>
                <w:szCs w:val="24"/>
              </w:rPr>
              <w:t>Дводневна</w:t>
            </w:r>
            <w:r>
              <w:rPr>
                <w:spacing w:val="12"/>
                <w:sz w:val="24"/>
                <w:szCs w:val="24"/>
              </w:rPr>
              <w:t xml:space="preserve"> </w:t>
            </w:r>
            <w:r>
              <w:rPr>
                <w:sz w:val="24"/>
                <w:szCs w:val="24"/>
              </w:rPr>
              <w:t>обука</w:t>
            </w:r>
            <w:r>
              <w:rPr>
                <w:spacing w:val="9"/>
                <w:sz w:val="24"/>
                <w:szCs w:val="24"/>
              </w:rPr>
              <w:t xml:space="preserve"> </w:t>
            </w:r>
            <w:r>
              <w:rPr>
                <w:sz w:val="24"/>
                <w:szCs w:val="24"/>
              </w:rPr>
              <w:t>за</w:t>
            </w:r>
            <w:r>
              <w:rPr>
                <w:spacing w:val="10"/>
                <w:sz w:val="24"/>
                <w:szCs w:val="24"/>
              </w:rPr>
              <w:t xml:space="preserve"> </w:t>
            </w:r>
            <w:r>
              <w:rPr>
                <w:sz w:val="24"/>
                <w:szCs w:val="24"/>
              </w:rPr>
              <w:t>писање</w:t>
            </w:r>
            <w:r>
              <w:rPr>
                <w:spacing w:val="1"/>
                <w:sz w:val="24"/>
                <w:szCs w:val="24"/>
              </w:rPr>
              <w:t xml:space="preserve"> </w:t>
            </w:r>
            <w:r>
              <w:rPr>
                <w:sz w:val="24"/>
                <w:szCs w:val="24"/>
              </w:rPr>
              <w:t>бизнис</w:t>
            </w:r>
            <w:r>
              <w:rPr>
                <w:spacing w:val="-4"/>
                <w:sz w:val="24"/>
                <w:szCs w:val="24"/>
              </w:rPr>
              <w:t xml:space="preserve"> </w:t>
            </w:r>
            <w:r>
              <w:rPr>
                <w:sz w:val="24"/>
                <w:szCs w:val="24"/>
              </w:rPr>
              <w:t>плана</w:t>
            </w:r>
            <w:r>
              <w:rPr>
                <w:spacing w:val="-4"/>
                <w:sz w:val="24"/>
                <w:szCs w:val="24"/>
              </w:rPr>
              <w:t xml:space="preserve"> </w:t>
            </w:r>
            <w:r>
              <w:rPr>
                <w:sz w:val="24"/>
                <w:szCs w:val="24"/>
              </w:rPr>
              <w:t>за</w:t>
            </w:r>
            <w:r>
              <w:rPr>
                <w:spacing w:val="-4"/>
                <w:sz w:val="24"/>
                <w:szCs w:val="24"/>
              </w:rPr>
              <w:t xml:space="preserve"> </w:t>
            </w:r>
            <w:r>
              <w:rPr>
                <w:sz w:val="24"/>
                <w:szCs w:val="24"/>
              </w:rPr>
              <w:t>ромску</w:t>
            </w:r>
            <w:r>
              <w:rPr>
                <w:spacing w:val="-3"/>
                <w:sz w:val="24"/>
                <w:szCs w:val="24"/>
              </w:rPr>
              <w:t xml:space="preserve"> </w:t>
            </w:r>
            <w:r>
              <w:rPr>
                <w:sz w:val="24"/>
                <w:szCs w:val="24"/>
              </w:rPr>
              <w:t>популацију</w:t>
            </w:r>
          </w:p>
        </w:tc>
        <w:tc>
          <w:tcPr>
            <w:tcW w:w="1506" w:type="dxa"/>
          </w:tcPr>
          <w:p w:rsidR="00222D01" w:rsidRDefault="000D4A5D">
            <w:pPr>
              <w:spacing w:before="2"/>
              <w:jc w:val="both"/>
              <w:rPr>
                <w:sz w:val="24"/>
                <w:szCs w:val="24"/>
              </w:rPr>
            </w:pPr>
            <w:r>
              <w:rPr>
                <w:sz w:val="24"/>
                <w:szCs w:val="24"/>
              </w:rPr>
              <w:t>НСЗ</w:t>
            </w:r>
          </w:p>
        </w:tc>
        <w:tc>
          <w:tcPr>
            <w:tcW w:w="1504" w:type="dxa"/>
          </w:tcPr>
          <w:p w:rsidR="00222D01" w:rsidRDefault="000D4A5D">
            <w:pPr>
              <w:spacing w:before="2"/>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ind w:right="101"/>
              <w:jc w:val="both"/>
              <w:rPr>
                <w:sz w:val="24"/>
                <w:szCs w:val="24"/>
              </w:rPr>
            </w:pPr>
            <w:r>
              <w:rPr>
                <w:spacing w:val="-1"/>
                <w:sz w:val="24"/>
                <w:szCs w:val="24"/>
              </w:rPr>
              <w:t xml:space="preserve">Канцеларија </w:t>
            </w:r>
            <w:r>
              <w:rPr>
                <w:sz w:val="24"/>
                <w:szCs w:val="24"/>
              </w:rPr>
              <w:t>за</w:t>
            </w:r>
            <w:r>
              <w:rPr>
                <w:spacing w:val="-43"/>
                <w:sz w:val="24"/>
                <w:szCs w:val="24"/>
              </w:rPr>
              <w:t xml:space="preserve"> </w:t>
            </w:r>
            <w:r>
              <w:rPr>
                <w:sz w:val="24"/>
                <w:szCs w:val="24"/>
              </w:rPr>
              <w:t>локални</w:t>
            </w:r>
          </w:p>
          <w:p w:rsidR="00222D01" w:rsidRDefault="000D4A5D">
            <w:pPr>
              <w:ind w:right="463"/>
              <w:jc w:val="both"/>
              <w:rPr>
                <w:sz w:val="24"/>
                <w:szCs w:val="24"/>
                <w:lang w:val="sr-Cyrl-RS"/>
              </w:rPr>
            </w:pPr>
            <w:r>
              <w:rPr>
                <w:spacing w:val="-1"/>
                <w:sz w:val="24"/>
                <w:szCs w:val="24"/>
              </w:rPr>
              <w:t>економски</w:t>
            </w:r>
            <w:r>
              <w:rPr>
                <w:spacing w:val="-43"/>
                <w:sz w:val="24"/>
                <w:szCs w:val="24"/>
              </w:rPr>
              <w:t xml:space="preserve"> </w:t>
            </w:r>
            <w:r>
              <w:rPr>
                <w:sz w:val="24"/>
                <w:szCs w:val="24"/>
              </w:rPr>
              <w:t>развој и</w:t>
            </w:r>
            <w:r>
              <w:rPr>
                <w:spacing w:val="1"/>
                <w:sz w:val="24"/>
                <w:szCs w:val="24"/>
              </w:rPr>
              <w:t xml:space="preserve"> </w:t>
            </w:r>
            <w:r>
              <w:rPr>
                <w:sz w:val="24"/>
                <w:szCs w:val="24"/>
              </w:rPr>
              <w:t>пројекте</w:t>
            </w:r>
            <w:r>
              <w:rPr>
                <w:sz w:val="24"/>
                <w:szCs w:val="24"/>
                <w:lang w:val="sr-Cyrl-RS"/>
              </w:rPr>
              <w:t>,</w:t>
            </w:r>
          </w:p>
          <w:p w:rsidR="00222D01" w:rsidRDefault="000D4A5D">
            <w:pPr>
              <w:spacing w:before="1" w:line="223" w:lineRule="exact"/>
              <w:jc w:val="both"/>
              <w:rPr>
                <w:sz w:val="24"/>
                <w:szCs w:val="24"/>
              </w:rPr>
            </w:pPr>
            <w:r>
              <w:rPr>
                <w:sz w:val="24"/>
                <w:szCs w:val="24"/>
              </w:rPr>
              <w:t>Мобилни</w:t>
            </w:r>
            <w:r>
              <w:rPr>
                <w:spacing w:val="-4"/>
                <w:sz w:val="24"/>
                <w:szCs w:val="24"/>
              </w:rPr>
              <w:t xml:space="preserve"> </w:t>
            </w:r>
            <w:r>
              <w:rPr>
                <w:sz w:val="24"/>
                <w:szCs w:val="24"/>
              </w:rPr>
              <w:t>тим</w:t>
            </w:r>
          </w:p>
        </w:tc>
        <w:tc>
          <w:tcPr>
            <w:tcW w:w="1460" w:type="dxa"/>
          </w:tcPr>
          <w:p w:rsidR="00222D01" w:rsidRDefault="000D4A5D">
            <w:pPr>
              <w:spacing w:before="2"/>
              <w:ind w:right="102"/>
              <w:jc w:val="both"/>
              <w:rPr>
                <w:sz w:val="24"/>
                <w:szCs w:val="24"/>
              </w:rPr>
            </w:pPr>
            <w:r>
              <w:rPr>
                <w:sz w:val="24"/>
                <w:szCs w:val="24"/>
              </w:rPr>
              <w:t>2024-2026.</w:t>
            </w:r>
          </w:p>
        </w:tc>
        <w:tc>
          <w:tcPr>
            <w:tcW w:w="1412" w:type="dxa"/>
          </w:tcPr>
          <w:p w:rsidR="00222D01" w:rsidRDefault="000D4A5D">
            <w:pPr>
              <w:spacing w:before="2"/>
              <w:ind w:right="104"/>
              <w:jc w:val="both"/>
              <w:rPr>
                <w:sz w:val="24"/>
                <w:szCs w:val="24"/>
              </w:rPr>
            </w:pPr>
            <w:r>
              <w:rPr>
                <w:sz w:val="24"/>
                <w:szCs w:val="24"/>
              </w:rPr>
              <w:t>140.000,00</w:t>
            </w:r>
          </w:p>
        </w:tc>
        <w:tc>
          <w:tcPr>
            <w:tcW w:w="1434" w:type="dxa"/>
          </w:tcPr>
          <w:p w:rsidR="00222D01" w:rsidRDefault="000D4A5D">
            <w:pPr>
              <w:spacing w:before="2"/>
              <w:ind w:right="101"/>
              <w:jc w:val="both"/>
              <w:rPr>
                <w:sz w:val="24"/>
                <w:szCs w:val="24"/>
              </w:rPr>
            </w:pPr>
            <w:r>
              <w:rPr>
                <w:sz w:val="24"/>
                <w:szCs w:val="24"/>
              </w:rPr>
              <w:t>2024</w:t>
            </w:r>
            <w:r>
              <w:rPr>
                <w:spacing w:val="-5"/>
                <w:sz w:val="24"/>
                <w:szCs w:val="24"/>
              </w:rPr>
              <w:t xml:space="preserve"> </w:t>
            </w:r>
            <w:r>
              <w:rPr>
                <w:sz w:val="24"/>
                <w:szCs w:val="24"/>
              </w:rPr>
              <w:t>–</w:t>
            </w:r>
          </w:p>
          <w:p w:rsidR="00222D01" w:rsidRDefault="00222D01">
            <w:pPr>
              <w:spacing w:before="1" w:line="243" w:lineRule="exact"/>
              <w:ind w:right="101"/>
              <w:jc w:val="both"/>
              <w:rPr>
                <w:sz w:val="24"/>
                <w:szCs w:val="24"/>
              </w:rPr>
            </w:pPr>
          </w:p>
          <w:p w:rsidR="00222D01" w:rsidRDefault="000D4A5D">
            <w:pPr>
              <w:spacing w:before="1" w:line="243" w:lineRule="exact"/>
              <w:ind w:right="101"/>
              <w:jc w:val="both"/>
              <w:rPr>
                <w:sz w:val="24"/>
                <w:szCs w:val="24"/>
              </w:rPr>
            </w:pPr>
            <w:r>
              <w:rPr>
                <w:sz w:val="24"/>
                <w:szCs w:val="24"/>
              </w:rPr>
              <w:t>2025</w:t>
            </w:r>
            <w:r>
              <w:rPr>
                <w:spacing w:val="-5"/>
                <w:sz w:val="24"/>
                <w:szCs w:val="24"/>
              </w:rPr>
              <w:t xml:space="preserve"> </w:t>
            </w:r>
            <w:r>
              <w:rPr>
                <w:sz w:val="24"/>
                <w:szCs w:val="24"/>
              </w:rPr>
              <w:t>–</w:t>
            </w:r>
          </w:p>
          <w:p w:rsidR="00222D01" w:rsidRDefault="00222D01">
            <w:pPr>
              <w:spacing w:line="243" w:lineRule="exact"/>
              <w:ind w:right="104"/>
              <w:jc w:val="both"/>
              <w:rPr>
                <w:sz w:val="24"/>
                <w:szCs w:val="24"/>
              </w:rPr>
            </w:pPr>
          </w:p>
          <w:p w:rsidR="00222D01" w:rsidRDefault="000D4A5D">
            <w:pPr>
              <w:spacing w:line="243" w:lineRule="exact"/>
              <w:ind w:right="104"/>
              <w:jc w:val="both"/>
              <w:rPr>
                <w:sz w:val="24"/>
                <w:szCs w:val="24"/>
                <w:highlight w:val="yellow"/>
              </w:rPr>
            </w:pPr>
            <w:r>
              <w:rPr>
                <w:sz w:val="24"/>
                <w:szCs w:val="24"/>
              </w:rPr>
              <w:t>2026-</w:t>
            </w:r>
          </w:p>
        </w:tc>
        <w:tc>
          <w:tcPr>
            <w:tcW w:w="1664" w:type="dxa"/>
          </w:tcPr>
          <w:p w:rsidR="00222D01" w:rsidRDefault="000D4A5D">
            <w:pPr>
              <w:spacing w:before="2"/>
              <w:ind w:right="142"/>
              <w:jc w:val="both"/>
              <w:rPr>
                <w:sz w:val="24"/>
                <w:szCs w:val="24"/>
              </w:rPr>
            </w:pPr>
            <w:r>
              <w:rPr>
                <w:sz w:val="24"/>
                <w:szCs w:val="24"/>
              </w:rPr>
              <w:t>140.000,00</w:t>
            </w:r>
          </w:p>
          <w:p w:rsidR="00222D01" w:rsidRDefault="000D4A5D">
            <w:pPr>
              <w:ind w:right="142"/>
              <w:jc w:val="both"/>
              <w:rPr>
                <w:sz w:val="24"/>
                <w:szCs w:val="24"/>
              </w:rPr>
            </w:pPr>
            <w:r>
              <w:rPr>
                <w:sz w:val="24"/>
                <w:szCs w:val="24"/>
              </w:rPr>
              <w:t>Из</w:t>
            </w:r>
            <w:r>
              <w:rPr>
                <w:spacing w:val="-2"/>
                <w:sz w:val="24"/>
                <w:szCs w:val="24"/>
              </w:rPr>
              <w:t xml:space="preserve"> </w:t>
            </w:r>
            <w:r>
              <w:rPr>
                <w:sz w:val="24"/>
                <w:szCs w:val="24"/>
              </w:rPr>
              <w:t>редовних</w:t>
            </w:r>
          </w:p>
          <w:p w:rsidR="00222D01" w:rsidRDefault="000D4A5D">
            <w:pPr>
              <w:spacing w:before="1"/>
              <w:ind w:right="142"/>
              <w:jc w:val="both"/>
              <w:rPr>
                <w:sz w:val="24"/>
                <w:szCs w:val="24"/>
                <w:highlight w:val="yellow"/>
              </w:rPr>
            </w:pPr>
            <w:r>
              <w:rPr>
                <w:spacing w:val="-1"/>
                <w:sz w:val="24"/>
                <w:szCs w:val="24"/>
              </w:rPr>
              <w:t xml:space="preserve">активности </w:t>
            </w:r>
            <w:r>
              <w:rPr>
                <w:sz w:val="24"/>
                <w:szCs w:val="24"/>
              </w:rPr>
              <w:t>НСЗ-</w:t>
            </w:r>
            <w:r>
              <w:rPr>
                <w:spacing w:val="-43"/>
                <w:sz w:val="24"/>
                <w:szCs w:val="24"/>
              </w:rPr>
              <w:t xml:space="preserve"> </w:t>
            </w:r>
            <w:r>
              <w:rPr>
                <w:sz w:val="24"/>
                <w:szCs w:val="24"/>
              </w:rPr>
              <w:t>а</w:t>
            </w:r>
          </w:p>
        </w:tc>
      </w:tr>
      <w:tr w:rsidR="00222D01">
        <w:trPr>
          <w:trHeight w:val="1708"/>
        </w:trPr>
        <w:tc>
          <w:tcPr>
            <w:tcW w:w="992" w:type="dxa"/>
          </w:tcPr>
          <w:p w:rsidR="00222D01" w:rsidRDefault="000D4A5D">
            <w:pPr>
              <w:spacing w:before="1"/>
              <w:jc w:val="both"/>
              <w:rPr>
                <w:sz w:val="24"/>
                <w:szCs w:val="24"/>
              </w:rPr>
            </w:pPr>
            <w:r>
              <w:rPr>
                <w:sz w:val="24"/>
                <w:szCs w:val="24"/>
              </w:rPr>
              <w:t>2.2.3</w:t>
            </w:r>
          </w:p>
        </w:tc>
        <w:tc>
          <w:tcPr>
            <w:tcW w:w="3215" w:type="dxa"/>
          </w:tcPr>
          <w:p w:rsidR="00222D01" w:rsidRDefault="000D4A5D">
            <w:pPr>
              <w:spacing w:before="1"/>
              <w:ind w:right="388"/>
              <w:jc w:val="both"/>
              <w:rPr>
                <w:sz w:val="24"/>
                <w:szCs w:val="24"/>
              </w:rPr>
            </w:pPr>
            <w:r>
              <w:rPr>
                <w:sz w:val="24"/>
                <w:szCs w:val="24"/>
              </w:rPr>
              <w:t>Обука ромског становништва за</w:t>
            </w:r>
            <w:r>
              <w:rPr>
                <w:spacing w:val="-44"/>
                <w:sz w:val="24"/>
                <w:szCs w:val="24"/>
              </w:rPr>
              <w:t xml:space="preserve"> </w:t>
            </w:r>
            <w:r>
              <w:rPr>
                <w:sz w:val="24"/>
                <w:szCs w:val="24"/>
              </w:rPr>
              <w:t>активно</w:t>
            </w:r>
            <w:r>
              <w:rPr>
                <w:spacing w:val="-2"/>
                <w:sz w:val="24"/>
                <w:szCs w:val="24"/>
              </w:rPr>
              <w:t xml:space="preserve"> </w:t>
            </w:r>
            <w:r>
              <w:rPr>
                <w:sz w:val="24"/>
                <w:szCs w:val="24"/>
              </w:rPr>
              <w:t>тражење</w:t>
            </w:r>
            <w:r>
              <w:rPr>
                <w:spacing w:val="-1"/>
                <w:sz w:val="24"/>
                <w:szCs w:val="24"/>
              </w:rPr>
              <w:t xml:space="preserve"> </w:t>
            </w:r>
            <w:r>
              <w:rPr>
                <w:sz w:val="24"/>
                <w:szCs w:val="24"/>
              </w:rPr>
              <w:t>посла</w:t>
            </w:r>
          </w:p>
        </w:tc>
        <w:tc>
          <w:tcPr>
            <w:tcW w:w="1506" w:type="dxa"/>
          </w:tcPr>
          <w:p w:rsidR="00222D01" w:rsidRDefault="000D4A5D">
            <w:pPr>
              <w:spacing w:before="1"/>
              <w:jc w:val="both"/>
              <w:rPr>
                <w:sz w:val="24"/>
                <w:szCs w:val="24"/>
              </w:rPr>
            </w:pPr>
            <w:r>
              <w:rPr>
                <w:sz w:val="24"/>
                <w:szCs w:val="24"/>
              </w:rPr>
              <w:t>НСЗ</w:t>
            </w:r>
          </w:p>
        </w:tc>
        <w:tc>
          <w:tcPr>
            <w:tcW w:w="1504" w:type="dxa"/>
          </w:tcPr>
          <w:p w:rsidR="00222D01" w:rsidRDefault="000D4A5D">
            <w:pPr>
              <w:spacing w:before="1" w:line="243" w:lineRule="exact"/>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ind w:right="101"/>
              <w:jc w:val="both"/>
              <w:rPr>
                <w:sz w:val="24"/>
                <w:szCs w:val="24"/>
              </w:rPr>
            </w:pPr>
            <w:r>
              <w:rPr>
                <w:spacing w:val="-1"/>
                <w:sz w:val="24"/>
                <w:szCs w:val="24"/>
              </w:rPr>
              <w:t xml:space="preserve">Канцеларија </w:t>
            </w:r>
            <w:r>
              <w:rPr>
                <w:sz w:val="24"/>
                <w:szCs w:val="24"/>
              </w:rPr>
              <w:t>за</w:t>
            </w:r>
            <w:r>
              <w:rPr>
                <w:spacing w:val="-43"/>
                <w:sz w:val="24"/>
                <w:szCs w:val="24"/>
              </w:rPr>
              <w:t xml:space="preserve"> </w:t>
            </w:r>
            <w:r>
              <w:rPr>
                <w:sz w:val="24"/>
                <w:szCs w:val="24"/>
              </w:rPr>
              <w:t>локални</w:t>
            </w:r>
          </w:p>
          <w:p w:rsidR="00222D01" w:rsidRDefault="000D4A5D">
            <w:pPr>
              <w:spacing w:before="1"/>
              <w:ind w:right="463"/>
              <w:jc w:val="both"/>
              <w:rPr>
                <w:sz w:val="24"/>
                <w:szCs w:val="24"/>
              </w:rPr>
            </w:pPr>
            <w:r>
              <w:rPr>
                <w:spacing w:val="-1"/>
                <w:sz w:val="24"/>
                <w:szCs w:val="24"/>
              </w:rPr>
              <w:t>економски</w:t>
            </w:r>
            <w:r>
              <w:rPr>
                <w:spacing w:val="-43"/>
                <w:sz w:val="24"/>
                <w:szCs w:val="24"/>
              </w:rPr>
              <w:t xml:space="preserve"> </w:t>
            </w:r>
            <w:r>
              <w:rPr>
                <w:sz w:val="24"/>
                <w:szCs w:val="24"/>
              </w:rPr>
              <w:t>развој и</w:t>
            </w:r>
            <w:r>
              <w:rPr>
                <w:spacing w:val="1"/>
                <w:sz w:val="24"/>
                <w:szCs w:val="24"/>
              </w:rPr>
              <w:t xml:space="preserve"> </w:t>
            </w:r>
            <w:r>
              <w:rPr>
                <w:sz w:val="24"/>
                <w:szCs w:val="24"/>
              </w:rPr>
              <w:t>пројекте</w:t>
            </w:r>
          </w:p>
        </w:tc>
        <w:tc>
          <w:tcPr>
            <w:tcW w:w="1460" w:type="dxa"/>
          </w:tcPr>
          <w:p w:rsidR="00222D01" w:rsidRDefault="000D4A5D">
            <w:pPr>
              <w:spacing w:before="1"/>
              <w:ind w:right="102"/>
              <w:jc w:val="both"/>
              <w:rPr>
                <w:sz w:val="24"/>
                <w:szCs w:val="24"/>
              </w:rPr>
            </w:pPr>
            <w:r>
              <w:rPr>
                <w:sz w:val="24"/>
                <w:szCs w:val="24"/>
              </w:rPr>
              <w:t>2024-2026.</w:t>
            </w:r>
          </w:p>
        </w:tc>
        <w:tc>
          <w:tcPr>
            <w:tcW w:w="1412" w:type="dxa"/>
          </w:tcPr>
          <w:p w:rsidR="00222D01" w:rsidRDefault="000D4A5D">
            <w:pPr>
              <w:spacing w:before="1"/>
              <w:ind w:right="101"/>
              <w:jc w:val="both"/>
              <w:rPr>
                <w:sz w:val="24"/>
                <w:szCs w:val="24"/>
              </w:rPr>
            </w:pPr>
            <w:r>
              <w:rPr>
                <w:w w:val="99"/>
                <w:sz w:val="24"/>
                <w:szCs w:val="24"/>
              </w:rPr>
              <w:t>/</w:t>
            </w:r>
          </w:p>
        </w:tc>
        <w:tc>
          <w:tcPr>
            <w:tcW w:w="1434" w:type="dxa"/>
          </w:tcPr>
          <w:p w:rsidR="00222D01" w:rsidRDefault="000D4A5D">
            <w:pPr>
              <w:spacing w:before="1"/>
              <w:ind w:right="101"/>
              <w:jc w:val="both"/>
              <w:rPr>
                <w:sz w:val="24"/>
                <w:szCs w:val="24"/>
              </w:rPr>
            </w:pPr>
            <w:r>
              <w:rPr>
                <w:w w:val="99"/>
                <w:sz w:val="24"/>
                <w:szCs w:val="24"/>
              </w:rPr>
              <w:t>/</w:t>
            </w:r>
          </w:p>
        </w:tc>
        <w:tc>
          <w:tcPr>
            <w:tcW w:w="1664" w:type="dxa"/>
          </w:tcPr>
          <w:p w:rsidR="00222D01" w:rsidRDefault="000D4A5D">
            <w:pPr>
              <w:spacing w:before="1"/>
              <w:ind w:right="86"/>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1466"/>
        </w:trPr>
        <w:tc>
          <w:tcPr>
            <w:tcW w:w="992" w:type="dxa"/>
          </w:tcPr>
          <w:p w:rsidR="00222D01" w:rsidRDefault="000D4A5D">
            <w:pPr>
              <w:spacing w:before="1"/>
              <w:jc w:val="both"/>
              <w:rPr>
                <w:sz w:val="24"/>
                <w:szCs w:val="24"/>
              </w:rPr>
            </w:pPr>
            <w:r>
              <w:rPr>
                <w:sz w:val="24"/>
                <w:szCs w:val="24"/>
              </w:rPr>
              <w:t>2.2.4</w:t>
            </w:r>
          </w:p>
        </w:tc>
        <w:tc>
          <w:tcPr>
            <w:tcW w:w="3215" w:type="dxa"/>
          </w:tcPr>
          <w:p w:rsidR="00222D01" w:rsidRDefault="000D4A5D">
            <w:pPr>
              <w:spacing w:before="1"/>
              <w:ind w:right="479"/>
              <w:jc w:val="both"/>
              <w:rPr>
                <w:sz w:val="24"/>
                <w:szCs w:val="24"/>
              </w:rPr>
            </w:pPr>
            <w:r>
              <w:rPr>
                <w:sz w:val="24"/>
                <w:szCs w:val="24"/>
              </w:rPr>
              <w:t>Субвенције</w:t>
            </w:r>
            <w:r>
              <w:rPr>
                <w:spacing w:val="-7"/>
                <w:sz w:val="24"/>
                <w:szCs w:val="24"/>
              </w:rPr>
              <w:t xml:space="preserve"> </w:t>
            </w:r>
            <w:r>
              <w:rPr>
                <w:sz w:val="24"/>
                <w:szCs w:val="24"/>
              </w:rPr>
              <w:t>за</w:t>
            </w:r>
            <w:r>
              <w:rPr>
                <w:spacing w:val="-5"/>
                <w:sz w:val="24"/>
                <w:szCs w:val="24"/>
              </w:rPr>
              <w:t xml:space="preserve"> </w:t>
            </w:r>
            <w:r>
              <w:rPr>
                <w:sz w:val="24"/>
                <w:szCs w:val="24"/>
              </w:rPr>
              <w:t>послодавце</w:t>
            </w:r>
            <w:r>
              <w:rPr>
                <w:spacing w:val="-6"/>
                <w:sz w:val="24"/>
                <w:szCs w:val="24"/>
              </w:rPr>
              <w:t xml:space="preserve"> </w:t>
            </w:r>
            <w:r>
              <w:rPr>
                <w:sz w:val="24"/>
                <w:szCs w:val="24"/>
              </w:rPr>
              <w:t>који</w:t>
            </w:r>
            <w:r>
              <w:rPr>
                <w:spacing w:val="-42"/>
                <w:sz w:val="24"/>
                <w:szCs w:val="24"/>
              </w:rPr>
              <w:t xml:space="preserve"> </w:t>
            </w:r>
            <w:r>
              <w:rPr>
                <w:sz w:val="24"/>
                <w:szCs w:val="24"/>
              </w:rPr>
              <w:t>запошљавају</w:t>
            </w:r>
            <w:r>
              <w:rPr>
                <w:spacing w:val="-3"/>
                <w:sz w:val="24"/>
                <w:szCs w:val="24"/>
              </w:rPr>
              <w:t xml:space="preserve"> </w:t>
            </w:r>
            <w:r>
              <w:rPr>
                <w:sz w:val="24"/>
                <w:szCs w:val="24"/>
              </w:rPr>
              <w:t>Роме</w:t>
            </w:r>
            <w:r>
              <w:rPr>
                <w:spacing w:val="-4"/>
                <w:sz w:val="24"/>
                <w:szCs w:val="24"/>
              </w:rPr>
              <w:t xml:space="preserve"> </w:t>
            </w:r>
            <w:r>
              <w:rPr>
                <w:sz w:val="24"/>
                <w:szCs w:val="24"/>
              </w:rPr>
              <w:t>и</w:t>
            </w:r>
            <w:r>
              <w:rPr>
                <w:spacing w:val="-3"/>
                <w:sz w:val="24"/>
                <w:szCs w:val="24"/>
              </w:rPr>
              <w:t xml:space="preserve"> </w:t>
            </w:r>
            <w:r>
              <w:rPr>
                <w:sz w:val="24"/>
                <w:szCs w:val="24"/>
              </w:rPr>
              <w:t>Ромкиње</w:t>
            </w:r>
          </w:p>
        </w:tc>
        <w:tc>
          <w:tcPr>
            <w:tcW w:w="1506" w:type="dxa"/>
          </w:tcPr>
          <w:p w:rsidR="00222D01" w:rsidRDefault="000D4A5D">
            <w:pPr>
              <w:spacing w:before="1"/>
              <w:ind w:right="102"/>
              <w:jc w:val="both"/>
              <w:rPr>
                <w:sz w:val="24"/>
                <w:szCs w:val="24"/>
              </w:rPr>
            </w:pPr>
            <w:r>
              <w:rPr>
                <w:sz w:val="24"/>
                <w:szCs w:val="24"/>
              </w:rPr>
              <w:t>Град Ниш –</w:t>
            </w:r>
            <w:r>
              <w:rPr>
                <w:spacing w:val="1"/>
                <w:sz w:val="24"/>
                <w:szCs w:val="24"/>
              </w:rPr>
              <w:t xml:space="preserve"> </w:t>
            </w:r>
            <w:r>
              <w:rPr>
                <w:spacing w:val="-1"/>
                <w:sz w:val="24"/>
                <w:szCs w:val="24"/>
              </w:rPr>
              <w:t xml:space="preserve">Канцеларија </w:t>
            </w:r>
            <w:r>
              <w:rPr>
                <w:sz w:val="24"/>
                <w:szCs w:val="24"/>
              </w:rPr>
              <w:t>за</w:t>
            </w:r>
            <w:r>
              <w:rPr>
                <w:spacing w:val="-43"/>
                <w:sz w:val="24"/>
                <w:szCs w:val="24"/>
              </w:rPr>
              <w:t xml:space="preserve"> </w:t>
            </w:r>
            <w:r>
              <w:rPr>
                <w:sz w:val="24"/>
                <w:szCs w:val="24"/>
              </w:rPr>
              <w:t>локални</w:t>
            </w:r>
          </w:p>
          <w:p w:rsidR="00222D01" w:rsidRDefault="000D4A5D">
            <w:pPr>
              <w:ind w:right="464"/>
              <w:jc w:val="both"/>
              <w:rPr>
                <w:sz w:val="24"/>
                <w:szCs w:val="24"/>
              </w:rPr>
            </w:pPr>
            <w:r>
              <w:rPr>
                <w:spacing w:val="-1"/>
                <w:sz w:val="24"/>
                <w:szCs w:val="24"/>
              </w:rPr>
              <w:t>економски</w:t>
            </w:r>
            <w:r>
              <w:rPr>
                <w:spacing w:val="-43"/>
                <w:sz w:val="24"/>
                <w:szCs w:val="24"/>
              </w:rPr>
              <w:t xml:space="preserve"> </w:t>
            </w:r>
            <w:r>
              <w:rPr>
                <w:sz w:val="24"/>
                <w:szCs w:val="24"/>
              </w:rPr>
              <w:t>развој</w:t>
            </w:r>
            <w:r>
              <w:rPr>
                <w:spacing w:val="-1"/>
                <w:sz w:val="24"/>
                <w:szCs w:val="24"/>
              </w:rPr>
              <w:t xml:space="preserve"> </w:t>
            </w:r>
            <w:r>
              <w:rPr>
                <w:sz w:val="24"/>
                <w:szCs w:val="24"/>
              </w:rPr>
              <w:t>и</w:t>
            </w:r>
          </w:p>
          <w:p w:rsidR="00222D01" w:rsidRDefault="000D4A5D">
            <w:pPr>
              <w:spacing w:line="225" w:lineRule="exact"/>
              <w:jc w:val="both"/>
              <w:rPr>
                <w:sz w:val="24"/>
                <w:szCs w:val="24"/>
              </w:rPr>
            </w:pPr>
            <w:r>
              <w:rPr>
                <w:sz w:val="24"/>
                <w:szCs w:val="24"/>
              </w:rPr>
              <w:t>пројекте</w:t>
            </w:r>
          </w:p>
        </w:tc>
        <w:tc>
          <w:tcPr>
            <w:tcW w:w="1504" w:type="dxa"/>
          </w:tcPr>
          <w:p w:rsidR="00222D01" w:rsidRDefault="000D4A5D">
            <w:pPr>
              <w:spacing w:before="1"/>
              <w:ind w:right="120"/>
              <w:jc w:val="both"/>
              <w:rPr>
                <w:sz w:val="24"/>
                <w:szCs w:val="24"/>
              </w:rPr>
            </w:pPr>
            <w:r>
              <w:rPr>
                <w:sz w:val="24"/>
                <w:szCs w:val="24"/>
              </w:rPr>
              <w:t>Национална</w:t>
            </w:r>
            <w:r>
              <w:rPr>
                <w:spacing w:val="1"/>
                <w:sz w:val="24"/>
                <w:szCs w:val="24"/>
              </w:rPr>
              <w:t xml:space="preserve"> </w:t>
            </w:r>
            <w:r>
              <w:rPr>
                <w:sz w:val="24"/>
                <w:szCs w:val="24"/>
              </w:rPr>
              <w:t>служба за</w:t>
            </w:r>
            <w:r>
              <w:rPr>
                <w:spacing w:val="1"/>
                <w:sz w:val="24"/>
                <w:szCs w:val="24"/>
              </w:rPr>
              <w:t xml:space="preserve"> </w:t>
            </w:r>
            <w:r>
              <w:rPr>
                <w:spacing w:val="-1"/>
                <w:sz w:val="24"/>
                <w:szCs w:val="24"/>
              </w:rPr>
              <w:t>запошљавање-</w:t>
            </w:r>
            <w:r>
              <w:rPr>
                <w:spacing w:val="-43"/>
                <w:sz w:val="24"/>
                <w:szCs w:val="24"/>
              </w:rPr>
              <w:t xml:space="preserve"> </w:t>
            </w:r>
            <w:r>
              <w:rPr>
                <w:sz w:val="24"/>
                <w:szCs w:val="24"/>
              </w:rPr>
              <w:t>Филијала Ниш,</w:t>
            </w:r>
            <w:r>
              <w:rPr>
                <w:spacing w:val="-43"/>
                <w:sz w:val="24"/>
                <w:szCs w:val="24"/>
              </w:rPr>
              <w:t xml:space="preserve"> </w:t>
            </w:r>
            <w:r>
              <w:rPr>
                <w:sz w:val="24"/>
                <w:szCs w:val="24"/>
              </w:rPr>
              <w:t>послодавци</w:t>
            </w:r>
          </w:p>
        </w:tc>
        <w:tc>
          <w:tcPr>
            <w:tcW w:w="1460" w:type="dxa"/>
          </w:tcPr>
          <w:p w:rsidR="00222D01" w:rsidRDefault="000D4A5D">
            <w:pPr>
              <w:spacing w:before="1"/>
              <w:ind w:right="102"/>
              <w:jc w:val="both"/>
              <w:rPr>
                <w:sz w:val="24"/>
                <w:szCs w:val="24"/>
              </w:rPr>
            </w:pPr>
            <w:r>
              <w:rPr>
                <w:sz w:val="24"/>
                <w:szCs w:val="24"/>
              </w:rPr>
              <w:t>2024-2026.</w:t>
            </w:r>
          </w:p>
        </w:tc>
        <w:tc>
          <w:tcPr>
            <w:tcW w:w="1412" w:type="dxa"/>
          </w:tcPr>
          <w:p w:rsidR="00222D01" w:rsidRDefault="000D4A5D">
            <w:pPr>
              <w:spacing w:before="1"/>
              <w:ind w:right="103"/>
              <w:jc w:val="both"/>
              <w:rPr>
                <w:sz w:val="24"/>
                <w:szCs w:val="24"/>
                <w:highlight w:val="yellow"/>
              </w:rPr>
            </w:pPr>
            <w:r>
              <w:rPr>
                <w:sz w:val="24"/>
                <w:szCs w:val="24"/>
              </w:rPr>
              <w:t>1.000.000,00</w:t>
            </w:r>
          </w:p>
        </w:tc>
        <w:tc>
          <w:tcPr>
            <w:tcW w:w="1434" w:type="dxa"/>
          </w:tcPr>
          <w:p w:rsidR="00222D01" w:rsidRDefault="000D4A5D">
            <w:pPr>
              <w:spacing w:before="1"/>
              <w:ind w:right="101"/>
              <w:jc w:val="both"/>
              <w:rPr>
                <w:sz w:val="24"/>
                <w:szCs w:val="24"/>
              </w:rPr>
            </w:pPr>
            <w:proofErr w:type="gramStart"/>
            <w:r>
              <w:rPr>
                <w:sz w:val="24"/>
                <w:szCs w:val="24"/>
              </w:rPr>
              <w:t>2024.,</w:t>
            </w:r>
            <w:proofErr w:type="gramEnd"/>
            <w:r>
              <w:rPr>
                <w:sz w:val="24"/>
                <w:szCs w:val="24"/>
              </w:rPr>
              <w:t xml:space="preserve"> 2025. </w:t>
            </w:r>
            <w:r>
              <w:rPr>
                <w:sz w:val="24"/>
                <w:szCs w:val="24"/>
                <w:lang w:val="sr-Cyrl-ME"/>
              </w:rPr>
              <w:t>и</w:t>
            </w:r>
            <w:r>
              <w:rPr>
                <w:sz w:val="24"/>
                <w:szCs w:val="24"/>
              </w:rPr>
              <w:t xml:space="preserve"> 2026.</w:t>
            </w:r>
          </w:p>
          <w:p w:rsidR="00222D01" w:rsidRDefault="000D4A5D">
            <w:pPr>
              <w:spacing w:before="1"/>
              <w:ind w:right="101"/>
              <w:jc w:val="both"/>
              <w:rPr>
                <w:sz w:val="24"/>
                <w:szCs w:val="24"/>
              </w:rPr>
            </w:pPr>
            <w:r>
              <w:rPr>
                <w:sz w:val="24"/>
                <w:szCs w:val="24"/>
              </w:rPr>
              <w:t>1.000.000,00</w:t>
            </w:r>
          </w:p>
        </w:tc>
        <w:tc>
          <w:tcPr>
            <w:tcW w:w="1664" w:type="dxa"/>
          </w:tcPr>
          <w:p w:rsidR="00222D01" w:rsidRDefault="000D4A5D">
            <w:pPr>
              <w:spacing w:before="1"/>
              <w:ind w:right="102"/>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line="243" w:lineRule="exact"/>
              <w:ind w:right="102"/>
              <w:jc w:val="both"/>
              <w:rPr>
                <w:sz w:val="24"/>
                <w:szCs w:val="24"/>
              </w:rPr>
            </w:pPr>
            <w:r>
              <w:rPr>
                <w:sz w:val="24"/>
                <w:szCs w:val="24"/>
              </w:rPr>
              <w:t>1.000.000,00</w:t>
            </w:r>
          </w:p>
          <w:p w:rsidR="00222D01" w:rsidRDefault="000D4A5D">
            <w:pPr>
              <w:ind w:right="102"/>
              <w:jc w:val="both"/>
              <w:rPr>
                <w:sz w:val="24"/>
                <w:szCs w:val="24"/>
                <w:highlight w:val="yellow"/>
              </w:rPr>
            </w:pPr>
            <w:r>
              <w:rPr>
                <w:spacing w:val="-1"/>
                <w:sz w:val="24"/>
                <w:szCs w:val="24"/>
              </w:rPr>
              <w:t>Годишњи</w:t>
            </w:r>
            <w:r>
              <w:rPr>
                <w:spacing w:val="-43"/>
                <w:sz w:val="24"/>
                <w:szCs w:val="24"/>
              </w:rPr>
              <w:t xml:space="preserve"> </w:t>
            </w:r>
            <w:r>
              <w:rPr>
                <w:sz w:val="24"/>
                <w:szCs w:val="24"/>
              </w:rPr>
              <w:t>програм за</w:t>
            </w:r>
            <w:r>
              <w:rPr>
                <w:spacing w:val="1"/>
                <w:sz w:val="24"/>
                <w:szCs w:val="24"/>
              </w:rPr>
              <w:t xml:space="preserve"> </w:t>
            </w:r>
            <w:r>
              <w:rPr>
                <w:spacing w:val="-1"/>
                <w:sz w:val="24"/>
                <w:szCs w:val="24"/>
              </w:rPr>
              <w:t>запошљавање</w:t>
            </w:r>
          </w:p>
        </w:tc>
      </w:tr>
    </w:tbl>
    <w:p w:rsidR="00222D01" w:rsidRDefault="00222D01">
      <w:pPr>
        <w:jc w:val="both"/>
        <w:rPr>
          <w:sz w:val="24"/>
          <w:szCs w:val="24"/>
          <w:lang w:val="sr-Cyrl-RS"/>
        </w:rPr>
      </w:pPr>
    </w:p>
    <w:p w:rsidR="00222D01" w:rsidRDefault="00222D01">
      <w:pPr>
        <w:jc w:val="both"/>
        <w:rPr>
          <w:sz w:val="24"/>
          <w:szCs w:val="24"/>
          <w:lang w:val="sr-Cyrl-RS"/>
        </w:rPr>
      </w:pPr>
    </w:p>
    <w:p w:rsidR="00222D01" w:rsidRDefault="00222D01">
      <w:pPr>
        <w:jc w:val="both"/>
        <w:rPr>
          <w:sz w:val="24"/>
          <w:szCs w:val="24"/>
          <w:lang w:val="sr-Cyrl-RS"/>
        </w:rPr>
      </w:pPr>
    </w:p>
    <w:p w:rsidR="00222D01" w:rsidRDefault="00222D01">
      <w:pPr>
        <w:spacing w:before="11"/>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0"/>
        <w:gridCol w:w="3313"/>
        <w:gridCol w:w="1100"/>
        <w:gridCol w:w="1098"/>
        <w:gridCol w:w="1100"/>
        <w:gridCol w:w="1100"/>
        <w:gridCol w:w="1098"/>
        <w:gridCol w:w="2199"/>
      </w:tblGrid>
      <w:tr w:rsidR="00222D01">
        <w:trPr>
          <w:trHeight w:val="489"/>
        </w:trPr>
        <w:tc>
          <w:tcPr>
            <w:tcW w:w="2180" w:type="dxa"/>
            <w:shd w:val="clear" w:color="auto" w:fill="76923B"/>
          </w:tcPr>
          <w:p w:rsidR="00222D01" w:rsidRDefault="000D4A5D">
            <w:pPr>
              <w:spacing w:before="1"/>
              <w:jc w:val="both"/>
              <w:rPr>
                <w:sz w:val="24"/>
                <w:szCs w:val="24"/>
              </w:rPr>
            </w:pPr>
            <w:r>
              <w:rPr>
                <w:sz w:val="24"/>
                <w:szCs w:val="24"/>
              </w:rPr>
              <w:t>ПОСЕБАН</w:t>
            </w:r>
            <w:r>
              <w:rPr>
                <w:spacing w:val="-2"/>
                <w:sz w:val="24"/>
                <w:szCs w:val="24"/>
              </w:rPr>
              <w:t xml:space="preserve"> </w:t>
            </w:r>
            <w:r>
              <w:rPr>
                <w:sz w:val="24"/>
                <w:szCs w:val="24"/>
              </w:rPr>
              <w:t>ЦИЉ</w:t>
            </w:r>
            <w:r>
              <w:rPr>
                <w:spacing w:val="-3"/>
                <w:sz w:val="24"/>
                <w:szCs w:val="24"/>
              </w:rPr>
              <w:t xml:space="preserve"> </w:t>
            </w:r>
            <w:r>
              <w:rPr>
                <w:sz w:val="24"/>
                <w:szCs w:val="24"/>
              </w:rPr>
              <w:t>3:</w:t>
            </w:r>
          </w:p>
        </w:tc>
        <w:tc>
          <w:tcPr>
            <w:tcW w:w="11008" w:type="dxa"/>
            <w:gridSpan w:val="7"/>
            <w:shd w:val="clear" w:color="auto" w:fill="76923B"/>
          </w:tcPr>
          <w:p w:rsidR="00222D01" w:rsidRDefault="000D4A5D">
            <w:pPr>
              <w:spacing w:before="1"/>
              <w:jc w:val="both"/>
              <w:rPr>
                <w:sz w:val="24"/>
                <w:szCs w:val="24"/>
              </w:rPr>
            </w:pPr>
            <w:r>
              <w:rPr>
                <w:sz w:val="24"/>
                <w:szCs w:val="24"/>
              </w:rPr>
              <w:t>Унапређени</w:t>
            </w:r>
            <w:r>
              <w:rPr>
                <w:spacing w:val="-4"/>
                <w:sz w:val="24"/>
                <w:szCs w:val="24"/>
              </w:rPr>
              <w:t xml:space="preserve"> </w:t>
            </w:r>
            <w:r>
              <w:rPr>
                <w:sz w:val="24"/>
                <w:szCs w:val="24"/>
              </w:rPr>
              <w:t>услови</w:t>
            </w:r>
            <w:r>
              <w:rPr>
                <w:spacing w:val="-5"/>
                <w:sz w:val="24"/>
                <w:szCs w:val="24"/>
              </w:rPr>
              <w:t xml:space="preserve"> </w:t>
            </w:r>
            <w:r>
              <w:rPr>
                <w:sz w:val="24"/>
                <w:szCs w:val="24"/>
              </w:rPr>
              <w:t>становања Рома</w:t>
            </w:r>
            <w:r>
              <w:rPr>
                <w:spacing w:val="-3"/>
                <w:sz w:val="24"/>
                <w:szCs w:val="24"/>
              </w:rPr>
              <w:t xml:space="preserve"> </w:t>
            </w:r>
            <w:r>
              <w:rPr>
                <w:sz w:val="24"/>
                <w:szCs w:val="24"/>
              </w:rPr>
              <w:t>и</w:t>
            </w:r>
            <w:r>
              <w:rPr>
                <w:spacing w:val="-5"/>
                <w:sz w:val="24"/>
                <w:szCs w:val="24"/>
              </w:rPr>
              <w:t xml:space="preserve"> </w:t>
            </w:r>
            <w:r>
              <w:rPr>
                <w:sz w:val="24"/>
                <w:szCs w:val="24"/>
              </w:rPr>
              <w:t>пружена</w:t>
            </w:r>
            <w:r>
              <w:rPr>
                <w:spacing w:val="-4"/>
                <w:sz w:val="24"/>
                <w:szCs w:val="24"/>
              </w:rPr>
              <w:t xml:space="preserve"> </w:t>
            </w:r>
            <w:r>
              <w:rPr>
                <w:sz w:val="24"/>
                <w:szCs w:val="24"/>
              </w:rPr>
              <w:t>подршка</w:t>
            </w:r>
            <w:r>
              <w:rPr>
                <w:spacing w:val="-5"/>
                <w:sz w:val="24"/>
                <w:szCs w:val="24"/>
              </w:rPr>
              <w:t xml:space="preserve"> </w:t>
            </w:r>
            <w:r>
              <w:rPr>
                <w:sz w:val="24"/>
                <w:szCs w:val="24"/>
              </w:rPr>
              <w:t>у</w:t>
            </w:r>
            <w:r>
              <w:rPr>
                <w:spacing w:val="-3"/>
                <w:sz w:val="24"/>
                <w:szCs w:val="24"/>
              </w:rPr>
              <w:t xml:space="preserve"> </w:t>
            </w:r>
            <w:r>
              <w:rPr>
                <w:sz w:val="24"/>
                <w:szCs w:val="24"/>
              </w:rPr>
              <w:t>поступку</w:t>
            </w:r>
            <w:r>
              <w:rPr>
                <w:spacing w:val="-3"/>
                <w:sz w:val="24"/>
                <w:szCs w:val="24"/>
              </w:rPr>
              <w:t xml:space="preserve"> </w:t>
            </w:r>
            <w:r>
              <w:rPr>
                <w:sz w:val="24"/>
                <w:szCs w:val="24"/>
              </w:rPr>
              <w:t>озакоњења</w:t>
            </w:r>
            <w:r>
              <w:rPr>
                <w:spacing w:val="-2"/>
                <w:sz w:val="24"/>
                <w:szCs w:val="24"/>
              </w:rPr>
              <w:t xml:space="preserve"> </w:t>
            </w:r>
            <w:r>
              <w:rPr>
                <w:sz w:val="24"/>
                <w:szCs w:val="24"/>
              </w:rPr>
              <w:t>бесправно</w:t>
            </w:r>
            <w:r>
              <w:rPr>
                <w:spacing w:val="-3"/>
                <w:sz w:val="24"/>
                <w:szCs w:val="24"/>
              </w:rPr>
              <w:t xml:space="preserve"> </w:t>
            </w:r>
            <w:r>
              <w:rPr>
                <w:sz w:val="24"/>
                <w:szCs w:val="24"/>
              </w:rPr>
              <w:t>саграђених</w:t>
            </w:r>
            <w:r>
              <w:rPr>
                <w:spacing w:val="-2"/>
                <w:sz w:val="24"/>
                <w:szCs w:val="24"/>
              </w:rPr>
              <w:t xml:space="preserve"> </w:t>
            </w:r>
            <w:r>
              <w:rPr>
                <w:sz w:val="24"/>
                <w:szCs w:val="24"/>
              </w:rPr>
              <w:t>објеката</w:t>
            </w:r>
          </w:p>
        </w:tc>
      </w:tr>
      <w:tr w:rsidR="00222D01">
        <w:trPr>
          <w:trHeight w:val="486"/>
        </w:trPr>
        <w:tc>
          <w:tcPr>
            <w:tcW w:w="5493" w:type="dxa"/>
            <w:gridSpan w:val="2"/>
            <w:shd w:val="clear" w:color="auto" w:fill="C2D59B"/>
          </w:tcPr>
          <w:p w:rsidR="00222D01" w:rsidRDefault="000D4A5D">
            <w:pPr>
              <w:spacing w:before="121"/>
              <w:jc w:val="both"/>
              <w:rPr>
                <w:sz w:val="24"/>
                <w:szCs w:val="24"/>
              </w:rPr>
            </w:pPr>
            <w:r>
              <w:rPr>
                <w:sz w:val="24"/>
                <w:szCs w:val="24"/>
              </w:rPr>
              <w:t>Показатељи</w:t>
            </w:r>
            <w:r>
              <w:rPr>
                <w:spacing w:val="-4"/>
                <w:sz w:val="24"/>
                <w:szCs w:val="24"/>
              </w:rPr>
              <w:t xml:space="preserve"> </w:t>
            </w:r>
            <w:r>
              <w:rPr>
                <w:sz w:val="24"/>
                <w:szCs w:val="24"/>
              </w:rPr>
              <w:t>на</w:t>
            </w:r>
            <w:r>
              <w:rPr>
                <w:spacing w:val="-4"/>
                <w:sz w:val="24"/>
                <w:szCs w:val="24"/>
              </w:rPr>
              <w:t xml:space="preserve"> </w:t>
            </w:r>
            <w:r>
              <w:rPr>
                <w:sz w:val="24"/>
                <w:szCs w:val="24"/>
              </w:rPr>
              <w:t>нивоу</w:t>
            </w:r>
            <w:r>
              <w:rPr>
                <w:spacing w:val="-2"/>
                <w:sz w:val="24"/>
                <w:szCs w:val="24"/>
              </w:rPr>
              <w:t xml:space="preserve"> </w:t>
            </w:r>
            <w:r>
              <w:rPr>
                <w:sz w:val="24"/>
                <w:szCs w:val="24"/>
              </w:rPr>
              <w:t>посебног</w:t>
            </w:r>
            <w:r>
              <w:rPr>
                <w:spacing w:val="-5"/>
                <w:sz w:val="24"/>
                <w:szCs w:val="24"/>
              </w:rPr>
              <w:t xml:space="preserve"> </w:t>
            </w:r>
            <w:r>
              <w:rPr>
                <w:sz w:val="24"/>
                <w:szCs w:val="24"/>
              </w:rPr>
              <w:t>циља</w:t>
            </w:r>
            <w:r>
              <w:rPr>
                <w:spacing w:val="-4"/>
                <w:sz w:val="24"/>
                <w:szCs w:val="24"/>
              </w:rPr>
              <w:t xml:space="preserve"> </w:t>
            </w:r>
            <w:r>
              <w:rPr>
                <w:sz w:val="24"/>
                <w:szCs w:val="24"/>
              </w:rPr>
              <w:t>(показатељи</w:t>
            </w:r>
            <w:r>
              <w:rPr>
                <w:spacing w:val="-3"/>
                <w:sz w:val="24"/>
                <w:szCs w:val="24"/>
              </w:rPr>
              <w:t xml:space="preserve"> </w:t>
            </w:r>
            <w:r>
              <w:rPr>
                <w:sz w:val="24"/>
                <w:szCs w:val="24"/>
              </w:rPr>
              <w:t>исхода)</w:t>
            </w:r>
          </w:p>
        </w:tc>
        <w:tc>
          <w:tcPr>
            <w:tcW w:w="1100" w:type="dxa"/>
            <w:shd w:val="clear" w:color="auto" w:fill="C2D59B"/>
          </w:tcPr>
          <w:p w:rsidR="00222D01" w:rsidRDefault="000D4A5D">
            <w:pPr>
              <w:spacing w:before="1" w:line="243" w:lineRule="exact"/>
              <w:ind w:right="127"/>
              <w:jc w:val="both"/>
              <w:rPr>
                <w:sz w:val="24"/>
                <w:szCs w:val="24"/>
              </w:rPr>
            </w:pPr>
            <w:r>
              <w:rPr>
                <w:sz w:val="24"/>
                <w:szCs w:val="24"/>
              </w:rPr>
              <w:t>Јединица</w:t>
            </w:r>
          </w:p>
          <w:p w:rsidR="00222D01" w:rsidRDefault="000D4A5D">
            <w:pPr>
              <w:spacing w:line="222" w:lineRule="exact"/>
              <w:ind w:right="127"/>
              <w:jc w:val="both"/>
              <w:rPr>
                <w:sz w:val="24"/>
                <w:szCs w:val="24"/>
              </w:rPr>
            </w:pPr>
            <w:r>
              <w:rPr>
                <w:sz w:val="24"/>
                <w:szCs w:val="24"/>
              </w:rPr>
              <w:t>мере</w:t>
            </w:r>
          </w:p>
        </w:tc>
        <w:tc>
          <w:tcPr>
            <w:tcW w:w="1098" w:type="dxa"/>
            <w:shd w:val="clear" w:color="auto" w:fill="C2D59B"/>
          </w:tcPr>
          <w:p w:rsidR="00222D01" w:rsidRDefault="000D4A5D">
            <w:pPr>
              <w:spacing w:before="1" w:line="243" w:lineRule="exact"/>
              <w:jc w:val="both"/>
              <w:rPr>
                <w:sz w:val="24"/>
                <w:szCs w:val="24"/>
              </w:rPr>
            </w:pPr>
            <w:r>
              <w:rPr>
                <w:sz w:val="24"/>
                <w:szCs w:val="24"/>
              </w:rPr>
              <w:t>Базна</w:t>
            </w:r>
          </w:p>
          <w:p w:rsidR="00222D01" w:rsidRDefault="000D4A5D">
            <w:pPr>
              <w:spacing w:line="222" w:lineRule="exact"/>
              <w:jc w:val="both"/>
              <w:rPr>
                <w:sz w:val="24"/>
                <w:szCs w:val="24"/>
              </w:rPr>
            </w:pPr>
            <w:r>
              <w:rPr>
                <w:sz w:val="24"/>
                <w:szCs w:val="24"/>
              </w:rPr>
              <w:t>година</w:t>
            </w:r>
          </w:p>
        </w:tc>
        <w:tc>
          <w:tcPr>
            <w:tcW w:w="1100" w:type="dxa"/>
            <w:shd w:val="clear" w:color="auto" w:fill="C2D59B"/>
          </w:tcPr>
          <w:p w:rsidR="00222D01" w:rsidRDefault="000D4A5D">
            <w:pPr>
              <w:spacing w:before="1" w:line="243" w:lineRule="exact"/>
              <w:ind w:right="127"/>
              <w:jc w:val="both"/>
              <w:rPr>
                <w:sz w:val="24"/>
                <w:szCs w:val="24"/>
              </w:rPr>
            </w:pPr>
            <w:r>
              <w:rPr>
                <w:sz w:val="24"/>
                <w:szCs w:val="24"/>
              </w:rPr>
              <w:t>Базна</w:t>
            </w:r>
          </w:p>
          <w:p w:rsidR="00222D01" w:rsidRDefault="000D4A5D">
            <w:pPr>
              <w:spacing w:line="222" w:lineRule="exact"/>
              <w:ind w:right="127"/>
              <w:jc w:val="both"/>
              <w:rPr>
                <w:sz w:val="24"/>
                <w:szCs w:val="24"/>
              </w:rPr>
            </w:pPr>
            <w:r>
              <w:rPr>
                <w:sz w:val="24"/>
                <w:szCs w:val="24"/>
              </w:rPr>
              <w:t>вредност</w:t>
            </w:r>
          </w:p>
        </w:tc>
        <w:tc>
          <w:tcPr>
            <w:tcW w:w="1100" w:type="dxa"/>
            <w:shd w:val="clear" w:color="auto" w:fill="C2D59B"/>
          </w:tcPr>
          <w:p w:rsidR="00222D01" w:rsidRDefault="000D4A5D">
            <w:pPr>
              <w:spacing w:before="1" w:line="243" w:lineRule="exact"/>
              <w:jc w:val="both"/>
              <w:rPr>
                <w:sz w:val="24"/>
                <w:szCs w:val="24"/>
              </w:rPr>
            </w:pPr>
            <w:r>
              <w:rPr>
                <w:sz w:val="24"/>
                <w:szCs w:val="24"/>
              </w:rPr>
              <w:t>Циљна</w:t>
            </w:r>
          </w:p>
          <w:p w:rsidR="00222D01" w:rsidRDefault="000D4A5D">
            <w:pPr>
              <w:spacing w:line="222" w:lineRule="exact"/>
              <w:jc w:val="both"/>
              <w:rPr>
                <w:sz w:val="24"/>
                <w:szCs w:val="24"/>
              </w:rPr>
            </w:pPr>
            <w:r>
              <w:rPr>
                <w:sz w:val="24"/>
                <w:szCs w:val="24"/>
              </w:rPr>
              <w:t>година</w:t>
            </w:r>
          </w:p>
        </w:tc>
        <w:tc>
          <w:tcPr>
            <w:tcW w:w="1098" w:type="dxa"/>
            <w:shd w:val="clear" w:color="auto" w:fill="C2D59B"/>
          </w:tcPr>
          <w:p w:rsidR="00222D01" w:rsidRDefault="000D4A5D">
            <w:pPr>
              <w:spacing w:before="1" w:line="243" w:lineRule="exact"/>
              <w:jc w:val="both"/>
              <w:rPr>
                <w:sz w:val="24"/>
                <w:szCs w:val="24"/>
              </w:rPr>
            </w:pPr>
            <w:r>
              <w:rPr>
                <w:sz w:val="24"/>
                <w:szCs w:val="24"/>
              </w:rPr>
              <w:t>Циљна</w:t>
            </w:r>
          </w:p>
          <w:p w:rsidR="00222D01" w:rsidRDefault="000D4A5D">
            <w:pPr>
              <w:spacing w:line="222" w:lineRule="exact"/>
              <w:jc w:val="both"/>
              <w:rPr>
                <w:sz w:val="24"/>
                <w:szCs w:val="24"/>
              </w:rPr>
            </w:pPr>
            <w:r>
              <w:rPr>
                <w:sz w:val="24"/>
                <w:szCs w:val="24"/>
              </w:rPr>
              <w:t>вредност</w:t>
            </w:r>
          </w:p>
        </w:tc>
        <w:tc>
          <w:tcPr>
            <w:tcW w:w="2199" w:type="dxa"/>
            <w:shd w:val="clear" w:color="auto" w:fill="C2D59B"/>
          </w:tcPr>
          <w:p w:rsidR="00222D01" w:rsidRDefault="000D4A5D">
            <w:pPr>
              <w:spacing w:before="121"/>
              <w:ind w:right="463"/>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734"/>
        </w:trPr>
        <w:tc>
          <w:tcPr>
            <w:tcW w:w="5493" w:type="dxa"/>
            <w:gridSpan w:val="2"/>
          </w:tcPr>
          <w:p w:rsidR="00222D01" w:rsidRDefault="000D4A5D">
            <w:pPr>
              <w:spacing w:before="123"/>
              <w:jc w:val="both"/>
              <w:rPr>
                <w:sz w:val="24"/>
                <w:szCs w:val="24"/>
              </w:rPr>
            </w:pPr>
            <w:r>
              <w:rPr>
                <w:sz w:val="24"/>
                <w:szCs w:val="24"/>
              </w:rPr>
              <w:t>Број</w:t>
            </w:r>
            <w:r>
              <w:rPr>
                <w:spacing w:val="-6"/>
                <w:sz w:val="24"/>
                <w:szCs w:val="24"/>
              </w:rPr>
              <w:t xml:space="preserve"> </w:t>
            </w:r>
            <w:r>
              <w:rPr>
                <w:sz w:val="24"/>
                <w:szCs w:val="24"/>
              </w:rPr>
              <w:t>ромских</w:t>
            </w:r>
            <w:r>
              <w:rPr>
                <w:spacing w:val="-5"/>
                <w:sz w:val="24"/>
                <w:szCs w:val="24"/>
              </w:rPr>
              <w:t xml:space="preserve"> </w:t>
            </w:r>
            <w:r>
              <w:rPr>
                <w:sz w:val="24"/>
                <w:szCs w:val="24"/>
              </w:rPr>
              <w:t>насеља</w:t>
            </w:r>
            <w:r>
              <w:rPr>
                <w:spacing w:val="-3"/>
                <w:sz w:val="24"/>
                <w:szCs w:val="24"/>
              </w:rPr>
              <w:t xml:space="preserve"> </w:t>
            </w:r>
            <w:r>
              <w:rPr>
                <w:sz w:val="24"/>
                <w:szCs w:val="24"/>
              </w:rPr>
              <w:t>обухваћених</w:t>
            </w:r>
            <w:r>
              <w:rPr>
                <w:spacing w:val="-5"/>
                <w:sz w:val="24"/>
                <w:szCs w:val="24"/>
              </w:rPr>
              <w:t xml:space="preserve"> </w:t>
            </w:r>
            <w:r>
              <w:rPr>
                <w:sz w:val="24"/>
                <w:szCs w:val="24"/>
              </w:rPr>
              <w:t>изменама</w:t>
            </w:r>
            <w:r>
              <w:rPr>
                <w:spacing w:val="-5"/>
                <w:sz w:val="24"/>
                <w:szCs w:val="24"/>
              </w:rPr>
              <w:t xml:space="preserve"> </w:t>
            </w:r>
            <w:r>
              <w:rPr>
                <w:sz w:val="24"/>
                <w:szCs w:val="24"/>
              </w:rPr>
              <w:t>и</w:t>
            </w:r>
            <w:r>
              <w:rPr>
                <w:spacing w:val="-5"/>
                <w:sz w:val="24"/>
                <w:szCs w:val="24"/>
              </w:rPr>
              <w:t xml:space="preserve"> </w:t>
            </w:r>
            <w:r>
              <w:rPr>
                <w:sz w:val="24"/>
                <w:szCs w:val="24"/>
              </w:rPr>
              <w:t>допунама</w:t>
            </w:r>
            <w:r>
              <w:rPr>
                <w:spacing w:val="-42"/>
                <w:sz w:val="24"/>
                <w:szCs w:val="24"/>
              </w:rPr>
              <w:t xml:space="preserve"> </w:t>
            </w:r>
            <w:r>
              <w:rPr>
                <w:sz w:val="24"/>
                <w:szCs w:val="24"/>
              </w:rPr>
              <w:t>планске/урбанистичке</w:t>
            </w:r>
            <w:r>
              <w:rPr>
                <w:spacing w:val="-2"/>
                <w:sz w:val="24"/>
                <w:szCs w:val="24"/>
              </w:rPr>
              <w:t xml:space="preserve"> </w:t>
            </w:r>
            <w:r>
              <w:rPr>
                <w:sz w:val="24"/>
                <w:szCs w:val="24"/>
              </w:rPr>
              <w:t>документације</w:t>
            </w:r>
          </w:p>
        </w:tc>
        <w:tc>
          <w:tcPr>
            <w:tcW w:w="1100" w:type="dxa"/>
          </w:tcPr>
          <w:p w:rsidR="00222D01" w:rsidRDefault="00222D01">
            <w:pPr>
              <w:spacing w:before="2"/>
              <w:jc w:val="both"/>
              <w:rPr>
                <w:sz w:val="24"/>
                <w:szCs w:val="24"/>
              </w:rPr>
            </w:pPr>
          </w:p>
          <w:p w:rsidR="00222D01" w:rsidRDefault="000D4A5D">
            <w:pPr>
              <w:jc w:val="both"/>
              <w:rPr>
                <w:sz w:val="24"/>
                <w:szCs w:val="24"/>
              </w:rPr>
            </w:pPr>
            <w:r>
              <w:rPr>
                <w:w w:val="99"/>
                <w:sz w:val="24"/>
                <w:szCs w:val="24"/>
              </w:rPr>
              <w:t>%</w:t>
            </w:r>
          </w:p>
        </w:tc>
        <w:tc>
          <w:tcPr>
            <w:tcW w:w="1098" w:type="dxa"/>
          </w:tcPr>
          <w:p w:rsidR="00222D01" w:rsidRDefault="00222D01">
            <w:pPr>
              <w:spacing w:before="2"/>
              <w:jc w:val="both"/>
              <w:rPr>
                <w:sz w:val="24"/>
                <w:szCs w:val="24"/>
              </w:rPr>
            </w:pPr>
          </w:p>
          <w:p w:rsidR="00222D01" w:rsidRDefault="000D4A5D">
            <w:pPr>
              <w:jc w:val="both"/>
              <w:rPr>
                <w:sz w:val="24"/>
                <w:szCs w:val="24"/>
              </w:rPr>
            </w:pPr>
            <w:r>
              <w:rPr>
                <w:sz w:val="24"/>
                <w:szCs w:val="24"/>
              </w:rPr>
              <w:t>202</w:t>
            </w:r>
            <w:r>
              <w:rPr>
                <w:sz w:val="24"/>
                <w:szCs w:val="24"/>
                <w:lang w:val="sr-Cyrl-ME"/>
              </w:rPr>
              <w:t>4</w:t>
            </w:r>
            <w:r>
              <w:rPr>
                <w:sz w:val="24"/>
                <w:szCs w:val="24"/>
              </w:rPr>
              <w:t>.</w:t>
            </w:r>
          </w:p>
        </w:tc>
        <w:tc>
          <w:tcPr>
            <w:tcW w:w="1100" w:type="dxa"/>
          </w:tcPr>
          <w:p w:rsidR="00222D01" w:rsidRDefault="00222D01">
            <w:pPr>
              <w:spacing w:before="2"/>
              <w:jc w:val="both"/>
              <w:rPr>
                <w:sz w:val="24"/>
                <w:szCs w:val="24"/>
              </w:rPr>
            </w:pPr>
          </w:p>
          <w:p w:rsidR="00222D01" w:rsidRDefault="000D4A5D">
            <w:pPr>
              <w:jc w:val="both"/>
              <w:rPr>
                <w:sz w:val="24"/>
                <w:szCs w:val="24"/>
              </w:rPr>
            </w:pPr>
            <w:r>
              <w:rPr>
                <w:sz w:val="24"/>
                <w:szCs w:val="24"/>
              </w:rPr>
              <w:t>Н.п</w:t>
            </w:r>
          </w:p>
        </w:tc>
        <w:tc>
          <w:tcPr>
            <w:tcW w:w="1100" w:type="dxa"/>
          </w:tcPr>
          <w:p w:rsidR="00222D01" w:rsidRDefault="00222D01">
            <w:pPr>
              <w:spacing w:before="2"/>
              <w:jc w:val="both"/>
              <w:rPr>
                <w:sz w:val="24"/>
                <w:szCs w:val="24"/>
              </w:rPr>
            </w:pPr>
          </w:p>
          <w:p w:rsidR="00222D01" w:rsidRDefault="000D4A5D">
            <w:pPr>
              <w:jc w:val="both"/>
              <w:rPr>
                <w:sz w:val="24"/>
                <w:szCs w:val="24"/>
              </w:rPr>
            </w:pPr>
            <w:r>
              <w:rPr>
                <w:sz w:val="24"/>
                <w:szCs w:val="24"/>
              </w:rPr>
              <w:t>2026.</w:t>
            </w:r>
          </w:p>
        </w:tc>
        <w:tc>
          <w:tcPr>
            <w:tcW w:w="1098" w:type="dxa"/>
          </w:tcPr>
          <w:p w:rsidR="00222D01" w:rsidRDefault="00222D01">
            <w:pPr>
              <w:spacing w:before="2"/>
              <w:jc w:val="both"/>
              <w:rPr>
                <w:sz w:val="24"/>
                <w:szCs w:val="24"/>
              </w:rPr>
            </w:pPr>
          </w:p>
          <w:p w:rsidR="00222D01" w:rsidRDefault="000D4A5D">
            <w:pPr>
              <w:jc w:val="both"/>
              <w:rPr>
                <w:sz w:val="24"/>
                <w:szCs w:val="24"/>
              </w:rPr>
            </w:pPr>
            <w:r>
              <w:rPr>
                <w:w w:val="99"/>
                <w:sz w:val="24"/>
                <w:szCs w:val="24"/>
              </w:rPr>
              <w:t>6</w:t>
            </w:r>
          </w:p>
        </w:tc>
        <w:tc>
          <w:tcPr>
            <w:tcW w:w="2199" w:type="dxa"/>
          </w:tcPr>
          <w:p w:rsidR="00222D01" w:rsidRDefault="000D4A5D">
            <w:pPr>
              <w:spacing w:before="1"/>
              <w:jc w:val="both"/>
              <w:rPr>
                <w:sz w:val="24"/>
                <w:szCs w:val="24"/>
              </w:rPr>
            </w:pPr>
            <w:r>
              <w:rPr>
                <w:sz w:val="24"/>
                <w:szCs w:val="24"/>
              </w:rPr>
              <w:t>Извештај</w:t>
            </w:r>
            <w:r>
              <w:rPr>
                <w:spacing w:val="-3"/>
                <w:sz w:val="24"/>
                <w:szCs w:val="24"/>
              </w:rPr>
              <w:t xml:space="preserve"> </w:t>
            </w:r>
            <w:r>
              <w:rPr>
                <w:sz w:val="24"/>
                <w:szCs w:val="24"/>
              </w:rPr>
              <w:t>Град</w:t>
            </w:r>
            <w:r>
              <w:rPr>
                <w:spacing w:val="-3"/>
                <w:sz w:val="24"/>
                <w:szCs w:val="24"/>
              </w:rPr>
              <w:t xml:space="preserve"> </w:t>
            </w:r>
            <w:r>
              <w:rPr>
                <w:sz w:val="24"/>
                <w:szCs w:val="24"/>
              </w:rPr>
              <w:t>Ниш-</w:t>
            </w:r>
          </w:p>
          <w:p w:rsidR="00222D01" w:rsidRDefault="000D4A5D">
            <w:pPr>
              <w:spacing w:line="240" w:lineRule="atLeast"/>
              <w:ind w:right="570"/>
              <w:jc w:val="both"/>
              <w:rPr>
                <w:sz w:val="24"/>
                <w:szCs w:val="24"/>
              </w:rPr>
            </w:pPr>
            <w:r>
              <w:rPr>
                <w:sz w:val="24"/>
                <w:szCs w:val="24"/>
              </w:rPr>
              <w:t>Градска</w:t>
            </w:r>
            <w:r>
              <w:rPr>
                <w:spacing w:val="-6"/>
                <w:sz w:val="24"/>
                <w:szCs w:val="24"/>
              </w:rPr>
              <w:t xml:space="preserve"> </w:t>
            </w:r>
            <w:r>
              <w:rPr>
                <w:sz w:val="24"/>
                <w:szCs w:val="24"/>
              </w:rPr>
              <w:t>управа</w:t>
            </w:r>
            <w:r>
              <w:rPr>
                <w:spacing w:val="-6"/>
                <w:sz w:val="24"/>
                <w:szCs w:val="24"/>
              </w:rPr>
              <w:t xml:space="preserve"> </w:t>
            </w:r>
            <w:r>
              <w:rPr>
                <w:sz w:val="24"/>
                <w:szCs w:val="24"/>
              </w:rPr>
              <w:t>за</w:t>
            </w:r>
            <w:r>
              <w:rPr>
                <w:spacing w:val="-42"/>
                <w:sz w:val="24"/>
                <w:szCs w:val="24"/>
              </w:rPr>
              <w:t xml:space="preserve"> </w:t>
            </w:r>
            <w:r>
              <w:rPr>
                <w:sz w:val="24"/>
                <w:szCs w:val="24"/>
              </w:rPr>
              <w:t>грађевинарство</w:t>
            </w:r>
          </w:p>
        </w:tc>
      </w:tr>
      <w:tr w:rsidR="00222D01">
        <w:trPr>
          <w:trHeight w:val="244"/>
        </w:trPr>
        <w:tc>
          <w:tcPr>
            <w:tcW w:w="5493" w:type="dxa"/>
            <w:gridSpan w:val="2"/>
          </w:tcPr>
          <w:p w:rsidR="00222D01" w:rsidRDefault="000D4A5D">
            <w:pPr>
              <w:spacing w:before="1" w:line="223" w:lineRule="exact"/>
              <w:jc w:val="both"/>
              <w:rPr>
                <w:sz w:val="24"/>
                <w:szCs w:val="24"/>
              </w:rPr>
            </w:pPr>
            <w:r>
              <w:rPr>
                <w:sz w:val="24"/>
                <w:szCs w:val="24"/>
              </w:rPr>
              <w:t>Број</w:t>
            </w:r>
            <w:r>
              <w:rPr>
                <w:spacing w:val="-4"/>
                <w:sz w:val="24"/>
                <w:szCs w:val="24"/>
              </w:rPr>
              <w:t xml:space="preserve"> </w:t>
            </w:r>
            <w:r>
              <w:rPr>
                <w:sz w:val="24"/>
                <w:szCs w:val="24"/>
              </w:rPr>
              <w:t>породица</w:t>
            </w:r>
            <w:r>
              <w:rPr>
                <w:spacing w:val="-4"/>
                <w:sz w:val="24"/>
                <w:szCs w:val="24"/>
              </w:rPr>
              <w:t xml:space="preserve"> </w:t>
            </w:r>
            <w:r>
              <w:rPr>
                <w:sz w:val="24"/>
                <w:szCs w:val="24"/>
              </w:rPr>
              <w:t>чије</w:t>
            </w:r>
            <w:r>
              <w:rPr>
                <w:spacing w:val="-3"/>
                <w:sz w:val="24"/>
                <w:szCs w:val="24"/>
              </w:rPr>
              <w:t xml:space="preserve"> </w:t>
            </w:r>
            <w:r>
              <w:rPr>
                <w:sz w:val="24"/>
                <w:szCs w:val="24"/>
              </w:rPr>
              <w:t>је</w:t>
            </w:r>
            <w:r>
              <w:rPr>
                <w:spacing w:val="-3"/>
                <w:sz w:val="24"/>
                <w:szCs w:val="24"/>
              </w:rPr>
              <w:t xml:space="preserve"> </w:t>
            </w:r>
            <w:r>
              <w:rPr>
                <w:sz w:val="24"/>
                <w:szCs w:val="24"/>
              </w:rPr>
              <w:t>стамбено</w:t>
            </w:r>
            <w:r>
              <w:rPr>
                <w:spacing w:val="-4"/>
                <w:sz w:val="24"/>
                <w:szCs w:val="24"/>
              </w:rPr>
              <w:t xml:space="preserve"> </w:t>
            </w:r>
            <w:r>
              <w:rPr>
                <w:sz w:val="24"/>
                <w:szCs w:val="24"/>
              </w:rPr>
              <w:t>питање</w:t>
            </w:r>
            <w:r>
              <w:rPr>
                <w:spacing w:val="-3"/>
                <w:sz w:val="24"/>
                <w:szCs w:val="24"/>
              </w:rPr>
              <w:t xml:space="preserve"> </w:t>
            </w:r>
            <w:r>
              <w:rPr>
                <w:sz w:val="24"/>
                <w:szCs w:val="24"/>
              </w:rPr>
              <w:t>решено</w:t>
            </w:r>
          </w:p>
        </w:tc>
        <w:tc>
          <w:tcPr>
            <w:tcW w:w="1100" w:type="dxa"/>
          </w:tcPr>
          <w:p w:rsidR="00222D01" w:rsidRDefault="000D4A5D">
            <w:pPr>
              <w:spacing w:before="1" w:line="223" w:lineRule="exact"/>
              <w:jc w:val="both"/>
              <w:rPr>
                <w:sz w:val="24"/>
                <w:szCs w:val="24"/>
              </w:rPr>
            </w:pPr>
            <w:r>
              <w:rPr>
                <w:sz w:val="24"/>
                <w:szCs w:val="24"/>
              </w:rPr>
              <w:t>Број</w:t>
            </w:r>
          </w:p>
        </w:tc>
        <w:tc>
          <w:tcPr>
            <w:tcW w:w="1098" w:type="dxa"/>
          </w:tcPr>
          <w:p w:rsidR="00222D01" w:rsidRDefault="000D4A5D">
            <w:pPr>
              <w:spacing w:before="1" w:line="223" w:lineRule="exact"/>
              <w:jc w:val="both"/>
              <w:rPr>
                <w:sz w:val="24"/>
                <w:szCs w:val="24"/>
              </w:rPr>
            </w:pPr>
            <w:r>
              <w:rPr>
                <w:sz w:val="24"/>
                <w:szCs w:val="24"/>
              </w:rPr>
              <w:t>202</w:t>
            </w:r>
            <w:r>
              <w:rPr>
                <w:sz w:val="24"/>
                <w:szCs w:val="24"/>
                <w:lang w:val="sr-Cyrl-ME"/>
              </w:rPr>
              <w:t>4</w:t>
            </w:r>
            <w:r>
              <w:rPr>
                <w:sz w:val="24"/>
                <w:szCs w:val="24"/>
              </w:rPr>
              <w:t>.</w:t>
            </w:r>
          </w:p>
        </w:tc>
        <w:tc>
          <w:tcPr>
            <w:tcW w:w="1100" w:type="dxa"/>
          </w:tcPr>
          <w:p w:rsidR="00222D01" w:rsidRDefault="000D4A5D">
            <w:pPr>
              <w:spacing w:before="1" w:line="223" w:lineRule="exact"/>
              <w:jc w:val="both"/>
              <w:rPr>
                <w:sz w:val="24"/>
                <w:szCs w:val="24"/>
              </w:rPr>
            </w:pPr>
            <w:r>
              <w:rPr>
                <w:sz w:val="24"/>
                <w:szCs w:val="24"/>
              </w:rPr>
              <w:t>Н.п</w:t>
            </w:r>
          </w:p>
        </w:tc>
        <w:tc>
          <w:tcPr>
            <w:tcW w:w="1100" w:type="dxa"/>
          </w:tcPr>
          <w:p w:rsidR="00222D01" w:rsidRDefault="000D4A5D">
            <w:pPr>
              <w:spacing w:before="1" w:line="223" w:lineRule="exact"/>
              <w:jc w:val="both"/>
              <w:rPr>
                <w:sz w:val="24"/>
                <w:szCs w:val="24"/>
              </w:rPr>
            </w:pPr>
            <w:r>
              <w:rPr>
                <w:sz w:val="24"/>
                <w:szCs w:val="24"/>
              </w:rPr>
              <w:t>2026.</w:t>
            </w:r>
          </w:p>
        </w:tc>
        <w:tc>
          <w:tcPr>
            <w:tcW w:w="1098" w:type="dxa"/>
          </w:tcPr>
          <w:p w:rsidR="00222D01" w:rsidRDefault="000D4A5D">
            <w:pPr>
              <w:spacing w:before="1" w:line="223" w:lineRule="exact"/>
              <w:jc w:val="both"/>
              <w:rPr>
                <w:sz w:val="24"/>
                <w:szCs w:val="24"/>
              </w:rPr>
            </w:pPr>
            <w:r>
              <w:rPr>
                <w:sz w:val="24"/>
                <w:szCs w:val="24"/>
              </w:rPr>
              <w:t>16</w:t>
            </w:r>
          </w:p>
        </w:tc>
        <w:tc>
          <w:tcPr>
            <w:tcW w:w="2199" w:type="dxa"/>
          </w:tcPr>
          <w:p w:rsidR="00222D01" w:rsidRDefault="000D4A5D">
            <w:pPr>
              <w:spacing w:before="1" w:line="223" w:lineRule="exact"/>
              <w:ind w:right="405"/>
              <w:jc w:val="both"/>
              <w:rPr>
                <w:sz w:val="24"/>
                <w:szCs w:val="24"/>
              </w:rPr>
            </w:pPr>
            <w:r>
              <w:rPr>
                <w:sz w:val="24"/>
                <w:szCs w:val="24"/>
              </w:rPr>
              <w:t>Извештај</w:t>
            </w:r>
            <w:r>
              <w:rPr>
                <w:spacing w:val="-3"/>
                <w:sz w:val="24"/>
                <w:szCs w:val="24"/>
              </w:rPr>
              <w:t xml:space="preserve"> </w:t>
            </w:r>
            <w:r>
              <w:rPr>
                <w:sz w:val="24"/>
                <w:szCs w:val="24"/>
              </w:rPr>
              <w:t>Град</w:t>
            </w:r>
            <w:r>
              <w:rPr>
                <w:spacing w:val="-3"/>
                <w:sz w:val="24"/>
                <w:szCs w:val="24"/>
              </w:rPr>
              <w:t xml:space="preserve"> </w:t>
            </w:r>
            <w:r>
              <w:rPr>
                <w:sz w:val="24"/>
                <w:szCs w:val="24"/>
              </w:rPr>
              <w:t>Ниш- Градска</w:t>
            </w:r>
            <w:r>
              <w:rPr>
                <w:spacing w:val="-6"/>
                <w:sz w:val="24"/>
                <w:szCs w:val="24"/>
              </w:rPr>
              <w:t xml:space="preserve"> </w:t>
            </w:r>
            <w:r>
              <w:rPr>
                <w:sz w:val="24"/>
                <w:szCs w:val="24"/>
              </w:rPr>
              <w:t>управа</w:t>
            </w:r>
            <w:r>
              <w:rPr>
                <w:spacing w:val="-6"/>
                <w:sz w:val="24"/>
                <w:szCs w:val="24"/>
              </w:rPr>
              <w:t xml:space="preserve"> </w:t>
            </w:r>
            <w:r>
              <w:rPr>
                <w:sz w:val="24"/>
                <w:szCs w:val="24"/>
              </w:rPr>
              <w:t>за</w:t>
            </w:r>
            <w:r>
              <w:rPr>
                <w:spacing w:val="-42"/>
                <w:sz w:val="24"/>
                <w:szCs w:val="24"/>
              </w:rPr>
              <w:t xml:space="preserve"> </w:t>
            </w:r>
            <w:r>
              <w:rPr>
                <w:sz w:val="24"/>
                <w:szCs w:val="24"/>
              </w:rPr>
              <w:t>грађевинарство</w:t>
            </w:r>
          </w:p>
        </w:tc>
      </w:tr>
      <w:tr w:rsidR="00222D01">
        <w:trPr>
          <w:trHeight w:val="244"/>
        </w:trPr>
        <w:tc>
          <w:tcPr>
            <w:tcW w:w="5493" w:type="dxa"/>
            <w:gridSpan w:val="2"/>
          </w:tcPr>
          <w:p w:rsidR="00222D01" w:rsidRDefault="000D4A5D">
            <w:pPr>
              <w:spacing w:before="121"/>
              <w:jc w:val="both"/>
              <w:rPr>
                <w:sz w:val="24"/>
                <w:szCs w:val="24"/>
              </w:rPr>
            </w:pPr>
            <w:r>
              <w:rPr>
                <w:sz w:val="24"/>
                <w:szCs w:val="24"/>
              </w:rPr>
              <w:t>Број</w:t>
            </w:r>
            <w:r>
              <w:rPr>
                <w:spacing w:val="-4"/>
                <w:sz w:val="24"/>
                <w:szCs w:val="24"/>
              </w:rPr>
              <w:t xml:space="preserve"> </w:t>
            </w:r>
            <w:r>
              <w:rPr>
                <w:sz w:val="24"/>
                <w:szCs w:val="24"/>
              </w:rPr>
              <w:t>ромских</w:t>
            </w:r>
            <w:r>
              <w:rPr>
                <w:spacing w:val="-3"/>
                <w:sz w:val="24"/>
                <w:szCs w:val="24"/>
              </w:rPr>
              <w:t xml:space="preserve"> </w:t>
            </w:r>
            <w:r>
              <w:rPr>
                <w:sz w:val="24"/>
                <w:szCs w:val="24"/>
              </w:rPr>
              <w:t>насеља</w:t>
            </w:r>
            <w:r>
              <w:rPr>
                <w:spacing w:val="-4"/>
                <w:sz w:val="24"/>
                <w:szCs w:val="24"/>
              </w:rPr>
              <w:t xml:space="preserve"> </w:t>
            </w:r>
            <w:r>
              <w:rPr>
                <w:sz w:val="24"/>
                <w:szCs w:val="24"/>
              </w:rPr>
              <w:t>у</w:t>
            </w:r>
            <w:r>
              <w:rPr>
                <w:spacing w:val="-2"/>
                <w:sz w:val="24"/>
                <w:szCs w:val="24"/>
              </w:rPr>
              <w:t xml:space="preserve"> </w:t>
            </w:r>
            <w:r>
              <w:rPr>
                <w:sz w:val="24"/>
                <w:szCs w:val="24"/>
              </w:rPr>
              <w:t>којима</w:t>
            </w:r>
            <w:r>
              <w:rPr>
                <w:spacing w:val="-4"/>
                <w:sz w:val="24"/>
                <w:szCs w:val="24"/>
              </w:rPr>
              <w:t xml:space="preserve"> </w:t>
            </w:r>
            <w:r>
              <w:rPr>
                <w:sz w:val="24"/>
                <w:szCs w:val="24"/>
              </w:rPr>
              <w:t>је</w:t>
            </w:r>
            <w:r>
              <w:rPr>
                <w:spacing w:val="-3"/>
                <w:sz w:val="24"/>
                <w:szCs w:val="24"/>
              </w:rPr>
              <w:t xml:space="preserve"> </w:t>
            </w:r>
            <w:r>
              <w:rPr>
                <w:sz w:val="24"/>
                <w:szCs w:val="24"/>
              </w:rPr>
              <w:t>побољшана</w:t>
            </w:r>
            <w:r>
              <w:rPr>
                <w:spacing w:val="-1"/>
                <w:sz w:val="24"/>
                <w:szCs w:val="24"/>
              </w:rPr>
              <w:t xml:space="preserve"> </w:t>
            </w:r>
            <w:r>
              <w:rPr>
                <w:sz w:val="24"/>
                <w:szCs w:val="24"/>
              </w:rPr>
              <w:t>комунална</w:t>
            </w:r>
            <w:r>
              <w:rPr>
                <w:spacing w:val="-42"/>
                <w:sz w:val="24"/>
                <w:szCs w:val="24"/>
              </w:rPr>
              <w:t xml:space="preserve">  </w:t>
            </w:r>
            <w:r>
              <w:rPr>
                <w:sz w:val="24"/>
                <w:szCs w:val="24"/>
              </w:rPr>
              <w:t>опремљеност</w:t>
            </w:r>
          </w:p>
        </w:tc>
        <w:tc>
          <w:tcPr>
            <w:tcW w:w="1100" w:type="dxa"/>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Број</w:t>
            </w:r>
          </w:p>
        </w:tc>
        <w:tc>
          <w:tcPr>
            <w:tcW w:w="1098" w:type="dxa"/>
          </w:tcPr>
          <w:p w:rsidR="00222D01" w:rsidRDefault="00222D01">
            <w:pPr>
              <w:spacing w:before="11"/>
              <w:jc w:val="both"/>
              <w:rPr>
                <w:sz w:val="24"/>
                <w:szCs w:val="24"/>
              </w:rPr>
            </w:pPr>
          </w:p>
          <w:p w:rsidR="00222D01" w:rsidRDefault="000D4A5D">
            <w:pPr>
              <w:spacing w:before="1"/>
              <w:jc w:val="both"/>
              <w:rPr>
                <w:sz w:val="24"/>
                <w:szCs w:val="24"/>
                <w:lang w:val="sr-Cyrl-ME"/>
              </w:rPr>
            </w:pPr>
            <w:r>
              <w:rPr>
                <w:sz w:val="24"/>
                <w:szCs w:val="24"/>
              </w:rPr>
              <w:t>202</w:t>
            </w:r>
            <w:r>
              <w:rPr>
                <w:sz w:val="24"/>
                <w:szCs w:val="24"/>
                <w:lang w:val="sr-Cyrl-ME"/>
              </w:rPr>
              <w:t>4.</w:t>
            </w:r>
          </w:p>
        </w:tc>
        <w:tc>
          <w:tcPr>
            <w:tcW w:w="1100" w:type="dxa"/>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Н.п</w:t>
            </w:r>
          </w:p>
        </w:tc>
        <w:tc>
          <w:tcPr>
            <w:tcW w:w="1100" w:type="dxa"/>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2026.</w:t>
            </w:r>
          </w:p>
        </w:tc>
        <w:tc>
          <w:tcPr>
            <w:tcW w:w="1098" w:type="dxa"/>
          </w:tcPr>
          <w:p w:rsidR="00222D01" w:rsidRDefault="00222D01">
            <w:pPr>
              <w:spacing w:before="11"/>
              <w:jc w:val="both"/>
              <w:rPr>
                <w:sz w:val="24"/>
                <w:szCs w:val="24"/>
              </w:rPr>
            </w:pPr>
          </w:p>
          <w:p w:rsidR="00222D01" w:rsidRDefault="000D4A5D">
            <w:pPr>
              <w:spacing w:before="1"/>
              <w:jc w:val="both"/>
              <w:rPr>
                <w:sz w:val="24"/>
                <w:szCs w:val="24"/>
              </w:rPr>
            </w:pPr>
            <w:r>
              <w:rPr>
                <w:w w:val="99"/>
                <w:sz w:val="24"/>
                <w:szCs w:val="24"/>
              </w:rPr>
              <w:t>3</w:t>
            </w:r>
          </w:p>
        </w:tc>
        <w:tc>
          <w:tcPr>
            <w:tcW w:w="2199" w:type="dxa"/>
          </w:tcPr>
          <w:p w:rsidR="00222D01" w:rsidRDefault="000D4A5D">
            <w:pPr>
              <w:spacing w:before="1" w:line="243" w:lineRule="exact"/>
              <w:jc w:val="both"/>
              <w:rPr>
                <w:sz w:val="24"/>
                <w:szCs w:val="24"/>
              </w:rPr>
            </w:pPr>
            <w:r>
              <w:rPr>
                <w:sz w:val="24"/>
                <w:szCs w:val="24"/>
              </w:rPr>
              <w:t>Извештај</w:t>
            </w:r>
            <w:r>
              <w:rPr>
                <w:spacing w:val="-3"/>
                <w:sz w:val="24"/>
                <w:szCs w:val="24"/>
              </w:rPr>
              <w:t xml:space="preserve"> </w:t>
            </w:r>
            <w:r>
              <w:rPr>
                <w:sz w:val="24"/>
                <w:szCs w:val="24"/>
              </w:rPr>
              <w:t>Град</w:t>
            </w:r>
            <w:r>
              <w:rPr>
                <w:spacing w:val="41"/>
                <w:sz w:val="24"/>
                <w:szCs w:val="24"/>
              </w:rPr>
              <w:t xml:space="preserve"> </w:t>
            </w:r>
            <w:r>
              <w:rPr>
                <w:sz w:val="24"/>
                <w:szCs w:val="24"/>
              </w:rPr>
              <w:t>Ниш-</w:t>
            </w:r>
          </w:p>
          <w:p w:rsidR="00222D01" w:rsidRDefault="000D4A5D">
            <w:pPr>
              <w:spacing w:line="243" w:lineRule="exact"/>
              <w:jc w:val="both"/>
              <w:rPr>
                <w:sz w:val="24"/>
                <w:szCs w:val="24"/>
              </w:rPr>
            </w:pPr>
            <w:r>
              <w:rPr>
                <w:sz w:val="24"/>
                <w:szCs w:val="24"/>
              </w:rPr>
              <w:t>Градска</w:t>
            </w:r>
            <w:r>
              <w:rPr>
                <w:spacing w:val="-5"/>
                <w:sz w:val="24"/>
                <w:szCs w:val="24"/>
              </w:rPr>
              <w:t xml:space="preserve"> </w:t>
            </w:r>
            <w:r>
              <w:rPr>
                <w:sz w:val="24"/>
                <w:szCs w:val="24"/>
              </w:rPr>
              <w:t>управа</w:t>
            </w:r>
            <w:r>
              <w:rPr>
                <w:spacing w:val="-4"/>
                <w:sz w:val="24"/>
                <w:szCs w:val="24"/>
              </w:rPr>
              <w:t xml:space="preserve"> </w:t>
            </w:r>
            <w:r>
              <w:rPr>
                <w:sz w:val="24"/>
                <w:szCs w:val="24"/>
              </w:rPr>
              <w:t>за</w:t>
            </w:r>
          </w:p>
          <w:p w:rsidR="00222D01" w:rsidRDefault="000D4A5D">
            <w:pPr>
              <w:spacing w:before="1" w:line="223" w:lineRule="exact"/>
              <w:jc w:val="both"/>
              <w:rPr>
                <w:sz w:val="24"/>
                <w:szCs w:val="24"/>
              </w:rPr>
            </w:pPr>
            <w:r>
              <w:rPr>
                <w:sz w:val="24"/>
                <w:szCs w:val="24"/>
              </w:rPr>
              <w:t>грађевинарство</w:t>
            </w:r>
          </w:p>
        </w:tc>
      </w:tr>
    </w:tbl>
    <w:p w:rsidR="00222D01" w:rsidRDefault="00222D01">
      <w:pPr>
        <w:rPr>
          <w:sz w:val="24"/>
          <w:szCs w:val="24"/>
          <w:lang w:val="sr-Cyrl-RS"/>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7"/>
        <w:gridCol w:w="2120"/>
        <w:gridCol w:w="1095"/>
        <w:gridCol w:w="1088"/>
        <w:gridCol w:w="1098"/>
        <w:gridCol w:w="219"/>
        <w:gridCol w:w="865"/>
        <w:gridCol w:w="1081"/>
        <w:gridCol w:w="1084"/>
        <w:gridCol w:w="2375"/>
      </w:tblGrid>
      <w:tr w:rsidR="00222D01">
        <w:trPr>
          <w:trHeight w:val="487"/>
        </w:trPr>
        <w:tc>
          <w:tcPr>
            <w:tcW w:w="2177" w:type="dxa"/>
            <w:shd w:val="clear" w:color="auto" w:fill="E26C09"/>
          </w:tcPr>
          <w:p w:rsidR="00222D01" w:rsidRDefault="000D4A5D">
            <w:pPr>
              <w:spacing w:before="123"/>
              <w:jc w:val="both"/>
              <w:rPr>
                <w:sz w:val="24"/>
                <w:szCs w:val="24"/>
              </w:rPr>
            </w:pPr>
            <w:r>
              <w:rPr>
                <w:sz w:val="24"/>
                <w:szCs w:val="24"/>
              </w:rPr>
              <w:t>Мера</w:t>
            </w:r>
            <w:r>
              <w:rPr>
                <w:spacing w:val="-3"/>
                <w:sz w:val="24"/>
                <w:szCs w:val="24"/>
              </w:rPr>
              <w:t xml:space="preserve"> </w:t>
            </w:r>
            <w:r>
              <w:rPr>
                <w:sz w:val="24"/>
                <w:szCs w:val="24"/>
              </w:rPr>
              <w:t>3.1:</w:t>
            </w:r>
          </w:p>
        </w:tc>
        <w:tc>
          <w:tcPr>
            <w:tcW w:w="4303" w:type="dxa"/>
            <w:gridSpan w:val="3"/>
            <w:shd w:val="clear" w:color="auto" w:fill="E26C09"/>
          </w:tcPr>
          <w:p w:rsidR="00222D01" w:rsidRDefault="000D4A5D">
            <w:pPr>
              <w:spacing w:before="1" w:line="244" w:lineRule="exact"/>
              <w:jc w:val="both"/>
              <w:rPr>
                <w:sz w:val="24"/>
                <w:szCs w:val="24"/>
              </w:rPr>
            </w:pPr>
            <w:r>
              <w:rPr>
                <w:sz w:val="24"/>
                <w:szCs w:val="24"/>
              </w:rPr>
              <w:t>Унапређење</w:t>
            </w:r>
            <w:r>
              <w:rPr>
                <w:spacing w:val="-4"/>
                <w:sz w:val="24"/>
                <w:szCs w:val="24"/>
              </w:rPr>
              <w:t xml:space="preserve"> </w:t>
            </w:r>
            <w:r>
              <w:rPr>
                <w:sz w:val="24"/>
                <w:szCs w:val="24"/>
              </w:rPr>
              <w:t>планског</w:t>
            </w:r>
            <w:r>
              <w:rPr>
                <w:spacing w:val="-2"/>
                <w:sz w:val="24"/>
                <w:szCs w:val="24"/>
              </w:rPr>
              <w:t xml:space="preserve"> </w:t>
            </w:r>
            <w:r>
              <w:rPr>
                <w:sz w:val="24"/>
                <w:szCs w:val="24"/>
              </w:rPr>
              <w:t>основа</w:t>
            </w:r>
            <w:r>
              <w:rPr>
                <w:spacing w:val="-3"/>
                <w:sz w:val="24"/>
                <w:szCs w:val="24"/>
              </w:rPr>
              <w:t xml:space="preserve"> </w:t>
            </w:r>
            <w:r>
              <w:rPr>
                <w:sz w:val="24"/>
                <w:szCs w:val="24"/>
              </w:rPr>
              <w:t>за</w:t>
            </w:r>
            <w:r>
              <w:rPr>
                <w:spacing w:val="-4"/>
                <w:sz w:val="24"/>
                <w:szCs w:val="24"/>
              </w:rPr>
              <w:t xml:space="preserve"> </w:t>
            </w:r>
            <w:r>
              <w:rPr>
                <w:sz w:val="24"/>
                <w:szCs w:val="24"/>
              </w:rPr>
              <w:t>побољшање</w:t>
            </w:r>
          </w:p>
          <w:p w:rsidR="00222D01" w:rsidRDefault="000D4A5D">
            <w:pPr>
              <w:spacing w:line="222" w:lineRule="exact"/>
              <w:jc w:val="both"/>
              <w:rPr>
                <w:sz w:val="24"/>
                <w:szCs w:val="24"/>
              </w:rPr>
            </w:pPr>
            <w:r>
              <w:rPr>
                <w:sz w:val="24"/>
                <w:szCs w:val="24"/>
              </w:rPr>
              <w:t>стања</w:t>
            </w:r>
            <w:r>
              <w:rPr>
                <w:spacing w:val="-3"/>
                <w:sz w:val="24"/>
                <w:szCs w:val="24"/>
              </w:rPr>
              <w:t xml:space="preserve"> </w:t>
            </w:r>
            <w:r>
              <w:rPr>
                <w:sz w:val="24"/>
                <w:szCs w:val="24"/>
              </w:rPr>
              <w:t>у</w:t>
            </w:r>
            <w:r>
              <w:rPr>
                <w:spacing w:val="-2"/>
                <w:sz w:val="24"/>
                <w:szCs w:val="24"/>
              </w:rPr>
              <w:t xml:space="preserve"> </w:t>
            </w:r>
            <w:r>
              <w:rPr>
                <w:sz w:val="24"/>
                <w:szCs w:val="24"/>
              </w:rPr>
              <w:t>ромским</w:t>
            </w:r>
            <w:r>
              <w:rPr>
                <w:spacing w:val="-2"/>
                <w:sz w:val="24"/>
                <w:szCs w:val="24"/>
              </w:rPr>
              <w:t xml:space="preserve"> </w:t>
            </w:r>
            <w:r>
              <w:rPr>
                <w:sz w:val="24"/>
                <w:szCs w:val="24"/>
              </w:rPr>
              <w:t>насељима</w:t>
            </w:r>
          </w:p>
        </w:tc>
        <w:tc>
          <w:tcPr>
            <w:tcW w:w="1317" w:type="dxa"/>
            <w:gridSpan w:val="2"/>
            <w:shd w:val="clear" w:color="auto" w:fill="E26C09"/>
          </w:tcPr>
          <w:p w:rsidR="00222D01" w:rsidRDefault="000D4A5D">
            <w:pPr>
              <w:spacing w:before="123"/>
              <w:jc w:val="both"/>
              <w:rPr>
                <w:sz w:val="24"/>
                <w:szCs w:val="24"/>
              </w:rPr>
            </w:pPr>
            <w:r>
              <w:rPr>
                <w:sz w:val="24"/>
                <w:szCs w:val="24"/>
              </w:rPr>
              <w:t>Тип</w:t>
            </w:r>
            <w:r>
              <w:rPr>
                <w:spacing w:val="-3"/>
                <w:sz w:val="24"/>
                <w:szCs w:val="24"/>
              </w:rPr>
              <w:t xml:space="preserve"> </w:t>
            </w:r>
            <w:r>
              <w:rPr>
                <w:sz w:val="24"/>
                <w:szCs w:val="24"/>
              </w:rPr>
              <w:t>мере:</w:t>
            </w:r>
          </w:p>
        </w:tc>
        <w:tc>
          <w:tcPr>
            <w:tcW w:w="5405" w:type="dxa"/>
            <w:gridSpan w:val="4"/>
            <w:shd w:val="clear" w:color="auto" w:fill="E26C09"/>
          </w:tcPr>
          <w:p w:rsidR="00222D01" w:rsidRDefault="000D4A5D">
            <w:pPr>
              <w:spacing w:before="123"/>
              <w:jc w:val="both"/>
              <w:rPr>
                <w:sz w:val="24"/>
                <w:szCs w:val="24"/>
              </w:rPr>
            </w:pPr>
            <w:r>
              <w:rPr>
                <w:sz w:val="24"/>
                <w:szCs w:val="24"/>
              </w:rPr>
              <w:t>Институционално</w:t>
            </w:r>
            <w:r>
              <w:rPr>
                <w:spacing w:val="-7"/>
                <w:sz w:val="24"/>
                <w:szCs w:val="24"/>
              </w:rPr>
              <w:t xml:space="preserve"> </w:t>
            </w:r>
            <w:r>
              <w:rPr>
                <w:sz w:val="24"/>
                <w:szCs w:val="24"/>
              </w:rPr>
              <w:t>управљачка</w:t>
            </w:r>
            <w:r>
              <w:rPr>
                <w:spacing w:val="-7"/>
                <w:sz w:val="24"/>
                <w:szCs w:val="24"/>
              </w:rPr>
              <w:t xml:space="preserve"> </w:t>
            </w:r>
            <w:r>
              <w:rPr>
                <w:sz w:val="24"/>
                <w:szCs w:val="24"/>
              </w:rPr>
              <w:t>мера</w:t>
            </w:r>
          </w:p>
        </w:tc>
      </w:tr>
      <w:tr w:rsidR="00222D01">
        <w:trPr>
          <w:trHeight w:val="244"/>
        </w:trPr>
        <w:tc>
          <w:tcPr>
            <w:tcW w:w="2177" w:type="dxa"/>
            <w:shd w:val="clear" w:color="auto" w:fill="FAD3B4"/>
          </w:tcPr>
          <w:p w:rsidR="00222D01" w:rsidRDefault="000D4A5D">
            <w:pPr>
              <w:spacing w:before="1" w:line="223" w:lineRule="exact"/>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1" w:line="223" w:lineRule="exact"/>
              <w:jc w:val="both"/>
              <w:rPr>
                <w:sz w:val="24"/>
                <w:szCs w:val="24"/>
              </w:rPr>
            </w:pPr>
            <w:r>
              <w:rPr>
                <w:sz w:val="24"/>
                <w:szCs w:val="24"/>
              </w:rPr>
              <w:t>Град</w:t>
            </w:r>
            <w:r>
              <w:rPr>
                <w:spacing w:val="-5"/>
                <w:sz w:val="24"/>
                <w:szCs w:val="24"/>
              </w:rPr>
              <w:t xml:space="preserve"> </w:t>
            </w:r>
            <w:r>
              <w:rPr>
                <w:sz w:val="24"/>
                <w:szCs w:val="24"/>
              </w:rPr>
              <w:t>Ниш-Градска</w:t>
            </w:r>
            <w:r>
              <w:rPr>
                <w:spacing w:val="-5"/>
                <w:sz w:val="24"/>
                <w:szCs w:val="24"/>
              </w:rPr>
              <w:t xml:space="preserve"> </w:t>
            </w:r>
            <w:r>
              <w:rPr>
                <w:sz w:val="24"/>
                <w:szCs w:val="24"/>
              </w:rPr>
              <w:t>управа</w:t>
            </w:r>
            <w:r>
              <w:rPr>
                <w:spacing w:val="-5"/>
                <w:sz w:val="24"/>
                <w:szCs w:val="24"/>
              </w:rPr>
              <w:t xml:space="preserve"> </w:t>
            </w:r>
            <w:r>
              <w:rPr>
                <w:sz w:val="24"/>
                <w:szCs w:val="24"/>
              </w:rPr>
              <w:t>за</w:t>
            </w:r>
            <w:r>
              <w:rPr>
                <w:spacing w:val="-2"/>
                <w:sz w:val="24"/>
                <w:szCs w:val="24"/>
              </w:rPr>
              <w:t xml:space="preserve"> </w:t>
            </w:r>
            <w:r>
              <w:rPr>
                <w:sz w:val="24"/>
                <w:szCs w:val="24"/>
              </w:rPr>
              <w:t>грађевинарство</w:t>
            </w:r>
          </w:p>
        </w:tc>
        <w:tc>
          <w:tcPr>
            <w:tcW w:w="1317" w:type="dxa"/>
            <w:gridSpan w:val="2"/>
            <w:shd w:val="clear" w:color="auto" w:fill="FAD3B4"/>
          </w:tcPr>
          <w:p w:rsidR="00222D01" w:rsidRDefault="000D4A5D">
            <w:pPr>
              <w:spacing w:before="1" w:line="223" w:lineRule="exact"/>
              <w:jc w:val="both"/>
              <w:rPr>
                <w:sz w:val="24"/>
                <w:szCs w:val="24"/>
              </w:rPr>
            </w:pPr>
            <w:r>
              <w:rPr>
                <w:sz w:val="24"/>
                <w:szCs w:val="24"/>
              </w:rPr>
              <w:t>Партнери:</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ЈП</w:t>
            </w:r>
            <w:r>
              <w:rPr>
                <w:spacing w:val="-3"/>
                <w:sz w:val="24"/>
                <w:szCs w:val="24"/>
              </w:rPr>
              <w:t xml:space="preserve"> </w:t>
            </w:r>
            <w:r>
              <w:rPr>
                <w:sz w:val="24"/>
                <w:szCs w:val="24"/>
              </w:rPr>
              <w:t>Завод</w:t>
            </w:r>
            <w:r>
              <w:rPr>
                <w:spacing w:val="-3"/>
                <w:sz w:val="24"/>
                <w:szCs w:val="24"/>
              </w:rPr>
              <w:t xml:space="preserve"> </w:t>
            </w:r>
            <w:r>
              <w:rPr>
                <w:sz w:val="24"/>
                <w:szCs w:val="24"/>
              </w:rPr>
              <w:t>за</w:t>
            </w:r>
            <w:r>
              <w:rPr>
                <w:spacing w:val="-2"/>
                <w:sz w:val="24"/>
                <w:szCs w:val="24"/>
              </w:rPr>
              <w:t xml:space="preserve"> </w:t>
            </w:r>
            <w:r>
              <w:rPr>
                <w:sz w:val="24"/>
                <w:szCs w:val="24"/>
              </w:rPr>
              <w:t>урбанизам</w:t>
            </w:r>
          </w:p>
        </w:tc>
      </w:tr>
      <w:tr w:rsidR="00222D01">
        <w:trPr>
          <w:trHeight w:val="244"/>
        </w:trPr>
        <w:tc>
          <w:tcPr>
            <w:tcW w:w="2177" w:type="dxa"/>
            <w:shd w:val="clear" w:color="auto" w:fill="FAD3B4"/>
          </w:tcPr>
          <w:p w:rsidR="00222D01" w:rsidRDefault="000D4A5D">
            <w:pPr>
              <w:spacing w:before="1" w:line="223" w:lineRule="exact"/>
              <w:jc w:val="both"/>
              <w:rPr>
                <w:sz w:val="24"/>
                <w:szCs w:val="24"/>
              </w:rPr>
            </w:pPr>
            <w:r>
              <w:rPr>
                <w:sz w:val="24"/>
                <w:szCs w:val="24"/>
              </w:rPr>
              <w:t>Период</w:t>
            </w:r>
            <w:r>
              <w:rPr>
                <w:spacing w:val="-8"/>
                <w:sz w:val="24"/>
                <w:szCs w:val="24"/>
              </w:rPr>
              <w:t xml:space="preserve"> </w:t>
            </w:r>
            <w:r>
              <w:rPr>
                <w:sz w:val="24"/>
                <w:szCs w:val="24"/>
              </w:rPr>
              <w:t>спровођења:</w:t>
            </w:r>
          </w:p>
        </w:tc>
        <w:tc>
          <w:tcPr>
            <w:tcW w:w="2120" w:type="dxa"/>
            <w:shd w:val="clear" w:color="auto" w:fill="FAD3B4"/>
          </w:tcPr>
          <w:p w:rsidR="00222D01" w:rsidRDefault="000D4A5D">
            <w:pPr>
              <w:spacing w:before="1" w:line="223" w:lineRule="exact"/>
              <w:jc w:val="both"/>
              <w:rPr>
                <w:sz w:val="24"/>
                <w:szCs w:val="24"/>
              </w:rPr>
            </w:pPr>
            <w:r>
              <w:rPr>
                <w:sz w:val="24"/>
                <w:szCs w:val="24"/>
              </w:rPr>
              <w:t>202</w:t>
            </w:r>
            <w:r>
              <w:rPr>
                <w:sz w:val="24"/>
                <w:szCs w:val="24"/>
                <w:lang w:val="sr-Cyrl-ME"/>
              </w:rPr>
              <w:t>4</w:t>
            </w:r>
            <w:r>
              <w:rPr>
                <w:sz w:val="24"/>
                <w:szCs w:val="24"/>
              </w:rPr>
              <w:t>-202</w:t>
            </w:r>
            <w:r>
              <w:rPr>
                <w:sz w:val="24"/>
                <w:szCs w:val="24"/>
                <w:lang w:val="sr-Cyrl-ME"/>
              </w:rPr>
              <w:t>6</w:t>
            </w:r>
            <w:r>
              <w:rPr>
                <w:sz w:val="24"/>
                <w:szCs w:val="24"/>
              </w:rPr>
              <w:t>.</w:t>
            </w:r>
          </w:p>
        </w:tc>
        <w:tc>
          <w:tcPr>
            <w:tcW w:w="3500" w:type="dxa"/>
            <w:gridSpan w:val="4"/>
            <w:shd w:val="clear" w:color="auto" w:fill="FAD3B4"/>
          </w:tcPr>
          <w:p w:rsidR="00222D01" w:rsidRDefault="000D4A5D">
            <w:pPr>
              <w:spacing w:before="1" w:line="223" w:lineRule="exact"/>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Да</w:t>
            </w:r>
          </w:p>
        </w:tc>
      </w:tr>
      <w:tr w:rsidR="00222D01">
        <w:trPr>
          <w:trHeight w:val="734"/>
        </w:trPr>
        <w:tc>
          <w:tcPr>
            <w:tcW w:w="2177" w:type="dxa"/>
            <w:shd w:val="clear" w:color="auto" w:fill="FAD3B4"/>
          </w:tcPr>
          <w:p w:rsidR="00222D01" w:rsidRDefault="000D4A5D">
            <w:pPr>
              <w:spacing w:line="240" w:lineRule="atLeast"/>
              <w:ind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before="1"/>
              <w:jc w:val="both"/>
              <w:rPr>
                <w:sz w:val="24"/>
                <w:szCs w:val="24"/>
              </w:rPr>
            </w:pPr>
            <w:r>
              <w:rPr>
                <w:sz w:val="24"/>
                <w:szCs w:val="24"/>
              </w:rPr>
              <w:t>82.500.000,00</w:t>
            </w:r>
          </w:p>
        </w:tc>
        <w:tc>
          <w:tcPr>
            <w:tcW w:w="2183" w:type="dxa"/>
            <w:gridSpan w:val="2"/>
            <w:shd w:val="clear" w:color="auto" w:fill="FAD3B4"/>
          </w:tcPr>
          <w:p w:rsidR="00222D01" w:rsidRDefault="000D4A5D">
            <w:pPr>
              <w:spacing w:before="1"/>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line="240" w:lineRule="atLeast"/>
              <w:ind w:right="103"/>
              <w:jc w:val="both"/>
              <w:rPr>
                <w:sz w:val="24"/>
                <w:szCs w:val="24"/>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182" w:type="dxa"/>
            <w:gridSpan w:val="3"/>
            <w:shd w:val="clear" w:color="auto" w:fill="FAD3B4"/>
          </w:tcPr>
          <w:p w:rsidR="00222D01" w:rsidRDefault="000D4A5D">
            <w:pPr>
              <w:spacing w:before="1"/>
              <w:jc w:val="both"/>
              <w:rPr>
                <w:sz w:val="24"/>
                <w:szCs w:val="24"/>
              </w:rPr>
            </w:pPr>
            <w:r>
              <w:rPr>
                <w:sz w:val="24"/>
                <w:szCs w:val="24"/>
              </w:rPr>
              <w:t>202</w:t>
            </w:r>
            <w:r>
              <w:rPr>
                <w:sz w:val="24"/>
                <w:szCs w:val="24"/>
                <w:lang w:val="sr-Cyrl-ME"/>
              </w:rPr>
              <w:t>5</w:t>
            </w:r>
            <w:r>
              <w:rPr>
                <w:sz w:val="24"/>
                <w:szCs w:val="24"/>
              </w:rPr>
              <w:t>-2.500.000,00</w:t>
            </w:r>
          </w:p>
          <w:p w:rsidR="00222D01" w:rsidRDefault="000D4A5D">
            <w:pPr>
              <w:spacing w:before="1"/>
              <w:jc w:val="both"/>
              <w:rPr>
                <w:sz w:val="24"/>
                <w:szCs w:val="24"/>
              </w:rPr>
            </w:pPr>
            <w:r>
              <w:rPr>
                <w:sz w:val="24"/>
                <w:szCs w:val="24"/>
              </w:rPr>
              <w:t>202</w:t>
            </w:r>
            <w:r>
              <w:rPr>
                <w:sz w:val="24"/>
                <w:szCs w:val="24"/>
                <w:lang w:val="sr-Cyrl-ME"/>
              </w:rPr>
              <w:t>6</w:t>
            </w:r>
            <w:r>
              <w:rPr>
                <w:sz w:val="24"/>
                <w:szCs w:val="24"/>
              </w:rPr>
              <w:t>-80.000.000,00</w:t>
            </w:r>
          </w:p>
        </w:tc>
        <w:tc>
          <w:tcPr>
            <w:tcW w:w="2165" w:type="dxa"/>
            <w:gridSpan w:val="2"/>
            <w:shd w:val="clear" w:color="auto" w:fill="FAD3B4"/>
          </w:tcPr>
          <w:p w:rsidR="00222D01" w:rsidRDefault="000D4A5D">
            <w:pPr>
              <w:spacing w:before="1"/>
              <w:ind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before="1" w:line="223" w:lineRule="exact"/>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5" w:type="dxa"/>
            <w:shd w:val="clear" w:color="auto" w:fill="FAD3B4"/>
          </w:tcPr>
          <w:p w:rsidR="00222D01" w:rsidRDefault="000D4A5D">
            <w:pPr>
              <w:spacing w:before="1"/>
              <w:ind w:right="102"/>
              <w:jc w:val="both"/>
              <w:rPr>
                <w:sz w:val="24"/>
                <w:szCs w:val="24"/>
              </w:rPr>
            </w:pPr>
            <w:r>
              <w:rPr>
                <w:sz w:val="24"/>
                <w:szCs w:val="24"/>
              </w:rPr>
              <w:t>Буџет</w:t>
            </w:r>
            <w:r>
              <w:rPr>
                <w:spacing w:val="-5"/>
                <w:sz w:val="24"/>
                <w:szCs w:val="24"/>
              </w:rPr>
              <w:t xml:space="preserve"> </w:t>
            </w:r>
            <w:r>
              <w:rPr>
                <w:sz w:val="24"/>
                <w:szCs w:val="24"/>
              </w:rPr>
              <w:t>ЈЛС:</w:t>
            </w:r>
            <w:r>
              <w:rPr>
                <w:spacing w:val="-4"/>
                <w:sz w:val="24"/>
                <w:szCs w:val="24"/>
              </w:rPr>
              <w:t xml:space="preserve"> </w:t>
            </w:r>
            <w:r>
              <w:rPr>
                <w:sz w:val="24"/>
                <w:szCs w:val="24"/>
              </w:rPr>
              <w:t>62.500.000,00-</w:t>
            </w:r>
          </w:p>
          <w:p w:rsidR="00222D01" w:rsidRDefault="000D4A5D">
            <w:pPr>
              <w:spacing w:before="1"/>
              <w:ind w:right="104"/>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spacing w:line="223" w:lineRule="exact"/>
              <w:ind w:right="102"/>
              <w:jc w:val="both"/>
              <w:rPr>
                <w:sz w:val="24"/>
                <w:szCs w:val="24"/>
              </w:rPr>
            </w:pPr>
            <w:r>
              <w:rPr>
                <w:sz w:val="24"/>
                <w:szCs w:val="24"/>
              </w:rPr>
              <w:t>20.000.000,00</w:t>
            </w:r>
            <w:r>
              <w:rPr>
                <w:spacing w:val="-5"/>
                <w:sz w:val="24"/>
                <w:szCs w:val="24"/>
              </w:rPr>
              <w:t xml:space="preserve"> </w:t>
            </w:r>
            <w:r>
              <w:rPr>
                <w:sz w:val="24"/>
                <w:szCs w:val="24"/>
              </w:rPr>
              <w:t>–</w:t>
            </w:r>
          </w:p>
        </w:tc>
      </w:tr>
      <w:tr w:rsidR="00222D01">
        <w:trPr>
          <w:trHeight w:val="242"/>
        </w:trPr>
        <w:tc>
          <w:tcPr>
            <w:tcW w:w="4297" w:type="dxa"/>
            <w:gridSpan w:val="2"/>
            <w:vMerge w:val="restart"/>
            <w:shd w:val="clear" w:color="auto" w:fill="E26C09"/>
          </w:tcPr>
          <w:p w:rsidR="00222D01" w:rsidRDefault="000D4A5D">
            <w:pPr>
              <w:spacing w:line="242" w:lineRule="exact"/>
              <w:ind w:right="436"/>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2" w:lineRule="exact"/>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line="242" w:lineRule="exact"/>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6" w:line="243" w:lineRule="exact"/>
              <w:ind w:right="130"/>
              <w:jc w:val="both"/>
              <w:rPr>
                <w:sz w:val="24"/>
                <w:szCs w:val="24"/>
              </w:rPr>
            </w:pPr>
            <w:r>
              <w:rPr>
                <w:sz w:val="24"/>
                <w:szCs w:val="24"/>
              </w:rPr>
              <w:t>Базна</w:t>
            </w:r>
          </w:p>
          <w:p w:rsidR="00222D01" w:rsidRDefault="000D4A5D">
            <w:pPr>
              <w:spacing w:line="227" w:lineRule="exact"/>
              <w:ind w:right="132"/>
              <w:jc w:val="both"/>
              <w:rPr>
                <w:sz w:val="24"/>
                <w:szCs w:val="24"/>
              </w:rPr>
            </w:pPr>
            <w:r>
              <w:rPr>
                <w:sz w:val="24"/>
                <w:szCs w:val="24"/>
              </w:rPr>
              <w:t>вредност</w:t>
            </w:r>
          </w:p>
        </w:tc>
        <w:tc>
          <w:tcPr>
            <w:tcW w:w="3249" w:type="dxa"/>
            <w:gridSpan w:val="4"/>
            <w:shd w:val="clear" w:color="auto" w:fill="E26C09"/>
          </w:tcPr>
          <w:p w:rsidR="00222D01" w:rsidRDefault="000D4A5D">
            <w:pPr>
              <w:spacing w:line="222"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5" w:type="dxa"/>
            <w:vMerge w:val="restart"/>
            <w:shd w:val="clear" w:color="auto" w:fill="E26C09"/>
          </w:tcPr>
          <w:p w:rsidR="00222D01" w:rsidRDefault="000D4A5D">
            <w:pPr>
              <w:spacing w:before="126"/>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4297"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2"/>
            <w:shd w:val="clear" w:color="auto" w:fill="E26C09"/>
          </w:tcPr>
          <w:p w:rsidR="00222D01" w:rsidRDefault="000D4A5D">
            <w:pPr>
              <w:spacing w:before="1" w:line="223" w:lineRule="exact"/>
              <w:jc w:val="both"/>
              <w:rPr>
                <w:sz w:val="24"/>
                <w:szCs w:val="24"/>
              </w:rPr>
            </w:pPr>
            <w:r>
              <w:rPr>
                <w:sz w:val="24"/>
                <w:szCs w:val="24"/>
              </w:rPr>
              <w:t>202</w:t>
            </w:r>
            <w:r>
              <w:rPr>
                <w:sz w:val="24"/>
                <w:szCs w:val="24"/>
                <w:lang w:val="sr-Cyrl-RS"/>
              </w:rPr>
              <w:t>4</w:t>
            </w:r>
            <w:r>
              <w:rPr>
                <w:sz w:val="24"/>
                <w:szCs w:val="24"/>
              </w:rPr>
              <w:t>.</w:t>
            </w:r>
          </w:p>
        </w:tc>
        <w:tc>
          <w:tcPr>
            <w:tcW w:w="1081" w:type="dxa"/>
            <w:shd w:val="clear" w:color="auto" w:fill="E26C09"/>
          </w:tcPr>
          <w:p w:rsidR="00222D01" w:rsidRDefault="000D4A5D">
            <w:pPr>
              <w:spacing w:before="1" w:line="223" w:lineRule="exact"/>
              <w:ind w:right="261"/>
              <w:jc w:val="both"/>
              <w:rPr>
                <w:sz w:val="24"/>
                <w:szCs w:val="24"/>
              </w:rPr>
            </w:pPr>
            <w:r>
              <w:rPr>
                <w:sz w:val="24"/>
                <w:szCs w:val="24"/>
              </w:rPr>
              <w:t>202</w:t>
            </w:r>
            <w:r>
              <w:rPr>
                <w:sz w:val="24"/>
                <w:szCs w:val="24"/>
                <w:lang w:val="sr-Cyrl-ME"/>
              </w:rPr>
              <w:t>5</w:t>
            </w:r>
            <w:r>
              <w:rPr>
                <w:sz w:val="24"/>
                <w:szCs w:val="24"/>
              </w:rPr>
              <w:t>.</w:t>
            </w:r>
          </w:p>
        </w:tc>
        <w:tc>
          <w:tcPr>
            <w:tcW w:w="1084" w:type="dxa"/>
            <w:shd w:val="clear" w:color="auto" w:fill="E26C09"/>
          </w:tcPr>
          <w:p w:rsidR="00222D01" w:rsidRDefault="000D4A5D">
            <w:pPr>
              <w:spacing w:before="1" w:line="223" w:lineRule="exact"/>
              <w:ind w:right="292"/>
              <w:jc w:val="both"/>
              <w:rPr>
                <w:sz w:val="24"/>
                <w:szCs w:val="24"/>
              </w:rPr>
            </w:pPr>
            <w:r>
              <w:rPr>
                <w:sz w:val="24"/>
                <w:szCs w:val="24"/>
              </w:rPr>
              <w:t>202</w:t>
            </w:r>
            <w:r>
              <w:rPr>
                <w:sz w:val="24"/>
                <w:szCs w:val="24"/>
                <w:lang w:val="sr-Cyrl-ME"/>
              </w:rPr>
              <w:t>6</w:t>
            </w:r>
            <w:r>
              <w:rPr>
                <w:sz w:val="24"/>
                <w:szCs w:val="24"/>
              </w:rPr>
              <w:t>.</w:t>
            </w:r>
          </w:p>
        </w:tc>
        <w:tc>
          <w:tcPr>
            <w:tcW w:w="2375" w:type="dxa"/>
            <w:vMerge/>
            <w:tcBorders>
              <w:top w:val="nil"/>
            </w:tcBorders>
            <w:shd w:val="clear" w:color="auto" w:fill="E26C09"/>
          </w:tcPr>
          <w:p w:rsidR="00222D01" w:rsidRDefault="00222D01">
            <w:pPr>
              <w:jc w:val="both"/>
              <w:rPr>
                <w:sz w:val="24"/>
                <w:szCs w:val="24"/>
              </w:rPr>
            </w:pPr>
          </w:p>
        </w:tc>
      </w:tr>
      <w:tr w:rsidR="00222D01">
        <w:trPr>
          <w:trHeight w:val="976"/>
        </w:trPr>
        <w:tc>
          <w:tcPr>
            <w:tcW w:w="4297" w:type="dxa"/>
            <w:gridSpan w:val="2"/>
          </w:tcPr>
          <w:p w:rsidR="00222D01" w:rsidRDefault="00222D01">
            <w:pPr>
              <w:spacing w:before="2"/>
              <w:jc w:val="both"/>
              <w:rPr>
                <w:sz w:val="24"/>
                <w:szCs w:val="24"/>
              </w:rPr>
            </w:pPr>
          </w:p>
          <w:p w:rsidR="00222D01" w:rsidRDefault="000D4A5D">
            <w:pPr>
              <w:ind w:right="584"/>
              <w:jc w:val="both"/>
              <w:rPr>
                <w:sz w:val="24"/>
                <w:szCs w:val="24"/>
              </w:rPr>
            </w:pPr>
            <w:r>
              <w:rPr>
                <w:sz w:val="24"/>
                <w:szCs w:val="24"/>
              </w:rPr>
              <w:t>Број</w:t>
            </w:r>
            <w:r>
              <w:rPr>
                <w:spacing w:val="-7"/>
                <w:sz w:val="24"/>
                <w:szCs w:val="24"/>
              </w:rPr>
              <w:t xml:space="preserve"> </w:t>
            </w:r>
            <w:r>
              <w:rPr>
                <w:sz w:val="24"/>
                <w:szCs w:val="24"/>
              </w:rPr>
              <w:t>нових</w:t>
            </w:r>
            <w:r>
              <w:rPr>
                <w:spacing w:val="-5"/>
                <w:sz w:val="24"/>
                <w:szCs w:val="24"/>
              </w:rPr>
              <w:t xml:space="preserve"> </w:t>
            </w:r>
            <w:r>
              <w:rPr>
                <w:sz w:val="24"/>
                <w:szCs w:val="24"/>
              </w:rPr>
              <w:t>донетих/измењених</w:t>
            </w:r>
            <w:r>
              <w:rPr>
                <w:spacing w:val="-6"/>
                <w:sz w:val="24"/>
                <w:szCs w:val="24"/>
              </w:rPr>
              <w:t xml:space="preserve"> </w:t>
            </w:r>
            <w:r>
              <w:rPr>
                <w:sz w:val="24"/>
                <w:szCs w:val="24"/>
              </w:rPr>
              <w:t>планских</w:t>
            </w:r>
            <w:r>
              <w:rPr>
                <w:spacing w:val="-42"/>
                <w:sz w:val="24"/>
                <w:szCs w:val="24"/>
              </w:rPr>
              <w:t xml:space="preserve"> </w:t>
            </w:r>
            <w:r>
              <w:rPr>
                <w:sz w:val="24"/>
                <w:szCs w:val="24"/>
              </w:rPr>
              <w:t>докумената</w:t>
            </w:r>
            <w:r>
              <w:rPr>
                <w:spacing w:val="-2"/>
                <w:sz w:val="24"/>
                <w:szCs w:val="24"/>
              </w:rPr>
              <w:t xml:space="preserve"> </w:t>
            </w:r>
            <w:r>
              <w:rPr>
                <w:sz w:val="24"/>
                <w:szCs w:val="24"/>
              </w:rPr>
              <w:t>за</w:t>
            </w:r>
            <w:r>
              <w:rPr>
                <w:spacing w:val="-1"/>
                <w:sz w:val="24"/>
                <w:szCs w:val="24"/>
              </w:rPr>
              <w:t xml:space="preserve"> </w:t>
            </w:r>
            <w:r>
              <w:rPr>
                <w:sz w:val="24"/>
                <w:szCs w:val="24"/>
              </w:rPr>
              <w:t>ромска</w:t>
            </w:r>
            <w:r>
              <w:rPr>
                <w:spacing w:val="-2"/>
                <w:sz w:val="24"/>
                <w:szCs w:val="24"/>
              </w:rPr>
              <w:t xml:space="preserve"> </w:t>
            </w:r>
            <w:r>
              <w:rPr>
                <w:sz w:val="24"/>
                <w:szCs w:val="24"/>
              </w:rPr>
              <w:t>насеља</w:t>
            </w:r>
          </w:p>
        </w:tc>
        <w:tc>
          <w:tcPr>
            <w:tcW w:w="1095" w:type="dxa"/>
          </w:tcPr>
          <w:p w:rsidR="00222D01" w:rsidRDefault="00222D01">
            <w:pPr>
              <w:jc w:val="both"/>
              <w:rPr>
                <w:sz w:val="24"/>
                <w:szCs w:val="24"/>
              </w:rPr>
            </w:pPr>
          </w:p>
          <w:p w:rsidR="00222D01" w:rsidRDefault="000D4A5D">
            <w:pPr>
              <w:spacing w:before="125"/>
              <w:jc w:val="both"/>
              <w:rPr>
                <w:sz w:val="24"/>
                <w:szCs w:val="24"/>
              </w:rPr>
            </w:pPr>
            <w:r>
              <w:rPr>
                <w:sz w:val="24"/>
                <w:szCs w:val="24"/>
              </w:rPr>
              <w:t>Број</w:t>
            </w:r>
          </w:p>
        </w:tc>
        <w:tc>
          <w:tcPr>
            <w:tcW w:w="1088" w:type="dxa"/>
          </w:tcPr>
          <w:p w:rsidR="00222D01" w:rsidRDefault="00222D01">
            <w:pPr>
              <w:jc w:val="both"/>
              <w:rPr>
                <w:sz w:val="24"/>
                <w:szCs w:val="24"/>
              </w:rPr>
            </w:pPr>
          </w:p>
          <w:p w:rsidR="00222D01" w:rsidRDefault="000D4A5D">
            <w:pPr>
              <w:spacing w:before="125"/>
              <w:ind w:right="289"/>
              <w:jc w:val="both"/>
              <w:rPr>
                <w:sz w:val="24"/>
                <w:szCs w:val="24"/>
                <w:lang w:val="sr-Cyrl-RS"/>
              </w:rPr>
            </w:pPr>
            <w:r>
              <w:rPr>
                <w:sz w:val="24"/>
                <w:szCs w:val="24"/>
              </w:rPr>
              <w:t>202</w:t>
            </w:r>
            <w:r>
              <w:rPr>
                <w:sz w:val="24"/>
                <w:szCs w:val="24"/>
                <w:lang w:val="sr-Cyrl-ME"/>
              </w:rPr>
              <w:t>4</w:t>
            </w:r>
            <w:r>
              <w:rPr>
                <w:sz w:val="24"/>
                <w:szCs w:val="24"/>
              </w:rPr>
              <w:t>.</w:t>
            </w:r>
          </w:p>
        </w:tc>
        <w:tc>
          <w:tcPr>
            <w:tcW w:w="1098" w:type="dxa"/>
          </w:tcPr>
          <w:p w:rsidR="00222D01" w:rsidRDefault="00222D01">
            <w:pPr>
              <w:jc w:val="both"/>
              <w:rPr>
                <w:sz w:val="24"/>
                <w:szCs w:val="24"/>
              </w:rPr>
            </w:pPr>
          </w:p>
          <w:p w:rsidR="00222D01" w:rsidRDefault="000D4A5D">
            <w:pPr>
              <w:spacing w:before="125"/>
              <w:ind w:right="406"/>
              <w:jc w:val="both"/>
              <w:rPr>
                <w:sz w:val="24"/>
                <w:szCs w:val="24"/>
              </w:rPr>
            </w:pPr>
            <w:r>
              <w:rPr>
                <w:sz w:val="24"/>
                <w:szCs w:val="24"/>
              </w:rPr>
              <w:t>Н.п</w:t>
            </w:r>
          </w:p>
        </w:tc>
        <w:tc>
          <w:tcPr>
            <w:tcW w:w="1084" w:type="dxa"/>
            <w:gridSpan w:val="2"/>
          </w:tcPr>
          <w:p w:rsidR="00222D01" w:rsidRDefault="00222D01">
            <w:pPr>
              <w:jc w:val="both"/>
              <w:rPr>
                <w:sz w:val="24"/>
                <w:szCs w:val="24"/>
              </w:rPr>
            </w:pPr>
          </w:p>
          <w:p w:rsidR="00222D01" w:rsidRDefault="000D4A5D">
            <w:pPr>
              <w:spacing w:before="125"/>
              <w:jc w:val="both"/>
              <w:rPr>
                <w:sz w:val="24"/>
                <w:szCs w:val="24"/>
              </w:rPr>
            </w:pPr>
            <w:r>
              <w:rPr>
                <w:w w:val="99"/>
                <w:sz w:val="24"/>
                <w:szCs w:val="24"/>
              </w:rPr>
              <w:t>0</w:t>
            </w:r>
          </w:p>
        </w:tc>
        <w:tc>
          <w:tcPr>
            <w:tcW w:w="1081" w:type="dxa"/>
          </w:tcPr>
          <w:p w:rsidR="00222D01" w:rsidRDefault="00222D01">
            <w:pPr>
              <w:jc w:val="both"/>
              <w:rPr>
                <w:sz w:val="24"/>
                <w:szCs w:val="24"/>
              </w:rPr>
            </w:pPr>
          </w:p>
          <w:p w:rsidR="00222D01" w:rsidRDefault="000D4A5D">
            <w:pPr>
              <w:spacing w:before="125"/>
              <w:jc w:val="both"/>
              <w:rPr>
                <w:sz w:val="24"/>
                <w:szCs w:val="24"/>
              </w:rPr>
            </w:pPr>
            <w:r>
              <w:rPr>
                <w:w w:val="99"/>
                <w:sz w:val="24"/>
                <w:szCs w:val="24"/>
              </w:rPr>
              <w:t>1</w:t>
            </w:r>
          </w:p>
        </w:tc>
        <w:tc>
          <w:tcPr>
            <w:tcW w:w="1084" w:type="dxa"/>
          </w:tcPr>
          <w:p w:rsidR="00222D01" w:rsidRDefault="00222D01">
            <w:pPr>
              <w:jc w:val="both"/>
              <w:rPr>
                <w:sz w:val="24"/>
                <w:szCs w:val="24"/>
              </w:rPr>
            </w:pPr>
          </w:p>
          <w:p w:rsidR="00222D01" w:rsidRDefault="000D4A5D">
            <w:pPr>
              <w:spacing w:before="125"/>
              <w:ind w:right="2"/>
              <w:jc w:val="both"/>
              <w:rPr>
                <w:sz w:val="24"/>
                <w:szCs w:val="24"/>
              </w:rPr>
            </w:pPr>
            <w:r>
              <w:rPr>
                <w:w w:val="99"/>
                <w:sz w:val="24"/>
                <w:szCs w:val="24"/>
              </w:rPr>
              <w:t>2</w:t>
            </w:r>
          </w:p>
        </w:tc>
        <w:tc>
          <w:tcPr>
            <w:tcW w:w="2375" w:type="dxa"/>
          </w:tcPr>
          <w:p w:rsidR="00222D01" w:rsidRDefault="000D4A5D">
            <w:pPr>
              <w:spacing w:before="1"/>
              <w:ind w:right="491"/>
              <w:jc w:val="both"/>
              <w:rPr>
                <w:sz w:val="24"/>
                <w:szCs w:val="24"/>
              </w:rPr>
            </w:pPr>
            <w:r>
              <w:rPr>
                <w:sz w:val="24"/>
                <w:szCs w:val="24"/>
              </w:rPr>
              <w:t>Одлука надлежног</w:t>
            </w:r>
            <w:r>
              <w:rPr>
                <w:spacing w:val="1"/>
                <w:sz w:val="24"/>
                <w:szCs w:val="24"/>
              </w:rPr>
              <w:t xml:space="preserve"> </w:t>
            </w:r>
            <w:r>
              <w:rPr>
                <w:sz w:val="24"/>
                <w:szCs w:val="24"/>
              </w:rPr>
              <w:t>органа</w:t>
            </w:r>
            <w:r>
              <w:rPr>
                <w:spacing w:val="-5"/>
                <w:sz w:val="24"/>
                <w:szCs w:val="24"/>
              </w:rPr>
              <w:t xml:space="preserve"> </w:t>
            </w:r>
            <w:r>
              <w:rPr>
                <w:sz w:val="24"/>
                <w:szCs w:val="24"/>
              </w:rPr>
              <w:t>Града</w:t>
            </w:r>
            <w:r>
              <w:rPr>
                <w:spacing w:val="-2"/>
                <w:sz w:val="24"/>
                <w:szCs w:val="24"/>
              </w:rPr>
              <w:t xml:space="preserve"> </w:t>
            </w:r>
            <w:r>
              <w:rPr>
                <w:sz w:val="24"/>
                <w:szCs w:val="24"/>
              </w:rPr>
              <w:t>Ниша</w:t>
            </w:r>
            <w:r>
              <w:rPr>
                <w:spacing w:val="-4"/>
                <w:sz w:val="24"/>
                <w:szCs w:val="24"/>
              </w:rPr>
              <w:t xml:space="preserve"> </w:t>
            </w:r>
            <w:r>
              <w:rPr>
                <w:sz w:val="24"/>
                <w:szCs w:val="24"/>
              </w:rPr>
              <w:t>о</w:t>
            </w:r>
            <w:r>
              <w:rPr>
                <w:spacing w:val="-42"/>
                <w:sz w:val="24"/>
                <w:szCs w:val="24"/>
              </w:rPr>
              <w:t xml:space="preserve"> </w:t>
            </w:r>
            <w:r>
              <w:rPr>
                <w:sz w:val="24"/>
                <w:szCs w:val="24"/>
              </w:rPr>
              <w:t>усвајању</w:t>
            </w:r>
            <w:r>
              <w:rPr>
                <w:spacing w:val="-1"/>
                <w:sz w:val="24"/>
                <w:szCs w:val="24"/>
              </w:rPr>
              <w:t xml:space="preserve"> </w:t>
            </w:r>
            <w:r>
              <w:rPr>
                <w:sz w:val="24"/>
                <w:szCs w:val="24"/>
              </w:rPr>
              <w:t>планског</w:t>
            </w:r>
          </w:p>
          <w:p w:rsidR="00222D01" w:rsidRDefault="000D4A5D">
            <w:pPr>
              <w:spacing w:line="223" w:lineRule="exact"/>
              <w:jc w:val="both"/>
              <w:rPr>
                <w:sz w:val="24"/>
                <w:szCs w:val="24"/>
              </w:rPr>
            </w:pPr>
            <w:r>
              <w:rPr>
                <w:sz w:val="24"/>
                <w:szCs w:val="24"/>
              </w:rPr>
              <w:t>документа</w:t>
            </w:r>
          </w:p>
        </w:tc>
      </w:tr>
      <w:tr w:rsidR="00222D01">
        <w:trPr>
          <w:trHeight w:val="489"/>
        </w:trPr>
        <w:tc>
          <w:tcPr>
            <w:tcW w:w="4297" w:type="dxa"/>
            <w:gridSpan w:val="2"/>
          </w:tcPr>
          <w:p w:rsidR="00222D01" w:rsidRDefault="000D4A5D">
            <w:pPr>
              <w:spacing w:line="240" w:lineRule="atLeast"/>
              <w:ind w:right="345"/>
              <w:jc w:val="both"/>
              <w:rPr>
                <w:sz w:val="20"/>
                <w:szCs w:val="20"/>
              </w:rPr>
            </w:pPr>
            <w:r>
              <w:rPr>
                <w:sz w:val="20"/>
                <w:szCs w:val="20"/>
              </w:rPr>
              <w:t>Покренута иницијатива за измену плана</w:t>
            </w:r>
            <w:r>
              <w:rPr>
                <w:spacing w:val="1"/>
                <w:sz w:val="20"/>
                <w:szCs w:val="20"/>
              </w:rPr>
              <w:t xml:space="preserve"> </w:t>
            </w:r>
            <w:r>
              <w:rPr>
                <w:sz w:val="20"/>
                <w:szCs w:val="20"/>
              </w:rPr>
              <w:t>детаљне</w:t>
            </w:r>
            <w:r>
              <w:rPr>
                <w:spacing w:val="-4"/>
                <w:sz w:val="20"/>
                <w:szCs w:val="20"/>
              </w:rPr>
              <w:t xml:space="preserve"> </w:t>
            </w:r>
            <w:r>
              <w:rPr>
                <w:sz w:val="20"/>
                <w:szCs w:val="20"/>
              </w:rPr>
              <w:t>регулације</w:t>
            </w:r>
            <w:r>
              <w:rPr>
                <w:spacing w:val="-4"/>
                <w:sz w:val="20"/>
                <w:szCs w:val="20"/>
              </w:rPr>
              <w:t xml:space="preserve"> </w:t>
            </w:r>
            <w:r>
              <w:rPr>
                <w:sz w:val="20"/>
                <w:szCs w:val="20"/>
              </w:rPr>
              <w:t>за</w:t>
            </w:r>
            <w:r>
              <w:rPr>
                <w:spacing w:val="-3"/>
                <w:sz w:val="20"/>
                <w:szCs w:val="20"/>
              </w:rPr>
              <w:t xml:space="preserve"> </w:t>
            </w:r>
            <w:r>
              <w:rPr>
                <w:sz w:val="20"/>
                <w:szCs w:val="20"/>
              </w:rPr>
              <w:t>насеље</w:t>
            </w:r>
            <w:r>
              <w:rPr>
                <w:spacing w:val="-4"/>
                <w:sz w:val="20"/>
                <w:szCs w:val="20"/>
              </w:rPr>
              <w:t xml:space="preserve"> </w:t>
            </w:r>
            <w:r>
              <w:rPr>
                <w:sz w:val="20"/>
                <w:szCs w:val="20"/>
              </w:rPr>
              <w:t>Београд</w:t>
            </w:r>
            <w:r>
              <w:rPr>
                <w:spacing w:val="-2"/>
                <w:sz w:val="20"/>
                <w:szCs w:val="20"/>
              </w:rPr>
              <w:t xml:space="preserve"> </w:t>
            </w:r>
            <w:r>
              <w:rPr>
                <w:sz w:val="20"/>
                <w:szCs w:val="20"/>
              </w:rPr>
              <w:t>Мала</w:t>
            </w:r>
          </w:p>
        </w:tc>
        <w:tc>
          <w:tcPr>
            <w:tcW w:w="1095" w:type="dxa"/>
          </w:tcPr>
          <w:p w:rsidR="00222D01" w:rsidRDefault="000D4A5D">
            <w:pPr>
              <w:spacing w:line="240" w:lineRule="atLeast"/>
              <w:ind w:right="428"/>
              <w:jc w:val="both"/>
              <w:rPr>
                <w:sz w:val="24"/>
                <w:szCs w:val="24"/>
              </w:rPr>
            </w:pPr>
            <w:r>
              <w:rPr>
                <w:sz w:val="24"/>
                <w:szCs w:val="24"/>
              </w:rPr>
              <w:t>Да</w:t>
            </w:r>
            <w:r>
              <w:rPr>
                <w:spacing w:val="-44"/>
                <w:sz w:val="24"/>
                <w:szCs w:val="24"/>
              </w:rPr>
              <w:t xml:space="preserve"> </w:t>
            </w:r>
            <w:r>
              <w:rPr>
                <w:spacing w:val="-1"/>
                <w:sz w:val="24"/>
                <w:szCs w:val="24"/>
              </w:rPr>
              <w:t>Не</w:t>
            </w:r>
          </w:p>
        </w:tc>
        <w:tc>
          <w:tcPr>
            <w:tcW w:w="1088" w:type="dxa"/>
          </w:tcPr>
          <w:p w:rsidR="00222D01" w:rsidRDefault="000D4A5D">
            <w:pPr>
              <w:spacing w:before="123"/>
              <w:ind w:right="289"/>
              <w:jc w:val="both"/>
              <w:rPr>
                <w:sz w:val="24"/>
                <w:szCs w:val="24"/>
                <w:lang w:val="sr-Cyrl-RS"/>
              </w:rPr>
            </w:pPr>
            <w:r>
              <w:rPr>
                <w:sz w:val="24"/>
                <w:szCs w:val="24"/>
              </w:rPr>
              <w:t>202</w:t>
            </w:r>
            <w:r>
              <w:rPr>
                <w:sz w:val="24"/>
                <w:szCs w:val="24"/>
                <w:lang w:val="sr-Cyrl-ME"/>
              </w:rPr>
              <w:t>4</w:t>
            </w:r>
            <w:r>
              <w:rPr>
                <w:sz w:val="24"/>
                <w:szCs w:val="24"/>
              </w:rPr>
              <w:t>.</w:t>
            </w:r>
          </w:p>
        </w:tc>
        <w:tc>
          <w:tcPr>
            <w:tcW w:w="1098" w:type="dxa"/>
          </w:tcPr>
          <w:p w:rsidR="00222D01" w:rsidRDefault="000D4A5D">
            <w:pPr>
              <w:spacing w:before="123"/>
              <w:ind w:right="431"/>
              <w:jc w:val="both"/>
              <w:rPr>
                <w:sz w:val="24"/>
                <w:szCs w:val="24"/>
              </w:rPr>
            </w:pPr>
            <w:r>
              <w:rPr>
                <w:sz w:val="24"/>
                <w:szCs w:val="24"/>
              </w:rPr>
              <w:t>Не</w:t>
            </w:r>
          </w:p>
        </w:tc>
        <w:tc>
          <w:tcPr>
            <w:tcW w:w="1084" w:type="dxa"/>
            <w:gridSpan w:val="2"/>
          </w:tcPr>
          <w:p w:rsidR="00222D01" w:rsidRDefault="000D4A5D">
            <w:pPr>
              <w:spacing w:before="123"/>
              <w:ind w:right="386"/>
              <w:jc w:val="both"/>
              <w:rPr>
                <w:sz w:val="24"/>
                <w:szCs w:val="24"/>
              </w:rPr>
            </w:pPr>
            <w:r>
              <w:rPr>
                <w:sz w:val="24"/>
                <w:szCs w:val="24"/>
              </w:rPr>
              <w:t>Да</w:t>
            </w:r>
          </w:p>
        </w:tc>
        <w:tc>
          <w:tcPr>
            <w:tcW w:w="1081" w:type="dxa"/>
          </w:tcPr>
          <w:p w:rsidR="00222D01" w:rsidRDefault="000D4A5D">
            <w:pPr>
              <w:spacing w:before="123"/>
              <w:ind w:right="1"/>
              <w:jc w:val="both"/>
              <w:rPr>
                <w:sz w:val="24"/>
                <w:szCs w:val="24"/>
              </w:rPr>
            </w:pPr>
            <w:r>
              <w:rPr>
                <w:w w:val="99"/>
                <w:sz w:val="24"/>
                <w:szCs w:val="24"/>
              </w:rPr>
              <w:t>-</w:t>
            </w:r>
          </w:p>
        </w:tc>
        <w:tc>
          <w:tcPr>
            <w:tcW w:w="1084" w:type="dxa"/>
          </w:tcPr>
          <w:p w:rsidR="00222D01" w:rsidRDefault="000D4A5D">
            <w:pPr>
              <w:spacing w:before="123"/>
              <w:ind w:right="4"/>
              <w:jc w:val="both"/>
              <w:rPr>
                <w:sz w:val="24"/>
                <w:szCs w:val="24"/>
              </w:rPr>
            </w:pPr>
            <w:r>
              <w:rPr>
                <w:w w:val="99"/>
                <w:sz w:val="24"/>
                <w:szCs w:val="24"/>
              </w:rPr>
              <w:t>-</w:t>
            </w:r>
          </w:p>
        </w:tc>
        <w:tc>
          <w:tcPr>
            <w:tcW w:w="2375" w:type="dxa"/>
          </w:tcPr>
          <w:p w:rsidR="00222D01" w:rsidRDefault="000D4A5D">
            <w:pPr>
              <w:spacing w:line="240" w:lineRule="atLeast"/>
              <w:ind w:right="981"/>
              <w:jc w:val="both"/>
              <w:rPr>
                <w:sz w:val="20"/>
                <w:szCs w:val="20"/>
              </w:rPr>
            </w:pPr>
            <w:r>
              <w:rPr>
                <w:spacing w:val="-1"/>
                <w:sz w:val="20"/>
                <w:szCs w:val="20"/>
              </w:rPr>
              <w:t>Број званичних</w:t>
            </w:r>
            <w:r>
              <w:rPr>
                <w:spacing w:val="-43"/>
                <w:sz w:val="20"/>
                <w:szCs w:val="20"/>
              </w:rPr>
              <w:t xml:space="preserve"> </w:t>
            </w:r>
            <w:r>
              <w:rPr>
                <w:sz w:val="20"/>
                <w:szCs w:val="20"/>
              </w:rPr>
              <w:t>иницијатива</w:t>
            </w:r>
          </w:p>
        </w:tc>
      </w:tr>
    </w:tbl>
    <w:p w:rsidR="00222D01" w:rsidRDefault="00222D01">
      <w:pPr>
        <w:rPr>
          <w:sz w:val="24"/>
          <w:szCs w:val="24"/>
          <w:lang w:val="sr-Cyrl-RS"/>
        </w:rPr>
      </w:pPr>
    </w:p>
    <w:p w:rsidR="00222D01" w:rsidRDefault="00222D01">
      <w:pPr>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3188"/>
        <w:gridCol w:w="1662"/>
        <w:gridCol w:w="142"/>
        <w:gridCol w:w="1185"/>
        <w:gridCol w:w="1443"/>
        <w:gridCol w:w="1436"/>
        <w:gridCol w:w="1446"/>
        <w:gridCol w:w="160"/>
        <w:gridCol w:w="1530"/>
      </w:tblGrid>
      <w:tr w:rsidR="00222D01">
        <w:trPr>
          <w:trHeight w:val="976"/>
        </w:trPr>
        <w:tc>
          <w:tcPr>
            <w:tcW w:w="992" w:type="dxa"/>
            <w:shd w:val="clear" w:color="auto" w:fill="92CDDC"/>
          </w:tcPr>
          <w:p w:rsidR="00222D01" w:rsidRDefault="00222D01">
            <w:pPr>
              <w:jc w:val="both"/>
              <w:rPr>
                <w:sz w:val="24"/>
                <w:szCs w:val="24"/>
              </w:rPr>
            </w:pPr>
          </w:p>
          <w:p w:rsidR="00222D01" w:rsidRDefault="000D4A5D">
            <w:pPr>
              <w:spacing w:before="122"/>
              <w:jc w:val="both"/>
              <w:rPr>
                <w:sz w:val="24"/>
                <w:szCs w:val="24"/>
              </w:rPr>
            </w:pPr>
            <w:r>
              <w:rPr>
                <w:sz w:val="24"/>
                <w:szCs w:val="24"/>
              </w:rPr>
              <w:t>Ознака</w:t>
            </w:r>
          </w:p>
        </w:tc>
        <w:tc>
          <w:tcPr>
            <w:tcW w:w="3188" w:type="dxa"/>
            <w:shd w:val="clear" w:color="auto" w:fill="92CDDC"/>
          </w:tcPr>
          <w:p w:rsidR="00222D01" w:rsidRDefault="00222D01">
            <w:pPr>
              <w:jc w:val="both"/>
              <w:rPr>
                <w:sz w:val="24"/>
                <w:szCs w:val="24"/>
              </w:rPr>
            </w:pPr>
          </w:p>
          <w:p w:rsidR="00222D01" w:rsidRDefault="000D4A5D">
            <w:pPr>
              <w:spacing w:before="122"/>
              <w:jc w:val="both"/>
              <w:rPr>
                <w:sz w:val="24"/>
                <w:szCs w:val="24"/>
              </w:rPr>
            </w:pPr>
            <w:r>
              <w:rPr>
                <w:sz w:val="24"/>
                <w:szCs w:val="24"/>
              </w:rPr>
              <w:t>Назив</w:t>
            </w:r>
            <w:r>
              <w:rPr>
                <w:spacing w:val="-6"/>
                <w:sz w:val="24"/>
                <w:szCs w:val="24"/>
              </w:rPr>
              <w:t xml:space="preserve"> </w:t>
            </w:r>
            <w:r>
              <w:rPr>
                <w:sz w:val="24"/>
                <w:szCs w:val="24"/>
              </w:rPr>
              <w:t>активности</w:t>
            </w:r>
          </w:p>
        </w:tc>
        <w:tc>
          <w:tcPr>
            <w:tcW w:w="1662" w:type="dxa"/>
            <w:shd w:val="clear" w:color="auto" w:fill="92CDDC"/>
          </w:tcPr>
          <w:p w:rsidR="00222D01" w:rsidRDefault="00222D01">
            <w:pPr>
              <w:jc w:val="both"/>
              <w:rPr>
                <w:sz w:val="24"/>
                <w:szCs w:val="24"/>
              </w:rPr>
            </w:pPr>
          </w:p>
          <w:p w:rsidR="00222D01" w:rsidRDefault="000D4A5D">
            <w:pPr>
              <w:spacing w:before="122"/>
              <w:jc w:val="both"/>
              <w:rPr>
                <w:sz w:val="24"/>
                <w:szCs w:val="24"/>
              </w:rPr>
            </w:pPr>
            <w:r>
              <w:rPr>
                <w:sz w:val="24"/>
                <w:szCs w:val="24"/>
              </w:rPr>
              <w:t>Носилац</w:t>
            </w:r>
          </w:p>
        </w:tc>
        <w:tc>
          <w:tcPr>
            <w:tcW w:w="1327" w:type="dxa"/>
            <w:gridSpan w:val="2"/>
            <w:shd w:val="clear" w:color="auto" w:fill="92CDDC"/>
          </w:tcPr>
          <w:p w:rsidR="00222D01" w:rsidRDefault="00222D01">
            <w:pPr>
              <w:jc w:val="both"/>
              <w:rPr>
                <w:sz w:val="24"/>
                <w:szCs w:val="24"/>
              </w:rPr>
            </w:pPr>
          </w:p>
          <w:p w:rsidR="00222D01" w:rsidRDefault="000D4A5D">
            <w:pPr>
              <w:spacing w:before="122"/>
              <w:jc w:val="both"/>
              <w:rPr>
                <w:sz w:val="24"/>
                <w:szCs w:val="24"/>
              </w:rPr>
            </w:pPr>
            <w:r>
              <w:rPr>
                <w:sz w:val="24"/>
                <w:szCs w:val="24"/>
              </w:rPr>
              <w:t>Партнери</w:t>
            </w:r>
          </w:p>
        </w:tc>
        <w:tc>
          <w:tcPr>
            <w:tcW w:w="1443" w:type="dxa"/>
            <w:shd w:val="clear" w:color="auto" w:fill="92CDDC"/>
          </w:tcPr>
          <w:p w:rsidR="00222D01" w:rsidRDefault="00222D01">
            <w:pPr>
              <w:spacing w:before="11"/>
              <w:jc w:val="both"/>
              <w:rPr>
                <w:sz w:val="24"/>
                <w:szCs w:val="24"/>
              </w:rPr>
            </w:pPr>
          </w:p>
          <w:p w:rsidR="00222D01" w:rsidRDefault="000D4A5D">
            <w:pPr>
              <w:spacing w:before="1"/>
              <w:ind w:right="177"/>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spacing w:before="1"/>
              <w:ind w:right="180"/>
              <w:jc w:val="both"/>
              <w:rPr>
                <w:sz w:val="24"/>
                <w:szCs w:val="24"/>
              </w:rPr>
            </w:pPr>
            <w:r>
              <w:rPr>
                <w:sz w:val="24"/>
                <w:szCs w:val="24"/>
              </w:rPr>
              <w:t>реализацију</w:t>
            </w:r>
          </w:p>
        </w:tc>
        <w:tc>
          <w:tcPr>
            <w:tcW w:w="1436" w:type="dxa"/>
            <w:shd w:val="clear" w:color="auto" w:fill="92CDDC"/>
          </w:tcPr>
          <w:p w:rsidR="00222D01" w:rsidRDefault="000D4A5D">
            <w:pPr>
              <w:spacing w:before="1"/>
              <w:ind w:right="98"/>
              <w:jc w:val="both"/>
              <w:rPr>
                <w:sz w:val="24"/>
                <w:szCs w:val="24"/>
              </w:rPr>
            </w:pPr>
            <w:r>
              <w:rPr>
                <w:sz w:val="24"/>
                <w:szCs w:val="24"/>
              </w:rPr>
              <w:t>Укупно</w:t>
            </w:r>
            <w:r>
              <w:rPr>
                <w:spacing w:val="1"/>
                <w:sz w:val="24"/>
                <w:szCs w:val="24"/>
              </w:rPr>
              <w:t xml:space="preserve"> </w:t>
            </w:r>
            <w:r>
              <w:rPr>
                <w:spacing w:val="-1"/>
                <w:sz w:val="24"/>
                <w:szCs w:val="24"/>
              </w:rPr>
              <w:t>потребна</w:t>
            </w:r>
            <w:r>
              <w:rPr>
                <w:spacing w:val="-8"/>
                <w:sz w:val="24"/>
                <w:szCs w:val="24"/>
              </w:rPr>
              <w:t xml:space="preserve"> </w:t>
            </w:r>
            <w:r>
              <w:rPr>
                <w:sz w:val="24"/>
                <w:szCs w:val="24"/>
              </w:rPr>
              <w:t>фин.</w:t>
            </w:r>
          </w:p>
          <w:p w:rsidR="00222D01" w:rsidRDefault="000D4A5D">
            <w:pPr>
              <w:spacing w:line="244" w:lineRule="exact"/>
              <w:jc w:val="both"/>
              <w:rPr>
                <w:sz w:val="24"/>
                <w:szCs w:val="24"/>
              </w:rPr>
            </w:pPr>
            <w:r>
              <w:rPr>
                <w:sz w:val="24"/>
                <w:szCs w:val="24"/>
              </w:rPr>
              <w:t>средства</w:t>
            </w:r>
          </w:p>
          <w:p w:rsidR="00222D01" w:rsidRDefault="000D4A5D">
            <w:pPr>
              <w:spacing w:before="1" w:line="223" w:lineRule="exact"/>
              <w:ind w:right="466"/>
              <w:jc w:val="both"/>
              <w:rPr>
                <w:sz w:val="24"/>
                <w:szCs w:val="24"/>
              </w:rPr>
            </w:pPr>
            <w:r>
              <w:rPr>
                <w:sz w:val="24"/>
                <w:szCs w:val="24"/>
              </w:rPr>
              <w:t>(РСД)</w:t>
            </w:r>
          </w:p>
        </w:tc>
        <w:tc>
          <w:tcPr>
            <w:tcW w:w="1606" w:type="dxa"/>
            <w:gridSpan w:val="2"/>
            <w:shd w:val="clear" w:color="auto" w:fill="92CDDC"/>
          </w:tcPr>
          <w:p w:rsidR="00222D01" w:rsidRDefault="000D4A5D">
            <w:pPr>
              <w:spacing w:before="1"/>
              <w:ind w:right="131"/>
              <w:jc w:val="both"/>
              <w:rPr>
                <w:sz w:val="24"/>
                <w:szCs w:val="24"/>
              </w:rPr>
            </w:pPr>
            <w:r>
              <w:rPr>
                <w:sz w:val="24"/>
                <w:szCs w:val="24"/>
              </w:rPr>
              <w:t>Вредности</w:t>
            </w:r>
            <w:r>
              <w:rPr>
                <w:spacing w:val="1"/>
                <w:sz w:val="24"/>
                <w:szCs w:val="24"/>
              </w:rPr>
              <w:t xml:space="preserve"> </w:t>
            </w:r>
            <w:r>
              <w:rPr>
                <w:sz w:val="24"/>
                <w:szCs w:val="24"/>
              </w:rPr>
              <w:t>фин.</w:t>
            </w:r>
            <w:r>
              <w:rPr>
                <w:spacing w:val="-9"/>
                <w:sz w:val="24"/>
                <w:szCs w:val="24"/>
              </w:rPr>
              <w:t xml:space="preserve"> </w:t>
            </w:r>
            <w:r>
              <w:rPr>
                <w:sz w:val="24"/>
                <w:szCs w:val="24"/>
              </w:rPr>
              <w:t>средства</w:t>
            </w:r>
            <w:r>
              <w:rPr>
                <w:spacing w:val="-42"/>
                <w:sz w:val="24"/>
                <w:szCs w:val="24"/>
              </w:rPr>
              <w:t xml:space="preserve"> </w:t>
            </w:r>
            <w:r>
              <w:rPr>
                <w:sz w:val="24"/>
                <w:szCs w:val="24"/>
              </w:rPr>
              <w:t>по</w:t>
            </w:r>
            <w:r>
              <w:rPr>
                <w:spacing w:val="-4"/>
                <w:sz w:val="24"/>
                <w:szCs w:val="24"/>
              </w:rPr>
              <w:t xml:space="preserve"> </w:t>
            </w:r>
            <w:r>
              <w:rPr>
                <w:sz w:val="24"/>
                <w:szCs w:val="24"/>
              </w:rPr>
              <w:t>годинама</w:t>
            </w:r>
          </w:p>
          <w:p w:rsidR="00222D01" w:rsidRDefault="000D4A5D">
            <w:pPr>
              <w:spacing w:line="223" w:lineRule="exact"/>
              <w:ind w:right="471"/>
              <w:jc w:val="both"/>
              <w:rPr>
                <w:sz w:val="24"/>
                <w:szCs w:val="24"/>
              </w:rPr>
            </w:pPr>
            <w:r>
              <w:rPr>
                <w:sz w:val="24"/>
                <w:szCs w:val="24"/>
              </w:rPr>
              <w:t>(РСД)</w:t>
            </w:r>
          </w:p>
        </w:tc>
        <w:tc>
          <w:tcPr>
            <w:tcW w:w="1530" w:type="dxa"/>
            <w:shd w:val="clear" w:color="auto" w:fill="92CDDC"/>
          </w:tcPr>
          <w:p w:rsidR="00222D01" w:rsidRDefault="000D4A5D">
            <w:pPr>
              <w:spacing w:before="121"/>
              <w:ind w:right="176"/>
              <w:jc w:val="both"/>
              <w:rPr>
                <w:sz w:val="24"/>
                <w:szCs w:val="24"/>
              </w:rPr>
            </w:pPr>
            <w:r>
              <w:rPr>
                <w:sz w:val="24"/>
                <w:szCs w:val="24"/>
              </w:rPr>
              <w:t>Вредности</w:t>
            </w:r>
            <w:r>
              <w:rPr>
                <w:spacing w:val="-10"/>
                <w:sz w:val="24"/>
                <w:szCs w:val="24"/>
              </w:rPr>
              <w:t xml:space="preserve"> </w:t>
            </w:r>
            <w:r>
              <w:rPr>
                <w:sz w:val="24"/>
                <w:szCs w:val="24"/>
              </w:rPr>
              <w:t>фин.</w:t>
            </w:r>
            <w:r>
              <w:rPr>
                <w:spacing w:val="-42"/>
                <w:sz w:val="24"/>
                <w:szCs w:val="24"/>
              </w:rPr>
              <w:t xml:space="preserve"> </w:t>
            </w:r>
            <w:r>
              <w:rPr>
                <w:sz w:val="24"/>
                <w:szCs w:val="24"/>
              </w:rPr>
              <w:t>средства по</w:t>
            </w:r>
            <w:r>
              <w:rPr>
                <w:spacing w:val="1"/>
                <w:sz w:val="24"/>
                <w:szCs w:val="24"/>
              </w:rPr>
              <w:t xml:space="preserve"> </w:t>
            </w:r>
            <w:r>
              <w:rPr>
                <w:sz w:val="24"/>
                <w:szCs w:val="24"/>
              </w:rPr>
              <w:t>изворима</w:t>
            </w:r>
            <w:r>
              <w:rPr>
                <w:spacing w:val="-10"/>
                <w:sz w:val="24"/>
                <w:szCs w:val="24"/>
              </w:rPr>
              <w:t xml:space="preserve"> </w:t>
            </w:r>
            <w:r>
              <w:rPr>
                <w:sz w:val="24"/>
                <w:szCs w:val="24"/>
              </w:rPr>
              <w:t>(РСД)</w:t>
            </w:r>
          </w:p>
        </w:tc>
      </w:tr>
      <w:tr w:rsidR="00222D01">
        <w:trPr>
          <w:trHeight w:val="976"/>
        </w:trPr>
        <w:tc>
          <w:tcPr>
            <w:tcW w:w="992" w:type="dxa"/>
          </w:tcPr>
          <w:p w:rsidR="00222D01" w:rsidRDefault="000D4A5D">
            <w:pPr>
              <w:spacing w:before="1"/>
              <w:jc w:val="both"/>
              <w:rPr>
                <w:sz w:val="24"/>
                <w:szCs w:val="24"/>
              </w:rPr>
            </w:pPr>
            <w:r>
              <w:rPr>
                <w:sz w:val="24"/>
                <w:szCs w:val="24"/>
              </w:rPr>
              <w:t>3.1.1</w:t>
            </w:r>
          </w:p>
        </w:tc>
        <w:tc>
          <w:tcPr>
            <w:tcW w:w="3188" w:type="dxa"/>
          </w:tcPr>
          <w:p w:rsidR="00222D01" w:rsidRDefault="000D4A5D">
            <w:pPr>
              <w:spacing w:before="1"/>
              <w:ind w:right="152"/>
              <w:jc w:val="both"/>
              <w:rPr>
                <w:sz w:val="24"/>
                <w:szCs w:val="24"/>
              </w:rPr>
            </w:pPr>
            <w:r>
              <w:rPr>
                <w:sz w:val="24"/>
                <w:szCs w:val="24"/>
              </w:rPr>
              <w:t>Покретање</w:t>
            </w:r>
            <w:r>
              <w:rPr>
                <w:spacing w:val="-6"/>
                <w:sz w:val="24"/>
                <w:szCs w:val="24"/>
              </w:rPr>
              <w:t xml:space="preserve"> </w:t>
            </w:r>
            <w:r>
              <w:rPr>
                <w:sz w:val="24"/>
                <w:szCs w:val="24"/>
              </w:rPr>
              <w:t>иницијативе</w:t>
            </w:r>
            <w:r>
              <w:rPr>
                <w:spacing w:val="-6"/>
                <w:sz w:val="24"/>
                <w:szCs w:val="24"/>
              </w:rPr>
              <w:t xml:space="preserve"> </w:t>
            </w:r>
            <w:r>
              <w:rPr>
                <w:sz w:val="24"/>
                <w:szCs w:val="24"/>
              </w:rPr>
              <w:t>за</w:t>
            </w:r>
            <w:r>
              <w:rPr>
                <w:spacing w:val="-6"/>
                <w:sz w:val="24"/>
                <w:szCs w:val="24"/>
              </w:rPr>
              <w:t xml:space="preserve"> </w:t>
            </w:r>
            <w:r>
              <w:rPr>
                <w:sz w:val="24"/>
                <w:szCs w:val="24"/>
              </w:rPr>
              <w:t>измену</w:t>
            </w:r>
            <w:r>
              <w:rPr>
                <w:sz w:val="24"/>
                <w:szCs w:val="24"/>
                <w:lang w:val="sr-Cyrl-RS"/>
              </w:rPr>
              <w:t xml:space="preserve"> </w:t>
            </w:r>
            <w:r>
              <w:rPr>
                <w:spacing w:val="-42"/>
                <w:sz w:val="24"/>
                <w:szCs w:val="24"/>
              </w:rPr>
              <w:t xml:space="preserve"> </w:t>
            </w:r>
            <w:r>
              <w:rPr>
                <w:sz w:val="24"/>
                <w:szCs w:val="24"/>
              </w:rPr>
              <w:t>и</w:t>
            </w:r>
            <w:r>
              <w:rPr>
                <w:spacing w:val="-2"/>
                <w:sz w:val="24"/>
                <w:szCs w:val="24"/>
              </w:rPr>
              <w:t xml:space="preserve"> </w:t>
            </w:r>
            <w:r>
              <w:rPr>
                <w:sz w:val="24"/>
                <w:szCs w:val="24"/>
              </w:rPr>
              <w:t>допуну</w:t>
            </w:r>
            <w:r>
              <w:rPr>
                <w:spacing w:val="-1"/>
                <w:sz w:val="24"/>
                <w:szCs w:val="24"/>
              </w:rPr>
              <w:t xml:space="preserve"> </w:t>
            </w:r>
            <w:r>
              <w:rPr>
                <w:sz w:val="24"/>
                <w:szCs w:val="24"/>
              </w:rPr>
              <w:t>плана</w:t>
            </w:r>
            <w:r>
              <w:rPr>
                <w:spacing w:val="-1"/>
                <w:sz w:val="24"/>
                <w:szCs w:val="24"/>
              </w:rPr>
              <w:t xml:space="preserve"> </w:t>
            </w:r>
            <w:r>
              <w:rPr>
                <w:sz w:val="24"/>
                <w:szCs w:val="24"/>
              </w:rPr>
              <w:t>генералне</w:t>
            </w:r>
          </w:p>
          <w:p w:rsidR="00222D01" w:rsidRDefault="000D4A5D">
            <w:pPr>
              <w:spacing w:line="243" w:lineRule="exact"/>
              <w:jc w:val="both"/>
              <w:rPr>
                <w:sz w:val="24"/>
                <w:szCs w:val="24"/>
              </w:rPr>
            </w:pPr>
            <w:r>
              <w:rPr>
                <w:sz w:val="24"/>
                <w:szCs w:val="24"/>
              </w:rPr>
              <w:t>регулације</w:t>
            </w:r>
            <w:r>
              <w:rPr>
                <w:spacing w:val="-4"/>
                <w:sz w:val="24"/>
                <w:szCs w:val="24"/>
              </w:rPr>
              <w:t xml:space="preserve"> </w:t>
            </w:r>
            <w:r>
              <w:rPr>
                <w:sz w:val="24"/>
                <w:szCs w:val="24"/>
              </w:rPr>
              <w:t>за</w:t>
            </w:r>
            <w:r>
              <w:rPr>
                <w:spacing w:val="-4"/>
                <w:sz w:val="24"/>
                <w:szCs w:val="24"/>
              </w:rPr>
              <w:t xml:space="preserve"> </w:t>
            </w:r>
            <w:r>
              <w:rPr>
                <w:sz w:val="24"/>
                <w:szCs w:val="24"/>
              </w:rPr>
              <w:t>општину ЦК,</w:t>
            </w:r>
            <w:r>
              <w:rPr>
                <w:spacing w:val="-5"/>
                <w:sz w:val="24"/>
                <w:szCs w:val="24"/>
              </w:rPr>
              <w:t xml:space="preserve"> </w:t>
            </w:r>
            <w:r>
              <w:rPr>
                <w:sz w:val="24"/>
                <w:szCs w:val="24"/>
              </w:rPr>
              <w:t>насеље</w:t>
            </w:r>
          </w:p>
          <w:p w:rsidR="00222D01" w:rsidRDefault="000D4A5D">
            <w:pPr>
              <w:spacing w:before="1" w:line="223" w:lineRule="exact"/>
              <w:jc w:val="both"/>
              <w:rPr>
                <w:sz w:val="24"/>
                <w:szCs w:val="24"/>
              </w:rPr>
            </w:pPr>
            <w:r>
              <w:rPr>
                <w:sz w:val="24"/>
                <w:szCs w:val="24"/>
              </w:rPr>
              <w:t>Београд</w:t>
            </w:r>
            <w:r>
              <w:rPr>
                <w:spacing w:val="-2"/>
                <w:sz w:val="24"/>
                <w:szCs w:val="24"/>
              </w:rPr>
              <w:t xml:space="preserve"> </w:t>
            </w:r>
            <w:r>
              <w:rPr>
                <w:sz w:val="24"/>
                <w:szCs w:val="24"/>
              </w:rPr>
              <w:t>Мала</w:t>
            </w:r>
            <w:r>
              <w:rPr>
                <w:spacing w:val="-1"/>
                <w:sz w:val="24"/>
                <w:szCs w:val="24"/>
              </w:rPr>
              <w:t xml:space="preserve"> </w:t>
            </w:r>
            <w:r>
              <w:rPr>
                <w:sz w:val="24"/>
                <w:szCs w:val="24"/>
              </w:rPr>
              <w:t>-</w:t>
            </w:r>
            <w:r>
              <w:rPr>
                <w:spacing w:val="-2"/>
                <w:sz w:val="24"/>
                <w:szCs w:val="24"/>
              </w:rPr>
              <w:t xml:space="preserve"> </w:t>
            </w:r>
            <w:r>
              <w:rPr>
                <w:sz w:val="24"/>
                <w:szCs w:val="24"/>
              </w:rPr>
              <w:t>Прва</w:t>
            </w:r>
            <w:r>
              <w:rPr>
                <w:spacing w:val="-2"/>
                <w:sz w:val="24"/>
                <w:szCs w:val="24"/>
              </w:rPr>
              <w:t xml:space="preserve"> </w:t>
            </w:r>
            <w:r>
              <w:rPr>
                <w:sz w:val="24"/>
                <w:szCs w:val="24"/>
              </w:rPr>
              <w:t>фаза</w:t>
            </w:r>
          </w:p>
        </w:tc>
        <w:tc>
          <w:tcPr>
            <w:tcW w:w="1662" w:type="dxa"/>
          </w:tcPr>
          <w:p w:rsidR="00222D01" w:rsidRDefault="000D4A5D">
            <w:pPr>
              <w:spacing w:before="1" w:line="243" w:lineRule="exact"/>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ind w:right="140"/>
              <w:jc w:val="both"/>
              <w:rPr>
                <w:sz w:val="24"/>
                <w:szCs w:val="24"/>
              </w:rPr>
            </w:pPr>
            <w:r>
              <w:rPr>
                <w:spacing w:val="-1"/>
                <w:sz w:val="24"/>
                <w:szCs w:val="24"/>
              </w:rPr>
              <w:t xml:space="preserve">Градска </w:t>
            </w:r>
            <w:r>
              <w:rPr>
                <w:sz w:val="24"/>
                <w:szCs w:val="24"/>
              </w:rPr>
              <w:t>управа</w:t>
            </w:r>
            <w:r>
              <w:rPr>
                <w:spacing w:val="-43"/>
                <w:sz w:val="24"/>
                <w:szCs w:val="24"/>
              </w:rPr>
              <w:t xml:space="preserve"> </w:t>
            </w:r>
            <w:r>
              <w:rPr>
                <w:sz w:val="24"/>
                <w:szCs w:val="24"/>
              </w:rPr>
              <w:t>за</w:t>
            </w:r>
          </w:p>
          <w:p w:rsidR="00222D01" w:rsidRDefault="000D4A5D">
            <w:pPr>
              <w:spacing w:before="1" w:line="223" w:lineRule="exact"/>
              <w:jc w:val="both"/>
              <w:rPr>
                <w:sz w:val="24"/>
                <w:szCs w:val="24"/>
              </w:rPr>
            </w:pPr>
            <w:r>
              <w:rPr>
                <w:sz w:val="24"/>
                <w:szCs w:val="24"/>
              </w:rPr>
              <w:t>грађевинарство</w:t>
            </w:r>
          </w:p>
        </w:tc>
        <w:tc>
          <w:tcPr>
            <w:tcW w:w="1327" w:type="dxa"/>
            <w:gridSpan w:val="2"/>
          </w:tcPr>
          <w:p w:rsidR="00222D01" w:rsidRDefault="000D4A5D">
            <w:pPr>
              <w:spacing w:before="1"/>
              <w:ind w:right="366"/>
              <w:jc w:val="both"/>
              <w:rPr>
                <w:sz w:val="24"/>
                <w:szCs w:val="24"/>
              </w:rPr>
            </w:pPr>
            <w:r>
              <w:rPr>
                <w:sz w:val="24"/>
                <w:szCs w:val="24"/>
              </w:rPr>
              <w:t>ЈП</w:t>
            </w:r>
            <w:r>
              <w:rPr>
                <w:spacing w:val="-8"/>
                <w:sz w:val="24"/>
                <w:szCs w:val="24"/>
              </w:rPr>
              <w:t xml:space="preserve"> </w:t>
            </w:r>
            <w:r>
              <w:rPr>
                <w:sz w:val="24"/>
                <w:szCs w:val="24"/>
              </w:rPr>
              <w:t>Завод</w:t>
            </w:r>
            <w:r>
              <w:rPr>
                <w:spacing w:val="-9"/>
                <w:sz w:val="24"/>
                <w:szCs w:val="24"/>
              </w:rPr>
              <w:t xml:space="preserve"> </w:t>
            </w:r>
            <w:r>
              <w:rPr>
                <w:sz w:val="24"/>
                <w:szCs w:val="24"/>
              </w:rPr>
              <w:t>за</w:t>
            </w:r>
            <w:r>
              <w:rPr>
                <w:spacing w:val="-42"/>
                <w:sz w:val="24"/>
                <w:szCs w:val="24"/>
              </w:rPr>
              <w:t xml:space="preserve"> </w:t>
            </w:r>
            <w:r>
              <w:rPr>
                <w:sz w:val="24"/>
                <w:szCs w:val="24"/>
              </w:rPr>
              <w:t>урбанизам</w:t>
            </w:r>
          </w:p>
        </w:tc>
        <w:tc>
          <w:tcPr>
            <w:tcW w:w="1443" w:type="dxa"/>
          </w:tcPr>
          <w:p w:rsidR="00222D01" w:rsidRDefault="000D4A5D">
            <w:pPr>
              <w:spacing w:before="1"/>
              <w:jc w:val="both"/>
              <w:rPr>
                <w:sz w:val="24"/>
                <w:szCs w:val="24"/>
              </w:rPr>
            </w:pPr>
            <w:r>
              <w:rPr>
                <w:sz w:val="24"/>
                <w:szCs w:val="24"/>
              </w:rPr>
              <w:t>202</w:t>
            </w:r>
            <w:r>
              <w:rPr>
                <w:sz w:val="24"/>
                <w:szCs w:val="24"/>
                <w:lang w:val="sr-Cyrl-ME"/>
              </w:rPr>
              <w:t>4</w:t>
            </w:r>
            <w:r>
              <w:rPr>
                <w:sz w:val="24"/>
                <w:szCs w:val="24"/>
              </w:rPr>
              <w:t>.</w:t>
            </w:r>
          </w:p>
        </w:tc>
        <w:tc>
          <w:tcPr>
            <w:tcW w:w="1436" w:type="dxa"/>
          </w:tcPr>
          <w:p w:rsidR="00222D01" w:rsidRDefault="000D4A5D">
            <w:pPr>
              <w:spacing w:before="1"/>
              <w:jc w:val="both"/>
              <w:rPr>
                <w:sz w:val="24"/>
                <w:szCs w:val="24"/>
              </w:rPr>
            </w:pPr>
            <w:r>
              <w:rPr>
                <w:w w:val="99"/>
                <w:sz w:val="24"/>
                <w:szCs w:val="24"/>
              </w:rPr>
              <w:t>/</w:t>
            </w:r>
          </w:p>
        </w:tc>
        <w:tc>
          <w:tcPr>
            <w:tcW w:w="1606" w:type="dxa"/>
            <w:gridSpan w:val="2"/>
          </w:tcPr>
          <w:p w:rsidR="00222D01" w:rsidRDefault="000D4A5D">
            <w:pPr>
              <w:spacing w:before="1"/>
              <w:ind w:right="101"/>
              <w:jc w:val="both"/>
              <w:rPr>
                <w:sz w:val="24"/>
                <w:szCs w:val="24"/>
              </w:rPr>
            </w:pPr>
            <w:r>
              <w:rPr>
                <w:w w:val="99"/>
                <w:sz w:val="24"/>
                <w:szCs w:val="24"/>
              </w:rPr>
              <w:t>/</w:t>
            </w:r>
          </w:p>
        </w:tc>
        <w:tc>
          <w:tcPr>
            <w:tcW w:w="1530" w:type="dxa"/>
          </w:tcPr>
          <w:p w:rsidR="00222D01" w:rsidRDefault="000D4A5D">
            <w:pPr>
              <w:spacing w:before="1"/>
              <w:ind w:right="99"/>
              <w:jc w:val="both"/>
              <w:rPr>
                <w:sz w:val="24"/>
                <w:szCs w:val="24"/>
              </w:rPr>
            </w:pPr>
            <w:r>
              <w:rPr>
                <w:w w:val="99"/>
                <w:sz w:val="24"/>
                <w:szCs w:val="24"/>
              </w:rPr>
              <w:t>/</w:t>
            </w:r>
          </w:p>
        </w:tc>
      </w:tr>
      <w:tr w:rsidR="00222D01">
        <w:trPr>
          <w:trHeight w:val="1221"/>
        </w:trPr>
        <w:tc>
          <w:tcPr>
            <w:tcW w:w="992" w:type="dxa"/>
          </w:tcPr>
          <w:p w:rsidR="00222D01" w:rsidRDefault="000D4A5D">
            <w:pPr>
              <w:spacing w:before="1"/>
              <w:jc w:val="both"/>
              <w:rPr>
                <w:sz w:val="24"/>
                <w:szCs w:val="24"/>
              </w:rPr>
            </w:pPr>
            <w:r>
              <w:rPr>
                <w:sz w:val="24"/>
                <w:szCs w:val="24"/>
              </w:rPr>
              <w:t>3.1.2</w:t>
            </w:r>
          </w:p>
        </w:tc>
        <w:tc>
          <w:tcPr>
            <w:tcW w:w="3188" w:type="dxa"/>
          </w:tcPr>
          <w:p w:rsidR="00222D01" w:rsidRDefault="000D4A5D">
            <w:pPr>
              <w:spacing w:before="1" w:line="243" w:lineRule="exact"/>
              <w:jc w:val="both"/>
              <w:rPr>
                <w:sz w:val="24"/>
                <w:szCs w:val="24"/>
              </w:rPr>
            </w:pPr>
            <w:r>
              <w:rPr>
                <w:sz w:val="24"/>
                <w:szCs w:val="24"/>
              </w:rPr>
              <w:t>Израда</w:t>
            </w:r>
            <w:r>
              <w:rPr>
                <w:spacing w:val="-6"/>
                <w:sz w:val="24"/>
                <w:szCs w:val="24"/>
              </w:rPr>
              <w:t xml:space="preserve"> </w:t>
            </w:r>
            <w:r>
              <w:rPr>
                <w:sz w:val="24"/>
                <w:szCs w:val="24"/>
              </w:rPr>
              <w:t>плана</w:t>
            </w:r>
            <w:r>
              <w:rPr>
                <w:spacing w:val="-4"/>
                <w:sz w:val="24"/>
                <w:szCs w:val="24"/>
              </w:rPr>
              <w:t xml:space="preserve"> </w:t>
            </w:r>
            <w:r>
              <w:rPr>
                <w:sz w:val="24"/>
                <w:szCs w:val="24"/>
              </w:rPr>
              <w:t>детаљне</w:t>
            </w:r>
            <w:r>
              <w:rPr>
                <w:spacing w:val="-3"/>
                <w:sz w:val="24"/>
                <w:szCs w:val="24"/>
              </w:rPr>
              <w:t xml:space="preserve"> </w:t>
            </w:r>
            <w:r>
              <w:rPr>
                <w:sz w:val="24"/>
                <w:szCs w:val="24"/>
              </w:rPr>
              <w:t>регулације</w:t>
            </w:r>
          </w:p>
          <w:p w:rsidR="00222D01" w:rsidRDefault="000D4A5D">
            <w:pPr>
              <w:spacing w:line="243" w:lineRule="exact"/>
              <w:jc w:val="both"/>
              <w:rPr>
                <w:sz w:val="24"/>
                <w:szCs w:val="24"/>
              </w:rPr>
            </w:pPr>
            <w:r>
              <w:rPr>
                <w:sz w:val="24"/>
                <w:szCs w:val="24"/>
              </w:rPr>
              <w:t>-</w:t>
            </w:r>
            <w:r>
              <w:rPr>
                <w:spacing w:val="-3"/>
                <w:sz w:val="24"/>
                <w:szCs w:val="24"/>
              </w:rPr>
              <w:t xml:space="preserve"> </w:t>
            </w:r>
            <w:r>
              <w:rPr>
                <w:sz w:val="24"/>
                <w:szCs w:val="24"/>
              </w:rPr>
              <w:t>насеље</w:t>
            </w:r>
            <w:r>
              <w:rPr>
                <w:spacing w:val="-3"/>
                <w:sz w:val="24"/>
                <w:szCs w:val="24"/>
              </w:rPr>
              <w:t xml:space="preserve"> </w:t>
            </w:r>
            <w:r>
              <w:rPr>
                <w:sz w:val="24"/>
                <w:szCs w:val="24"/>
              </w:rPr>
              <w:t>Сточни</w:t>
            </w:r>
            <w:r>
              <w:rPr>
                <w:spacing w:val="1"/>
                <w:sz w:val="24"/>
                <w:szCs w:val="24"/>
              </w:rPr>
              <w:t xml:space="preserve"> </w:t>
            </w:r>
            <w:r>
              <w:rPr>
                <w:sz w:val="24"/>
                <w:szCs w:val="24"/>
              </w:rPr>
              <w:t>трг,</w:t>
            </w:r>
            <w:r>
              <w:rPr>
                <w:spacing w:val="-2"/>
                <w:sz w:val="24"/>
                <w:szCs w:val="24"/>
              </w:rPr>
              <w:t xml:space="preserve"> </w:t>
            </w:r>
            <w:r>
              <w:rPr>
                <w:sz w:val="24"/>
                <w:szCs w:val="24"/>
              </w:rPr>
              <w:t>лево</w:t>
            </w:r>
            <w:r>
              <w:rPr>
                <w:spacing w:val="-3"/>
                <w:sz w:val="24"/>
                <w:szCs w:val="24"/>
              </w:rPr>
              <w:t xml:space="preserve"> </w:t>
            </w:r>
            <w:r>
              <w:rPr>
                <w:sz w:val="24"/>
                <w:szCs w:val="24"/>
              </w:rPr>
              <w:t>од</w:t>
            </w:r>
            <w:r>
              <w:rPr>
                <w:spacing w:val="-1"/>
                <w:sz w:val="24"/>
                <w:szCs w:val="24"/>
              </w:rPr>
              <w:t xml:space="preserve"> </w:t>
            </w:r>
            <w:r>
              <w:rPr>
                <w:sz w:val="24"/>
                <w:szCs w:val="24"/>
              </w:rPr>
              <w:t>пруге</w:t>
            </w:r>
          </w:p>
        </w:tc>
        <w:tc>
          <w:tcPr>
            <w:tcW w:w="1662" w:type="dxa"/>
          </w:tcPr>
          <w:p w:rsidR="00222D01" w:rsidRDefault="000D4A5D">
            <w:pPr>
              <w:spacing w:before="1" w:line="243" w:lineRule="exact"/>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ind w:right="140"/>
              <w:jc w:val="both"/>
              <w:rPr>
                <w:sz w:val="24"/>
                <w:szCs w:val="24"/>
              </w:rPr>
            </w:pPr>
            <w:r>
              <w:rPr>
                <w:spacing w:val="-1"/>
                <w:sz w:val="24"/>
                <w:szCs w:val="24"/>
              </w:rPr>
              <w:t xml:space="preserve">Градска </w:t>
            </w:r>
            <w:r>
              <w:rPr>
                <w:sz w:val="24"/>
                <w:szCs w:val="24"/>
              </w:rPr>
              <w:t>управа</w:t>
            </w:r>
            <w:r>
              <w:rPr>
                <w:spacing w:val="-43"/>
                <w:sz w:val="24"/>
                <w:szCs w:val="24"/>
              </w:rPr>
              <w:t xml:space="preserve"> </w:t>
            </w:r>
            <w:r>
              <w:rPr>
                <w:sz w:val="24"/>
                <w:szCs w:val="24"/>
              </w:rPr>
              <w:t>за</w:t>
            </w:r>
          </w:p>
          <w:p w:rsidR="00222D01" w:rsidRDefault="000D4A5D">
            <w:pPr>
              <w:spacing w:before="1"/>
              <w:jc w:val="both"/>
              <w:rPr>
                <w:sz w:val="24"/>
                <w:szCs w:val="24"/>
              </w:rPr>
            </w:pPr>
            <w:r>
              <w:rPr>
                <w:sz w:val="24"/>
                <w:szCs w:val="24"/>
              </w:rPr>
              <w:t>грађевинарство</w:t>
            </w:r>
          </w:p>
        </w:tc>
        <w:tc>
          <w:tcPr>
            <w:tcW w:w="1327" w:type="dxa"/>
            <w:gridSpan w:val="2"/>
          </w:tcPr>
          <w:p w:rsidR="00222D01" w:rsidRDefault="000D4A5D">
            <w:pPr>
              <w:spacing w:before="1"/>
              <w:ind w:right="366"/>
              <w:jc w:val="both"/>
              <w:rPr>
                <w:sz w:val="24"/>
                <w:szCs w:val="24"/>
              </w:rPr>
            </w:pPr>
            <w:r>
              <w:rPr>
                <w:sz w:val="24"/>
                <w:szCs w:val="24"/>
              </w:rPr>
              <w:t>ЈП</w:t>
            </w:r>
            <w:r>
              <w:rPr>
                <w:spacing w:val="-8"/>
                <w:sz w:val="24"/>
                <w:szCs w:val="24"/>
              </w:rPr>
              <w:t xml:space="preserve"> </w:t>
            </w:r>
            <w:r>
              <w:rPr>
                <w:sz w:val="24"/>
                <w:szCs w:val="24"/>
              </w:rPr>
              <w:t>Завод</w:t>
            </w:r>
            <w:r>
              <w:rPr>
                <w:spacing w:val="-9"/>
                <w:sz w:val="24"/>
                <w:szCs w:val="24"/>
              </w:rPr>
              <w:t xml:space="preserve"> </w:t>
            </w:r>
            <w:r>
              <w:rPr>
                <w:sz w:val="24"/>
                <w:szCs w:val="24"/>
              </w:rPr>
              <w:t>за</w:t>
            </w:r>
            <w:r>
              <w:rPr>
                <w:spacing w:val="-42"/>
                <w:sz w:val="24"/>
                <w:szCs w:val="24"/>
              </w:rPr>
              <w:t xml:space="preserve"> </w:t>
            </w:r>
            <w:r>
              <w:rPr>
                <w:sz w:val="24"/>
                <w:szCs w:val="24"/>
              </w:rPr>
              <w:t>урбанизам</w:t>
            </w:r>
          </w:p>
        </w:tc>
        <w:tc>
          <w:tcPr>
            <w:tcW w:w="1443" w:type="dxa"/>
          </w:tcPr>
          <w:p w:rsidR="00222D01" w:rsidRDefault="000D4A5D">
            <w:pPr>
              <w:spacing w:before="1"/>
              <w:jc w:val="both"/>
              <w:rPr>
                <w:sz w:val="24"/>
                <w:szCs w:val="24"/>
              </w:rPr>
            </w:pPr>
            <w:r>
              <w:rPr>
                <w:sz w:val="24"/>
                <w:szCs w:val="24"/>
              </w:rPr>
              <w:t>202</w:t>
            </w:r>
            <w:r>
              <w:rPr>
                <w:sz w:val="24"/>
                <w:szCs w:val="24"/>
                <w:lang w:val="sr-Cyrl-ME"/>
              </w:rPr>
              <w:t>5</w:t>
            </w:r>
            <w:r>
              <w:rPr>
                <w:sz w:val="24"/>
                <w:szCs w:val="24"/>
              </w:rPr>
              <w:t>.</w:t>
            </w:r>
          </w:p>
        </w:tc>
        <w:tc>
          <w:tcPr>
            <w:tcW w:w="1436" w:type="dxa"/>
          </w:tcPr>
          <w:p w:rsidR="00222D01" w:rsidRDefault="000D4A5D">
            <w:pPr>
              <w:spacing w:before="1"/>
              <w:jc w:val="both"/>
              <w:rPr>
                <w:sz w:val="24"/>
                <w:szCs w:val="24"/>
              </w:rPr>
            </w:pPr>
            <w:r>
              <w:rPr>
                <w:sz w:val="24"/>
                <w:szCs w:val="24"/>
              </w:rPr>
              <w:t>15.000.000,00</w:t>
            </w:r>
          </w:p>
        </w:tc>
        <w:tc>
          <w:tcPr>
            <w:tcW w:w="1606" w:type="dxa"/>
            <w:gridSpan w:val="2"/>
          </w:tcPr>
          <w:p w:rsidR="00222D01" w:rsidRDefault="000D4A5D">
            <w:pPr>
              <w:spacing w:before="1" w:line="243" w:lineRule="exact"/>
              <w:ind w:right="103"/>
              <w:jc w:val="both"/>
              <w:rPr>
                <w:sz w:val="24"/>
                <w:szCs w:val="24"/>
              </w:rPr>
            </w:pPr>
            <w:r>
              <w:rPr>
                <w:sz w:val="24"/>
                <w:szCs w:val="24"/>
              </w:rPr>
              <w:t>202</w:t>
            </w:r>
            <w:r>
              <w:rPr>
                <w:sz w:val="24"/>
                <w:szCs w:val="24"/>
                <w:lang w:val="sr-Cyrl-ME"/>
              </w:rPr>
              <w:t>5</w:t>
            </w:r>
            <w:r>
              <w:rPr>
                <w:sz w:val="24"/>
                <w:szCs w:val="24"/>
              </w:rPr>
              <w:t>-</w:t>
            </w:r>
          </w:p>
          <w:p w:rsidR="00222D01" w:rsidRDefault="000D4A5D">
            <w:pPr>
              <w:spacing w:line="243" w:lineRule="exact"/>
              <w:ind w:right="105"/>
              <w:jc w:val="both"/>
              <w:rPr>
                <w:sz w:val="24"/>
                <w:szCs w:val="24"/>
              </w:rPr>
            </w:pPr>
            <w:r>
              <w:rPr>
                <w:sz w:val="24"/>
                <w:szCs w:val="24"/>
              </w:rPr>
              <w:t>15.000.000,00</w:t>
            </w:r>
          </w:p>
        </w:tc>
        <w:tc>
          <w:tcPr>
            <w:tcW w:w="1530" w:type="dxa"/>
          </w:tcPr>
          <w:p w:rsidR="00222D01" w:rsidRDefault="000D4A5D">
            <w:pPr>
              <w:spacing w:before="1" w:line="243" w:lineRule="exact"/>
              <w:ind w:right="101"/>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line="243" w:lineRule="exact"/>
              <w:ind w:right="102"/>
              <w:jc w:val="both"/>
              <w:rPr>
                <w:sz w:val="24"/>
                <w:szCs w:val="24"/>
              </w:rPr>
            </w:pPr>
            <w:r>
              <w:rPr>
                <w:sz w:val="24"/>
                <w:szCs w:val="24"/>
              </w:rPr>
              <w:t>15.000.000,00</w:t>
            </w:r>
          </w:p>
          <w:p w:rsidR="00222D01" w:rsidRDefault="000D4A5D">
            <w:pPr>
              <w:spacing w:before="1"/>
              <w:ind w:right="100"/>
              <w:jc w:val="both"/>
              <w:rPr>
                <w:sz w:val="24"/>
                <w:szCs w:val="24"/>
              </w:rPr>
            </w:pPr>
            <w:r>
              <w:rPr>
                <w:sz w:val="24"/>
                <w:szCs w:val="24"/>
              </w:rPr>
              <w:t>једнократно</w:t>
            </w:r>
          </w:p>
          <w:p w:rsidR="00222D01" w:rsidRDefault="000D4A5D">
            <w:pPr>
              <w:spacing w:line="240" w:lineRule="atLeast"/>
              <w:ind w:right="100"/>
              <w:jc w:val="both"/>
              <w:rPr>
                <w:sz w:val="24"/>
                <w:szCs w:val="24"/>
              </w:rPr>
            </w:pPr>
            <w:r>
              <w:rPr>
                <w:sz w:val="24"/>
                <w:szCs w:val="24"/>
              </w:rPr>
              <w:t>Израда</w:t>
            </w:r>
            <w:r>
              <w:rPr>
                <w:spacing w:val="-9"/>
                <w:sz w:val="24"/>
                <w:szCs w:val="24"/>
              </w:rPr>
              <w:t xml:space="preserve"> </w:t>
            </w:r>
            <w:r>
              <w:rPr>
                <w:sz w:val="24"/>
                <w:szCs w:val="24"/>
              </w:rPr>
              <w:t>планске</w:t>
            </w:r>
            <w:r>
              <w:rPr>
                <w:spacing w:val="-42"/>
                <w:sz w:val="24"/>
                <w:szCs w:val="24"/>
              </w:rPr>
              <w:t xml:space="preserve"> </w:t>
            </w:r>
            <w:r>
              <w:rPr>
                <w:spacing w:val="-1"/>
                <w:sz w:val="24"/>
                <w:szCs w:val="24"/>
              </w:rPr>
              <w:t>документације</w:t>
            </w:r>
          </w:p>
        </w:tc>
      </w:tr>
      <w:tr w:rsidR="00222D01">
        <w:trPr>
          <w:trHeight w:val="244"/>
        </w:trPr>
        <w:tc>
          <w:tcPr>
            <w:tcW w:w="992" w:type="dxa"/>
          </w:tcPr>
          <w:p w:rsidR="00222D01" w:rsidRDefault="000D4A5D">
            <w:pPr>
              <w:spacing w:before="1" w:line="223" w:lineRule="exact"/>
              <w:jc w:val="both"/>
              <w:rPr>
                <w:sz w:val="24"/>
                <w:szCs w:val="24"/>
              </w:rPr>
            </w:pPr>
            <w:r>
              <w:rPr>
                <w:sz w:val="24"/>
                <w:szCs w:val="24"/>
              </w:rPr>
              <w:t>3.1.3</w:t>
            </w:r>
          </w:p>
        </w:tc>
        <w:tc>
          <w:tcPr>
            <w:tcW w:w="3188" w:type="dxa"/>
          </w:tcPr>
          <w:p w:rsidR="00222D01" w:rsidRDefault="000D4A5D">
            <w:pPr>
              <w:spacing w:before="1" w:line="223" w:lineRule="exact"/>
              <w:jc w:val="both"/>
              <w:rPr>
                <w:sz w:val="24"/>
                <w:szCs w:val="24"/>
                <w:lang w:val="sr-Cyrl-RS"/>
              </w:rPr>
            </w:pPr>
            <w:r>
              <w:rPr>
                <w:sz w:val="24"/>
                <w:szCs w:val="24"/>
              </w:rPr>
              <w:t>Насеље</w:t>
            </w:r>
            <w:r>
              <w:rPr>
                <w:spacing w:val="-4"/>
                <w:sz w:val="24"/>
                <w:szCs w:val="24"/>
              </w:rPr>
              <w:t xml:space="preserve"> </w:t>
            </w:r>
            <w:r>
              <w:rPr>
                <w:sz w:val="24"/>
                <w:szCs w:val="24"/>
              </w:rPr>
              <w:t>Сточни</w:t>
            </w:r>
            <w:r>
              <w:rPr>
                <w:spacing w:val="-3"/>
                <w:sz w:val="24"/>
                <w:szCs w:val="24"/>
              </w:rPr>
              <w:t xml:space="preserve"> </w:t>
            </w:r>
            <w:r>
              <w:rPr>
                <w:sz w:val="24"/>
                <w:szCs w:val="24"/>
              </w:rPr>
              <w:t>трг,</w:t>
            </w:r>
            <w:r>
              <w:rPr>
                <w:spacing w:val="-3"/>
                <w:sz w:val="24"/>
                <w:szCs w:val="24"/>
              </w:rPr>
              <w:t xml:space="preserve"> </w:t>
            </w:r>
            <w:r>
              <w:rPr>
                <w:sz w:val="24"/>
                <w:szCs w:val="24"/>
              </w:rPr>
              <w:t>десна</w:t>
            </w:r>
            <w:r>
              <w:rPr>
                <w:spacing w:val="-3"/>
                <w:sz w:val="24"/>
                <w:szCs w:val="24"/>
              </w:rPr>
              <w:t xml:space="preserve"> </w:t>
            </w:r>
            <w:r>
              <w:rPr>
                <w:sz w:val="24"/>
                <w:szCs w:val="24"/>
              </w:rPr>
              <w:t>страна</w:t>
            </w:r>
          </w:p>
          <w:p w:rsidR="00222D01" w:rsidRDefault="000D4A5D">
            <w:pPr>
              <w:spacing w:before="1" w:line="223" w:lineRule="exact"/>
              <w:jc w:val="both"/>
              <w:rPr>
                <w:sz w:val="24"/>
                <w:szCs w:val="24"/>
                <w:lang w:val="sr-Cyrl-RS"/>
              </w:rPr>
            </w:pPr>
            <w:r>
              <w:rPr>
                <w:sz w:val="24"/>
                <w:szCs w:val="24"/>
              </w:rPr>
              <w:t>пруге</w:t>
            </w:r>
            <w:r>
              <w:rPr>
                <w:spacing w:val="-5"/>
                <w:sz w:val="24"/>
                <w:szCs w:val="24"/>
              </w:rPr>
              <w:t xml:space="preserve"> </w:t>
            </w:r>
            <w:r>
              <w:rPr>
                <w:sz w:val="24"/>
                <w:szCs w:val="24"/>
              </w:rPr>
              <w:t>–</w:t>
            </w:r>
            <w:r>
              <w:rPr>
                <w:spacing w:val="-4"/>
                <w:sz w:val="24"/>
                <w:szCs w:val="24"/>
              </w:rPr>
              <w:t xml:space="preserve"> </w:t>
            </w:r>
            <w:r>
              <w:rPr>
                <w:sz w:val="24"/>
                <w:szCs w:val="24"/>
              </w:rPr>
              <w:t>израда</w:t>
            </w:r>
            <w:r>
              <w:rPr>
                <w:spacing w:val="-5"/>
                <w:sz w:val="24"/>
                <w:szCs w:val="24"/>
              </w:rPr>
              <w:t xml:space="preserve"> </w:t>
            </w:r>
            <w:r>
              <w:rPr>
                <w:sz w:val="24"/>
                <w:szCs w:val="24"/>
              </w:rPr>
              <w:t>урбанистичких</w:t>
            </w:r>
            <w:r>
              <w:rPr>
                <w:spacing w:val="-42"/>
                <w:sz w:val="24"/>
                <w:szCs w:val="24"/>
              </w:rPr>
              <w:t xml:space="preserve"> </w:t>
            </w:r>
            <w:r>
              <w:rPr>
                <w:sz w:val="24"/>
                <w:szCs w:val="24"/>
              </w:rPr>
              <w:t>пројеката</w:t>
            </w:r>
          </w:p>
        </w:tc>
        <w:tc>
          <w:tcPr>
            <w:tcW w:w="1662" w:type="dxa"/>
          </w:tcPr>
          <w:p w:rsidR="00222D01" w:rsidRDefault="000D4A5D">
            <w:pPr>
              <w:spacing w:before="1"/>
              <w:ind w:right="140"/>
              <w:jc w:val="both"/>
              <w:rPr>
                <w:sz w:val="24"/>
                <w:szCs w:val="24"/>
              </w:rPr>
            </w:pPr>
            <w:r>
              <w:rPr>
                <w:sz w:val="24"/>
                <w:szCs w:val="24"/>
              </w:rPr>
              <w:t>Град</w:t>
            </w:r>
            <w:r>
              <w:rPr>
                <w:spacing w:val="-3"/>
                <w:sz w:val="24"/>
                <w:szCs w:val="24"/>
              </w:rPr>
              <w:t xml:space="preserve"> </w:t>
            </w:r>
            <w:r>
              <w:rPr>
                <w:sz w:val="24"/>
                <w:szCs w:val="24"/>
              </w:rPr>
              <w:t>Ниш-</w:t>
            </w:r>
            <w:r>
              <w:rPr>
                <w:spacing w:val="-1"/>
                <w:sz w:val="24"/>
                <w:szCs w:val="24"/>
              </w:rPr>
              <w:t xml:space="preserve"> Градска </w:t>
            </w:r>
            <w:r>
              <w:rPr>
                <w:sz w:val="24"/>
                <w:szCs w:val="24"/>
              </w:rPr>
              <w:t>управа</w:t>
            </w:r>
            <w:r>
              <w:rPr>
                <w:spacing w:val="-43"/>
                <w:sz w:val="24"/>
                <w:szCs w:val="24"/>
              </w:rPr>
              <w:t xml:space="preserve"> </w:t>
            </w:r>
            <w:r>
              <w:rPr>
                <w:sz w:val="24"/>
                <w:szCs w:val="24"/>
              </w:rPr>
              <w:t>за</w:t>
            </w:r>
          </w:p>
          <w:p w:rsidR="00222D01" w:rsidRDefault="000D4A5D">
            <w:pPr>
              <w:spacing w:before="1" w:line="223" w:lineRule="exact"/>
              <w:jc w:val="both"/>
              <w:rPr>
                <w:sz w:val="24"/>
                <w:szCs w:val="24"/>
              </w:rPr>
            </w:pPr>
            <w:r>
              <w:rPr>
                <w:sz w:val="24"/>
                <w:szCs w:val="24"/>
              </w:rPr>
              <w:t>грађевинарство</w:t>
            </w:r>
          </w:p>
        </w:tc>
        <w:tc>
          <w:tcPr>
            <w:tcW w:w="1327" w:type="dxa"/>
            <w:gridSpan w:val="2"/>
          </w:tcPr>
          <w:p w:rsidR="00222D01" w:rsidRDefault="000D4A5D">
            <w:pPr>
              <w:spacing w:before="1"/>
              <w:jc w:val="both"/>
              <w:rPr>
                <w:sz w:val="24"/>
                <w:szCs w:val="24"/>
              </w:rPr>
            </w:pPr>
            <w:r>
              <w:rPr>
                <w:sz w:val="24"/>
                <w:szCs w:val="24"/>
              </w:rPr>
              <w:t>ЈП</w:t>
            </w:r>
            <w:r>
              <w:rPr>
                <w:spacing w:val="-2"/>
                <w:sz w:val="24"/>
                <w:szCs w:val="24"/>
              </w:rPr>
              <w:t xml:space="preserve"> </w:t>
            </w:r>
            <w:r>
              <w:rPr>
                <w:spacing w:val="-2"/>
                <w:sz w:val="24"/>
                <w:szCs w:val="24"/>
                <w:lang w:val="sr-Cyrl-RS"/>
              </w:rPr>
              <w:t xml:space="preserve">Завод за </w:t>
            </w:r>
            <w:r>
              <w:rPr>
                <w:w w:val="95"/>
                <w:sz w:val="24"/>
                <w:szCs w:val="24"/>
              </w:rPr>
              <w:t>урбанизам,</w:t>
            </w:r>
            <w:r>
              <w:rPr>
                <w:spacing w:val="1"/>
                <w:w w:val="95"/>
                <w:sz w:val="24"/>
                <w:szCs w:val="24"/>
              </w:rPr>
              <w:t xml:space="preserve"> </w:t>
            </w:r>
            <w:r>
              <w:rPr>
                <w:sz w:val="24"/>
                <w:szCs w:val="24"/>
              </w:rPr>
              <w:t>приватни</w:t>
            </w:r>
          </w:p>
          <w:p w:rsidR="00222D01" w:rsidRDefault="000D4A5D">
            <w:pPr>
              <w:spacing w:before="1" w:line="223" w:lineRule="exact"/>
              <w:jc w:val="both"/>
              <w:rPr>
                <w:sz w:val="24"/>
                <w:szCs w:val="24"/>
              </w:rPr>
            </w:pPr>
            <w:r>
              <w:rPr>
                <w:sz w:val="24"/>
                <w:szCs w:val="24"/>
              </w:rPr>
              <w:t xml:space="preserve">инвеститори </w:t>
            </w:r>
          </w:p>
        </w:tc>
        <w:tc>
          <w:tcPr>
            <w:tcW w:w="1443" w:type="dxa"/>
          </w:tcPr>
          <w:p w:rsidR="00222D01" w:rsidRDefault="000D4A5D">
            <w:pPr>
              <w:spacing w:before="1" w:line="223" w:lineRule="exact"/>
              <w:jc w:val="both"/>
              <w:rPr>
                <w:sz w:val="24"/>
                <w:szCs w:val="24"/>
              </w:rPr>
            </w:pPr>
            <w:r>
              <w:rPr>
                <w:sz w:val="24"/>
                <w:szCs w:val="24"/>
              </w:rPr>
              <w:t>202</w:t>
            </w:r>
            <w:r>
              <w:rPr>
                <w:sz w:val="24"/>
                <w:szCs w:val="24"/>
                <w:lang w:val="sr-Cyrl-ME"/>
              </w:rPr>
              <w:t>5</w:t>
            </w:r>
            <w:r>
              <w:rPr>
                <w:sz w:val="24"/>
                <w:szCs w:val="24"/>
              </w:rPr>
              <w:t>.</w:t>
            </w:r>
          </w:p>
        </w:tc>
        <w:tc>
          <w:tcPr>
            <w:tcW w:w="1436" w:type="dxa"/>
          </w:tcPr>
          <w:p w:rsidR="00222D01" w:rsidRDefault="000D4A5D">
            <w:pPr>
              <w:spacing w:before="1" w:line="223" w:lineRule="exact"/>
              <w:jc w:val="both"/>
              <w:rPr>
                <w:sz w:val="24"/>
                <w:szCs w:val="24"/>
              </w:rPr>
            </w:pPr>
            <w:r>
              <w:rPr>
                <w:sz w:val="24"/>
                <w:szCs w:val="24"/>
              </w:rPr>
              <w:t>20.000.000,00</w:t>
            </w:r>
          </w:p>
        </w:tc>
        <w:tc>
          <w:tcPr>
            <w:tcW w:w="1606" w:type="dxa"/>
            <w:gridSpan w:val="2"/>
          </w:tcPr>
          <w:p w:rsidR="00222D01" w:rsidRDefault="000D4A5D">
            <w:pPr>
              <w:spacing w:before="1" w:line="223" w:lineRule="exact"/>
              <w:ind w:right="103"/>
              <w:jc w:val="both"/>
              <w:rPr>
                <w:sz w:val="24"/>
                <w:szCs w:val="24"/>
                <w:lang w:val="sr-Cyrl-RS"/>
              </w:rPr>
            </w:pPr>
            <w:r>
              <w:rPr>
                <w:sz w:val="24"/>
                <w:szCs w:val="24"/>
              </w:rPr>
              <w:t>202</w:t>
            </w:r>
            <w:r>
              <w:rPr>
                <w:sz w:val="24"/>
                <w:szCs w:val="24"/>
                <w:lang w:val="sr-Cyrl-ME"/>
              </w:rPr>
              <w:t>5</w:t>
            </w:r>
            <w:r>
              <w:rPr>
                <w:sz w:val="24"/>
                <w:szCs w:val="24"/>
              </w:rPr>
              <w:t>-</w:t>
            </w:r>
          </w:p>
          <w:p w:rsidR="00222D01" w:rsidRDefault="00222D01">
            <w:pPr>
              <w:spacing w:before="1" w:line="223" w:lineRule="exact"/>
              <w:ind w:right="103"/>
              <w:jc w:val="both"/>
              <w:rPr>
                <w:sz w:val="24"/>
                <w:szCs w:val="24"/>
                <w:lang w:val="sr-Cyrl-RS"/>
              </w:rPr>
            </w:pPr>
          </w:p>
          <w:p w:rsidR="00222D01" w:rsidRDefault="000D4A5D">
            <w:pPr>
              <w:spacing w:before="1" w:line="223" w:lineRule="exact"/>
              <w:ind w:right="103"/>
              <w:jc w:val="both"/>
              <w:rPr>
                <w:sz w:val="24"/>
                <w:szCs w:val="24"/>
                <w:lang w:val="sr-Cyrl-RS"/>
              </w:rPr>
            </w:pPr>
            <w:r>
              <w:rPr>
                <w:sz w:val="24"/>
                <w:szCs w:val="24"/>
                <w:lang w:val="sr-Cyrl-RS"/>
              </w:rPr>
              <w:t>20.000.000,00</w:t>
            </w:r>
          </w:p>
        </w:tc>
        <w:tc>
          <w:tcPr>
            <w:tcW w:w="1530" w:type="dxa"/>
          </w:tcPr>
          <w:p w:rsidR="00222D01" w:rsidRDefault="000D4A5D">
            <w:pPr>
              <w:spacing w:before="1" w:line="223" w:lineRule="exact"/>
              <w:ind w:right="102"/>
              <w:jc w:val="both"/>
              <w:rPr>
                <w:spacing w:val="-1"/>
                <w:sz w:val="24"/>
                <w:szCs w:val="24"/>
                <w:lang w:val="sr-Cyrl-RS"/>
              </w:rPr>
            </w:pPr>
            <w:r>
              <w:rPr>
                <w:sz w:val="24"/>
                <w:szCs w:val="24"/>
              </w:rPr>
              <w:t>20.000.000,00</w:t>
            </w:r>
            <w:r>
              <w:rPr>
                <w:spacing w:val="-1"/>
                <w:sz w:val="24"/>
                <w:szCs w:val="24"/>
              </w:rPr>
              <w:t xml:space="preserve"> </w:t>
            </w:r>
          </w:p>
          <w:p w:rsidR="00222D01" w:rsidRDefault="00222D01">
            <w:pPr>
              <w:spacing w:before="1" w:line="223" w:lineRule="exact"/>
              <w:ind w:right="102"/>
              <w:jc w:val="both"/>
              <w:rPr>
                <w:spacing w:val="-1"/>
                <w:sz w:val="24"/>
                <w:szCs w:val="24"/>
                <w:lang w:val="sr-Cyrl-RS"/>
              </w:rPr>
            </w:pPr>
          </w:p>
          <w:p w:rsidR="00222D01" w:rsidRDefault="00222D01">
            <w:pPr>
              <w:spacing w:before="1" w:line="223" w:lineRule="exact"/>
              <w:ind w:right="102"/>
              <w:jc w:val="both"/>
              <w:rPr>
                <w:spacing w:val="-1"/>
                <w:sz w:val="24"/>
                <w:szCs w:val="24"/>
                <w:lang w:val="sr-Cyrl-RS"/>
              </w:rPr>
            </w:pPr>
          </w:p>
          <w:p w:rsidR="00222D01" w:rsidRDefault="000D4A5D">
            <w:pPr>
              <w:spacing w:before="1" w:line="223" w:lineRule="exact"/>
              <w:ind w:right="102"/>
              <w:jc w:val="both"/>
              <w:rPr>
                <w:sz w:val="24"/>
                <w:szCs w:val="24"/>
              </w:rPr>
            </w:pPr>
            <w:r>
              <w:rPr>
                <w:spacing w:val="-1"/>
                <w:sz w:val="24"/>
                <w:szCs w:val="24"/>
              </w:rPr>
              <w:t>Донаторска</w:t>
            </w:r>
            <w:r>
              <w:rPr>
                <w:spacing w:val="-43"/>
                <w:sz w:val="24"/>
                <w:szCs w:val="24"/>
              </w:rPr>
              <w:t xml:space="preserve"> </w:t>
            </w:r>
            <w:r>
              <w:rPr>
                <w:spacing w:val="-1"/>
                <w:sz w:val="24"/>
                <w:szCs w:val="24"/>
              </w:rPr>
              <w:t>средства</w:t>
            </w:r>
          </w:p>
        </w:tc>
      </w:tr>
      <w:tr w:rsidR="00222D01">
        <w:trPr>
          <w:trHeight w:val="1221"/>
        </w:trPr>
        <w:tc>
          <w:tcPr>
            <w:tcW w:w="992" w:type="dxa"/>
          </w:tcPr>
          <w:p w:rsidR="00222D01" w:rsidRDefault="000D4A5D">
            <w:pPr>
              <w:spacing w:before="1"/>
              <w:jc w:val="both"/>
              <w:rPr>
                <w:sz w:val="24"/>
                <w:szCs w:val="24"/>
              </w:rPr>
            </w:pPr>
            <w:r>
              <w:rPr>
                <w:sz w:val="24"/>
                <w:szCs w:val="24"/>
              </w:rPr>
              <w:t>3.1.4</w:t>
            </w:r>
          </w:p>
        </w:tc>
        <w:tc>
          <w:tcPr>
            <w:tcW w:w="3188" w:type="dxa"/>
          </w:tcPr>
          <w:p w:rsidR="00222D01" w:rsidRDefault="000D4A5D">
            <w:pPr>
              <w:spacing w:before="1"/>
              <w:ind w:right="163"/>
              <w:jc w:val="both"/>
              <w:rPr>
                <w:sz w:val="24"/>
                <w:szCs w:val="24"/>
              </w:rPr>
            </w:pPr>
            <w:r>
              <w:rPr>
                <w:sz w:val="24"/>
                <w:szCs w:val="24"/>
              </w:rPr>
              <w:t>Израда плана детаљне регулације</w:t>
            </w:r>
            <w:r>
              <w:rPr>
                <w:spacing w:val="-43"/>
                <w:sz w:val="24"/>
                <w:szCs w:val="24"/>
              </w:rPr>
              <w:t xml:space="preserve"> </w:t>
            </w:r>
            <w:r>
              <w:rPr>
                <w:sz w:val="24"/>
                <w:szCs w:val="24"/>
              </w:rPr>
              <w:t>за општину Палилула, насеље</w:t>
            </w:r>
            <w:r>
              <w:rPr>
                <w:spacing w:val="1"/>
                <w:sz w:val="24"/>
                <w:szCs w:val="24"/>
              </w:rPr>
              <w:t xml:space="preserve"> </w:t>
            </w:r>
            <w:r>
              <w:rPr>
                <w:sz w:val="24"/>
                <w:szCs w:val="24"/>
              </w:rPr>
              <w:t>Сточни трг</w:t>
            </w:r>
            <w:r>
              <w:rPr>
                <w:spacing w:val="1"/>
                <w:sz w:val="24"/>
                <w:szCs w:val="24"/>
              </w:rPr>
              <w:t xml:space="preserve"> </w:t>
            </w:r>
            <w:r>
              <w:rPr>
                <w:sz w:val="24"/>
                <w:szCs w:val="24"/>
              </w:rPr>
              <w:t>- Прва фаза пете</w:t>
            </w:r>
            <w:r>
              <w:rPr>
                <w:spacing w:val="1"/>
                <w:sz w:val="24"/>
                <w:szCs w:val="24"/>
              </w:rPr>
              <w:t xml:space="preserve"> </w:t>
            </w:r>
            <w:r>
              <w:rPr>
                <w:sz w:val="24"/>
                <w:szCs w:val="24"/>
              </w:rPr>
              <w:t>измене</w:t>
            </w:r>
            <w:r>
              <w:rPr>
                <w:spacing w:val="-4"/>
                <w:sz w:val="24"/>
                <w:szCs w:val="24"/>
              </w:rPr>
              <w:t xml:space="preserve"> </w:t>
            </w:r>
            <w:r>
              <w:rPr>
                <w:sz w:val="24"/>
                <w:szCs w:val="24"/>
              </w:rPr>
              <w:t>и</w:t>
            </w:r>
            <w:r>
              <w:rPr>
                <w:spacing w:val="-4"/>
                <w:sz w:val="24"/>
                <w:szCs w:val="24"/>
              </w:rPr>
              <w:t xml:space="preserve"> </w:t>
            </w:r>
            <w:r>
              <w:rPr>
                <w:sz w:val="24"/>
                <w:szCs w:val="24"/>
              </w:rPr>
              <w:t>допуне</w:t>
            </w:r>
            <w:r>
              <w:rPr>
                <w:spacing w:val="-4"/>
                <w:sz w:val="24"/>
                <w:szCs w:val="24"/>
              </w:rPr>
              <w:t xml:space="preserve"> </w:t>
            </w:r>
            <w:r>
              <w:rPr>
                <w:sz w:val="24"/>
                <w:szCs w:val="24"/>
              </w:rPr>
              <w:t>плана</w:t>
            </w:r>
            <w:r>
              <w:rPr>
                <w:spacing w:val="-4"/>
                <w:sz w:val="24"/>
                <w:szCs w:val="24"/>
              </w:rPr>
              <w:t xml:space="preserve"> </w:t>
            </w:r>
            <w:r>
              <w:rPr>
                <w:sz w:val="24"/>
                <w:szCs w:val="24"/>
              </w:rPr>
              <w:t>генералне</w:t>
            </w:r>
          </w:p>
          <w:p w:rsidR="00222D01" w:rsidRDefault="000D4A5D">
            <w:pPr>
              <w:spacing w:before="1" w:line="223" w:lineRule="exact"/>
              <w:jc w:val="both"/>
              <w:rPr>
                <w:sz w:val="24"/>
                <w:szCs w:val="24"/>
              </w:rPr>
            </w:pPr>
            <w:r>
              <w:rPr>
                <w:sz w:val="24"/>
                <w:szCs w:val="24"/>
              </w:rPr>
              <w:t>регулације</w:t>
            </w:r>
          </w:p>
        </w:tc>
        <w:tc>
          <w:tcPr>
            <w:tcW w:w="1804" w:type="dxa"/>
            <w:gridSpan w:val="2"/>
          </w:tcPr>
          <w:p w:rsidR="00222D01" w:rsidRDefault="000D4A5D">
            <w:pPr>
              <w:spacing w:before="1"/>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spacing w:before="1"/>
              <w:ind w:right="140"/>
              <w:jc w:val="both"/>
              <w:rPr>
                <w:sz w:val="24"/>
                <w:szCs w:val="24"/>
              </w:rPr>
            </w:pPr>
            <w:r>
              <w:rPr>
                <w:spacing w:val="-1"/>
                <w:sz w:val="24"/>
                <w:szCs w:val="24"/>
              </w:rPr>
              <w:t xml:space="preserve">Градска </w:t>
            </w:r>
            <w:r>
              <w:rPr>
                <w:sz w:val="24"/>
                <w:szCs w:val="24"/>
              </w:rPr>
              <w:t>управа</w:t>
            </w:r>
            <w:r>
              <w:rPr>
                <w:spacing w:val="-43"/>
                <w:sz w:val="24"/>
                <w:szCs w:val="24"/>
              </w:rPr>
              <w:t xml:space="preserve"> </w:t>
            </w:r>
            <w:r>
              <w:rPr>
                <w:sz w:val="24"/>
                <w:szCs w:val="24"/>
              </w:rPr>
              <w:t>за</w:t>
            </w:r>
          </w:p>
          <w:p w:rsidR="00222D01" w:rsidRDefault="000D4A5D">
            <w:pPr>
              <w:spacing w:line="243" w:lineRule="exact"/>
              <w:jc w:val="both"/>
              <w:rPr>
                <w:sz w:val="24"/>
                <w:szCs w:val="24"/>
              </w:rPr>
            </w:pPr>
            <w:r>
              <w:rPr>
                <w:sz w:val="24"/>
                <w:szCs w:val="24"/>
              </w:rPr>
              <w:t>грађевинарство</w:t>
            </w:r>
          </w:p>
        </w:tc>
        <w:tc>
          <w:tcPr>
            <w:tcW w:w="1185" w:type="dxa"/>
          </w:tcPr>
          <w:p w:rsidR="00222D01" w:rsidRDefault="000D4A5D">
            <w:pPr>
              <w:spacing w:before="1"/>
              <w:ind w:right="366"/>
              <w:jc w:val="both"/>
              <w:rPr>
                <w:sz w:val="24"/>
                <w:szCs w:val="24"/>
              </w:rPr>
            </w:pPr>
            <w:r>
              <w:rPr>
                <w:sz w:val="24"/>
                <w:szCs w:val="24"/>
              </w:rPr>
              <w:t>ЈП</w:t>
            </w:r>
            <w:r>
              <w:rPr>
                <w:spacing w:val="-8"/>
                <w:sz w:val="24"/>
                <w:szCs w:val="24"/>
              </w:rPr>
              <w:t xml:space="preserve"> </w:t>
            </w:r>
            <w:r>
              <w:rPr>
                <w:sz w:val="24"/>
                <w:szCs w:val="24"/>
              </w:rPr>
              <w:t>Завод</w:t>
            </w:r>
            <w:r>
              <w:rPr>
                <w:spacing w:val="-9"/>
                <w:sz w:val="24"/>
                <w:szCs w:val="24"/>
              </w:rPr>
              <w:t xml:space="preserve"> </w:t>
            </w:r>
            <w:r>
              <w:rPr>
                <w:sz w:val="24"/>
                <w:szCs w:val="24"/>
              </w:rPr>
              <w:t>за</w:t>
            </w:r>
            <w:r>
              <w:rPr>
                <w:spacing w:val="-42"/>
                <w:sz w:val="24"/>
                <w:szCs w:val="24"/>
              </w:rPr>
              <w:t xml:space="preserve"> </w:t>
            </w:r>
            <w:r>
              <w:rPr>
                <w:sz w:val="24"/>
                <w:szCs w:val="24"/>
              </w:rPr>
              <w:t>урбанизам</w:t>
            </w:r>
          </w:p>
        </w:tc>
        <w:tc>
          <w:tcPr>
            <w:tcW w:w="1443" w:type="dxa"/>
          </w:tcPr>
          <w:p w:rsidR="00222D01" w:rsidRDefault="000D4A5D">
            <w:pPr>
              <w:spacing w:before="1"/>
              <w:jc w:val="both"/>
              <w:rPr>
                <w:sz w:val="24"/>
                <w:szCs w:val="24"/>
              </w:rPr>
            </w:pPr>
            <w:r>
              <w:rPr>
                <w:sz w:val="24"/>
                <w:szCs w:val="24"/>
              </w:rPr>
              <w:t>202</w:t>
            </w:r>
            <w:r>
              <w:rPr>
                <w:sz w:val="24"/>
                <w:szCs w:val="24"/>
                <w:lang w:val="sr-Cyrl-ME"/>
              </w:rPr>
              <w:t>5</w:t>
            </w:r>
            <w:r>
              <w:rPr>
                <w:sz w:val="24"/>
                <w:szCs w:val="24"/>
              </w:rPr>
              <w:t>.</w:t>
            </w:r>
          </w:p>
        </w:tc>
        <w:tc>
          <w:tcPr>
            <w:tcW w:w="1436" w:type="dxa"/>
          </w:tcPr>
          <w:p w:rsidR="00222D01" w:rsidRDefault="000D4A5D">
            <w:pPr>
              <w:spacing w:before="1"/>
              <w:ind w:right="101"/>
              <w:jc w:val="both"/>
              <w:rPr>
                <w:sz w:val="24"/>
                <w:szCs w:val="24"/>
              </w:rPr>
            </w:pPr>
            <w:r>
              <w:rPr>
                <w:sz w:val="24"/>
                <w:szCs w:val="24"/>
              </w:rPr>
              <w:t>45.000.000,00</w:t>
            </w:r>
          </w:p>
        </w:tc>
        <w:tc>
          <w:tcPr>
            <w:tcW w:w="1446" w:type="dxa"/>
          </w:tcPr>
          <w:p w:rsidR="00222D01" w:rsidRDefault="000D4A5D">
            <w:pPr>
              <w:spacing w:before="1"/>
              <w:ind w:right="103"/>
              <w:jc w:val="both"/>
              <w:rPr>
                <w:sz w:val="24"/>
                <w:szCs w:val="24"/>
              </w:rPr>
            </w:pPr>
            <w:r>
              <w:rPr>
                <w:sz w:val="24"/>
                <w:szCs w:val="24"/>
              </w:rPr>
              <w:t>202</w:t>
            </w:r>
            <w:r>
              <w:rPr>
                <w:sz w:val="24"/>
                <w:szCs w:val="24"/>
                <w:lang w:val="sr-Cyrl-ME"/>
              </w:rPr>
              <w:t>5</w:t>
            </w:r>
            <w:r>
              <w:rPr>
                <w:sz w:val="24"/>
                <w:szCs w:val="24"/>
              </w:rPr>
              <w:t>-</w:t>
            </w:r>
          </w:p>
          <w:p w:rsidR="00222D01" w:rsidRDefault="000D4A5D">
            <w:pPr>
              <w:spacing w:before="1"/>
              <w:ind w:right="105"/>
              <w:jc w:val="both"/>
              <w:rPr>
                <w:sz w:val="24"/>
                <w:szCs w:val="24"/>
              </w:rPr>
            </w:pPr>
            <w:r>
              <w:rPr>
                <w:sz w:val="24"/>
                <w:szCs w:val="24"/>
              </w:rPr>
              <w:t>45.000.000,00</w:t>
            </w:r>
          </w:p>
        </w:tc>
        <w:tc>
          <w:tcPr>
            <w:tcW w:w="1690" w:type="dxa"/>
            <w:gridSpan w:val="2"/>
          </w:tcPr>
          <w:p w:rsidR="00222D01" w:rsidRDefault="000D4A5D">
            <w:pPr>
              <w:spacing w:before="1"/>
              <w:ind w:right="101"/>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ind w:right="102"/>
              <w:jc w:val="both"/>
              <w:rPr>
                <w:sz w:val="24"/>
                <w:szCs w:val="24"/>
              </w:rPr>
            </w:pPr>
            <w:r>
              <w:rPr>
                <w:sz w:val="24"/>
                <w:szCs w:val="24"/>
              </w:rPr>
              <w:t>45.000.000,00</w:t>
            </w:r>
          </w:p>
          <w:p w:rsidR="00222D01" w:rsidRDefault="000D4A5D">
            <w:pPr>
              <w:ind w:right="100"/>
              <w:jc w:val="both"/>
              <w:rPr>
                <w:sz w:val="24"/>
                <w:szCs w:val="24"/>
              </w:rPr>
            </w:pPr>
            <w:r>
              <w:rPr>
                <w:sz w:val="24"/>
                <w:szCs w:val="24"/>
              </w:rPr>
              <w:t>Израда</w:t>
            </w:r>
            <w:r>
              <w:rPr>
                <w:spacing w:val="-9"/>
                <w:sz w:val="24"/>
                <w:szCs w:val="24"/>
              </w:rPr>
              <w:t xml:space="preserve"> </w:t>
            </w:r>
            <w:r>
              <w:rPr>
                <w:sz w:val="24"/>
                <w:szCs w:val="24"/>
              </w:rPr>
              <w:t>планске</w:t>
            </w:r>
            <w:r>
              <w:rPr>
                <w:spacing w:val="-42"/>
                <w:sz w:val="24"/>
                <w:szCs w:val="24"/>
              </w:rPr>
              <w:t xml:space="preserve"> </w:t>
            </w:r>
            <w:r>
              <w:rPr>
                <w:spacing w:val="-1"/>
                <w:sz w:val="24"/>
                <w:szCs w:val="24"/>
              </w:rPr>
              <w:t>документације</w:t>
            </w:r>
          </w:p>
        </w:tc>
      </w:tr>
      <w:tr w:rsidR="00222D01">
        <w:trPr>
          <w:trHeight w:val="976"/>
        </w:trPr>
        <w:tc>
          <w:tcPr>
            <w:tcW w:w="992" w:type="dxa"/>
          </w:tcPr>
          <w:p w:rsidR="00222D01" w:rsidRDefault="000D4A5D">
            <w:pPr>
              <w:spacing w:before="1"/>
              <w:jc w:val="both"/>
              <w:rPr>
                <w:sz w:val="24"/>
                <w:szCs w:val="24"/>
              </w:rPr>
            </w:pPr>
            <w:r>
              <w:rPr>
                <w:sz w:val="24"/>
                <w:szCs w:val="24"/>
              </w:rPr>
              <w:t>3.1.5</w:t>
            </w:r>
          </w:p>
        </w:tc>
        <w:tc>
          <w:tcPr>
            <w:tcW w:w="3188" w:type="dxa"/>
          </w:tcPr>
          <w:p w:rsidR="00222D01" w:rsidRDefault="000D4A5D">
            <w:pPr>
              <w:spacing w:before="1"/>
              <w:ind w:right="509"/>
              <w:jc w:val="both"/>
              <w:rPr>
                <w:sz w:val="24"/>
                <w:szCs w:val="24"/>
              </w:rPr>
            </w:pPr>
            <w:r>
              <w:rPr>
                <w:sz w:val="24"/>
                <w:szCs w:val="24"/>
              </w:rPr>
              <w:t>Израда</w:t>
            </w:r>
            <w:r>
              <w:rPr>
                <w:spacing w:val="-9"/>
                <w:sz w:val="24"/>
                <w:szCs w:val="24"/>
              </w:rPr>
              <w:t xml:space="preserve"> </w:t>
            </w:r>
            <w:r>
              <w:rPr>
                <w:sz w:val="24"/>
                <w:szCs w:val="24"/>
              </w:rPr>
              <w:t>елабората</w:t>
            </w:r>
            <w:r>
              <w:rPr>
                <w:spacing w:val="-7"/>
                <w:sz w:val="24"/>
                <w:szCs w:val="24"/>
              </w:rPr>
              <w:t xml:space="preserve"> </w:t>
            </w:r>
            <w:r>
              <w:rPr>
                <w:sz w:val="24"/>
                <w:szCs w:val="24"/>
              </w:rPr>
              <w:t>пресељења</w:t>
            </w:r>
            <w:r>
              <w:rPr>
                <w:spacing w:val="-42"/>
                <w:sz w:val="24"/>
                <w:szCs w:val="24"/>
              </w:rPr>
              <w:t xml:space="preserve"> </w:t>
            </w:r>
            <w:r>
              <w:rPr>
                <w:sz w:val="24"/>
                <w:szCs w:val="24"/>
              </w:rPr>
              <w:t>насеља</w:t>
            </w:r>
            <w:r>
              <w:rPr>
                <w:spacing w:val="-2"/>
                <w:sz w:val="24"/>
                <w:szCs w:val="24"/>
              </w:rPr>
              <w:t xml:space="preserve"> </w:t>
            </w:r>
            <w:r>
              <w:rPr>
                <w:sz w:val="24"/>
                <w:szCs w:val="24"/>
              </w:rPr>
              <w:t>Црвена</w:t>
            </w:r>
            <w:r>
              <w:rPr>
                <w:spacing w:val="-3"/>
                <w:sz w:val="24"/>
                <w:szCs w:val="24"/>
              </w:rPr>
              <w:t xml:space="preserve"> </w:t>
            </w:r>
            <w:r>
              <w:rPr>
                <w:sz w:val="24"/>
                <w:szCs w:val="24"/>
              </w:rPr>
              <w:t>звезда</w:t>
            </w:r>
            <w:r>
              <w:rPr>
                <w:spacing w:val="-2"/>
                <w:sz w:val="24"/>
                <w:szCs w:val="24"/>
              </w:rPr>
              <w:t xml:space="preserve"> </w:t>
            </w:r>
            <w:r>
              <w:rPr>
                <w:sz w:val="24"/>
                <w:szCs w:val="24"/>
              </w:rPr>
              <w:t>21а</w:t>
            </w:r>
          </w:p>
        </w:tc>
        <w:tc>
          <w:tcPr>
            <w:tcW w:w="1804" w:type="dxa"/>
            <w:gridSpan w:val="2"/>
          </w:tcPr>
          <w:p w:rsidR="00222D01" w:rsidRDefault="000D4A5D">
            <w:pPr>
              <w:spacing w:before="1"/>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spacing w:before="1"/>
              <w:ind w:right="140"/>
              <w:jc w:val="both"/>
              <w:rPr>
                <w:sz w:val="24"/>
                <w:szCs w:val="24"/>
              </w:rPr>
            </w:pPr>
            <w:r>
              <w:rPr>
                <w:spacing w:val="-1"/>
                <w:sz w:val="24"/>
                <w:szCs w:val="24"/>
              </w:rPr>
              <w:t xml:space="preserve">Градска </w:t>
            </w:r>
            <w:r>
              <w:rPr>
                <w:sz w:val="24"/>
                <w:szCs w:val="24"/>
              </w:rPr>
              <w:t>управа</w:t>
            </w:r>
            <w:r>
              <w:rPr>
                <w:spacing w:val="-43"/>
                <w:sz w:val="24"/>
                <w:szCs w:val="24"/>
              </w:rPr>
              <w:t xml:space="preserve"> </w:t>
            </w:r>
            <w:r>
              <w:rPr>
                <w:sz w:val="24"/>
                <w:szCs w:val="24"/>
              </w:rPr>
              <w:t>за</w:t>
            </w:r>
            <w:r>
              <w:rPr>
                <w:spacing w:val="-2"/>
                <w:sz w:val="24"/>
                <w:szCs w:val="24"/>
              </w:rPr>
              <w:t xml:space="preserve"> </w:t>
            </w:r>
            <w:r>
              <w:rPr>
                <w:sz w:val="24"/>
                <w:szCs w:val="24"/>
              </w:rPr>
              <w:t>имовину и</w:t>
            </w:r>
          </w:p>
          <w:p w:rsidR="00222D01" w:rsidRDefault="000D4A5D">
            <w:pPr>
              <w:spacing w:line="222" w:lineRule="exact"/>
              <w:jc w:val="both"/>
              <w:rPr>
                <w:sz w:val="24"/>
                <w:szCs w:val="24"/>
              </w:rPr>
            </w:pPr>
            <w:r>
              <w:rPr>
                <w:sz w:val="24"/>
                <w:szCs w:val="24"/>
              </w:rPr>
              <w:t>одрживи</w:t>
            </w:r>
            <w:r>
              <w:rPr>
                <w:spacing w:val="-5"/>
                <w:sz w:val="24"/>
                <w:szCs w:val="24"/>
              </w:rPr>
              <w:t xml:space="preserve"> </w:t>
            </w:r>
            <w:r>
              <w:rPr>
                <w:sz w:val="24"/>
                <w:szCs w:val="24"/>
              </w:rPr>
              <w:t>развој</w:t>
            </w:r>
          </w:p>
        </w:tc>
        <w:tc>
          <w:tcPr>
            <w:tcW w:w="1185" w:type="dxa"/>
          </w:tcPr>
          <w:p w:rsidR="00222D01" w:rsidRDefault="000D4A5D">
            <w:pPr>
              <w:spacing w:before="1"/>
              <w:ind w:right="311"/>
              <w:jc w:val="both"/>
              <w:rPr>
                <w:sz w:val="24"/>
                <w:szCs w:val="24"/>
              </w:rPr>
            </w:pPr>
            <w:r>
              <w:rPr>
                <w:sz w:val="24"/>
                <w:szCs w:val="24"/>
              </w:rPr>
              <w:t>Стручна</w:t>
            </w:r>
            <w:r>
              <w:rPr>
                <w:spacing w:val="1"/>
                <w:sz w:val="24"/>
                <w:szCs w:val="24"/>
              </w:rPr>
              <w:t xml:space="preserve"> </w:t>
            </w:r>
            <w:r>
              <w:rPr>
                <w:spacing w:val="-1"/>
                <w:sz w:val="24"/>
                <w:szCs w:val="24"/>
              </w:rPr>
              <w:t>институција</w:t>
            </w:r>
          </w:p>
        </w:tc>
        <w:tc>
          <w:tcPr>
            <w:tcW w:w="1443" w:type="dxa"/>
          </w:tcPr>
          <w:p w:rsidR="00222D01" w:rsidRDefault="000D4A5D">
            <w:pPr>
              <w:spacing w:before="1"/>
              <w:jc w:val="both"/>
              <w:rPr>
                <w:sz w:val="24"/>
                <w:szCs w:val="24"/>
              </w:rPr>
            </w:pPr>
            <w:r>
              <w:rPr>
                <w:sz w:val="24"/>
                <w:szCs w:val="24"/>
              </w:rPr>
              <w:t>202</w:t>
            </w:r>
            <w:r>
              <w:rPr>
                <w:sz w:val="24"/>
                <w:szCs w:val="24"/>
                <w:lang w:val="sr-Cyrl-ME"/>
              </w:rPr>
              <w:t>5</w:t>
            </w:r>
            <w:r>
              <w:rPr>
                <w:sz w:val="24"/>
                <w:szCs w:val="24"/>
              </w:rPr>
              <w:t>.</w:t>
            </w:r>
          </w:p>
        </w:tc>
        <w:tc>
          <w:tcPr>
            <w:tcW w:w="1436" w:type="dxa"/>
          </w:tcPr>
          <w:p w:rsidR="00222D01" w:rsidRDefault="000D4A5D">
            <w:pPr>
              <w:spacing w:before="1"/>
              <w:ind w:right="100"/>
              <w:jc w:val="both"/>
              <w:rPr>
                <w:sz w:val="24"/>
                <w:szCs w:val="24"/>
              </w:rPr>
            </w:pPr>
            <w:r>
              <w:rPr>
                <w:sz w:val="24"/>
                <w:szCs w:val="24"/>
              </w:rPr>
              <w:t>2.500.000</w:t>
            </w:r>
          </w:p>
        </w:tc>
        <w:tc>
          <w:tcPr>
            <w:tcW w:w="1446" w:type="dxa"/>
          </w:tcPr>
          <w:p w:rsidR="00222D01" w:rsidRDefault="000D4A5D">
            <w:pPr>
              <w:spacing w:before="1"/>
              <w:ind w:right="103"/>
              <w:jc w:val="both"/>
              <w:rPr>
                <w:sz w:val="24"/>
                <w:szCs w:val="24"/>
              </w:rPr>
            </w:pPr>
            <w:r>
              <w:rPr>
                <w:sz w:val="24"/>
                <w:szCs w:val="24"/>
              </w:rPr>
              <w:t>202</w:t>
            </w:r>
            <w:r>
              <w:rPr>
                <w:sz w:val="24"/>
                <w:szCs w:val="24"/>
                <w:lang w:val="sr-Cyrl-ME"/>
              </w:rPr>
              <w:t>5</w:t>
            </w:r>
            <w:r>
              <w:rPr>
                <w:sz w:val="24"/>
                <w:szCs w:val="24"/>
              </w:rPr>
              <w:t>-</w:t>
            </w:r>
          </w:p>
          <w:p w:rsidR="00222D01" w:rsidRDefault="000D4A5D">
            <w:pPr>
              <w:spacing w:before="1"/>
              <w:ind w:right="104"/>
              <w:jc w:val="both"/>
              <w:rPr>
                <w:sz w:val="24"/>
                <w:szCs w:val="24"/>
              </w:rPr>
            </w:pPr>
            <w:r>
              <w:rPr>
                <w:sz w:val="24"/>
                <w:szCs w:val="24"/>
              </w:rPr>
              <w:t>2.500.000,00</w:t>
            </w:r>
          </w:p>
        </w:tc>
        <w:tc>
          <w:tcPr>
            <w:tcW w:w="1690" w:type="dxa"/>
            <w:gridSpan w:val="2"/>
          </w:tcPr>
          <w:p w:rsidR="00222D01" w:rsidRDefault="000D4A5D">
            <w:pPr>
              <w:spacing w:before="1"/>
              <w:ind w:right="101"/>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line="243" w:lineRule="exact"/>
              <w:ind w:right="102"/>
              <w:jc w:val="both"/>
              <w:rPr>
                <w:sz w:val="24"/>
                <w:szCs w:val="24"/>
              </w:rPr>
            </w:pPr>
            <w:r>
              <w:rPr>
                <w:sz w:val="24"/>
                <w:szCs w:val="24"/>
              </w:rPr>
              <w:t>2.500.000,00</w:t>
            </w:r>
          </w:p>
          <w:p w:rsidR="00222D01" w:rsidRDefault="000D4A5D">
            <w:pPr>
              <w:spacing w:line="243" w:lineRule="exact"/>
              <w:ind w:right="100"/>
              <w:jc w:val="both"/>
              <w:rPr>
                <w:sz w:val="24"/>
                <w:szCs w:val="24"/>
              </w:rPr>
            </w:pPr>
            <w:r>
              <w:rPr>
                <w:sz w:val="24"/>
                <w:szCs w:val="24"/>
              </w:rPr>
              <w:t>Израда</w:t>
            </w:r>
            <w:r>
              <w:rPr>
                <w:spacing w:val="-11"/>
                <w:sz w:val="24"/>
                <w:szCs w:val="24"/>
              </w:rPr>
              <w:t xml:space="preserve"> </w:t>
            </w:r>
            <w:r>
              <w:rPr>
                <w:sz w:val="24"/>
                <w:szCs w:val="24"/>
              </w:rPr>
              <w:t>планске</w:t>
            </w:r>
          </w:p>
          <w:p w:rsidR="00222D01" w:rsidRDefault="000D4A5D">
            <w:pPr>
              <w:spacing w:line="223" w:lineRule="exact"/>
              <w:ind w:right="102"/>
              <w:jc w:val="both"/>
              <w:rPr>
                <w:sz w:val="24"/>
                <w:szCs w:val="24"/>
              </w:rPr>
            </w:pPr>
            <w:r>
              <w:rPr>
                <w:sz w:val="24"/>
                <w:szCs w:val="24"/>
              </w:rPr>
              <w:t>документације</w:t>
            </w:r>
          </w:p>
        </w:tc>
      </w:tr>
    </w:tbl>
    <w:p w:rsidR="00222D01" w:rsidRDefault="00222D01">
      <w:pPr>
        <w:rPr>
          <w:sz w:val="24"/>
          <w:szCs w:val="24"/>
          <w:lang w:val="sr-Cyrl-RS"/>
        </w:rPr>
      </w:pPr>
    </w:p>
    <w:p w:rsidR="00222D01" w:rsidRDefault="00222D01">
      <w:pPr>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88"/>
        <w:gridCol w:w="1098"/>
        <w:gridCol w:w="219"/>
        <w:gridCol w:w="865"/>
        <w:gridCol w:w="1081"/>
        <w:gridCol w:w="1084"/>
        <w:gridCol w:w="2375"/>
      </w:tblGrid>
      <w:tr w:rsidR="00222D01">
        <w:trPr>
          <w:trHeight w:val="976"/>
        </w:trPr>
        <w:tc>
          <w:tcPr>
            <w:tcW w:w="2163" w:type="dxa"/>
            <w:shd w:val="clear" w:color="auto" w:fill="E26C09"/>
          </w:tcPr>
          <w:p w:rsidR="00222D01" w:rsidRDefault="00222D01">
            <w:pPr>
              <w:spacing w:before="12"/>
              <w:jc w:val="both"/>
              <w:rPr>
                <w:sz w:val="24"/>
                <w:szCs w:val="24"/>
              </w:rPr>
            </w:pPr>
          </w:p>
          <w:p w:rsidR="00222D01" w:rsidRDefault="000D4A5D">
            <w:pPr>
              <w:jc w:val="both"/>
              <w:rPr>
                <w:sz w:val="24"/>
                <w:szCs w:val="24"/>
              </w:rPr>
            </w:pPr>
            <w:r>
              <w:rPr>
                <w:sz w:val="24"/>
                <w:szCs w:val="24"/>
              </w:rPr>
              <w:t>Мера</w:t>
            </w:r>
            <w:r>
              <w:rPr>
                <w:spacing w:val="-3"/>
                <w:sz w:val="24"/>
                <w:szCs w:val="24"/>
              </w:rPr>
              <w:t xml:space="preserve"> </w:t>
            </w:r>
            <w:r>
              <w:rPr>
                <w:sz w:val="24"/>
                <w:szCs w:val="24"/>
              </w:rPr>
              <w:t>3.2:</w:t>
            </w:r>
          </w:p>
        </w:tc>
        <w:tc>
          <w:tcPr>
            <w:tcW w:w="4303" w:type="dxa"/>
            <w:gridSpan w:val="3"/>
            <w:shd w:val="clear" w:color="auto" w:fill="E26C09"/>
          </w:tcPr>
          <w:p w:rsidR="00222D01" w:rsidRDefault="000D4A5D">
            <w:pPr>
              <w:spacing w:before="1"/>
              <w:ind w:right="502"/>
              <w:jc w:val="both"/>
              <w:rPr>
                <w:sz w:val="24"/>
                <w:szCs w:val="24"/>
              </w:rPr>
            </w:pPr>
            <w:r>
              <w:rPr>
                <w:sz w:val="24"/>
                <w:szCs w:val="24"/>
              </w:rPr>
              <w:t>Обезбеђивање правне подршке при</w:t>
            </w:r>
            <w:r>
              <w:rPr>
                <w:spacing w:val="1"/>
                <w:sz w:val="24"/>
                <w:szCs w:val="24"/>
              </w:rPr>
              <w:t xml:space="preserve"> </w:t>
            </w:r>
            <w:r>
              <w:rPr>
                <w:sz w:val="24"/>
                <w:szCs w:val="24"/>
              </w:rPr>
              <w:t>регулисању имовинско правног статуса</w:t>
            </w:r>
            <w:r>
              <w:rPr>
                <w:spacing w:val="1"/>
                <w:sz w:val="24"/>
                <w:szCs w:val="24"/>
              </w:rPr>
              <w:t xml:space="preserve"> </w:t>
            </w:r>
            <w:r>
              <w:rPr>
                <w:sz w:val="24"/>
                <w:szCs w:val="24"/>
              </w:rPr>
              <w:t>стамбених</w:t>
            </w:r>
            <w:r>
              <w:rPr>
                <w:spacing w:val="-4"/>
                <w:sz w:val="24"/>
                <w:szCs w:val="24"/>
              </w:rPr>
              <w:t xml:space="preserve"> </w:t>
            </w:r>
            <w:r>
              <w:rPr>
                <w:sz w:val="24"/>
                <w:szCs w:val="24"/>
              </w:rPr>
              <w:t>објеката</w:t>
            </w:r>
            <w:r>
              <w:rPr>
                <w:spacing w:val="-4"/>
                <w:sz w:val="24"/>
                <w:szCs w:val="24"/>
              </w:rPr>
              <w:t xml:space="preserve"> </w:t>
            </w:r>
            <w:r>
              <w:rPr>
                <w:sz w:val="24"/>
                <w:szCs w:val="24"/>
              </w:rPr>
              <w:t>у</w:t>
            </w:r>
            <w:r>
              <w:rPr>
                <w:spacing w:val="-4"/>
                <w:sz w:val="24"/>
                <w:szCs w:val="24"/>
              </w:rPr>
              <w:t xml:space="preserve"> </w:t>
            </w:r>
            <w:r>
              <w:rPr>
                <w:sz w:val="24"/>
                <w:szCs w:val="24"/>
              </w:rPr>
              <w:t>ромским</w:t>
            </w:r>
            <w:r>
              <w:rPr>
                <w:spacing w:val="-3"/>
                <w:sz w:val="24"/>
                <w:szCs w:val="24"/>
              </w:rPr>
              <w:t xml:space="preserve"> </w:t>
            </w:r>
            <w:r>
              <w:rPr>
                <w:sz w:val="24"/>
                <w:szCs w:val="24"/>
              </w:rPr>
              <w:t>насељима</w:t>
            </w:r>
            <w:r>
              <w:rPr>
                <w:spacing w:val="-1"/>
                <w:sz w:val="24"/>
                <w:szCs w:val="24"/>
              </w:rPr>
              <w:t xml:space="preserve"> </w:t>
            </w:r>
            <w:r>
              <w:rPr>
                <w:sz w:val="24"/>
                <w:szCs w:val="24"/>
              </w:rPr>
              <w:t>и</w:t>
            </w:r>
          </w:p>
          <w:p w:rsidR="00222D01" w:rsidRDefault="000D4A5D">
            <w:pPr>
              <w:spacing w:line="223" w:lineRule="exact"/>
              <w:jc w:val="both"/>
              <w:rPr>
                <w:sz w:val="24"/>
                <w:szCs w:val="24"/>
              </w:rPr>
            </w:pPr>
            <w:r>
              <w:rPr>
                <w:sz w:val="24"/>
                <w:szCs w:val="24"/>
              </w:rPr>
              <w:t>спровођење</w:t>
            </w:r>
            <w:r>
              <w:rPr>
                <w:spacing w:val="-4"/>
                <w:sz w:val="24"/>
                <w:szCs w:val="24"/>
              </w:rPr>
              <w:t xml:space="preserve"> </w:t>
            </w:r>
            <w:r>
              <w:rPr>
                <w:sz w:val="24"/>
                <w:szCs w:val="24"/>
              </w:rPr>
              <w:t>информативних</w:t>
            </w:r>
            <w:r>
              <w:rPr>
                <w:spacing w:val="-3"/>
                <w:sz w:val="24"/>
                <w:szCs w:val="24"/>
              </w:rPr>
              <w:t xml:space="preserve"> </w:t>
            </w:r>
            <w:r>
              <w:rPr>
                <w:sz w:val="24"/>
                <w:szCs w:val="24"/>
              </w:rPr>
              <w:t>догађаја</w:t>
            </w:r>
          </w:p>
        </w:tc>
        <w:tc>
          <w:tcPr>
            <w:tcW w:w="1317" w:type="dxa"/>
            <w:gridSpan w:val="2"/>
            <w:shd w:val="clear" w:color="auto" w:fill="E26C09"/>
          </w:tcPr>
          <w:p w:rsidR="00222D01" w:rsidRDefault="00222D01">
            <w:pPr>
              <w:spacing w:before="12"/>
              <w:jc w:val="both"/>
              <w:rPr>
                <w:sz w:val="24"/>
                <w:szCs w:val="24"/>
              </w:rPr>
            </w:pPr>
          </w:p>
          <w:p w:rsidR="00222D01" w:rsidRDefault="000D4A5D">
            <w:pPr>
              <w:jc w:val="both"/>
              <w:rPr>
                <w:sz w:val="24"/>
                <w:szCs w:val="24"/>
              </w:rPr>
            </w:pPr>
            <w:r>
              <w:rPr>
                <w:sz w:val="24"/>
                <w:szCs w:val="24"/>
              </w:rPr>
              <w:t>Тип</w:t>
            </w:r>
            <w:r>
              <w:rPr>
                <w:spacing w:val="-3"/>
                <w:sz w:val="24"/>
                <w:szCs w:val="24"/>
              </w:rPr>
              <w:t xml:space="preserve"> </w:t>
            </w:r>
            <w:r>
              <w:rPr>
                <w:sz w:val="24"/>
                <w:szCs w:val="24"/>
              </w:rPr>
              <w:t>мере:</w:t>
            </w:r>
          </w:p>
        </w:tc>
        <w:tc>
          <w:tcPr>
            <w:tcW w:w="5405" w:type="dxa"/>
            <w:gridSpan w:val="4"/>
            <w:shd w:val="clear" w:color="auto" w:fill="E26C09"/>
          </w:tcPr>
          <w:p w:rsidR="00222D01" w:rsidRDefault="00222D01">
            <w:pPr>
              <w:spacing w:before="12"/>
              <w:jc w:val="both"/>
              <w:rPr>
                <w:sz w:val="24"/>
                <w:szCs w:val="24"/>
              </w:rPr>
            </w:pPr>
          </w:p>
          <w:p w:rsidR="00222D01" w:rsidRDefault="000D4A5D">
            <w:pPr>
              <w:jc w:val="both"/>
              <w:rPr>
                <w:sz w:val="24"/>
                <w:szCs w:val="24"/>
              </w:rPr>
            </w:pPr>
            <w:r>
              <w:rPr>
                <w:sz w:val="24"/>
                <w:szCs w:val="24"/>
              </w:rPr>
              <w:t>Институционално-управљачко-организациона</w:t>
            </w:r>
          </w:p>
        </w:tc>
      </w:tr>
      <w:tr w:rsidR="00222D01">
        <w:trPr>
          <w:trHeight w:val="489"/>
        </w:trPr>
        <w:tc>
          <w:tcPr>
            <w:tcW w:w="2163" w:type="dxa"/>
            <w:shd w:val="clear" w:color="auto" w:fill="FAD3B4"/>
          </w:tcPr>
          <w:p w:rsidR="00222D01" w:rsidRDefault="000D4A5D">
            <w:pPr>
              <w:spacing w:before="1"/>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1"/>
              <w:jc w:val="both"/>
              <w:rPr>
                <w:sz w:val="24"/>
                <w:szCs w:val="24"/>
              </w:rPr>
            </w:pPr>
            <w:r>
              <w:rPr>
                <w:sz w:val="24"/>
                <w:szCs w:val="24"/>
              </w:rPr>
              <w:t>Град</w:t>
            </w:r>
            <w:r>
              <w:rPr>
                <w:spacing w:val="-4"/>
                <w:sz w:val="24"/>
                <w:szCs w:val="24"/>
              </w:rPr>
              <w:t xml:space="preserve"> </w:t>
            </w:r>
            <w:r>
              <w:rPr>
                <w:sz w:val="24"/>
                <w:szCs w:val="24"/>
              </w:rPr>
              <w:t>Ниш-</w:t>
            </w:r>
            <w:r>
              <w:rPr>
                <w:spacing w:val="-4"/>
                <w:sz w:val="24"/>
                <w:szCs w:val="24"/>
              </w:rPr>
              <w:t xml:space="preserve"> </w:t>
            </w:r>
            <w:r>
              <w:rPr>
                <w:sz w:val="24"/>
                <w:szCs w:val="24"/>
              </w:rPr>
              <w:t>Градска</w:t>
            </w:r>
            <w:r>
              <w:rPr>
                <w:spacing w:val="-4"/>
                <w:sz w:val="24"/>
                <w:szCs w:val="24"/>
              </w:rPr>
              <w:t xml:space="preserve"> </w:t>
            </w:r>
            <w:r>
              <w:rPr>
                <w:sz w:val="24"/>
                <w:szCs w:val="24"/>
              </w:rPr>
              <w:t>управа</w:t>
            </w:r>
            <w:r>
              <w:rPr>
                <w:spacing w:val="-4"/>
                <w:sz w:val="24"/>
                <w:szCs w:val="24"/>
              </w:rPr>
              <w:t xml:space="preserve"> </w:t>
            </w:r>
            <w:r>
              <w:rPr>
                <w:sz w:val="24"/>
                <w:szCs w:val="24"/>
              </w:rPr>
              <w:t>за</w:t>
            </w:r>
            <w:r>
              <w:rPr>
                <w:spacing w:val="-1"/>
                <w:sz w:val="24"/>
                <w:szCs w:val="24"/>
              </w:rPr>
              <w:t xml:space="preserve"> </w:t>
            </w:r>
            <w:r>
              <w:rPr>
                <w:sz w:val="24"/>
                <w:szCs w:val="24"/>
              </w:rPr>
              <w:t>грађевинарство</w:t>
            </w:r>
          </w:p>
        </w:tc>
        <w:tc>
          <w:tcPr>
            <w:tcW w:w="1317" w:type="dxa"/>
            <w:gridSpan w:val="2"/>
            <w:shd w:val="clear" w:color="auto" w:fill="FAD3B4"/>
          </w:tcPr>
          <w:p w:rsidR="00222D01" w:rsidRDefault="000D4A5D">
            <w:pPr>
              <w:spacing w:before="1"/>
              <w:jc w:val="both"/>
              <w:rPr>
                <w:sz w:val="24"/>
                <w:szCs w:val="24"/>
              </w:rPr>
            </w:pPr>
            <w:r>
              <w:rPr>
                <w:sz w:val="24"/>
                <w:szCs w:val="24"/>
              </w:rPr>
              <w:t>Партнери:</w:t>
            </w:r>
          </w:p>
        </w:tc>
        <w:tc>
          <w:tcPr>
            <w:tcW w:w="5405" w:type="dxa"/>
            <w:gridSpan w:val="4"/>
            <w:shd w:val="clear" w:color="auto" w:fill="FAD3B4"/>
          </w:tcPr>
          <w:p w:rsidR="00222D01" w:rsidRDefault="000D4A5D">
            <w:pPr>
              <w:spacing w:line="240" w:lineRule="atLeast"/>
              <w:ind w:right="172"/>
              <w:jc w:val="both"/>
              <w:rPr>
                <w:sz w:val="24"/>
                <w:szCs w:val="24"/>
              </w:rPr>
            </w:pPr>
            <w:r>
              <w:rPr>
                <w:sz w:val="24"/>
                <w:szCs w:val="24"/>
              </w:rPr>
              <w:t>ЈП Завод за урбанизам, Републички геодетски завод-Служба</w:t>
            </w:r>
            <w:r>
              <w:rPr>
                <w:spacing w:val="-44"/>
                <w:sz w:val="24"/>
                <w:szCs w:val="24"/>
              </w:rPr>
              <w:t xml:space="preserve"> </w:t>
            </w:r>
            <w:r>
              <w:rPr>
                <w:sz w:val="24"/>
                <w:szCs w:val="24"/>
              </w:rPr>
              <w:t>за</w:t>
            </w:r>
            <w:r>
              <w:rPr>
                <w:spacing w:val="-1"/>
                <w:sz w:val="24"/>
                <w:szCs w:val="24"/>
              </w:rPr>
              <w:t xml:space="preserve"> </w:t>
            </w:r>
            <w:r>
              <w:rPr>
                <w:sz w:val="24"/>
                <w:szCs w:val="24"/>
              </w:rPr>
              <w:t>катастар</w:t>
            </w:r>
            <w:r>
              <w:rPr>
                <w:spacing w:val="-2"/>
                <w:sz w:val="24"/>
                <w:szCs w:val="24"/>
              </w:rPr>
              <w:t xml:space="preserve"> </w:t>
            </w:r>
            <w:r>
              <w:rPr>
                <w:sz w:val="24"/>
                <w:szCs w:val="24"/>
              </w:rPr>
              <w:t>непокретности</w:t>
            </w:r>
            <w:r>
              <w:rPr>
                <w:spacing w:val="-1"/>
                <w:sz w:val="24"/>
                <w:szCs w:val="24"/>
              </w:rPr>
              <w:t xml:space="preserve"> </w:t>
            </w:r>
            <w:r>
              <w:rPr>
                <w:sz w:val="24"/>
                <w:szCs w:val="24"/>
              </w:rPr>
              <w:t>Ниш</w:t>
            </w:r>
          </w:p>
        </w:tc>
      </w:tr>
      <w:tr w:rsidR="00222D01">
        <w:trPr>
          <w:trHeight w:val="242"/>
        </w:trPr>
        <w:tc>
          <w:tcPr>
            <w:tcW w:w="2163" w:type="dxa"/>
            <w:shd w:val="clear" w:color="auto" w:fill="FAD3B4"/>
          </w:tcPr>
          <w:p w:rsidR="00222D01" w:rsidRDefault="000D4A5D">
            <w:pPr>
              <w:spacing w:line="222" w:lineRule="exact"/>
              <w:jc w:val="both"/>
              <w:rPr>
                <w:sz w:val="24"/>
                <w:szCs w:val="24"/>
              </w:rPr>
            </w:pPr>
            <w:r>
              <w:rPr>
                <w:sz w:val="24"/>
                <w:szCs w:val="24"/>
              </w:rPr>
              <w:t>Период</w:t>
            </w:r>
            <w:r>
              <w:rPr>
                <w:spacing w:val="-8"/>
                <w:sz w:val="24"/>
                <w:szCs w:val="24"/>
              </w:rPr>
              <w:t xml:space="preserve"> </w:t>
            </w:r>
            <w:r>
              <w:rPr>
                <w:sz w:val="24"/>
                <w:szCs w:val="24"/>
              </w:rPr>
              <w:t>спровођења:</w:t>
            </w:r>
          </w:p>
        </w:tc>
        <w:tc>
          <w:tcPr>
            <w:tcW w:w="2120" w:type="dxa"/>
            <w:shd w:val="clear" w:color="auto" w:fill="FAD3B4"/>
          </w:tcPr>
          <w:p w:rsidR="00222D01" w:rsidRDefault="000D4A5D">
            <w:pPr>
              <w:spacing w:line="222" w:lineRule="exact"/>
              <w:jc w:val="both"/>
              <w:rPr>
                <w:sz w:val="24"/>
                <w:szCs w:val="24"/>
              </w:rPr>
            </w:pPr>
            <w:r>
              <w:rPr>
                <w:sz w:val="24"/>
                <w:szCs w:val="24"/>
              </w:rPr>
              <w:t>202</w:t>
            </w:r>
            <w:r>
              <w:rPr>
                <w:sz w:val="24"/>
                <w:szCs w:val="24"/>
                <w:lang w:val="sr-Cyrl-ME"/>
              </w:rPr>
              <w:t>4</w:t>
            </w:r>
            <w:r>
              <w:rPr>
                <w:sz w:val="24"/>
                <w:szCs w:val="24"/>
              </w:rPr>
              <w:t>-202</w:t>
            </w:r>
            <w:r>
              <w:rPr>
                <w:sz w:val="24"/>
                <w:szCs w:val="24"/>
                <w:lang w:val="sr-Cyrl-ME"/>
              </w:rPr>
              <w:t>6</w:t>
            </w:r>
            <w:r>
              <w:rPr>
                <w:sz w:val="24"/>
                <w:szCs w:val="24"/>
              </w:rPr>
              <w:t>.</w:t>
            </w:r>
          </w:p>
        </w:tc>
        <w:tc>
          <w:tcPr>
            <w:tcW w:w="3500" w:type="dxa"/>
            <w:gridSpan w:val="4"/>
            <w:shd w:val="clear" w:color="auto" w:fill="FAD3B4"/>
          </w:tcPr>
          <w:p w:rsidR="00222D01" w:rsidRDefault="000D4A5D">
            <w:pPr>
              <w:spacing w:line="222" w:lineRule="exact"/>
              <w:jc w:val="both"/>
              <w:rPr>
                <w:sz w:val="24"/>
                <w:szCs w:val="24"/>
              </w:rPr>
            </w:pPr>
            <w:r>
              <w:rPr>
                <w:sz w:val="24"/>
                <w:szCs w:val="24"/>
              </w:rPr>
              <w:t>Потребне</w:t>
            </w:r>
            <w:r>
              <w:rPr>
                <w:spacing w:val="-6"/>
                <w:sz w:val="24"/>
                <w:szCs w:val="24"/>
              </w:rPr>
              <w:t xml:space="preserve"> </w:t>
            </w:r>
            <w:r>
              <w:rPr>
                <w:sz w:val="24"/>
                <w:szCs w:val="24"/>
              </w:rPr>
              <w:t>измене</w:t>
            </w:r>
            <w:r>
              <w:rPr>
                <w:spacing w:val="-4"/>
                <w:sz w:val="24"/>
                <w:szCs w:val="24"/>
              </w:rPr>
              <w:t xml:space="preserve"> </w:t>
            </w:r>
            <w:r>
              <w:rPr>
                <w:sz w:val="24"/>
                <w:szCs w:val="24"/>
              </w:rPr>
              <w:t>прописа:</w:t>
            </w:r>
          </w:p>
        </w:tc>
        <w:tc>
          <w:tcPr>
            <w:tcW w:w="5405" w:type="dxa"/>
            <w:gridSpan w:val="4"/>
            <w:shd w:val="clear" w:color="auto" w:fill="FAD3B4"/>
          </w:tcPr>
          <w:p w:rsidR="00222D01" w:rsidRDefault="000D4A5D">
            <w:pPr>
              <w:spacing w:line="222" w:lineRule="exact"/>
              <w:jc w:val="both"/>
              <w:rPr>
                <w:sz w:val="24"/>
                <w:szCs w:val="24"/>
              </w:rPr>
            </w:pPr>
            <w:r>
              <w:rPr>
                <w:sz w:val="24"/>
                <w:szCs w:val="24"/>
              </w:rPr>
              <w:t>Не</w:t>
            </w:r>
          </w:p>
        </w:tc>
      </w:tr>
      <w:tr w:rsidR="00222D01">
        <w:trPr>
          <w:trHeight w:val="976"/>
        </w:trPr>
        <w:tc>
          <w:tcPr>
            <w:tcW w:w="2163" w:type="dxa"/>
            <w:shd w:val="clear" w:color="auto" w:fill="FAD3B4"/>
          </w:tcPr>
          <w:p w:rsidR="00222D01" w:rsidRDefault="000D4A5D">
            <w:pPr>
              <w:spacing w:before="1"/>
              <w:ind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before="1"/>
              <w:ind w:right="98"/>
              <w:jc w:val="both"/>
              <w:rPr>
                <w:sz w:val="24"/>
                <w:szCs w:val="24"/>
              </w:rPr>
            </w:pPr>
            <w:r>
              <w:rPr>
                <w:sz w:val="24"/>
                <w:szCs w:val="24"/>
              </w:rPr>
              <w:t>0,00</w:t>
            </w:r>
          </w:p>
        </w:tc>
        <w:tc>
          <w:tcPr>
            <w:tcW w:w="2183" w:type="dxa"/>
            <w:gridSpan w:val="2"/>
            <w:shd w:val="clear" w:color="auto" w:fill="FAD3B4"/>
          </w:tcPr>
          <w:p w:rsidR="00222D01" w:rsidRDefault="000D4A5D">
            <w:pPr>
              <w:spacing w:before="1"/>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before="1"/>
              <w:ind w:right="103"/>
              <w:jc w:val="both"/>
              <w:rPr>
                <w:sz w:val="24"/>
                <w:szCs w:val="24"/>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182" w:type="dxa"/>
            <w:gridSpan w:val="3"/>
            <w:shd w:val="clear" w:color="auto" w:fill="FAD3B4"/>
          </w:tcPr>
          <w:p w:rsidR="00222D01" w:rsidRDefault="000D4A5D">
            <w:pPr>
              <w:spacing w:before="1"/>
              <w:ind w:right="102"/>
              <w:jc w:val="both"/>
              <w:rPr>
                <w:sz w:val="24"/>
                <w:szCs w:val="24"/>
              </w:rPr>
            </w:pPr>
            <w:r>
              <w:rPr>
                <w:sz w:val="24"/>
                <w:szCs w:val="24"/>
              </w:rPr>
              <w:t>0,00</w:t>
            </w:r>
          </w:p>
        </w:tc>
        <w:tc>
          <w:tcPr>
            <w:tcW w:w="2165" w:type="dxa"/>
            <w:gridSpan w:val="2"/>
            <w:shd w:val="clear" w:color="auto" w:fill="FAD3B4"/>
          </w:tcPr>
          <w:p w:rsidR="00222D01" w:rsidRDefault="000D4A5D">
            <w:pPr>
              <w:spacing w:before="1"/>
              <w:ind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before="1"/>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5" w:type="dxa"/>
            <w:shd w:val="clear" w:color="auto" w:fill="FAD3B4"/>
          </w:tcPr>
          <w:p w:rsidR="00222D01" w:rsidRDefault="000D4A5D">
            <w:pPr>
              <w:spacing w:before="1"/>
              <w:jc w:val="both"/>
              <w:rPr>
                <w:sz w:val="24"/>
                <w:szCs w:val="24"/>
              </w:rPr>
            </w:pPr>
            <w:r>
              <w:rPr>
                <w:sz w:val="24"/>
                <w:szCs w:val="24"/>
              </w:rPr>
              <w:t>Буџет</w:t>
            </w:r>
            <w:r>
              <w:rPr>
                <w:spacing w:val="-6"/>
                <w:sz w:val="24"/>
                <w:szCs w:val="24"/>
              </w:rPr>
              <w:t xml:space="preserve"> </w:t>
            </w:r>
            <w:r>
              <w:rPr>
                <w:sz w:val="24"/>
                <w:szCs w:val="24"/>
              </w:rPr>
              <w:t>ЈЛС:</w:t>
            </w:r>
          </w:p>
          <w:p w:rsidR="00222D01" w:rsidRDefault="000D4A5D">
            <w:pPr>
              <w:spacing w:before="1"/>
              <w:ind w:right="105"/>
              <w:jc w:val="both"/>
              <w:rPr>
                <w:sz w:val="24"/>
                <w:szCs w:val="24"/>
              </w:rPr>
            </w:pPr>
            <w:r>
              <w:rPr>
                <w:sz w:val="24"/>
                <w:szCs w:val="24"/>
              </w:rPr>
              <w:t>0,00</w:t>
            </w:r>
          </w:p>
          <w:p w:rsidR="00222D01" w:rsidRDefault="000D4A5D">
            <w:pPr>
              <w:spacing w:line="243" w:lineRule="exact"/>
              <w:ind w:right="107"/>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spacing w:line="222" w:lineRule="exact"/>
              <w:ind w:right="105"/>
              <w:jc w:val="both"/>
              <w:rPr>
                <w:sz w:val="24"/>
                <w:szCs w:val="24"/>
              </w:rPr>
            </w:pPr>
            <w:r>
              <w:rPr>
                <w:sz w:val="24"/>
                <w:szCs w:val="24"/>
              </w:rPr>
              <w:t>0,00</w:t>
            </w:r>
          </w:p>
        </w:tc>
      </w:tr>
      <w:tr w:rsidR="00222D01">
        <w:trPr>
          <w:trHeight w:val="244"/>
        </w:trPr>
        <w:tc>
          <w:tcPr>
            <w:tcW w:w="4283" w:type="dxa"/>
            <w:gridSpan w:val="2"/>
            <w:vMerge w:val="restart"/>
            <w:shd w:val="clear" w:color="auto" w:fill="E26C09"/>
          </w:tcPr>
          <w:p w:rsidR="00222D01" w:rsidRDefault="000D4A5D">
            <w:pPr>
              <w:spacing w:line="240" w:lineRule="atLeast"/>
              <w:ind w:right="433"/>
              <w:jc w:val="both"/>
              <w:rPr>
                <w:sz w:val="24"/>
                <w:szCs w:val="24"/>
              </w:rPr>
            </w:pPr>
            <w:r>
              <w:rPr>
                <w:sz w:val="24"/>
                <w:szCs w:val="24"/>
              </w:rPr>
              <w:t>Показатељи</w:t>
            </w:r>
            <w:r>
              <w:rPr>
                <w:spacing w:val="-5"/>
                <w:sz w:val="24"/>
                <w:szCs w:val="24"/>
              </w:rPr>
              <w:t xml:space="preserve"> </w:t>
            </w:r>
            <w:r>
              <w:rPr>
                <w:sz w:val="24"/>
                <w:szCs w:val="24"/>
              </w:rPr>
              <w:t>на</w:t>
            </w:r>
            <w:r>
              <w:rPr>
                <w:spacing w:val="-4"/>
                <w:sz w:val="24"/>
                <w:szCs w:val="24"/>
              </w:rPr>
              <w:t xml:space="preserve"> </w:t>
            </w:r>
            <w:r>
              <w:rPr>
                <w:sz w:val="24"/>
                <w:szCs w:val="24"/>
              </w:rPr>
              <w:t>нивоу</w:t>
            </w:r>
            <w:r>
              <w:rPr>
                <w:spacing w:val="-4"/>
                <w:sz w:val="24"/>
                <w:szCs w:val="24"/>
              </w:rPr>
              <w:t xml:space="preserve"> </w:t>
            </w:r>
            <w:r>
              <w:rPr>
                <w:sz w:val="24"/>
                <w:szCs w:val="24"/>
              </w:rPr>
              <w:t>мере</w:t>
            </w:r>
            <w:r>
              <w:rPr>
                <w:spacing w:val="-2"/>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0" w:lineRule="atLeast"/>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line="240" w:lineRule="atLeast"/>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6"/>
              <w:ind w:right="130"/>
              <w:jc w:val="both"/>
              <w:rPr>
                <w:sz w:val="24"/>
                <w:szCs w:val="24"/>
              </w:rPr>
            </w:pPr>
            <w:r>
              <w:rPr>
                <w:sz w:val="24"/>
                <w:szCs w:val="24"/>
              </w:rPr>
              <w:t>Базна</w:t>
            </w:r>
          </w:p>
          <w:p w:rsidR="00222D01" w:rsidRDefault="000D4A5D">
            <w:pPr>
              <w:spacing w:before="1" w:line="228" w:lineRule="exact"/>
              <w:ind w:right="132"/>
              <w:jc w:val="both"/>
              <w:rPr>
                <w:sz w:val="24"/>
                <w:szCs w:val="24"/>
              </w:rPr>
            </w:pPr>
            <w:r>
              <w:rPr>
                <w:sz w:val="24"/>
                <w:szCs w:val="24"/>
              </w:rPr>
              <w:t>вредност</w:t>
            </w:r>
          </w:p>
        </w:tc>
        <w:tc>
          <w:tcPr>
            <w:tcW w:w="3249" w:type="dxa"/>
            <w:gridSpan w:val="4"/>
            <w:shd w:val="clear" w:color="auto" w:fill="E26C09"/>
          </w:tcPr>
          <w:p w:rsidR="00222D01" w:rsidRDefault="000D4A5D">
            <w:pPr>
              <w:spacing w:before="2" w:line="223"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5" w:type="dxa"/>
            <w:vMerge w:val="restart"/>
            <w:shd w:val="clear" w:color="auto" w:fill="E26C09"/>
          </w:tcPr>
          <w:p w:rsidR="00222D01" w:rsidRDefault="000D4A5D">
            <w:pPr>
              <w:spacing w:before="129"/>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2"/>
            <w:shd w:val="clear" w:color="auto" w:fill="E26C09"/>
          </w:tcPr>
          <w:p w:rsidR="00222D01" w:rsidRDefault="000D4A5D">
            <w:pPr>
              <w:spacing w:before="1" w:line="223" w:lineRule="exact"/>
              <w:jc w:val="both"/>
              <w:rPr>
                <w:sz w:val="24"/>
                <w:szCs w:val="24"/>
              </w:rPr>
            </w:pPr>
            <w:r>
              <w:rPr>
                <w:sz w:val="24"/>
                <w:szCs w:val="24"/>
              </w:rPr>
              <w:t>202</w:t>
            </w:r>
            <w:r>
              <w:rPr>
                <w:sz w:val="24"/>
                <w:szCs w:val="24"/>
                <w:lang w:val="sr-Cyrl-ME"/>
              </w:rPr>
              <w:t>4</w:t>
            </w:r>
            <w:r>
              <w:rPr>
                <w:sz w:val="24"/>
                <w:szCs w:val="24"/>
              </w:rPr>
              <w:t>.</w:t>
            </w:r>
          </w:p>
        </w:tc>
        <w:tc>
          <w:tcPr>
            <w:tcW w:w="1081" w:type="dxa"/>
            <w:shd w:val="clear" w:color="auto" w:fill="E26C09"/>
          </w:tcPr>
          <w:p w:rsidR="00222D01" w:rsidRDefault="000D4A5D">
            <w:pPr>
              <w:spacing w:before="1" w:line="223" w:lineRule="exact"/>
              <w:ind w:right="261"/>
              <w:jc w:val="both"/>
              <w:rPr>
                <w:sz w:val="24"/>
                <w:szCs w:val="24"/>
              </w:rPr>
            </w:pPr>
            <w:r>
              <w:rPr>
                <w:sz w:val="24"/>
                <w:szCs w:val="24"/>
              </w:rPr>
              <w:t>202</w:t>
            </w:r>
            <w:r>
              <w:rPr>
                <w:sz w:val="24"/>
                <w:szCs w:val="24"/>
                <w:lang w:val="sr-Cyrl-ME"/>
              </w:rPr>
              <w:t>5</w:t>
            </w:r>
            <w:r>
              <w:rPr>
                <w:sz w:val="24"/>
                <w:szCs w:val="24"/>
              </w:rPr>
              <w:t>.</w:t>
            </w:r>
          </w:p>
        </w:tc>
        <w:tc>
          <w:tcPr>
            <w:tcW w:w="1084" w:type="dxa"/>
            <w:shd w:val="clear" w:color="auto" w:fill="E26C09"/>
          </w:tcPr>
          <w:p w:rsidR="00222D01" w:rsidRDefault="000D4A5D">
            <w:pPr>
              <w:spacing w:before="1" w:line="223" w:lineRule="exact"/>
              <w:ind w:right="292"/>
              <w:jc w:val="both"/>
              <w:rPr>
                <w:sz w:val="24"/>
                <w:szCs w:val="24"/>
              </w:rPr>
            </w:pPr>
            <w:r>
              <w:rPr>
                <w:sz w:val="24"/>
                <w:szCs w:val="24"/>
              </w:rPr>
              <w:t>202</w:t>
            </w:r>
            <w:r>
              <w:rPr>
                <w:sz w:val="24"/>
                <w:szCs w:val="24"/>
                <w:lang w:val="sr-Cyrl-ME"/>
              </w:rPr>
              <w:t>6</w:t>
            </w:r>
            <w:r>
              <w:rPr>
                <w:sz w:val="24"/>
                <w:szCs w:val="24"/>
              </w:rPr>
              <w:t>.</w:t>
            </w:r>
          </w:p>
        </w:tc>
        <w:tc>
          <w:tcPr>
            <w:tcW w:w="2375" w:type="dxa"/>
            <w:vMerge/>
            <w:tcBorders>
              <w:top w:val="nil"/>
            </w:tcBorders>
            <w:shd w:val="clear" w:color="auto" w:fill="E26C09"/>
          </w:tcPr>
          <w:p w:rsidR="00222D01" w:rsidRDefault="00222D01">
            <w:pPr>
              <w:jc w:val="both"/>
              <w:rPr>
                <w:sz w:val="24"/>
                <w:szCs w:val="24"/>
              </w:rPr>
            </w:pPr>
          </w:p>
        </w:tc>
      </w:tr>
      <w:tr w:rsidR="00222D01">
        <w:trPr>
          <w:trHeight w:val="489"/>
        </w:trPr>
        <w:tc>
          <w:tcPr>
            <w:tcW w:w="4283" w:type="dxa"/>
            <w:gridSpan w:val="2"/>
          </w:tcPr>
          <w:p w:rsidR="00222D01" w:rsidRDefault="000D4A5D">
            <w:pPr>
              <w:spacing w:line="240" w:lineRule="atLeast"/>
              <w:ind w:right="724"/>
              <w:jc w:val="both"/>
              <w:rPr>
                <w:sz w:val="24"/>
                <w:szCs w:val="24"/>
              </w:rPr>
            </w:pPr>
            <w:r>
              <w:rPr>
                <w:sz w:val="24"/>
                <w:szCs w:val="24"/>
              </w:rPr>
              <w:t>Број</w:t>
            </w:r>
            <w:r>
              <w:rPr>
                <w:spacing w:val="-5"/>
                <w:sz w:val="24"/>
                <w:szCs w:val="24"/>
              </w:rPr>
              <w:t xml:space="preserve"> </w:t>
            </w:r>
            <w:r>
              <w:rPr>
                <w:sz w:val="24"/>
                <w:szCs w:val="24"/>
              </w:rPr>
              <w:t>информативних</w:t>
            </w:r>
            <w:r>
              <w:rPr>
                <w:spacing w:val="-1"/>
                <w:sz w:val="24"/>
                <w:szCs w:val="24"/>
              </w:rPr>
              <w:t xml:space="preserve"> </w:t>
            </w:r>
            <w:r>
              <w:rPr>
                <w:sz w:val="24"/>
                <w:szCs w:val="24"/>
              </w:rPr>
              <w:t>догађаја</w:t>
            </w:r>
            <w:r>
              <w:rPr>
                <w:spacing w:val="-5"/>
                <w:sz w:val="24"/>
                <w:szCs w:val="24"/>
              </w:rPr>
              <w:t xml:space="preserve"> </w:t>
            </w:r>
            <w:r>
              <w:rPr>
                <w:sz w:val="24"/>
                <w:szCs w:val="24"/>
              </w:rPr>
              <w:t>у</w:t>
            </w:r>
            <w:r>
              <w:rPr>
                <w:spacing w:val="-3"/>
                <w:sz w:val="24"/>
                <w:szCs w:val="24"/>
              </w:rPr>
              <w:t xml:space="preserve"> </w:t>
            </w:r>
            <w:r>
              <w:rPr>
                <w:sz w:val="24"/>
                <w:szCs w:val="24"/>
              </w:rPr>
              <w:t>ромским</w:t>
            </w:r>
            <w:r>
              <w:rPr>
                <w:spacing w:val="-42"/>
                <w:sz w:val="24"/>
                <w:szCs w:val="24"/>
              </w:rPr>
              <w:t xml:space="preserve"> </w:t>
            </w:r>
            <w:r>
              <w:rPr>
                <w:sz w:val="24"/>
                <w:szCs w:val="24"/>
              </w:rPr>
              <w:t>насељима</w:t>
            </w:r>
            <w:r>
              <w:rPr>
                <w:spacing w:val="-3"/>
                <w:sz w:val="24"/>
                <w:szCs w:val="24"/>
              </w:rPr>
              <w:t xml:space="preserve"> </w:t>
            </w:r>
            <w:r>
              <w:rPr>
                <w:sz w:val="24"/>
                <w:szCs w:val="24"/>
              </w:rPr>
              <w:t>о</w:t>
            </w:r>
            <w:r>
              <w:rPr>
                <w:spacing w:val="-2"/>
                <w:sz w:val="24"/>
                <w:szCs w:val="24"/>
              </w:rPr>
              <w:t xml:space="preserve"> </w:t>
            </w:r>
            <w:r>
              <w:rPr>
                <w:sz w:val="24"/>
                <w:szCs w:val="24"/>
              </w:rPr>
              <w:t>поступку</w:t>
            </w:r>
            <w:r>
              <w:rPr>
                <w:spacing w:val="-1"/>
                <w:sz w:val="24"/>
                <w:szCs w:val="24"/>
              </w:rPr>
              <w:t xml:space="preserve"> </w:t>
            </w:r>
            <w:r>
              <w:rPr>
                <w:sz w:val="24"/>
                <w:szCs w:val="24"/>
              </w:rPr>
              <w:t>озакоњења</w:t>
            </w:r>
          </w:p>
        </w:tc>
        <w:tc>
          <w:tcPr>
            <w:tcW w:w="1095" w:type="dxa"/>
          </w:tcPr>
          <w:p w:rsidR="00222D01" w:rsidRDefault="000D4A5D">
            <w:pPr>
              <w:spacing w:before="123"/>
              <w:jc w:val="both"/>
              <w:rPr>
                <w:sz w:val="24"/>
                <w:szCs w:val="24"/>
              </w:rPr>
            </w:pPr>
            <w:r>
              <w:rPr>
                <w:sz w:val="24"/>
                <w:szCs w:val="24"/>
              </w:rPr>
              <w:t>Број</w:t>
            </w:r>
          </w:p>
        </w:tc>
        <w:tc>
          <w:tcPr>
            <w:tcW w:w="1088" w:type="dxa"/>
          </w:tcPr>
          <w:p w:rsidR="00222D01" w:rsidRDefault="000D4A5D">
            <w:pPr>
              <w:spacing w:before="123"/>
              <w:ind w:right="289"/>
              <w:jc w:val="both"/>
              <w:rPr>
                <w:sz w:val="24"/>
                <w:szCs w:val="24"/>
              </w:rPr>
            </w:pPr>
            <w:r>
              <w:rPr>
                <w:sz w:val="24"/>
                <w:szCs w:val="24"/>
              </w:rPr>
              <w:t>Број</w:t>
            </w:r>
          </w:p>
        </w:tc>
        <w:tc>
          <w:tcPr>
            <w:tcW w:w="1098" w:type="dxa"/>
          </w:tcPr>
          <w:p w:rsidR="00222D01" w:rsidRDefault="000D4A5D">
            <w:pPr>
              <w:spacing w:before="123"/>
              <w:ind w:right="295"/>
              <w:jc w:val="both"/>
              <w:rPr>
                <w:sz w:val="24"/>
                <w:szCs w:val="24"/>
              </w:rPr>
            </w:pPr>
            <w:r>
              <w:rPr>
                <w:sz w:val="24"/>
                <w:szCs w:val="24"/>
              </w:rPr>
              <w:t>202</w:t>
            </w:r>
            <w:r>
              <w:rPr>
                <w:sz w:val="24"/>
                <w:szCs w:val="24"/>
                <w:lang w:val="sr-Cyrl-ME"/>
              </w:rPr>
              <w:t>4</w:t>
            </w:r>
            <w:r>
              <w:rPr>
                <w:sz w:val="24"/>
                <w:szCs w:val="24"/>
              </w:rPr>
              <w:t>.</w:t>
            </w:r>
          </w:p>
        </w:tc>
        <w:tc>
          <w:tcPr>
            <w:tcW w:w="1084" w:type="dxa"/>
            <w:gridSpan w:val="2"/>
          </w:tcPr>
          <w:p w:rsidR="00222D01" w:rsidRDefault="000D4A5D">
            <w:pPr>
              <w:spacing w:before="123"/>
              <w:jc w:val="both"/>
              <w:rPr>
                <w:sz w:val="24"/>
                <w:szCs w:val="24"/>
              </w:rPr>
            </w:pPr>
            <w:r>
              <w:rPr>
                <w:w w:val="99"/>
                <w:sz w:val="24"/>
                <w:szCs w:val="24"/>
              </w:rPr>
              <w:t>0</w:t>
            </w:r>
          </w:p>
        </w:tc>
        <w:tc>
          <w:tcPr>
            <w:tcW w:w="1081" w:type="dxa"/>
          </w:tcPr>
          <w:p w:rsidR="00222D01" w:rsidRDefault="000D4A5D">
            <w:pPr>
              <w:spacing w:before="123"/>
              <w:jc w:val="both"/>
              <w:rPr>
                <w:sz w:val="24"/>
                <w:szCs w:val="24"/>
              </w:rPr>
            </w:pPr>
            <w:r>
              <w:rPr>
                <w:w w:val="99"/>
                <w:sz w:val="24"/>
                <w:szCs w:val="24"/>
              </w:rPr>
              <w:t>1</w:t>
            </w:r>
          </w:p>
        </w:tc>
        <w:tc>
          <w:tcPr>
            <w:tcW w:w="1084" w:type="dxa"/>
          </w:tcPr>
          <w:p w:rsidR="00222D01" w:rsidRDefault="000D4A5D">
            <w:pPr>
              <w:spacing w:before="123"/>
              <w:ind w:right="2"/>
              <w:jc w:val="both"/>
              <w:rPr>
                <w:sz w:val="24"/>
                <w:szCs w:val="24"/>
              </w:rPr>
            </w:pPr>
            <w:r>
              <w:rPr>
                <w:w w:val="99"/>
                <w:sz w:val="24"/>
                <w:szCs w:val="24"/>
              </w:rPr>
              <w:t>1</w:t>
            </w:r>
          </w:p>
        </w:tc>
        <w:tc>
          <w:tcPr>
            <w:tcW w:w="2375" w:type="dxa"/>
          </w:tcPr>
          <w:p w:rsidR="00222D01" w:rsidRDefault="000D4A5D">
            <w:pPr>
              <w:spacing w:line="240" w:lineRule="atLeast"/>
              <w:ind w:right="123"/>
              <w:jc w:val="both"/>
              <w:rPr>
                <w:sz w:val="24"/>
                <w:szCs w:val="24"/>
              </w:rPr>
            </w:pPr>
            <w:r>
              <w:rPr>
                <w:sz w:val="24"/>
                <w:szCs w:val="24"/>
              </w:rPr>
              <w:t>Извештај</w:t>
            </w:r>
            <w:r>
              <w:rPr>
                <w:spacing w:val="-6"/>
                <w:sz w:val="24"/>
                <w:szCs w:val="24"/>
              </w:rPr>
              <w:t xml:space="preserve"> </w:t>
            </w:r>
            <w:r>
              <w:rPr>
                <w:sz w:val="24"/>
                <w:szCs w:val="24"/>
              </w:rPr>
              <w:t>Градске</w:t>
            </w:r>
            <w:r>
              <w:rPr>
                <w:spacing w:val="-5"/>
                <w:sz w:val="24"/>
                <w:szCs w:val="24"/>
              </w:rPr>
              <w:t xml:space="preserve"> </w:t>
            </w:r>
            <w:r>
              <w:rPr>
                <w:sz w:val="24"/>
                <w:szCs w:val="24"/>
              </w:rPr>
              <w:t>управе</w:t>
            </w:r>
            <w:r>
              <w:rPr>
                <w:spacing w:val="-42"/>
                <w:sz w:val="24"/>
                <w:szCs w:val="24"/>
              </w:rPr>
              <w:t xml:space="preserve"> </w:t>
            </w:r>
            <w:r>
              <w:rPr>
                <w:sz w:val="24"/>
                <w:szCs w:val="24"/>
              </w:rPr>
              <w:t>за</w:t>
            </w:r>
            <w:r>
              <w:rPr>
                <w:spacing w:val="-2"/>
                <w:sz w:val="24"/>
                <w:szCs w:val="24"/>
              </w:rPr>
              <w:t xml:space="preserve"> </w:t>
            </w:r>
            <w:r>
              <w:rPr>
                <w:sz w:val="24"/>
                <w:szCs w:val="24"/>
              </w:rPr>
              <w:t>грађевинарство</w:t>
            </w:r>
          </w:p>
        </w:tc>
      </w:tr>
      <w:tr w:rsidR="00222D01">
        <w:trPr>
          <w:trHeight w:val="489"/>
        </w:trPr>
        <w:tc>
          <w:tcPr>
            <w:tcW w:w="4283" w:type="dxa"/>
            <w:gridSpan w:val="2"/>
          </w:tcPr>
          <w:p w:rsidR="00222D01" w:rsidRDefault="000D4A5D">
            <w:pPr>
              <w:spacing w:before="1" w:line="243" w:lineRule="exact"/>
              <w:jc w:val="both"/>
              <w:rPr>
                <w:sz w:val="24"/>
                <w:szCs w:val="24"/>
              </w:rPr>
            </w:pPr>
            <w:r>
              <w:rPr>
                <w:sz w:val="24"/>
                <w:szCs w:val="24"/>
              </w:rPr>
              <w:t>Број</w:t>
            </w:r>
            <w:r>
              <w:rPr>
                <w:spacing w:val="-4"/>
                <w:sz w:val="24"/>
                <w:szCs w:val="24"/>
              </w:rPr>
              <w:t xml:space="preserve"> </w:t>
            </w:r>
            <w:r>
              <w:rPr>
                <w:sz w:val="24"/>
                <w:szCs w:val="24"/>
              </w:rPr>
              <w:t>лица</w:t>
            </w:r>
            <w:r>
              <w:rPr>
                <w:spacing w:val="-4"/>
                <w:sz w:val="24"/>
                <w:szCs w:val="24"/>
              </w:rPr>
              <w:t xml:space="preserve"> </w:t>
            </w:r>
            <w:r>
              <w:rPr>
                <w:sz w:val="24"/>
                <w:szCs w:val="24"/>
              </w:rPr>
              <w:t>која</w:t>
            </w:r>
            <w:r>
              <w:rPr>
                <w:spacing w:val="-3"/>
                <w:sz w:val="24"/>
                <w:szCs w:val="24"/>
              </w:rPr>
              <w:t xml:space="preserve"> </w:t>
            </w:r>
            <w:r>
              <w:rPr>
                <w:sz w:val="24"/>
                <w:szCs w:val="24"/>
              </w:rPr>
              <w:t>су</w:t>
            </w:r>
            <w:r>
              <w:rPr>
                <w:spacing w:val="-3"/>
                <w:sz w:val="24"/>
                <w:szCs w:val="24"/>
              </w:rPr>
              <w:t xml:space="preserve"> </w:t>
            </w:r>
            <w:r>
              <w:rPr>
                <w:sz w:val="24"/>
                <w:szCs w:val="24"/>
              </w:rPr>
              <w:t>информисана</w:t>
            </w:r>
            <w:r>
              <w:rPr>
                <w:spacing w:val="-4"/>
                <w:sz w:val="24"/>
                <w:szCs w:val="24"/>
              </w:rPr>
              <w:t xml:space="preserve"> </w:t>
            </w:r>
            <w:r>
              <w:rPr>
                <w:sz w:val="24"/>
                <w:szCs w:val="24"/>
              </w:rPr>
              <w:t>о</w:t>
            </w:r>
            <w:r>
              <w:rPr>
                <w:spacing w:val="-4"/>
                <w:sz w:val="24"/>
                <w:szCs w:val="24"/>
              </w:rPr>
              <w:t xml:space="preserve"> </w:t>
            </w:r>
            <w:r>
              <w:rPr>
                <w:sz w:val="24"/>
                <w:szCs w:val="24"/>
              </w:rPr>
              <w:t>поступку</w:t>
            </w:r>
          </w:p>
          <w:p w:rsidR="00222D01" w:rsidRDefault="000D4A5D">
            <w:pPr>
              <w:spacing w:line="225" w:lineRule="exact"/>
              <w:jc w:val="both"/>
              <w:rPr>
                <w:sz w:val="24"/>
                <w:szCs w:val="24"/>
              </w:rPr>
            </w:pPr>
            <w:r>
              <w:rPr>
                <w:sz w:val="24"/>
                <w:szCs w:val="24"/>
              </w:rPr>
              <w:t>озакоњења</w:t>
            </w:r>
            <w:r>
              <w:rPr>
                <w:spacing w:val="-6"/>
                <w:sz w:val="24"/>
                <w:szCs w:val="24"/>
              </w:rPr>
              <w:t xml:space="preserve"> </w:t>
            </w:r>
            <w:r>
              <w:rPr>
                <w:sz w:val="24"/>
                <w:szCs w:val="24"/>
              </w:rPr>
              <w:t>кроз</w:t>
            </w:r>
            <w:r>
              <w:rPr>
                <w:spacing w:val="-6"/>
                <w:sz w:val="24"/>
                <w:szCs w:val="24"/>
              </w:rPr>
              <w:t xml:space="preserve"> </w:t>
            </w:r>
            <w:r>
              <w:rPr>
                <w:sz w:val="24"/>
                <w:szCs w:val="24"/>
              </w:rPr>
              <w:t>информативне</w:t>
            </w:r>
            <w:r>
              <w:rPr>
                <w:spacing w:val="-5"/>
                <w:sz w:val="24"/>
                <w:szCs w:val="24"/>
              </w:rPr>
              <w:t xml:space="preserve"> </w:t>
            </w:r>
            <w:r>
              <w:rPr>
                <w:sz w:val="24"/>
                <w:szCs w:val="24"/>
              </w:rPr>
              <w:t>кампање</w:t>
            </w:r>
          </w:p>
        </w:tc>
        <w:tc>
          <w:tcPr>
            <w:tcW w:w="1095" w:type="dxa"/>
          </w:tcPr>
          <w:p w:rsidR="00222D01" w:rsidRDefault="000D4A5D">
            <w:pPr>
              <w:spacing w:before="1" w:line="243" w:lineRule="exact"/>
              <w:ind w:right="128"/>
              <w:jc w:val="both"/>
              <w:rPr>
                <w:sz w:val="24"/>
                <w:szCs w:val="24"/>
              </w:rPr>
            </w:pPr>
            <w:r>
              <w:rPr>
                <w:sz w:val="24"/>
                <w:szCs w:val="24"/>
              </w:rPr>
              <w:t>Да</w:t>
            </w:r>
          </w:p>
          <w:p w:rsidR="00222D01" w:rsidRDefault="000D4A5D">
            <w:pPr>
              <w:spacing w:line="225" w:lineRule="exact"/>
              <w:ind w:right="131"/>
              <w:jc w:val="both"/>
              <w:rPr>
                <w:sz w:val="24"/>
                <w:szCs w:val="24"/>
              </w:rPr>
            </w:pPr>
            <w:r>
              <w:rPr>
                <w:sz w:val="24"/>
                <w:szCs w:val="24"/>
              </w:rPr>
              <w:t>Не</w:t>
            </w:r>
          </w:p>
        </w:tc>
        <w:tc>
          <w:tcPr>
            <w:tcW w:w="1088" w:type="dxa"/>
          </w:tcPr>
          <w:p w:rsidR="00222D01" w:rsidRDefault="000D4A5D">
            <w:pPr>
              <w:spacing w:before="123"/>
              <w:ind w:right="289"/>
              <w:jc w:val="both"/>
              <w:rPr>
                <w:sz w:val="24"/>
                <w:szCs w:val="24"/>
              </w:rPr>
            </w:pPr>
            <w:r>
              <w:rPr>
                <w:sz w:val="24"/>
                <w:szCs w:val="24"/>
              </w:rPr>
              <w:t>Број</w:t>
            </w:r>
          </w:p>
        </w:tc>
        <w:tc>
          <w:tcPr>
            <w:tcW w:w="1098" w:type="dxa"/>
          </w:tcPr>
          <w:p w:rsidR="00222D01" w:rsidRDefault="000D4A5D">
            <w:pPr>
              <w:spacing w:before="123"/>
              <w:ind w:right="295"/>
              <w:jc w:val="both"/>
              <w:rPr>
                <w:sz w:val="24"/>
                <w:szCs w:val="24"/>
              </w:rPr>
            </w:pPr>
            <w:r>
              <w:rPr>
                <w:sz w:val="24"/>
                <w:szCs w:val="24"/>
              </w:rPr>
              <w:t>202</w:t>
            </w:r>
            <w:r>
              <w:rPr>
                <w:sz w:val="24"/>
                <w:szCs w:val="24"/>
                <w:lang w:val="sr-Cyrl-ME"/>
              </w:rPr>
              <w:t>4</w:t>
            </w:r>
            <w:r>
              <w:rPr>
                <w:sz w:val="24"/>
                <w:szCs w:val="24"/>
              </w:rPr>
              <w:t>.</w:t>
            </w:r>
          </w:p>
        </w:tc>
        <w:tc>
          <w:tcPr>
            <w:tcW w:w="1084" w:type="dxa"/>
            <w:gridSpan w:val="2"/>
          </w:tcPr>
          <w:p w:rsidR="00222D01" w:rsidRDefault="000D4A5D">
            <w:pPr>
              <w:spacing w:before="123"/>
              <w:ind w:right="386"/>
              <w:jc w:val="both"/>
              <w:rPr>
                <w:sz w:val="24"/>
                <w:szCs w:val="24"/>
              </w:rPr>
            </w:pPr>
            <w:r>
              <w:rPr>
                <w:sz w:val="24"/>
                <w:szCs w:val="24"/>
              </w:rPr>
              <w:t>50</w:t>
            </w:r>
          </w:p>
        </w:tc>
        <w:tc>
          <w:tcPr>
            <w:tcW w:w="1081" w:type="dxa"/>
          </w:tcPr>
          <w:p w:rsidR="00222D01" w:rsidRDefault="000D4A5D">
            <w:pPr>
              <w:spacing w:before="123"/>
              <w:ind w:right="261"/>
              <w:jc w:val="both"/>
              <w:rPr>
                <w:sz w:val="24"/>
                <w:szCs w:val="24"/>
              </w:rPr>
            </w:pPr>
            <w:r>
              <w:rPr>
                <w:sz w:val="24"/>
                <w:szCs w:val="24"/>
              </w:rPr>
              <w:t>50</w:t>
            </w:r>
          </w:p>
        </w:tc>
        <w:tc>
          <w:tcPr>
            <w:tcW w:w="1084" w:type="dxa"/>
          </w:tcPr>
          <w:p w:rsidR="00222D01" w:rsidRDefault="000D4A5D">
            <w:pPr>
              <w:spacing w:before="123"/>
              <w:ind w:right="288"/>
              <w:jc w:val="both"/>
              <w:rPr>
                <w:sz w:val="24"/>
                <w:szCs w:val="24"/>
              </w:rPr>
            </w:pPr>
            <w:r>
              <w:rPr>
                <w:sz w:val="24"/>
                <w:szCs w:val="24"/>
              </w:rPr>
              <w:t>50</w:t>
            </w:r>
          </w:p>
        </w:tc>
        <w:tc>
          <w:tcPr>
            <w:tcW w:w="2375" w:type="dxa"/>
          </w:tcPr>
          <w:p w:rsidR="00222D01" w:rsidRDefault="000D4A5D">
            <w:pPr>
              <w:spacing w:before="123"/>
              <w:jc w:val="both"/>
              <w:rPr>
                <w:sz w:val="24"/>
                <w:szCs w:val="24"/>
              </w:rPr>
            </w:pPr>
            <w:r>
              <w:rPr>
                <w:sz w:val="24"/>
                <w:szCs w:val="24"/>
              </w:rPr>
              <w:t>Листе</w:t>
            </w:r>
            <w:r>
              <w:rPr>
                <w:spacing w:val="-7"/>
                <w:sz w:val="24"/>
                <w:szCs w:val="24"/>
              </w:rPr>
              <w:t xml:space="preserve"> </w:t>
            </w:r>
            <w:r>
              <w:rPr>
                <w:sz w:val="24"/>
                <w:szCs w:val="24"/>
              </w:rPr>
              <w:t>присутности</w:t>
            </w:r>
          </w:p>
        </w:tc>
      </w:tr>
    </w:tbl>
    <w:p w:rsidR="00222D01" w:rsidRDefault="00222D01">
      <w:pPr>
        <w:rPr>
          <w:sz w:val="24"/>
          <w:szCs w:val="24"/>
          <w:lang w:val="sr-Cyrl-RS"/>
        </w:rPr>
        <w:sectPr w:rsidR="00222D01">
          <w:pgSz w:w="15840" w:h="12240" w:orient="landscape"/>
          <w:pgMar w:top="1140" w:right="1200" w:bottom="1120" w:left="1220" w:header="0" w:footer="932" w:gutter="0"/>
          <w:cols w:space="720"/>
        </w:sectPr>
      </w:pPr>
    </w:p>
    <w:p w:rsidR="00222D01" w:rsidRDefault="00222D01">
      <w:pPr>
        <w:spacing w:before="1"/>
        <w:jc w:val="both"/>
        <w:rPr>
          <w:sz w:val="24"/>
          <w:szCs w:val="24"/>
          <w:highlight w:val="yellow"/>
          <w:lang w:val="sr-Cyrl-RS"/>
        </w:rPr>
      </w:pPr>
    </w:p>
    <w:p w:rsidR="00222D01" w:rsidRDefault="00222D01">
      <w:pPr>
        <w:spacing w:before="10"/>
        <w:jc w:val="both"/>
        <w:rPr>
          <w:sz w:val="24"/>
          <w:szCs w:val="24"/>
          <w:highlight w:val="yellow"/>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3241"/>
        <w:gridCol w:w="1553"/>
        <w:gridCol w:w="1429"/>
        <w:gridCol w:w="1448"/>
        <w:gridCol w:w="1426"/>
        <w:gridCol w:w="1436"/>
        <w:gridCol w:w="1659"/>
      </w:tblGrid>
      <w:tr w:rsidR="00222D01">
        <w:trPr>
          <w:trHeight w:val="976"/>
        </w:trPr>
        <w:tc>
          <w:tcPr>
            <w:tcW w:w="992" w:type="dxa"/>
            <w:shd w:val="clear" w:color="auto" w:fill="92CDDC"/>
          </w:tcPr>
          <w:p w:rsidR="00222D01" w:rsidRDefault="00222D01">
            <w:pPr>
              <w:jc w:val="both"/>
              <w:rPr>
                <w:sz w:val="24"/>
                <w:szCs w:val="24"/>
                <w:lang w:val="sr-Cyrl-RS"/>
              </w:rPr>
            </w:pPr>
          </w:p>
          <w:p w:rsidR="00222D01" w:rsidRDefault="000D4A5D">
            <w:pPr>
              <w:spacing w:before="125"/>
              <w:jc w:val="both"/>
              <w:rPr>
                <w:sz w:val="24"/>
                <w:szCs w:val="24"/>
              </w:rPr>
            </w:pPr>
            <w:r>
              <w:rPr>
                <w:sz w:val="24"/>
                <w:szCs w:val="24"/>
              </w:rPr>
              <w:t>Ознака</w:t>
            </w:r>
          </w:p>
        </w:tc>
        <w:tc>
          <w:tcPr>
            <w:tcW w:w="3241" w:type="dxa"/>
            <w:shd w:val="clear" w:color="auto" w:fill="92CDDC"/>
          </w:tcPr>
          <w:p w:rsidR="00222D01" w:rsidRDefault="00222D01">
            <w:pPr>
              <w:jc w:val="both"/>
              <w:rPr>
                <w:sz w:val="24"/>
                <w:szCs w:val="24"/>
              </w:rPr>
            </w:pPr>
          </w:p>
          <w:p w:rsidR="00222D01" w:rsidRDefault="000D4A5D">
            <w:pPr>
              <w:spacing w:before="125"/>
              <w:jc w:val="both"/>
              <w:rPr>
                <w:sz w:val="24"/>
                <w:szCs w:val="24"/>
              </w:rPr>
            </w:pPr>
            <w:r>
              <w:rPr>
                <w:sz w:val="24"/>
                <w:szCs w:val="24"/>
              </w:rPr>
              <w:t>Назив</w:t>
            </w:r>
            <w:r>
              <w:rPr>
                <w:spacing w:val="-6"/>
                <w:sz w:val="24"/>
                <w:szCs w:val="24"/>
              </w:rPr>
              <w:t xml:space="preserve"> </w:t>
            </w:r>
            <w:r>
              <w:rPr>
                <w:sz w:val="24"/>
                <w:szCs w:val="24"/>
              </w:rPr>
              <w:t>активности</w:t>
            </w:r>
          </w:p>
        </w:tc>
        <w:tc>
          <w:tcPr>
            <w:tcW w:w="1553" w:type="dxa"/>
            <w:shd w:val="clear" w:color="auto" w:fill="92CDDC"/>
          </w:tcPr>
          <w:p w:rsidR="00222D01" w:rsidRDefault="00222D01">
            <w:pPr>
              <w:jc w:val="both"/>
              <w:rPr>
                <w:sz w:val="24"/>
                <w:szCs w:val="24"/>
              </w:rPr>
            </w:pPr>
          </w:p>
          <w:p w:rsidR="00222D01" w:rsidRDefault="000D4A5D">
            <w:pPr>
              <w:spacing w:before="125"/>
              <w:jc w:val="both"/>
              <w:rPr>
                <w:sz w:val="24"/>
                <w:szCs w:val="24"/>
              </w:rPr>
            </w:pPr>
            <w:r>
              <w:rPr>
                <w:sz w:val="24"/>
                <w:szCs w:val="24"/>
              </w:rPr>
              <w:t>Носилац</w:t>
            </w:r>
          </w:p>
        </w:tc>
        <w:tc>
          <w:tcPr>
            <w:tcW w:w="1429" w:type="dxa"/>
            <w:shd w:val="clear" w:color="auto" w:fill="92CDDC"/>
          </w:tcPr>
          <w:p w:rsidR="00222D01" w:rsidRDefault="00222D01">
            <w:pPr>
              <w:jc w:val="both"/>
              <w:rPr>
                <w:sz w:val="24"/>
                <w:szCs w:val="24"/>
              </w:rPr>
            </w:pPr>
          </w:p>
          <w:p w:rsidR="00222D01" w:rsidRDefault="000D4A5D">
            <w:pPr>
              <w:spacing w:before="125"/>
              <w:jc w:val="both"/>
              <w:rPr>
                <w:sz w:val="24"/>
                <w:szCs w:val="24"/>
              </w:rPr>
            </w:pPr>
            <w:r>
              <w:rPr>
                <w:sz w:val="24"/>
                <w:szCs w:val="24"/>
              </w:rPr>
              <w:t>Партнери</w:t>
            </w:r>
          </w:p>
        </w:tc>
        <w:tc>
          <w:tcPr>
            <w:tcW w:w="1448" w:type="dxa"/>
            <w:shd w:val="clear" w:color="auto" w:fill="92CDDC"/>
          </w:tcPr>
          <w:p w:rsidR="00222D01" w:rsidRDefault="00222D01">
            <w:pPr>
              <w:spacing w:before="2"/>
              <w:jc w:val="both"/>
              <w:rPr>
                <w:sz w:val="24"/>
                <w:szCs w:val="24"/>
              </w:rPr>
            </w:pPr>
          </w:p>
          <w:p w:rsidR="00222D01" w:rsidRDefault="000D4A5D">
            <w:pPr>
              <w:ind w:right="179"/>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spacing w:before="1"/>
              <w:ind w:right="182"/>
              <w:jc w:val="both"/>
              <w:rPr>
                <w:sz w:val="24"/>
                <w:szCs w:val="24"/>
              </w:rPr>
            </w:pPr>
            <w:r>
              <w:rPr>
                <w:sz w:val="24"/>
                <w:szCs w:val="24"/>
              </w:rPr>
              <w:t>реализацију</w:t>
            </w:r>
          </w:p>
        </w:tc>
        <w:tc>
          <w:tcPr>
            <w:tcW w:w="1426" w:type="dxa"/>
            <w:shd w:val="clear" w:color="auto" w:fill="92CDDC"/>
          </w:tcPr>
          <w:p w:rsidR="00222D01" w:rsidRDefault="000D4A5D">
            <w:pPr>
              <w:spacing w:before="1"/>
              <w:ind w:right="310"/>
              <w:jc w:val="both"/>
              <w:rPr>
                <w:sz w:val="24"/>
                <w:szCs w:val="24"/>
              </w:rPr>
            </w:pPr>
            <w:r>
              <w:rPr>
                <w:sz w:val="24"/>
                <w:szCs w:val="24"/>
              </w:rPr>
              <w:t>Укупно</w:t>
            </w:r>
            <w:r>
              <w:rPr>
                <w:spacing w:val="1"/>
                <w:sz w:val="24"/>
                <w:szCs w:val="24"/>
              </w:rPr>
              <w:t xml:space="preserve"> </w:t>
            </w:r>
            <w:r>
              <w:rPr>
                <w:spacing w:val="-1"/>
                <w:sz w:val="24"/>
                <w:szCs w:val="24"/>
              </w:rPr>
              <w:t>потребна</w:t>
            </w:r>
          </w:p>
          <w:p w:rsidR="00222D01" w:rsidRDefault="000D4A5D">
            <w:pPr>
              <w:spacing w:before="2" w:line="243" w:lineRule="exact"/>
              <w:ind w:right="100"/>
              <w:jc w:val="both"/>
              <w:rPr>
                <w:sz w:val="24"/>
                <w:szCs w:val="24"/>
              </w:rPr>
            </w:pPr>
            <w:proofErr w:type="gramStart"/>
            <w:r>
              <w:rPr>
                <w:sz w:val="24"/>
                <w:szCs w:val="24"/>
              </w:rPr>
              <w:t>фин</w:t>
            </w:r>
            <w:proofErr w:type="gramEnd"/>
            <w:r>
              <w:rPr>
                <w:sz w:val="24"/>
                <w:szCs w:val="24"/>
              </w:rPr>
              <w:t>.</w:t>
            </w:r>
            <w:r>
              <w:rPr>
                <w:spacing w:val="-4"/>
                <w:sz w:val="24"/>
                <w:szCs w:val="24"/>
              </w:rPr>
              <w:t xml:space="preserve"> </w:t>
            </w:r>
            <w:r>
              <w:rPr>
                <w:sz w:val="24"/>
                <w:szCs w:val="24"/>
              </w:rPr>
              <w:t>средства</w:t>
            </w:r>
          </w:p>
          <w:p w:rsidR="00222D01" w:rsidRDefault="000D4A5D">
            <w:pPr>
              <w:spacing w:line="222" w:lineRule="exact"/>
              <w:ind w:right="100"/>
              <w:jc w:val="both"/>
              <w:rPr>
                <w:sz w:val="24"/>
                <w:szCs w:val="24"/>
              </w:rPr>
            </w:pPr>
            <w:r>
              <w:rPr>
                <w:sz w:val="24"/>
                <w:szCs w:val="24"/>
              </w:rPr>
              <w:t>(РСД)</w:t>
            </w:r>
          </w:p>
        </w:tc>
        <w:tc>
          <w:tcPr>
            <w:tcW w:w="1436" w:type="dxa"/>
            <w:shd w:val="clear" w:color="auto" w:fill="92CDDC"/>
          </w:tcPr>
          <w:p w:rsidR="00222D01" w:rsidRDefault="000D4A5D">
            <w:pPr>
              <w:spacing w:before="1"/>
              <w:ind w:right="124"/>
              <w:jc w:val="both"/>
              <w:rPr>
                <w:sz w:val="24"/>
                <w:szCs w:val="24"/>
              </w:rPr>
            </w:pPr>
            <w:r>
              <w:rPr>
                <w:sz w:val="24"/>
                <w:szCs w:val="24"/>
              </w:rPr>
              <w:t>Вредности</w:t>
            </w:r>
            <w:r>
              <w:rPr>
                <w:spacing w:val="1"/>
                <w:sz w:val="24"/>
                <w:szCs w:val="24"/>
              </w:rPr>
              <w:t xml:space="preserve"> </w:t>
            </w:r>
            <w:r>
              <w:rPr>
                <w:sz w:val="24"/>
                <w:szCs w:val="24"/>
              </w:rPr>
              <w:t>фин.</w:t>
            </w:r>
            <w:r>
              <w:rPr>
                <w:spacing w:val="-9"/>
                <w:sz w:val="24"/>
                <w:szCs w:val="24"/>
              </w:rPr>
              <w:t xml:space="preserve"> </w:t>
            </w:r>
            <w:r>
              <w:rPr>
                <w:sz w:val="24"/>
                <w:szCs w:val="24"/>
              </w:rPr>
              <w:t>средства</w:t>
            </w:r>
            <w:r>
              <w:rPr>
                <w:spacing w:val="-42"/>
                <w:sz w:val="24"/>
                <w:szCs w:val="24"/>
              </w:rPr>
              <w:t xml:space="preserve"> </w:t>
            </w:r>
            <w:r>
              <w:rPr>
                <w:sz w:val="24"/>
                <w:szCs w:val="24"/>
              </w:rPr>
              <w:t>по</w:t>
            </w:r>
            <w:r>
              <w:rPr>
                <w:spacing w:val="-3"/>
                <w:sz w:val="24"/>
                <w:szCs w:val="24"/>
              </w:rPr>
              <w:t xml:space="preserve"> </w:t>
            </w:r>
            <w:r>
              <w:rPr>
                <w:sz w:val="24"/>
                <w:szCs w:val="24"/>
              </w:rPr>
              <w:t>годинама</w:t>
            </w:r>
          </w:p>
          <w:p w:rsidR="00222D01" w:rsidRDefault="000D4A5D">
            <w:pPr>
              <w:spacing w:line="223" w:lineRule="exact"/>
              <w:ind w:right="466"/>
              <w:jc w:val="both"/>
              <w:rPr>
                <w:sz w:val="24"/>
                <w:szCs w:val="24"/>
              </w:rPr>
            </w:pPr>
            <w:r>
              <w:rPr>
                <w:sz w:val="24"/>
                <w:szCs w:val="24"/>
              </w:rPr>
              <w:t>(РСД)</w:t>
            </w:r>
          </w:p>
        </w:tc>
        <w:tc>
          <w:tcPr>
            <w:tcW w:w="1659" w:type="dxa"/>
            <w:shd w:val="clear" w:color="auto" w:fill="92CDDC"/>
          </w:tcPr>
          <w:p w:rsidR="00222D01" w:rsidRDefault="000D4A5D">
            <w:pPr>
              <w:spacing w:before="123"/>
              <w:ind w:right="162"/>
              <w:jc w:val="both"/>
              <w:rPr>
                <w:sz w:val="24"/>
                <w:szCs w:val="24"/>
              </w:rPr>
            </w:pPr>
            <w:r>
              <w:rPr>
                <w:sz w:val="24"/>
                <w:szCs w:val="24"/>
              </w:rPr>
              <w:t>Вредности</w:t>
            </w:r>
            <w:r>
              <w:rPr>
                <w:spacing w:val="-10"/>
                <w:sz w:val="24"/>
                <w:szCs w:val="24"/>
              </w:rPr>
              <w:t xml:space="preserve"> </w:t>
            </w:r>
            <w:r>
              <w:rPr>
                <w:sz w:val="24"/>
                <w:szCs w:val="24"/>
              </w:rPr>
              <w:t>фин.</w:t>
            </w:r>
            <w:r>
              <w:rPr>
                <w:spacing w:val="-42"/>
                <w:sz w:val="24"/>
                <w:szCs w:val="24"/>
              </w:rPr>
              <w:t xml:space="preserve"> </w:t>
            </w:r>
            <w:r>
              <w:rPr>
                <w:sz w:val="24"/>
                <w:szCs w:val="24"/>
              </w:rPr>
              <w:t>средства по</w:t>
            </w:r>
            <w:r>
              <w:rPr>
                <w:spacing w:val="1"/>
                <w:sz w:val="24"/>
                <w:szCs w:val="24"/>
              </w:rPr>
              <w:t xml:space="preserve"> </w:t>
            </w:r>
            <w:r>
              <w:rPr>
                <w:sz w:val="24"/>
                <w:szCs w:val="24"/>
              </w:rPr>
              <w:t>изворима</w:t>
            </w:r>
            <w:r>
              <w:rPr>
                <w:spacing w:val="-10"/>
                <w:sz w:val="24"/>
                <w:szCs w:val="24"/>
              </w:rPr>
              <w:t xml:space="preserve"> </w:t>
            </w:r>
            <w:r>
              <w:rPr>
                <w:sz w:val="24"/>
                <w:szCs w:val="24"/>
              </w:rPr>
              <w:t>(РСД)</w:t>
            </w:r>
          </w:p>
        </w:tc>
      </w:tr>
      <w:tr w:rsidR="00222D01">
        <w:trPr>
          <w:trHeight w:val="246"/>
        </w:trPr>
        <w:tc>
          <w:tcPr>
            <w:tcW w:w="992" w:type="dxa"/>
          </w:tcPr>
          <w:p w:rsidR="00222D01" w:rsidRDefault="000D4A5D">
            <w:pPr>
              <w:spacing w:before="1" w:line="225" w:lineRule="exact"/>
              <w:jc w:val="both"/>
              <w:rPr>
                <w:sz w:val="24"/>
                <w:szCs w:val="24"/>
              </w:rPr>
            </w:pPr>
            <w:r>
              <w:rPr>
                <w:sz w:val="24"/>
                <w:szCs w:val="24"/>
              </w:rPr>
              <w:t>3.2.1</w:t>
            </w:r>
          </w:p>
        </w:tc>
        <w:tc>
          <w:tcPr>
            <w:tcW w:w="3241" w:type="dxa"/>
          </w:tcPr>
          <w:p w:rsidR="00222D01" w:rsidRDefault="000D4A5D">
            <w:pPr>
              <w:spacing w:before="1" w:line="225" w:lineRule="exact"/>
              <w:jc w:val="both"/>
              <w:rPr>
                <w:sz w:val="24"/>
                <w:szCs w:val="24"/>
              </w:rPr>
            </w:pPr>
            <w:r>
              <w:rPr>
                <w:sz w:val="24"/>
                <w:szCs w:val="24"/>
              </w:rPr>
              <w:t>Организивање</w:t>
            </w:r>
            <w:r>
              <w:rPr>
                <w:spacing w:val="-6"/>
                <w:sz w:val="24"/>
                <w:szCs w:val="24"/>
              </w:rPr>
              <w:t xml:space="preserve"> </w:t>
            </w:r>
            <w:r>
              <w:rPr>
                <w:sz w:val="24"/>
                <w:szCs w:val="24"/>
              </w:rPr>
              <w:t>информативних догађаја у ромским насељима о</w:t>
            </w:r>
            <w:r>
              <w:rPr>
                <w:spacing w:val="-44"/>
                <w:sz w:val="24"/>
                <w:szCs w:val="24"/>
              </w:rPr>
              <w:t xml:space="preserve"> </w:t>
            </w:r>
            <w:r>
              <w:rPr>
                <w:spacing w:val="-44"/>
                <w:sz w:val="24"/>
                <w:szCs w:val="24"/>
                <w:lang w:val="sr-Cyrl-RS"/>
              </w:rPr>
              <w:t xml:space="preserve"> </w:t>
            </w:r>
            <w:r>
              <w:rPr>
                <w:sz w:val="24"/>
                <w:szCs w:val="24"/>
              </w:rPr>
              <w:t>поступку</w:t>
            </w:r>
            <w:r>
              <w:rPr>
                <w:spacing w:val="-1"/>
                <w:sz w:val="24"/>
                <w:szCs w:val="24"/>
              </w:rPr>
              <w:t xml:space="preserve"> </w:t>
            </w:r>
            <w:r>
              <w:rPr>
                <w:sz w:val="24"/>
                <w:szCs w:val="24"/>
              </w:rPr>
              <w:t xml:space="preserve">озакоњења </w:t>
            </w:r>
          </w:p>
        </w:tc>
        <w:tc>
          <w:tcPr>
            <w:tcW w:w="1553" w:type="dxa"/>
          </w:tcPr>
          <w:p w:rsidR="00222D01" w:rsidRDefault="000D4A5D">
            <w:pPr>
              <w:spacing w:before="1"/>
              <w:ind w:right="140"/>
              <w:jc w:val="both"/>
              <w:rPr>
                <w:sz w:val="24"/>
                <w:szCs w:val="24"/>
              </w:rPr>
            </w:pPr>
            <w:r>
              <w:rPr>
                <w:sz w:val="24"/>
                <w:szCs w:val="24"/>
              </w:rPr>
              <w:t>Град</w:t>
            </w:r>
            <w:r>
              <w:rPr>
                <w:spacing w:val="-3"/>
                <w:sz w:val="24"/>
                <w:szCs w:val="24"/>
              </w:rPr>
              <w:t xml:space="preserve"> </w:t>
            </w:r>
            <w:r>
              <w:rPr>
                <w:sz w:val="24"/>
                <w:szCs w:val="24"/>
              </w:rPr>
              <w:t>Ниш-</w:t>
            </w:r>
            <w:r>
              <w:rPr>
                <w:spacing w:val="-1"/>
                <w:sz w:val="24"/>
                <w:szCs w:val="24"/>
              </w:rPr>
              <w:t xml:space="preserve"> Градска </w:t>
            </w:r>
            <w:r>
              <w:rPr>
                <w:sz w:val="24"/>
                <w:szCs w:val="24"/>
              </w:rPr>
              <w:t>управа</w:t>
            </w:r>
            <w:r>
              <w:rPr>
                <w:spacing w:val="-43"/>
                <w:sz w:val="24"/>
                <w:szCs w:val="24"/>
              </w:rPr>
              <w:t xml:space="preserve"> </w:t>
            </w:r>
            <w:r>
              <w:rPr>
                <w:spacing w:val="-43"/>
                <w:sz w:val="24"/>
                <w:szCs w:val="24"/>
                <w:lang w:val="sr-Cyrl-RS"/>
              </w:rPr>
              <w:t xml:space="preserve"> </w:t>
            </w:r>
            <w:r>
              <w:rPr>
                <w:sz w:val="24"/>
                <w:szCs w:val="24"/>
              </w:rPr>
              <w:t>за</w:t>
            </w:r>
          </w:p>
          <w:p w:rsidR="00222D01" w:rsidRDefault="000D4A5D">
            <w:pPr>
              <w:spacing w:before="1" w:line="225" w:lineRule="exact"/>
              <w:jc w:val="both"/>
              <w:rPr>
                <w:sz w:val="24"/>
                <w:szCs w:val="24"/>
              </w:rPr>
            </w:pPr>
            <w:r>
              <w:rPr>
                <w:sz w:val="24"/>
                <w:szCs w:val="24"/>
              </w:rPr>
              <w:t>грађевинарство</w:t>
            </w:r>
          </w:p>
        </w:tc>
        <w:tc>
          <w:tcPr>
            <w:tcW w:w="1429" w:type="dxa"/>
          </w:tcPr>
          <w:p w:rsidR="00222D01" w:rsidRDefault="000D4A5D">
            <w:pPr>
              <w:spacing w:before="1" w:line="225" w:lineRule="exact"/>
              <w:jc w:val="both"/>
              <w:rPr>
                <w:sz w:val="24"/>
                <w:szCs w:val="24"/>
              </w:rPr>
            </w:pPr>
            <w:r>
              <w:rPr>
                <w:sz w:val="24"/>
                <w:szCs w:val="24"/>
              </w:rPr>
              <w:t>ОЦД</w:t>
            </w:r>
          </w:p>
        </w:tc>
        <w:tc>
          <w:tcPr>
            <w:tcW w:w="1448" w:type="dxa"/>
          </w:tcPr>
          <w:p w:rsidR="00222D01" w:rsidRDefault="000D4A5D">
            <w:pPr>
              <w:spacing w:before="1" w:line="225" w:lineRule="exact"/>
              <w:jc w:val="both"/>
              <w:rPr>
                <w:sz w:val="24"/>
                <w:szCs w:val="24"/>
              </w:rPr>
            </w:pPr>
            <w:r>
              <w:rPr>
                <w:sz w:val="24"/>
                <w:szCs w:val="24"/>
              </w:rPr>
              <w:t>202</w:t>
            </w:r>
            <w:r>
              <w:rPr>
                <w:sz w:val="24"/>
                <w:szCs w:val="24"/>
                <w:lang w:val="sr-Cyrl-ME"/>
              </w:rPr>
              <w:t>4</w:t>
            </w:r>
            <w:r>
              <w:rPr>
                <w:sz w:val="24"/>
                <w:szCs w:val="24"/>
              </w:rPr>
              <w:t>-202</w:t>
            </w:r>
            <w:r>
              <w:rPr>
                <w:sz w:val="24"/>
                <w:szCs w:val="24"/>
                <w:lang w:val="sr-Cyrl-ME"/>
              </w:rPr>
              <w:t>6</w:t>
            </w:r>
            <w:r>
              <w:rPr>
                <w:sz w:val="24"/>
                <w:szCs w:val="24"/>
              </w:rPr>
              <w:t>.</w:t>
            </w:r>
          </w:p>
        </w:tc>
        <w:tc>
          <w:tcPr>
            <w:tcW w:w="1426" w:type="dxa"/>
          </w:tcPr>
          <w:p w:rsidR="00222D01" w:rsidRDefault="000D4A5D">
            <w:pPr>
              <w:spacing w:before="1" w:line="225" w:lineRule="exact"/>
              <w:jc w:val="both"/>
              <w:rPr>
                <w:sz w:val="24"/>
                <w:szCs w:val="24"/>
              </w:rPr>
            </w:pPr>
            <w:r>
              <w:rPr>
                <w:w w:val="99"/>
                <w:sz w:val="24"/>
                <w:szCs w:val="24"/>
              </w:rPr>
              <w:t>/</w:t>
            </w:r>
          </w:p>
        </w:tc>
        <w:tc>
          <w:tcPr>
            <w:tcW w:w="1436" w:type="dxa"/>
          </w:tcPr>
          <w:p w:rsidR="00222D01" w:rsidRDefault="000D4A5D">
            <w:pPr>
              <w:spacing w:before="1" w:line="225" w:lineRule="exact"/>
              <w:jc w:val="both"/>
              <w:rPr>
                <w:sz w:val="24"/>
                <w:szCs w:val="24"/>
              </w:rPr>
            </w:pPr>
            <w:r>
              <w:rPr>
                <w:w w:val="99"/>
                <w:sz w:val="24"/>
                <w:szCs w:val="24"/>
              </w:rPr>
              <w:t>/</w:t>
            </w:r>
          </w:p>
        </w:tc>
        <w:tc>
          <w:tcPr>
            <w:tcW w:w="1659" w:type="dxa"/>
          </w:tcPr>
          <w:p w:rsidR="00222D01" w:rsidRDefault="000D4A5D">
            <w:pPr>
              <w:spacing w:before="1" w:line="225" w:lineRule="exact"/>
              <w:jc w:val="both"/>
              <w:rPr>
                <w:sz w:val="24"/>
                <w:szCs w:val="24"/>
                <w:lang w:val="sr-Cyrl-RS"/>
              </w:rPr>
            </w:pPr>
            <w:r>
              <w:rPr>
                <w:sz w:val="24"/>
                <w:szCs w:val="24"/>
              </w:rPr>
              <w:t>Из</w:t>
            </w:r>
            <w:r>
              <w:rPr>
                <w:spacing w:val="-2"/>
                <w:sz w:val="24"/>
                <w:szCs w:val="24"/>
              </w:rPr>
              <w:t xml:space="preserve"> </w:t>
            </w:r>
            <w:r>
              <w:rPr>
                <w:sz w:val="24"/>
                <w:szCs w:val="24"/>
              </w:rPr>
              <w:t>редовних</w:t>
            </w:r>
          </w:p>
          <w:p w:rsidR="00222D01" w:rsidRDefault="000D4A5D">
            <w:pPr>
              <w:spacing w:before="1" w:line="225" w:lineRule="exact"/>
              <w:jc w:val="both"/>
              <w:rPr>
                <w:sz w:val="24"/>
                <w:szCs w:val="24"/>
                <w:lang w:val="sr-Cyrl-RS"/>
              </w:rPr>
            </w:pPr>
            <w:r>
              <w:rPr>
                <w:sz w:val="24"/>
                <w:szCs w:val="24"/>
              </w:rPr>
              <w:t>активности</w:t>
            </w:r>
          </w:p>
          <w:p w:rsidR="00222D01" w:rsidRDefault="00222D01">
            <w:pPr>
              <w:spacing w:before="1" w:line="225" w:lineRule="exact"/>
              <w:jc w:val="both"/>
              <w:rPr>
                <w:sz w:val="24"/>
                <w:szCs w:val="24"/>
                <w:lang w:val="sr-Cyrl-RS"/>
              </w:rPr>
            </w:pPr>
          </w:p>
        </w:tc>
      </w:tr>
      <w:tr w:rsidR="00222D01">
        <w:trPr>
          <w:trHeight w:val="246"/>
        </w:trPr>
        <w:tc>
          <w:tcPr>
            <w:tcW w:w="992" w:type="dxa"/>
          </w:tcPr>
          <w:p w:rsidR="00222D01" w:rsidRDefault="000D4A5D">
            <w:pPr>
              <w:spacing w:before="1"/>
              <w:jc w:val="both"/>
              <w:rPr>
                <w:sz w:val="24"/>
                <w:szCs w:val="24"/>
              </w:rPr>
            </w:pPr>
            <w:r>
              <w:rPr>
                <w:sz w:val="24"/>
                <w:szCs w:val="24"/>
              </w:rPr>
              <w:t>3.2.2</w:t>
            </w:r>
          </w:p>
        </w:tc>
        <w:tc>
          <w:tcPr>
            <w:tcW w:w="3241" w:type="dxa"/>
          </w:tcPr>
          <w:p w:rsidR="00222D01" w:rsidRDefault="000D4A5D">
            <w:pPr>
              <w:spacing w:before="1"/>
              <w:ind w:right="586"/>
              <w:jc w:val="both"/>
              <w:rPr>
                <w:sz w:val="24"/>
                <w:szCs w:val="24"/>
              </w:rPr>
            </w:pPr>
            <w:r>
              <w:rPr>
                <w:sz w:val="24"/>
                <w:szCs w:val="24"/>
              </w:rPr>
              <w:t>Бесплатна правна подршка за</w:t>
            </w:r>
            <w:r>
              <w:rPr>
                <w:spacing w:val="-44"/>
                <w:sz w:val="24"/>
                <w:szCs w:val="24"/>
              </w:rPr>
              <w:t xml:space="preserve"> </w:t>
            </w:r>
            <w:r>
              <w:rPr>
                <w:sz w:val="24"/>
                <w:szCs w:val="24"/>
              </w:rPr>
              <w:t>озакоњење</w:t>
            </w:r>
            <w:r>
              <w:rPr>
                <w:spacing w:val="-2"/>
                <w:sz w:val="24"/>
                <w:szCs w:val="24"/>
              </w:rPr>
              <w:t xml:space="preserve"> </w:t>
            </w:r>
            <w:r>
              <w:rPr>
                <w:sz w:val="24"/>
                <w:szCs w:val="24"/>
              </w:rPr>
              <w:t>објеката</w:t>
            </w:r>
            <w:r>
              <w:rPr>
                <w:spacing w:val="-2"/>
                <w:sz w:val="24"/>
                <w:szCs w:val="24"/>
              </w:rPr>
              <w:t xml:space="preserve"> </w:t>
            </w:r>
            <w:r>
              <w:rPr>
                <w:sz w:val="24"/>
                <w:szCs w:val="24"/>
              </w:rPr>
              <w:t>у</w:t>
            </w:r>
          </w:p>
          <w:p w:rsidR="00222D01" w:rsidRDefault="000D4A5D">
            <w:pPr>
              <w:spacing w:before="1" w:line="243" w:lineRule="exact"/>
              <w:jc w:val="both"/>
              <w:rPr>
                <w:sz w:val="24"/>
                <w:szCs w:val="24"/>
              </w:rPr>
            </w:pPr>
            <w:r>
              <w:rPr>
                <w:sz w:val="24"/>
                <w:szCs w:val="24"/>
              </w:rPr>
              <w:t>подстандардним</w:t>
            </w:r>
            <w:r>
              <w:rPr>
                <w:spacing w:val="-5"/>
                <w:sz w:val="24"/>
                <w:szCs w:val="24"/>
              </w:rPr>
              <w:t xml:space="preserve"> </w:t>
            </w:r>
            <w:r>
              <w:rPr>
                <w:sz w:val="24"/>
                <w:szCs w:val="24"/>
              </w:rPr>
              <w:t>ромским</w:t>
            </w:r>
          </w:p>
          <w:p w:rsidR="00222D01" w:rsidRDefault="000D4A5D">
            <w:pPr>
              <w:spacing w:line="225" w:lineRule="exact"/>
              <w:jc w:val="both"/>
              <w:rPr>
                <w:sz w:val="24"/>
                <w:szCs w:val="24"/>
              </w:rPr>
            </w:pPr>
            <w:r>
              <w:rPr>
                <w:sz w:val="24"/>
                <w:szCs w:val="24"/>
              </w:rPr>
              <w:t>насељима</w:t>
            </w:r>
          </w:p>
        </w:tc>
        <w:tc>
          <w:tcPr>
            <w:tcW w:w="1553" w:type="dxa"/>
          </w:tcPr>
          <w:p w:rsidR="00222D01" w:rsidRDefault="000D4A5D">
            <w:pPr>
              <w:spacing w:before="1"/>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spacing w:before="1"/>
              <w:ind w:right="140"/>
              <w:jc w:val="both"/>
              <w:rPr>
                <w:sz w:val="24"/>
                <w:szCs w:val="24"/>
              </w:rPr>
            </w:pPr>
            <w:r>
              <w:rPr>
                <w:spacing w:val="-1"/>
                <w:sz w:val="24"/>
                <w:szCs w:val="24"/>
              </w:rPr>
              <w:t xml:space="preserve">Градска </w:t>
            </w:r>
            <w:r>
              <w:rPr>
                <w:sz w:val="24"/>
                <w:szCs w:val="24"/>
              </w:rPr>
              <w:t>управа</w:t>
            </w:r>
            <w:r>
              <w:rPr>
                <w:spacing w:val="-43"/>
                <w:sz w:val="24"/>
                <w:szCs w:val="24"/>
              </w:rPr>
              <w:t xml:space="preserve"> </w:t>
            </w:r>
            <w:r>
              <w:rPr>
                <w:sz w:val="24"/>
                <w:szCs w:val="24"/>
              </w:rPr>
              <w:t>за</w:t>
            </w:r>
          </w:p>
          <w:p w:rsidR="00222D01" w:rsidRDefault="000D4A5D">
            <w:pPr>
              <w:spacing w:line="224" w:lineRule="exact"/>
              <w:jc w:val="both"/>
              <w:rPr>
                <w:sz w:val="24"/>
                <w:szCs w:val="24"/>
              </w:rPr>
            </w:pPr>
            <w:r>
              <w:rPr>
                <w:sz w:val="24"/>
                <w:szCs w:val="24"/>
              </w:rPr>
              <w:t>грађевинарство</w:t>
            </w:r>
          </w:p>
        </w:tc>
        <w:tc>
          <w:tcPr>
            <w:tcW w:w="1429" w:type="dxa"/>
          </w:tcPr>
          <w:p w:rsidR="00222D01" w:rsidRDefault="000D4A5D">
            <w:pPr>
              <w:spacing w:before="1"/>
              <w:jc w:val="both"/>
              <w:rPr>
                <w:sz w:val="24"/>
                <w:szCs w:val="24"/>
              </w:rPr>
            </w:pPr>
            <w:r>
              <w:rPr>
                <w:sz w:val="24"/>
                <w:szCs w:val="24"/>
              </w:rPr>
              <w:t>ОЦД</w:t>
            </w:r>
          </w:p>
        </w:tc>
        <w:tc>
          <w:tcPr>
            <w:tcW w:w="1448" w:type="dxa"/>
          </w:tcPr>
          <w:p w:rsidR="00222D01" w:rsidRDefault="000D4A5D">
            <w:pPr>
              <w:spacing w:before="1"/>
              <w:jc w:val="both"/>
              <w:rPr>
                <w:sz w:val="24"/>
                <w:szCs w:val="24"/>
              </w:rPr>
            </w:pPr>
            <w:r>
              <w:rPr>
                <w:sz w:val="24"/>
                <w:szCs w:val="24"/>
              </w:rPr>
              <w:t>2024-2026.</w:t>
            </w:r>
          </w:p>
        </w:tc>
        <w:tc>
          <w:tcPr>
            <w:tcW w:w="1426" w:type="dxa"/>
          </w:tcPr>
          <w:p w:rsidR="00222D01" w:rsidRDefault="000D4A5D">
            <w:pPr>
              <w:spacing w:before="1"/>
              <w:jc w:val="both"/>
              <w:rPr>
                <w:sz w:val="24"/>
                <w:szCs w:val="24"/>
              </w:rPr>
            </w:pPr>
            <w:r>
              <w:rPr>
                <w:w w:val="99"/>
                <w:sz w:val="24"/>
                <w:szCs w:val="24"/>
              </w:rPr>
              <w:t>/</w:t>
            </w:r>
          </w:p>
        </w:tc>
        <w:tc>
          <w:tcPr>
            <w:tcW w:w="1436" w:type="dxa"/>
          </w:tcPr>
          <w:p w:rsidR="00222D01" w:rsidRDefault="000D4A5D">
            <w:pPr>
              <w:spacing w:before="1"/>
              <w:jc w:val="both"/>
              <w:rPr>
                <w:sz w:val="24"/>
                <w:szCs w:val="24"/>
              </w:rPr>
            </w:pPr>
            <w:r>
              <w:rPr>
                <w:w w:val="99"/>
                <w:sz w:val="24"/>
                <w:szCs w:val="24"/>
              </w:rPr>
              <w:t>/</w:t>
            </w:r>
          </w:p>
        </w:tc>
        <w:tc>
          <w:tcPr>
            <w:tcW w:w="1659" w:type="dxa"/>
          </w:tcPr>
          <w:p w:rsidR="00222D01" w:rsidRDefault="000D4A5D">
            <w:pPr>
              <w:spacing w:before="1"/>
              <w:ind w:right="81"/>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bl>
    <w:p w:rsidR="00222D01" w:rsidRDefault="00222D01">
      <w:pPr>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545"/>
        <w:gridCol w:w="1276"/>
        <w:gridCol w:w="482"/>
        <w:gridCol w:w="510"/>
        <w:gridCol w:w="807"/>
        <w:gridCol w:w="469"/>
        <w:gridCol w:w="396"/>
        <w:gridCol w:w="454"/>
        <w:gridCol w:w="851"/>
        <w:gridCol w:w="860"/>
        <w:gridCol w:w="2375"/>
      </w:tblGrid>
      <w:tr w:rsidR="00222D01">
        <w:trPr>
          <w:trHeight w:val="851"/>
        </w:trPr>
        <w:tc>
          <w:tcPr>
            <w:tcW w:w="2163" w:type="dxa"/>
            <w:shd w:val="clear" w:color="auto" w:fill="E26C09"/>
          </w:tcPr>
          <w:p w:rsidR="00222D01" w:rsidRDefault="00222D01">
            <w:pPr>
              <w:spacing w:before="1"/>
              <w:jc w:val="both"/>
              <w:rPr>
                <w:sz w:val="24"/>
                <w:szCs w:val="24"/>
              </w:rPr>
            </w:pPr>
          </w:p>
          <w:p w:rsidR="00222D01" w:rsidRDefault="000D4A5D">
            <w:pPr>
              <w:ind w:left="107"/>
              <w:jc w:val="both"/>
              <w:rPr>
                <w:sz w:val="24"/>
                <w:szCs w:val="24"/>
              </w:rPr>
            </w:pPr>
            <w:r>
              <w:rPr>
                <w:sz w:val="24"/>
                <w:szCs w:val="24"/>
              </w:rPr>
              <w:t>Мера</w:t>
            </w:r>
            <w:r>
              <w:rPr>
                <w:spacing w:val="-3"/>
                <w:sz w:val="24"/>
                <w:szCs w:val="24"/>
              </w:rPr>
              <w:t xml:space="preserve"> </w:t>
            </w:r>
            <w:r>
              <w:rPr>
                <w:sz w:val="24"/>
                <w:szCs w:val="24"/>
              </w:rPr>
              <w:t>3.</w:t>
            </w:r>
            <w:r>
              <w:rPr>
                <w:sz w:val="24"/>
                <w:szCs w:val="24"/>
                <w:lang w:val="sr-Cyrl-ME"/>
              </w:rPr>
              <w:t>3</w:t>
            </w:r>
            <w:r>
              <w:rPr>
                <w:sz w:val="24"/>
                <w:szCs w:val="24"/>
              </w:rPr>
              <w:t>:</w:t>
            </w:r>
          </w:p>
        </w:tc>
        <w:tc>
          <w:tcPr>
            <w:tcW w:w="4303" w:type="dxa"/>
            <w:gridSpan w:val="3"/>
            <w:shd w:val="clear" w:color="auto" w:fill="E26C09"/>
          </w:tcPr>
          <w:p w:rsidR="00222D01" w:rsidRDefault="000D4A5D">
            <w:pPr>
              <w:spacing w:before="61"/>
              <w:ind w:left="107" w:right="492"/>
              <w:jc w:val="both"/>
              <w:rPr>
                <w:sz w:val="24"/>
                <w:szCs w:val="24"/>
              </w:rPr>
            </w:pPr>
            <w:r>
              <w:rPr>
                <w:sz w:val="24"/>
                <w:szCs w:val="24"/>
              </w:rPr>
              <w:t>Обезбеђивање материјалне подршке за</w:t>
            </w:r>
            <w:r>
              <w:rPr>
                <w:spacing w:val="1"/>
                <w:sz w:val="24"/>
                <w:szCs w:val="24"/>
              </w:rPr>
              <w:t xml:space="preserve"> </w:t>
            </w:r>
            <w:r>
              <w:rPr>
                <w:sz w:val="24"/>
                <w:szCs w:val="24"/>
              </w:rPr>
              <w:t xml:space="preserve">изградњу, адаптацију и санацију стамбених </w:t>
            </w:r>
            <w:r>
              <w:rPr>
                <w:spacing w:val="-44"/>
                <w:sz w:val="24"/>
                <w:szCs w:val="24"/>
              </w:rPr>
              <w:t xml:space="preserve"> </w:t>
            </w:r>
            <w:r>
              <w:rPr>
                <w:sz w:val="24"/>
                <w:szCs w:val="24"/>
              </w:rPr>
              <w:t>објеката</w:t>
            </w:r>
            <w:r>
              <w:rPr>
                <w:spacing w:val="-3"/>
                <w:sz w:val="24"/>
                <w:szCs w:val="24"/>
              </w:rPr>
              <w:t xml:space="preserve"> </w:t>
            </w:r>
            <w:r>
              <w:rPr>
                <w:sz w:val="24"/>
                <w:szCs w:val="24"/>
              </w:rPr>
              <w:t>у</w:t>
            </w:r>
            <w:r>
              <w:rPr>
                <w:spacing w:val="1"/>
                <w:sz w:val="24"/>
                <w:szCs w:val="24"/>
              </w:rPr>
              <w:t xml:space="preserve"> </w:t>
            </w:r>
            <w:r>
              <w:rPr>
                <w:sz w:val="24"/>
                <w:szCs w:val="24"/>
              </w:rPr>
              <w:t>ромским</w:t>
            </w:r>
            <w:r>
              <w:rPr>
                <w:spacing w:val="-1"/>
                <w:sz w:val="24"/>
                <w:szCs w:val="24"/>
              </w:rPr>
              <w:t xml:space="preserve"> </w:t>
            </w:r>
            <w:r>
              <w:rPr>
                <w:sz w:val="24"/>
                <w:szCs w:val="24"/>
              </w:rPr>
              <w:t>насељима</w:t>
            </w:r>
          </w:p>
        </w:tc>
        <w:tc>
          <w:tcPr>
            <w:tcW w:w="1317" w:type="dxa"/>
            <w:gridSpan w:val="2"/>
            <w:shd w:val="clear" w:color="auto" w:fill="E26C09"/>
          </w:tcPr>
          <w:p w:rsidR="00222D01" w:rsidRDefault="00222D01">
            <w:pPr>
              <w:spacing w:before="1"/>
              <w:jc w:val="both"/>
              <w:rPr>
                <w:sz w:val="24"/>
                <w:szCs w:val="24"/>
              </w:rPr>
            </w:pPr>
          </w:p>
          <w:p w:rsidR="00222D01" w:rsidRDefault="000D4A5D">
            <w:pPr>
              <w:ind w:left="106"/>
              <w:jc w:val="both"/>
              <w:rPr>
                <w:sz w:val="24"/>
                <w:szCs w:val="24"/>
              </w:rPr>
            </w:pPr>
            <w:r>
              <w:rPr>
                <w:sz w:val="24"/>
                <w:szCs w:val="24"/>
              </w:rPr>
              <w:t>Тип</w:t>
            </w:r>
            <w:r>
              <w:rPr>
                <w:spacing w:val="-3"/>
                <w:sz w:val="24"/>
                <w:szCs w:val="24"/>
              </w:rPr>
              <w:t xml:space="preserve"> </w:t>
            </w:r>
            <w:r>
              <w:rPr>
                <w:sz w:val="24"/>
                <w:szCs w:val="24"/>
              </w:rPr>
              <w:t>мере:</w:t>
            </w:r>
          </w:p>
        </w:tc>
        <w:tc>
          <w:tcPr>
            <w:tcW w:w="5405" w:type="dxa"/>
            <w:gridSpan w:val="6"/>
            <w:shd w:val="clear" w:color="auto" w:fill="E26C09"/>
          </w:tcPr>
          <w:p w:rsidR="00222D01" w:rsidRDefault="00222D01">
            <w:pPr>
              <w:spacing w:before="1"/>
              <w:jc w:val="both"/>
              <w:rPr>
                <w:sz w:val="24"/>
                <w:szCs w:val="24"/>
              </w:rPr>
            </w:pPr>
          </w:p>
          <w:p w:rsidR="00222D01" w:rsidRDefault="000D4A5D">
            <w:pPr>
              <w:ind w:left="150"/>
              <w:jc w:val="both"/>
              <w:rPr>
                <w:sz w:val="24"/>
                <w:szCs w:val="24"/>
              </w:rPr>
            </w:pPr>
            <w:r>
              <w:rPr>
                <w:sz w:val="24"/>
                <w:szCs w:val="24"/>
              </w:rPr>
              <w:t>Институционално-управљачка</w:t>
            </w:r>
            <w:r>
              <w:rPr>
                <w:spacing w:val="-7"/>
                <w:sz w:val="24"/>
                <w:szCs w:val="24"/>
              </w:rPr>
              <w:t xml:space="preserve"> </w:t>
            </w:r>
            <w:r>
              <w:rPr>
                <w:sz w:val="24"/>
                <w:szCs w:val="24"/>
              </w:rPr>
              <w:t>мера</w:t>
            </w:r>
          </w:p>
        </w:tc>
      </w:tr>
      <w:tr w:rsidR="00222D01">
        <w:trPr>
          <w:trHeight w:val="609"/>
        </w:trPr>
        <w:tc>
          <w:tcPr>
            <w:tcW w:w="2163" w:type="dxa"/>
            <w:shd w:val="clear" w:color="auto" w:fill="FAD3B4"/>
          </w:tcPr>
          <w:p w:rsidR="00222D01" w:rsidRDefault="000D4A5D">
            <w:pPr>
              <w:spacing w:before="61"/>
              <w:ind w:left="107"/>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61"/>
              <w:ind w:left="107"/>
              <w:jc w:val="both"/>
              <w:rPr>
                <w:sz w:val="24"/>
                <w:szCs w:val="24"/>
              </w:rPr>
            </w:pPr>
            <w:r>
              <w:rPr>
                <w:sz w:val="24"/>
                <w:szCs w:val="24"/>
              </w:rPr>
              <w:t>Град</w:t>
            </w:r>
            <w:r>
              <w:rPr>
                <w:spacing w:val="-4"/>
                <w:sz w:val="24"/>
                <w:szCs w:val="24"/>
              </w:rPr>
              <w:t xml:space="preserve"> </w:t>
            </w:r>
            <w:r>
              <w:rPr>
                <w:sz w:val="24"/>
                <w:szCs w:val="24"/>
              </w:rPr>
              <w:t>Ниш-ресорне</w:t>
            </w:r>
            <w:r>
              <w:rPr>
                <w:spacing w:val="-3"/>
                <w:sz w:val="24"/>
                <w:szCs w:val="24"/>
              </w:rPr>
              <w:t xml:space="preserve"> </w:t>
            </w:r>
            <w:r>
              <w:rPr>
                <w:sz w:val="24"/>
                <w:szCs w:val="24"/>
              </w:rPr>
              <w:t>управе</w:t>
            </w:r>
          </w:p>
        </w:tc>
        <w:tc>
          <w:tcPr>
            <w:tcW w:w="1317" w:type="dxa"/>
            <w:gridSpan w:val="2"/>
            <w:shd w:val="clear" w:color="auto" w:fill="FAD3B4"/>
          </w:tcPr>
          <w:p w:rsidR="00222D01" w:rsidRDefault="000D4A5D">
            <w:pPr>
              <w:spacing w:before="61"/>
              <w:ind w:left="106"/>
              <w:jc w:val="both"/>
              <w:rPr>
                <w:sz w:val="24"/>
                <w:szCs w:val="24"/>
              </w:rPr>
            </w:pPr>
            <w:r>
              <w:rPr>
                <w:sz w:val="24"/>
                <w:szCs w:val="24"/>
              </w:rPr>
              <w:t>Партнери:</w:t>
            </w:r>
          </w:p>
        </w:tc>
        <w:tc>
          <w:tcPr>
            <w:tcW w:w="5405" w:type="dxa"/>
            <w:gridSpan w:val="6"/>
            <w:shd w:val="clear" w:color="auto" w:fill="FAD3B4"/>
          </w:tcPr>
          <w:p w:rsidR="00222D01" w:rsidRDefault="000D4A5D">
            <w:pPr>
              <w:spacing w:before="61"/>
              <w:ind w:left="104" w:right="172"/>
              <w:jc w:val="both"/>
              <w:rPr>
                <w:sz w:val="24"/>
                <w:szCs w:val="24"/>
              </w:rPr>
            </w:pPr>
            <w:r>
              <w:rPr>
                <w:sz w:val="24"/>
                <w:szCs w:val="24"/>
              </w:rPr>
              <w:t>Комесаријат</w:t>
            </w:r>
            <w:r>
              <w:rPr>
                <w:spacing w:val="-4"/>
                <w:sz w:val="24"/>
                <w:szCs w:val="24"/>
              </w:rPr>
              <w:t xml:space="preserve"> </w:t>
            </w:r>
            <w:r>
              <w:rPr>
                <w:sz w:val="24"/>
                <w:szCs w:val="24"/>
              </w:rPr>
              <w:t>за</w:t>
            </w:r>
            <w:r>
              <w:rPr>
                <w:spacing w:val="-4"/>
                <w:sz w:val="24"/>
                <w:szCs w:val="24"/>
              </w:rPr>
              <w:t xml:space="preserve"> </w:t>
            </w:r>
            <w:r>
              <w:rPr>
                <w:sz w:val="24"/>
                <w:szCs w:val="24"/>
              </w:rPr>
              <w:t>избеглице</w:t>
            </w:r>
            <w:r>
              <w:rPr>
                <w:spacing w:val="-4"/>
                <w:sz w:val="24"/>
                <w:szCs w:val="24"/>
              </w:rPr>
              <w:t xml:space="preserve"> </w:t>
            </w:r>
            <w:r>
              <w:rPr>
                <w:sz w:val="24"/>
                <w:szCs w:val="24"/>
              </w:rPr>
              <w:t>и</w:t>
            </w:r>
            <w:r>
              <w:rPr>
                <w:spacing w:val="-1"/>
                <w:sz w:val="24"/>
                <w:szCs w:val="24"/>
              </w:rPr>
              <w:t xml:space="preserve"> </w:t>
            </w:r>
            <w:r>
              <w:rPr>
                <w:sz w:val="24"/>
                <w:szCs w:val="24"/>
              </w:rPr>
              <w:t>миграције</w:t>
            </w:r>
            <w:r>
              <w:rPr>
                <w:spacing w:val="-4"/>
                <w:sz w:val="24"/>
                <w:szCs w:val="24"/>
              </w:rPr>
              <w:t xml:space="preserve"> </w:t>
            </w:r>
            <w:r>
              <w:rPr>
                <w:sz w:val="24"/>
                <w:szCs w:val="24"/>
              </w:rPr>
              <w:t>РС,</w:t>
            </w:r>
            <w:r>
              <w:rPr>
                <w:spacing w:val="-4"/>
                <w:sz w:val="24"/>
                <w:szCs w:val="24"/>
              </w:rPr>
              <w:t xml:space="preserve"> </w:t>
            </w:r>
            <w:r>
              <w:rPr>
                <w:sz w:val="24"/>
                <w:szCs w:val="24"/>
              </w:rPr>
              <w:t>ОЦД,</w:t>
            </w:r>
            <w:r>
              <w:rPr>
                <w:spacing w:val="-4"/>
                <w:sz w:val="24"/>
                <w:szCs w:val="24"/>
              </w:rPr>
              <w:t xml:space="preserve"> </w:t>
            </w:r>
            <w:r>
              <w:rPr>
                <w:sz w:val="24"/>
                <w:szCs w:val="24"/>
              </w:rPr>
              <w:t>Мобилни</w:t>
            </w:r>
            <w:r>
              <w:rPr>
                <w:spacing w:val="-42"/>
                <w:sz w:val="24"/>
                <w:szCs w:val="24"/>
              </w:rPr>
              <w:t xml:space="preserve"> </w:t>
            </w:r>
            <w:r>
              <w:rPr>
                <w:sz w:val="24"/>
                <w:szCs w:val="24"/>
              </w:rPr>
              <w:t>тим</w:t>
            </w:r>
          </w:p>
        </w:tc>
      </w:tr>
      <w:tr w:rsidR="00222D01">
        <w:trPr>
          <w:trHeight w:val="364"/>
        </w:trPr>
        <w:tc>
          <w:tcPr>
            <w:tcW w:w="2163" w:type="dxa"/>
            <w:shd w:val="clear" w:color="auto" w:fill="FAD3B4"/>
          </w:tcPr>
          <w:p w:rsidR="00222D01" w:rsidRDefault="000D4A5D">
            <w:pPr>
              <w:spacing w:before="61"/>
              <w:ind w:left="107"/>
              <w:jc w:val="both"/>
              <w:rPr>
                <w:sz w:val="24"/>
                <w:szCs w:val="24"/>
              </w:rPr>
            </w:pPr>
            <w:r>
              <w:rPr>
                <w:sz w:val="24"/>
                <w:szCs w:val="24"/>
              </w:rPr>
              <w:t>Период</w:t>
            </w:r>
            <w:r>
              <w:rPr>
                <w:spacing w:val="-8"/>
                <w:sz w:val="24"/>
                <w:szCs w:val="24"/>
              </w:rPr>
              <w:t xml:space="preserve"> </w:t>
            </w:r>
            <w:r>
              <w:rPr>
                <w:sz w:val="24"/>
                <w:szCs w:val="24"/>
              </w:rPr>
              <w:t>спровођења:</w:t>
            </w:r>
          </w:p>
        </w:tc>
        <w:tc>
          <w:tcPr>
            <w:tcW w:w="2545" w:type="dxa"/>
            <w:shd w:val="clear" w:color="auto" w:fill="FAD3B4"/>
          </w:tcPr>
          <w:p w:rsidR="00222D01" w:rsidRDefault="000D4A5D">
            <w:pPr>
              <w:spacing w:before="61"/>
              <w:ind w:left="107"/>
              <w:jc w:val="both"/>
              <w:rPr>
                <w:sz w:val="24"/>
                <w:szCs w:val="24"/>
              </w:rPr>
            </w:pPr>
            <w:r>
              <w:rPr>
                <w:sz w:val="24"/>
                <w:szCs w:val="24"/>
              </w:rPr>
              <w:t>2024-2026.</w:t>
            </w:r>
          </w:p>
        </w:tc>
        <w:tc>
          <w:tcPr>
            <w:tcW w:w="3075" w:type="dxa"/>
            <w:gridSpan w:val="4"/>
            <w:shd w:val="clear" w:color="auto" w:fill="FAD3B4"/>
          </w:tcPr>
          <w:p w:rsidR="00222D01" w:rsidRDefault="000D4A5D">
            <w:pPr>
              <w:spacing w:before="61"/>
              <w:ind w:left="1101"/>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05" w:type="dxa"/>
            <w:gridSpan w:val="6"/>
            <w:shd w:val="clear" w:color="auto" w:fill="FAD3B4"/>
          </w:tcPr>
          <w:p w:rsidR="00222D01" w:rsidRDefault="000D4A5D">
            <w:pPr>
              <w:spacing w:before="61"/>
              <w:ind w:left="104"/>
              <w:jc w:val="both"/>
              <w:rPr>
                <w:sz w:val="24"/>
                <w:szCs w:val="24"/>
              </w:rPr>
            </w:pPr>
            <w:r>
              <w:rPr>
                <w:sz w:val="24"/>
                <w:szCs w:val="24"/>
              </w:rPr>
              <w:t>Не</w:t>
            </w:r>
          </w:p>
        </w:tc>
      </w:tr>
      <w:tr w:rsidR="00222D01">
        <w:trPr>
          <w:trHeight w:val="1277"/>
        </w:trPr>
        <w:tc>
          <w:tcPr>
            <w:tcW w:w="2163" w:type="dxa"/>
            <w:shd w:val="clear" w:color="auto" w:fill="FAD3B4"/>
          </w:tcPr>
          <w:p w:rsidR="00222D01" w:rsidRDefault="000D4A5D">
            <w:pPr>
              <w:spacing w:before="59"/>
              <w:ind w:left="107"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545" w:type="dxa"/>
            <w:shd w:val="clear" w:color="auto" w:fill="FAD3B4"/>
          </w:tcPr>
          <w:p w:rsidR="00222D01" w:rsidRDefault="000D4A5D">
            <w:pPr>
              <w:spacing w:before="62"/>
              <w:ind w:left="748"/>
              <w:jc w:val="both"/>
              <w:rPr>
                <w:sz w:val="24"/>
                <w:szCs w:val="24"/>
              </w:rPr>
            </w:pPr>
            <w:r>
              <w:rPr>
                <w:sz w:val="24"/>
                <w:szCs w:val="24"/>
              </w:rPr>
              <w:t>461.337.500,00</w:t>
            </w:r>
          </w:p>
        </w:tc>
        <w:tc>
          <w:tcPr>
            <w:tcW w:w="2268" w:type="dxa"/>
            <w:gridSpan w:val="3"/>
            <w:shd w:val="clear" w:color="auto" w:fill="FAD3B4"/>
          </w:tcPr>
          <w:p w:rsidR="00222D01" w:rsidRDefault="000D4A5D">
            <w:pPr>
              <w:spacing w:before="59"/>
              <w:ind w:left="107"/>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before="1"/>
              <w:ind w:left="107" w:right="103"/>
              <w:jc w:val="both"/>
              <w:rPr>
                <w:sz w:val="24"/>
                <w:szCs w:val="24"/>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1672" w:type="dxa"/>
            <w:gridSpan w:val="3"/>
            <w:shd w:val="clear" w:color="auto" w:fill="FAD3B4"/>
          </w:tcPr>
          <w:p w:rsidR="00222D01" w:rsidRDefault="000D4A5D">
            <w:pPr>
              <w:spacing w:before="62"/>
              <w:ind w:left="106"/>
              <w:jc w:val="both"/>
              <w:rPr>
                <w:sz w:val="24"/>
                <w:szCs w:val="24"/>
              </w:rPr>
            </w:pPr>
            <w:r>
              <w:rPr>
                <w:sz w:val="24"/>
                <w:szCs w:val="24"/>
              </w:rPr>
              <w:t>2024-</w:t>
            </w:r>
            <w:r>
              <w:rPr>
                <w:spacing w:val="-2"/>
                <w:sz w:val="24"/>
                <w:szCs w:val="24"/>
              </w:rPr>
              <w:t xml:space="preserve"> </w:t>
            </w:r>
            <w:r>
              <w:rPr>
                <w:sz w:val="24"/>
                <w:szCs w:val="24"/>
              </w:rPr>
              <w:t>93.756.250,00</w:t>
            </w:r>
          </w:p>
          <w:p w:rsidR="00222D01" w:rsidRDefault="000D4A5D">
            <w:pPr>
              <w:spacing w:before="58"/>
              <w:ind w:left="106"/>
              <w:jc w:val="both"/>
              <w:rPr>
                <w:sz w:val="24"/>
                <w:szCs w:val="24"/>
              </w:rPr>
            </w:pPr>
            <w:r>
              <w:rPr>
                <w:sz w:val="24"/>
                <w:szCs w:val="24"/>
              </w:rPr>
              <w:t>2025</w:t>
            </w:r>
            <w:r>
              <w:rPr>
                <w:spacing w:val="-4"/>
                <w:sz w:val="24"/>
                <w:szCs w:val="24"/>
              </w:rPr>
              <w:t xml:space="preserve"> </w:t>
            </w:r>
            <w:r>
              <w:rPr>
                <w:sz w:val="24"/>
                <w:szCs w:val="24"/>
              </w:rPr>
              <w:t>–</w:t>
            </w:r>
            <w:r>
              <w:rPr>
                <w:spacing w:val="-5"/>
                <w:sz w:val="24"/>
                <w:szCs w:val="24"/>
              </w:rPr>
              <w:t xml:space="preserve"> </w:t>
            </w:r>
            <w:r>
              <w:rPr>
                <w:sz w:val="24"/>
                <w:szCs w:val="24"/>
              </w:rPr>
              <w:t>183.790.625,00</w:t>
            </w:r>
          </w:p>
          <w:p w:rsidR="00222D01" w:rsidRDefault="000D4A5D">
            <w:pPr>
              <w:spacing w:before="61"/>
              <w:ind w:left="106"/>
              <w:jc w:val="both"/>
              <w:rPr>
                <w:sz w:val="24"/>
                <w:szCs w:val="24"/>
                <w:highlight w:val="yellow"/>
              </w:rPr>
            </w:pPr>
            <w:r>
              <w:rPr>
                <w:sz w:val="24"/>
                <w:szCs w:val="24"/>
              </w:rPr>
              <w:t>2026</w:t>
            </w:r>
            <w:r>
              <w:rPr>
                <w:spacing w:val="-4"/>
                <w:sz w:val="24"/>
                <w:szCs w:val="24"/>
              </w:rPr>
              <w:t xml:space="preserve"> </w:t>
            </w:r>
            <w:r>
              <w:rPr>
                <w:sz w:val="24"/>
                <w:szCs w:val="24"/>
              </w:rPr>
              <w:t>–</w:t>
            </w:r>
            <w:r>
              <w:rPr>
                <w:spacing w:val="-5"/>
                <w:sz w:val="24"/>
                <w:szCs w:val="24"/>
              </w:rPr>
              <w:t xml:space="preserve"> </w:t>
            </w:r>
            <w:r>
              <w:rPr>
                <w:sz w:val="24"/>
                <w:szCs w:val="24"/>
              </w:rPr>
              <w:t>183.790.625,00</w:t>
            </w:r>
          </w:p>
        </w:tc>
        <w:tc>
          <w:tcPr>
            <w:tcW w:w="2165" w:type="dxa"/>
            <w:gridSpan w:val="3"/>
            <w:shd w:val="clear" w:color="auto" w:fill="FAD3B4"/>
          </w:tcPr>
          <w:p w:rsidR="00222D01" w:rsidRDefault="000D4A5D">
            <w:pPr>
              <w:spacing w:before="59"/>
              <w:ind w:left="103"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before="2"/>
              <w:ind w:left="103"/>
              <w:jc w:val="both"/>
              <w:rPr>
                <w:sz w:val="24"/>
                <w:szCs w:val="24"/>
                <w:highlight w:val="yellow"/>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5" w:type="dxa"/>
            <w:shd w:val="clear" w:color="auto" w:fill="FAD3B4"/>
          </w:tcPr>
          <w:p w:rsidR="00222D01" w:rsidRDefault="000D4A5D">
            <w:pPr>
              <w:spacing w:before="62"/>
              <w:jc w:val="both"/>
              <w:rPr>
                <w:sz w:val="24"/>
                <w:szCs w:val="24"/>
              </w:rPr>
            </w:pPr>
            <w:r>
              <w:rPr>
                <w:sz w:val="24"/>
                <w:szCs w:val="24"/>
              </w:rPr>
              <w:t>Буџет</w:t>
            </w:r>
            <w:r>
              <w:rPr>
                <w:spacing w:val="-6"/>
                <w:sz w:val="24"/>
                <w:szCs w:val="24"/>
              </w:rPr>
              <w:t xml:space="preserve"> </w:t>
            </w:r>
            <w:r>
              <w:rPr>
                <w:sz w:val="24"/>
                <w:szCs w:val="24"/>
              </w:rPr>
              <w:t>ЈЛС:</w:t>
            </w:r>
          </w:p>
          <w:p w:rsidR="00222D01" w:rsidRDefault="000D4A5D">
            <w:pPr>
              <w:spacing w:before="58"/>
              <w:ind w:right="106"/>
              <w:jc w:val="both"/>
              <w:rPr>
                <w:sz w:val="24"/>
                <w:szCs w:val="24"/>
              </w:rPr>
            </w:pPr>
            <w:r>
              <w:rPr>
                <w:sz w:val="24"/>
                <w:szCs w:val="24"/>
              </w:rPr>
              <w:t>46.133.749,00</w:t>
            </w:r>
          </w:p>
          <w:p w:rsidR="00222D01" w:rsidRDefault="000D4A5D">
            <w:pPr>
              <w:spacing w:before="61"/>
              <w:ind w:right="107"/>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spacing w:before="60"/>
              <w:ind w:right="106"/>
              <w:jc w:val="both"/>
              <w:rPr>
                <w:sz w:val="24"/>
                <w:szCs w:val="24"/>
                <w:highlight w:val="yellow"/>
              </w:rPr>
            </w:pPr>
            <w:r>
              <w:rPr>
                <w:sz w:val="24"/>
                <w:szCs w:val="24"/>
              </w:rPr>
              <w:t>415.203.751,00</w:t>
            </w:r>
          </w:p>
        </w:tc>
      </w:tr>
      <w:tr w:rsidR="00222D01">
        <w:trPr>
          <w:trHeight w:val="364"/>
        </w:trPr>
        <w:tc>
          <w:tcPr>
            <w:tcW w:w="4708" w:type="dxa"/>
            <w:gridSpan w:val="2"/>
            <w:vMerge w:val="restart"/>
            <w:shd w:val="clear" w:color="auto" w:fill="E26C09"/>
          </w:tcPr>
          <w:p w:rsidR="00222D01" w:rsidRDefault="000D4A5D">
            <w:pPr>
              <w:spacing w:before="138"/>
              <w:ind w:right="436"/>
              <w:jc w:val="both"/>
              <w:rPr>
                <w:sz w:val="24"/>
                <w:szCs w:val="24"/>
                <w:lang w:val="sr-Cyrl-RS"/>
              </w:rPr>
            </w:pPr>
            <w:r>
              <w:rPr>
                <w:sz w:val="24"/>
                <w:szCs w:val="24"/>
              </w:rPr>
              <w:lastRenderedPageBreak/>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w:t>
            </w:r>
            <w:r>
              <w:rPr>
                <w:sz w:val="24"/>
                <w:szCs w:val="24"/>
                <w:lang w:val="sr-Cyrl-RS"/>
              </w:rPr>
              <w:t xml:space="preserve">е </w:t>
            </w:r>
          </w:p>
          <w:p w:rsidR="00222D01" w:rsidRDefault="000D4A5D">
            <w:pPr>
              <w:spacing w:before="138"/>
              <w:ind w:right="436"/>
              <w:jc w:val="both"/>
              <w:rPr>
                <w:sz w:val="24"/>
                <w:szCs w:val="24"/>
              </w:rPr>
            </w:pPr>
            <w:r>
              <w:rPr>
                <w:sz w:val="24"/>
                <w:szCs w:val="24"/>
                <w:lang w:val="sr-Cyrl-RS"/>
              </w:rPr>
              <w:t>(ПОКАЗАТЕЉИ РЕЗУЛТАТА)</w:t>
            </w:r>
          </w:p>
        </w:tc>
        <w:tc>
          <w:tcPr>
            <w:tcW w:w="1276" w:type="dxa"/>
            <w:vMerge w:val="restart"/>
            <w:shd w:val="clear" w:color="auto" w:fill="E26C09"/>
          </w:tcPr>
          <w:p w:rsidR="00222D01" w:rsidRDefault="000D4A5D">
            <w:pPr>
              <w:spacing w:before="138"/>
              <w:ind w:left="330" w:right="124" w:hanging="178"/>
              <w:jc w:val="both"/>
              <w:rPr>
                <w:sz w:val="24"/>
                <w:szCs w:val="24"/>
              </w:rPr>
            </w:pPr>
            <w:r>
              <w:rPr>
                <w:sz w:val="24"/>
                <w:szCs w:val="24"/>
              </w:rPr>
              <w:t>Јединица</w:t>
            </w:r>
            <w:r>
              <w:rPr>
                <w:spacing w:val="-44"/>
                <w:sz w:val="24"/>
                <w:szCs w:val="24"/>
              </w:rPr>
              <w:t xml:space="preserve"> </w:t>
            </w:r>
            <w:r>
              <w:rPr>
                <w:sz w:val="24"/>
                <w:szCs w:val="24"/>
              </w:rPr>
              <w:t>мере</w:t>
            </w:r>
          </w:p>
        </w:tc>
        <w:tc>
          <w:tcPr>
            <w:tcW w:w="992" w:type="dxa"/>
            <w:gridSpan w:val="2"/>
            <w:vMerge w:val="restart"/>
            <w:shd w:val="clear" w:color="auto" w:fill="E26C09"/>
          </w:tcPr>
          <w:p w:rsidR="00222D01" w:rsidRDefault="000D4A5D">
            <w:pPr>
              <w:spacing w:before="138"/>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276" w:type="dxa"/>
            <w:gridSpan w:val="2"/>
            <w:vMerge w:val="restart"/>
            <w:shd w:val="clear" w:color="auto" w:fill="E26C09"/>
          </w:tcPr>
          <w:p w:rsidR="00222D01" w:rsidRDefault="000D4A5D">
            <w:pPr>
              <w:spacing w:before="138"/>
              <w:ind w:left="134" w:right="130"/>
              <w:jc w:val="both"/>
              <w:rPr>
                <w:sz w:val="24"/>
                <w:szCs w:val="24"/>
              </w:rPr>
            </w:pPr>
            <w:r>
              <w:rPr>
                <w:sz w:val="24"/>
                <w:szCs w:val="24"/>
              </w:rPr>
              <w:t>Базна</w:t>
            </w:r>
          </w:p>
          <w:p w:rsidR="00222D01" w:rsidRDefault="000D4A5D">
            <w:pPr>
              <w:spacing w:before="1"/>
              <w:ind w:left="132" w:right="132"/>
              <w:jc w:val="both"/>
              <w:rPr>
                <w:sz w:val="24"/>
                <w:szCs w:val="24"/>
              </w:rPr>
            </w:pPr>
            <w:r>
              <w:rPr>
                <w:sz w:val="24"/>
                <w:szCs w:val="24"/>
              </w:rPr>
              <w:t>вредност</w:t>
            </w:r>
          </w:p>
        </w:tc>
        <w:tc>
          <w:tcPr>
            <w:tcW w:w="2561" w:type="dxa"/>
            <w:gridSpan w:val="4"/>
            <w:shd w:val="clear" w:color="auto" w:fill="E26C09"/>
          </w:tcPr>
          <w:p w:rsidR="00222D01" w:rsidRDefault="000D4A5D">
            <w:pPr>
              <w:spacing w:before="61"/>
              <w:ind w:left="861"/>
              <w:jc w:val="both"/>
              <w:rPr>
                <w:sz w:val="24"/>
                <w:szCs w:val="24"/>
              </w:rPr>
            </w:pPr>
            <w:r>
              <w:rPr>
                <w:sz w:val="24"/>
                <w:szCs w:val="24"/>
              </w:rPr>
              <w:t>Циљне</w:t>
            </w:r>
            <w:r>
              <w:rPr>
                <w:spacing w:val="-3"/>
                <w:sz w:val="24"/>
                <w:szCs w:val="24"/>
              </w:rPr>
              <w:t xml:space="preserve"> </w:t>
            </w:r>
            <w:r>
              <w:rPr>
                <w:sz w:val="24"/>
                <w:szCs w:val="24"/>
              </w:rPr>
              <w:t>вредности</w:t>
            </w:r>
          </w:p>
        </w:tc>
        <w:tc>
          <w:tcPr>
            <w:tcW w:w="2375" w:type="dxa"/>
            <w:vMerge w:val="restart"/>
            <w:shd w:val="clear" w:color="auto" w:fill="E26C09"/>
          </w:tcPr>
          <w:p w:rsidR="00222D01" w:rsidRDefault="00222D01">
            <w:pPr>
              <w:spacing w:before="4"/>
              <w:jc w:val="both"/>
              <w:rPr>
                <w:sz w:val="24"/>
                <w:szCs w:val="24"/>
              </w:rPr>
            </w:pPr>
          </w:p>
          <w:p w:rsidR="00222D01" w:rsidRDefault="000D4A5D">
            <w:pPr>
              <w:ind w:left="547"/>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388"/>
        </w:trPr>
        <w:tc>
          <w:tcPr>
            <w:tcW w:w="4708" w:type="dxa"/>
            <w:gridSpan w:val="2"/>
            <w:vMerge/>
            <w:tcBorders>
              <w:top w:val="nil"/>
            </w:tcBorders>
            <w:shd w:val="clear" w:color="auto" w:fill="E26C09"/>
          </w:tcPr>
          <w:p w:rsidR="00222D01" w:rsidRDefault="00222D01">
            <w:pPr>
              <w:jc w:val="both"/>
              <w:rPr>
                <w:sz w:val="24"/>
                <w:szCs w:val="24"/>
              </w:rPr>
            </w:pPr>
          </w:p>
        </w:tc>
        <w:tc>
          <w:tcPr>
            <w:tcW w:w="1276" w:type="dxa"/>
            <w:vMerge/>
            <w:tcBorders>
              <w:top w:val="nil"/>
            </w:tcBorders>
            <w:shd w:val="clear" w:color="auto" w:fill="E26C09"/>
          </w:tcPr>
          <w:p w:rsidR="00222D01" w:rsidRDefault="00222D01">
            <w:pPr>
              <w:jc w:val="both"/>
              <w:rPr>
                <w:sz w:val="24"/>
                <w:szCs w:val="24"/>
              </w:rPr>
            </w:pPr>
          </w:p>
        </w:tc>
        <w:tc>
          <w:tcPr>
            <w:tcW w:w="992" w:type="dxa"/>
            <w:gridSpan w:val="2"/>
            <w:vMerge/>
            <w:tcBorders>
              <w:top w:val="nil"/>
            </w:tcBorders>
            <w:shd w:val="clear" w:color="auto" w:fill="E26C09"/>
          </w:tcPr>
          <w:p w:rsidR="00222D01" w:rsidRDefault="00222D01">
            <w:pPr>
              <w:jc w:val="both"/>
              <w:rPr>
                <w:sz w:val="24"/>
                <w:szCs w:val="24"/>
              </w:rPr>
            </w:pPr>
          </w:p>
        </w:tc>
        <w:tc>
          <w:tcPr>
            <w:tcW w:w="1276" w:type="dxa"/>
            <w:gridSpan w:val="2"/>
            <w:vMerge/>
            <w:tcBorders>
              <w:top w:val="nil"/>
            </w:tcBorders>
            <w:shd w:val="clear" w:color="auto" w:fill="E26C09"/>
          </w:tcPr>
          <w:p w:rsidR="00222D01" w:rsidRDefault="00222D01">
            <w:pPr>
              <w:jc w:val="both"/>
              <w:rPr>
                <w:sz w:val="24"/>
                <w:szCs w:val="24"/>
              </w:rPr>
            </w:pPr>
          </w:p>
        </w:tc>
        <w:tc>
          <w:tcPr>
            <w:tcW w:w="850" w:type="dxa"/>
            <w:gridSpan w:val="2"/>
            <w:shd w:val="clear" w:color="auto" w:fill="E26C09"/>
          </w:tcPr>
          <w:p w:rsidR="00222D01" w:rsidRDefault="000D4A5D">
            <w:pPr>
              <w:spacing w:before="73"/>
              <w:ind w:left="309"/>
              <w:jc w:val="both"/>
              <w:rPr>
                <w:sz w:val="24"/>
                <w:szCs w:val="24"/>
              </w:rPr>
            </w:pPr>
            <w:r>
              <w:rPr>
                <w:sz w:val="24"/>
                <w:szCs w:val="24"/>
              </w:rPr>
              <w:t>2024.</w:t>
            </w:r>
          </w:p>
        </w:tc>
        <w:tc>
          <w:tcPr>
            <w:tcW w:w="851" w:type="dxa"/>
            <w:shd w:val="clear" w:color="auto" w:fill="E26C09"/>
          </w:tcPr>
          <w:p w:rsidR="00222D01" w:rsidRDefault="000D4A5D">
            <w:pPr>
              <w:spacing w:before="59"/>
              <w:ind w:left="286"/>
              <w:jc w:val="both"/>
              <w:rPr>
                <w:sz w:val="24"/>
                <w:szCs w:val="24"/>
              </w:rPr>
            </w:pPr>
            <w:r>
              <w:rPr>
                <w:sz w:val="24"/>
                <w:szCs w:val="24"/>
              </w:rPr>
              <w:t>2025.</w:t>
            </w:r>
          </w:p>
        </w:tc>
        <w:tc>
          <w:tcPr>
            <w:tcW w:w="860" w:type="dxa"/>
            <w:shd w:val="clear" w:color="auto" w:fill="E26C09"/>
          </w:tcPr>
          <w:p w:rsidR="00222D01" w:rsidRDefault="000D4A5D">
            <w:pPr>
              <w:spacing w:before="73"/>
              <w:ind w:left="306"/>
              <w:jc w:val="both"/>
              <w:rPr>
                <w:sz w:val="24"/>
                <w:szCs w:val="24"/>
              </w:rPr>
            </w:pPr>
            <w:r>
              <w:rPr>
                <w:sz w:val="24"/>
                <w:szCs w:val="24"/>
              </w:rPr>
              <w:t>2026.</w:t>
            </w:r>
          </w:p>
        </w:tc>
        <w:tc>
          <w:tcPr>
            <w:tcW w:w="2375" w:type="dxa"/>
            <w:vMerge/>
            <w:tcBorders>
              <w:top w:val="nil"/>
            </w:tcBorders>
            <w:shd w:val="clear" w:color="auto" w:fill="E26C09"/>
          </w:tcPr>
          <w:p w:rsidR="00222D01" w:rsidRDefault="00222D01">
            <w:pPr>
              <w:jc w:val="both"/>
              <w:rPr>
                <w:sz w:val="24"/>
                <w:szCs w:val="24"/>
              </w:rPr>
            </w:pPr>
          </w:p>
        </w:tc>
      </w:tr>
      <w:tr w:rsidR="00222D01">
        <w:trPr>
          <w:trHeight w:val="607"/>
        </w:trPr>
        <w:tc>
          <w:tcPr>
            <w:tcW w:w="4708" w:type="dxa"/>
            <w:gridSpan w:val="2"/>
          </w:tcPr>
          <w:p w:rsidR="00222D01" w:rsidRDefault="00222D01">
            <w:pPr>
              <w:spacing w:before="1"/>
              <w:jc w:val="both"/>
              <w:rPr>
                <w:sz w:val="24"/>
                <w:szCs w:val="24"/>
              </w:rPr>
            </w:pPr>
          </w:p>
          <w:p w:rsidR="00222D01" w:rsidRDefault="000D4A5D">
            <w:pPr>
              <w:ind w:left="107"/>
              <w:jc w:val="both"/>
              <w:rPr>
                <w:sz w:val="24"/>
                <w:szCs w:val="24"/>
              </w:rPr>
            </w:pPr>
            <w:r>
              <w:rPr>
                <w:sz w:val="24"/>
                <w:szCs w:val="24"/>
              </w:rPr>
              <w:t>Број</w:t>
            </w:r>
            <w:r>
              <w:rPr>
                <w:spacing w:val="-6"/>
                <w:sz w:val="24"/>
                <w:szCs w:val="24"/>
              </w:rPr>
              <w:t xml:space="preserve"> </w:t>
            </w:r>
            <w:r>
              <w:rPr>
                <w:sz w:val="24"/>
                <w:szCs w:val="24"/>
              </w:rPr>
              <w:t>откупљених</w:t>
            </w:r>
            <w:r>
              <w:rPr>
                <w:spacing w:val="-4"/>
                <w:sz w:val="24"/>
                <w:szCs w:val="24"/>
              </w:rPr>
              <w:t xml:space="preserve"> </w:t>
            </w:r>
            <w:r>
              <w:rPr>
                <w:sz w:val="24"/>
                <w:szCs w:val="24"/>
              </w:rPr>
              <w:t>сеоских</w:t>
            </w:r>
            <w:r>
              <w:rPr>
                <w:spacing w:val="-4"/>
                <w:sz w:val="24"/>
                <w:szCs w:val="24"/>
              </w:rPr>
              <w:t xml:space="preserve"> </w:t>
            </w:r>
            <w:r>
              <w:rPr>
                <w:sz w:val="24"/>
                <w:szCs w:val="24"/>
              </w:rPr>
              <w:t>домаћинстава</w:t>
            </w:r>
          </w:p>
        </w:tc>
        <w:tc>
          <w:tcPr>
            <w:tcW w:w="1276" w:type="dxa"/>
          </w:tcPr>
          <w:p w:rsidR="00222D01" w:rsidRDefault="00222D01">
            <w:pPr>
              <w:spacing w:before="1"/>
              <w:jc w:val="both"/>
              <w:rPr>
                <w:sz w:val="24"/>
                <w:szCs w:val="24"/>
              </w:rPr>
            </w:pPr>
          </w:p>
          <w:p w:rsidR="00222D01" w:rsidRDefault="000D4A5D">
            <w:pPr>
              <w:ind w:left="107"/>
              <w:jc w:val="both"/>
              <w:rPr>
                <w:sz w:val="24"/>
                <w:szCs w:val="24"/>
              </w:rPr>
            </w:pPr>
            <w:r>
              <w:rPr>
                <w:sz w:val="24"/>
                <w:szCs w:val="24"/>
              </w:rPr>
              <w:t>Број</w:t>
            </w:r>
          </w:p>
        </w:tc>
        <w:tc>
          <w:tcPr>
            <w:tcW w:w="992" w:type="dxa"/>
            <w:gridSpan w:val="2"/>
          </w:tcPr>
          <w:p w:rsidR="00222D01" w:rsidRDefault="000D4A5D">
            <w:pPr>
              <w:spacing w:before="61"/>
              <w:ind w:left="106"/>
              <w:jc w:val="both"/>
              <w:rPr>
                <w:sz w:val="24"/>
                <w:szCs w:val="24"/>
              </w:rPr>
            </w:pPr>
            <w:r>
              <w:rPr>
                <w:sz w:val="24"/>
                <w:szCs w:val="24"/>
              </w:rPr>
              <w:t>2023.</w:t>
            </w:r>
          </w:p>
        </w:tc>
        <w:tc>
          <w:tcPr>
            <w:tcW w:w="1276" w:type="dxa"/>
            <w:gridSpan w:val="2"/>
          </w:tcPr>
          <w:p w:rsidR="00222D01" w:rsidRDefault="00222D01">
            <w:pPr>
              <w:spacing w:before="1"/>
              <w:jc w:val="both"/>
              <w:rPr>
                <w:sz w:val="24"/>
                <w:szCs w:val="24"/>
              </w:rPr>
            </w:pPr>
          </w:p>
          <w:p w:rsidR="00222D01" w:rsidRDefault="000D4A5D">
            <w:pPr>
              <w:ind w:left="106"/>
              <w:jc w:val="both"/>
              <w:rPr>
                <w:sz w:val="24"/>
                <w:szCs w:val="24"/>
              </w:rPr>
            </w:pPr>
            <w:r>
              <w:rPr>
                <w:w w:val="99"/>
                <w:sz w:val="24"/>
                <w:szCs w:val="24"/>
              </w:rPr>
              <w:t>1</w:t>
            </w:r>
          </w:p>
        </w:tc>
        <w:tc>
          <w:tcPr>
            <w:tcW w:w="850" w:type="dxa"/>
            <w:gridSpan w:val="2"/>
          </w:tcPr>
          <w:p w:rsidR="00222D01" w:rsidRDefault="00222D01">
            <w:pPr>
              <w:spacing w:before="1"/>
              <w:jc w:val="both"/>
              <w:rPr>
                <w:sz w:val="24"/>
                <w:szCs w:val="24"/>
              </w:rPr>
            </w:pPr>
          </w:p>
          <w:p w:rsidR="00222D01" w:rsidRDefault="000D4A5D">
            <w:pPr>
              <w:ind w:left="105"/>
              <w:jc w:val="both"/>
              <w:rPr>
                <w:sz w:val="24"/>
                <w:szCs w:val="24"/>
              </w:rPr>
            </w:pPr>
            <w:r>
              <w:rPr>
                <w:w w:val="99"/>
                <w:sz w:val="24"/>
                <w:szCs w:val="24"/>
              </w:rPr>
              <w:t>2</w:t>
            </w:r>
          </w:p>
        </w:tc>
        <w:tc>
          <w:tcPr>
            <w:tcW w:w="851" w:type="dxa"/>
          </w:tcPr>
          <w:p w:rsidR="00222D01" w:rsidRDefault="00222D01">
            <w:pPr>
              <w:spacing w:before="1"/>
              <w:jc w:val="both"/>
              <w:rPr>
                <w:sz w:val="24"/>
                <w:szCs w:val="24"/>
              </w:rPr>
            </w:pPr>
          </w:p>
          <w:p w:rsidR="00222D01" w:rsidRDefault="000D4A5D">
            <w:pPr>
              <w:ind w:left="103"/>
              <w:jc w:val="both"/>
              <w:rPr>
                <w:sz w:val="24"/>
                <w:szCs w:val="24"/>
              </w:rPr>
            </w:pPr>
            <w:r>
              <w:rPr>
                <w:w w:val="99"/>
                <w:sz w:val="24"/>
                <w:szCs w:val="24"/>
              </w:rPr>
              <w:t>2</w:t>
            </w:r>
          </w:p>
        </w:tc>
        <w:tc>
          <w:tcPr>
            <w:tcW w:w="860" w:type="dxa"/>
          </w:tcPr>
          <w:p w:rsidR="00222D01" w:rsidRDefault="00222D01">
            <w:pPr>
              <w:spacing w:before="1"/>
              <w:jc w:val="both"/>
              <w:rPr>
                <w:sz w:val="24"/>
                <w:szCs w:val="24"/>
              </w:rPr>
            </w:pPr>
          </w:p>
          <w:p w:rsidR="00222D01" w:rsidRDefault="000D4A5D">
            <w:pPr>
              <w:ind w:left="102"/>
              <w:jc w:val="both"/>
              <w:rPr>
                <w:sz w:val="24"/>
                <w:szCs w:val="24"/>
              </w:rPr>
            </w:pPr>
            <w:r>
              <w:rPr>
                <w:w w:val="99"/>
                <w:sz w:val="24"/>
                <w:szCs w:val="24"/>
              </w:rPr>
              <w:t>2</w:t>
            </w:r>
          </w:p>
        </w:tc>
        <w:tc>
          <w:tcPr>
            <w:tcW w:w="2375" w:type="dxa"/>
          </w:tcPr>
          <w:p w:rsidR="00222D01" w:rsidRDefault="000D4A5D">
            <w:pPr>
              <w:spacing w:before="59"/>
              <w:ind w:left="101" w:right="417"/>
              <w:jc w:val="both"/>
              <w:rPr>
                <w:sz w:val="24"/>
                <w:szCs w:val="24"/>
              </w:rPr>
            </w:pPr>
            <w:r>
              <w:rPr>
                <w:sz w:val="24"/>
                <w:szCs w:val="24"/>
              </w:rPr>
              <w:t>Извештаји</w:t>
            </w:r>
            <w:r>
              <w:rPr>
                <w:spacing w:val="-8"/>
                <w:sz w:val="24"/>
                <w:szCs w:val="24"/>
              </w:rPr>
              <w:t xml:space="preserve"> </w:t>
            </w:r>
            <w:r>
              <w:rPr>
                <w:sz w:val="24"/>
                <w:szCs w:val="24"/>
              </w:rPr>
              <w:t>надлежног</w:t>
            </w:r>
            <w:r>
              <w:rPr>
                <w:spacing w:val="-42"/>
                <w:sz w:val="24"/>
                <w:szCs w:val="24"/>
              </w:rPr>
              <w:t xml:space="preserve"> </w:t>
            </w:r>
            <w:r>
              <w:rPr>
                <w:sz w:val="24"/>
                <w:szCs w:val="24"/>
              </w:rPr>
              <w:t>органа</w:t>
            </w:r>
            <w:r>
              <w:rPr>
                <w:spacing w:val="-2"/>
                <w:sz w:val="24"/>
                <w:szCs w:val="24"/>
              </w:rPr>
              <w:t xml:space="preserve"> </w:t>
            </w:r>
            <w:r>
              <w:rPr>
                <w:sz w:val="24"/>
                <w:szCs w:val="24"/>
              </w:rPr>
              <w:t>Града</w:t>
            </w:r>
          </w:p>
        </w:tc>
      </w:tr>
      <w:tr w:rsidR="00222D01">
        <w:trPr>
          <w:trHeight w:val="364"/>
        </w:trPr>
        <w:tc>
          <w:tcPr>
            <w:tcW w:w="4708" w:type="dxa"/>
            <w:gridSpan w:val="2"/>
          </w:tcPr>
          <w:p w:rsidR="00222D01" w:rsidRDefault="000D4A5D">
            <w:pPr>
              <w:spacing w:before="92"/>
              <w:ind w:left="107"/>
              <w:jc w:val="both"/>
              <w:rPr>
                <w:sz w:val="24"/>
                <w:szCs w:val="24"/>
                <w:lang w:val="sr-Cyrl-RS"/>
              </w:rPr>
            </w:pPr>
            <w:r>
              <w:rPr>
                <w:sz w:val="24"/>
                <w:szCs w:val="24"/>
              </w:rPr>
              <w:t>Број</w:t>
            </w:r>
            <w:r>
              <w:rPr>
                <w:spacing w:val="-6"/>
                <w:sz w:val="24"/>
                <w:szCs w:val="24"/>
              </w:rPr>
              <w:t xml:space="preserve"> </w:t>
            </w:r>
            <w:r>
              <w:rPr>
                <w:sz w:val="24"/>
                <w:szCs w:val="24"/>
              </w:rPr>
              <w:t>лица</w:t>
            </w:r>
            <w:r>
              <w:rPr>
                <w:spacing w:val="-2"/>
                <w:sz w:val="24"/>
                <w:szCs w:val="24"/>
              </w:rPr>
              <w:t xml:space="preserve"> </w:t>
            </w:r>
            <w:r>
              <w:rPr>
                <w:sz w:val="24"/>
                <w:szCs w:val="24"/>
              </w:rPr>
              <w:t>обухваћених</w:t>
            </w:r>
            <w:r>
              <w:rPr>
                <w:spacing w:val="-4"/>
                <w:sz w:val="24"/>
                <w:szCs w:val="24"/>
              </w:rPr>
              <w:t xml:space="preserve"> </w:t>
            </w:r>
            <w:r>
              <w:rPr>
                <w:sz w:val="24"/>
                <w:szCs w:val="24"/>
              </w:rPr>
              <w:t>информативним</w:t>
            </w:r>
            <w:r>
              <w:rPr>
                <w:sz w:val="24"/>
                <w:szCs w:val="24"/>
                <w:lang w:val="sr-Cyrl-RS"/>
              </w:rPr>
              <w:t xml:space="preserve"> догађајима</w:t>
            </w:r>
          </w:p>
        </w:tc>
        <w:tc>
          <w:tcPr>
            <w:tcW w:w="1276" w:type="dxa"/>
          </w:tcPr>
          <w:p w:rsidR="00222D01" w:rsidRDefault="000D4A5D">
            <w:pPr>
              <w:spacing w:before="61"/>
              <w:ind w:left="107"/>
              <w:jc w:val="both"/>
              <w:rPr>
                <w:sz w:val="24"/>
                <w:szCs w:val="24"/>
              </w:rPr>
            </w:pPr>
            <w:r>
              <w:rPr>
                <w:sz w:val="24"/>
                <w:szCs w:val="24"/>
              </w:rPr>
              <w:t>Број</w:t>
            </w:r>
          </w:p>
        </w:tc>
        <w:tc>
          <w:tcPr>
            <w:tcW w:w="992" w:type="dxa"/>
            <w:gridSpan w:val="2"/>
          </w:tcPr>
          <w:p w:rsidR="00222D01" w:rsidRDefault="000D4A5D">
            <w:pPr>
              <w:spacing w:before="61"/>
              <w:ind w:left="106"/>
              <w:jc w:val="both"/>
              <w:rPr>
                <w:sz w:val="24"/>
                <w:szCs w:val="24"/>
              </w:rPr>
            </w:pPr>
            <w:r>
              <w:rPr>
                <w:sz w:val="24"/>
                <w:szCs w:val="24"/>
              </w:rPr>
              <w:t>2023.</w:t>
            </w:r>
          </w:p>
        </w:tc>
        <w:tc>
          <w:tcPr>
            <w:tcW w:w="1276" w:type="dxa"/>
            <w:gridSpan w:val="2"/>
          </w:tcPr>
          <w:p w:rsidR="00222D01" w:rsidRDefault="000D4A5D">
            <w:pPr>
              <w:spacing w:before="61"/>
              <w:ind w:left="106"/>
              <w:jc w:val="both"/>
              <w:rPr>
                <w:sz w:val="24"/>
                <w:szCs w:val="24"/>
              </w:rPr>
            </w:pPr>
            <w:r>
              <w:rPr>
                <w:w w:val="99"/>
                <w:sz w:val="24"/>
                <w:szCs w:val="24"/>
              </w:rPr>
              <w:t>2</w:t>
            </w:r>
          </w:p>
        </w:tc>
        <w:tc>
          <w:tcPr>
            <w:tcW w:w="850" w:type="dxa"/>
            <w:gridSpan w:val="2"/>
          </w:tcPr>
          <w:p w:rsidR="00222D01" w:rsidRDefault="000D4A5D">
            <w:pPr>
              <w:spacing w:before="61"/>
              <w:ind w:left="105"/>
              <w:jc w:val="both"/>
              <w:rPr>
                <w:sz w:val="24"/>
                <w:szCs w:val="24"/>
              </w:rPr>
            </w:pPr>
            <w:r>
              <w:rPr>
                <w:sz w:val="24"/>
                <w:szCs w:val="24"/>
              </w:rPr>
              <w:t>10</w:t>
            </w:r>
          </w:p>
        </w:tc>
        <w:tc>
          <w:tcPr>
            <w:tcW w:w="851" w:type="dxa"/>
          </w:tcPr>
          <w:p w:rsidR="00222D01" w:rsidRDefault="000D4A5D">
            <w:pPr>
              <w:spacing w:before="61"/>
              <w:ind w:left="103"/>
              <w:jc w:val="both"/>
              <w:rPr>
                <w:sz w:val="24"/>
                <w:szCs w:val="24"/>
              </w:rPr>
            </w:pPr>
            <w:r>
              <w:rPr>
                <w:sz w:val="24"/>
                <w:szCs w:val="24"/>
              </w:rPr>
              <w:t>10</w:t>
            </w:r>
          </w:p>
        </w:tc>
        <w:tc>
          <w:tcPr>
            <w:tcW w:w="860" w:type="dxa"/>
          </w:tcPr>
          <w:p w:rsidR="00222D01" w:rsidRDefault="000D4A5D">
            <w:pPr>
              <w:spacing w:before="61"/>
              <w:ind w:left="102"/>
              <w:jc w:val="both"/>
              <w:rPr>
                <w:sz w:val="24"/>
                <w:szCs w:val="24"/>
              </w:rPr>
            </w:pPr>
            <w:r>
              <w:rPr>
                <w:sz w:val="24"/>
                <w:szCs w:val="24"/>
              </w:rPr>
              <w:t>10</w:t>
            </w:r>
          </w:p>
        </w:tc>
        <w:tc>
          <w:tcPr>
            <w:tcW w:w="2375" w:type="dxa"/>
          </w:tcPr>
          <w:p w:rsidR="00222D01" w:rsidRDefault="000D4A5D">
            <w:pPr>
              <w:spacing w:before="61"/>
              <w:ind w:left="101"/>
              <w:jc w:val="both"/>
              <w:rPr>
                <w:sz w:val="24"/>
                <w:szCs w:val="24"/>
              </w:rPr>
            </w:pPr>
            <w:r>
              <w:rPr>
                <w:sz w:val="24"/>
                <w:szCs w:val="24"/>
              </w:rPr>
              <w:t>Записници</w:t>
            </w:r>
          </w:p>
        </w:tc>
      </w:tr>
    </w:tbl>
    <w:p w:rsidR="00222D01" w:rsidRDefault="00222D01">
      <w:pPr>
        <w:rPr>
          <w:sz w:val="24"/>
          <w:szCs w:val="24"/>
          <w:lang w:val="sr-Cyrl-RS"/>
        </w:rPr>
      </w:pPr>
    </w:p>
    <w:p w:rsidR="00222D01" w:rsidRDefault="00222D01">
      <w:pPr>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9"/>
        <w:gridCol w:w="2068"/>
        <w:gridCol w:w="1843"/>
        <w:gridCol w:w="1701"/>
        <w:gridCol w:w="1453"/>
        <w:gridCol w:w="1665"/>
        <w:gridCol w:w="1701"/>
        <w:gridCol w:w="1817"/>
      </w:tblGrid>
      <w:tr w:rsidR="00222D01">
        <w:trPr>
          <w:trHeight w:val="976"/>
        </w:trPr>
        <w:tc>
          <w:tcPr>
            <w:tcW w:w="939" w:type="dxa"/>
            <w:shd w:val="clear" w:color="auto" w:fill="92CDDC"/>
          </w:tcPr>
          <w:p w:rsidR="00222D01" w:rsidRDefault="00222D01">
            <w:pPr>
              <w:jc w:val="both"/>
              <w:rPr>
                <w:sz w:val="24"/>
                <w:szCs w:val="24"/>
              </w:rPr>
            </w:pPr>
          </w:p>
          <w:p w:rsidR="00222D01" w:rsidRDefault="000D4A5D">
            <w:pPr>
              <w:spacing w:before="124"/>
              <w:ind w:left="107"/>
              <w:jc w:val="both"/>
              <w:rPr>
                <w:sz w:val="24"/>
                <w:szCs w:val="24"/>
              </w:rPr>
            </w:pPr>
            <w:r>
              <w:rPr>
                <w:sz w:val="24"/>
                <w:szCs w:val="24"/>
              </w:rPr>
              <w:t>Ознака</w:t>
            </w:r>
          </w:p>
        </w:tc>
        <w:tc>
          <w:tcPr>
            <w:tcW w:w="2068" w:type="dxa"/>
            <w:shd w:val="clear" w:color="auto" w:fill="92CDDC"/>
          </w:tcPr>
          <w:p w:rsidR="00222D01" w:rsidRDefault="00222D01">
            <w:pPr>
              <w:jc w:val="both"/>
              <w:rPr>
                <w:sz w:val="24"/>
                <w:szCs w:val="24"/>
              </w:rPr>
            </w:pPr>
          </w:p>
          <w:p w:rsidR="00222D01" w:rsidRDefault="000D4A5D">
            <w:pPr>
              <w:spacing w:before="124"/>
              <w:ind w:left="107"/>
              <w:jc w:val="both"/>
              <w:rPr>
                <w:sz w:val="24"/>
                <w:szCs w:val="24"/>
              </w:rPr>
            </w:pPr>
            <w:r>
              <w:rPr>
                <w:sz w:val="24"/>
                <w:szCs w:val="24"/>
              </w:rPr>
              <w:t>Назив</w:t>
            </w:r>
            <w:r>
              <w:rPr>
                <w:spacing w:val="-6"/>
                <w:sz w:val="24"/>
                <w:szCs w:val="24"/>
              </w:rPr>
              <w:t xml:space="preserve"> </w:t>
            </w:r>
            <w:r>
              <w:rPr>
                <w:sz w:val="24"/>
                <w:szCs w:val="24"/>
              </w:rPr>
              <w:t>активности</w:t>
            </w:r>
          </w:p>
        </w:tc>
        <w:tc>
          <w:tcPr>
            <w:tcW w:w="1843" w:type="dxa"/>
            <w:shd w:val="clear" w:color="auto" w:fill="92CDDC"/>
          </w:tcPr>
          <w:p w:rsidR="00222D01" w:rsidRDefault="00222D01">
            <w:pPr>
              <w:jc w:val="both"/>
              <w:rPr>
                <w:sz w:val="24"/>
                <w:szCs w:val="24"/>
              </w:rPr>
            </w:pPr>
          </w:p>
          <w:p w:rsidR="00222D01" w:rsidRDefault="000D4A5D">
            <w:pPr>
              <w:spacing w:before="124"/>
              <w:ind w:left="415"/>
              <w:jc w:val="both"/>
              <w:rPr>
                <w:sz w:val="24"/>
                <w:szCs w:val="24"/>
              </w:rPr>
            </w:pPr>
            <w:r>
              <w:rPr>
                <w:sz w:val="24"/>
                <w:szCs w:val="24"/>
              </w:rPr>
              <w:t>Носилац</w:t>
            </w:r>
          </w:p>
        </w:tc>
        <w:tc>
          <w:tcPr>
            <w:tcW w:w="1701" w:type="dxa"/>
            <w:shd w:val="clear" w:color="auto" w:fill="92CDDC"/>
          </w:tcPr>
          <w:p w:rsidR="00222D01" w:rsidRDefault="00222D01">
            <w:pPr>
              <w:jc w:val="both"/>
              <w:rPr>
                <w:sz w:val="24"/>
                <w:szCs w:val="24"/>
              </w:rPr>
            </w:pPr>
          </w:p>
          <w:p w:rsidR="00222D01" w:rsidRDefault="000D4A5D">
            <w:pPr>
              <w:spacing w:before="124"/>
              <w:ind w:left="294"/>
              <w:jc w:val="both"/>
              <w:rPr>
                <w:sz w:val="24"/>
                <w:szCs w:val="24"/>
              </w:rPr>
            </w:pPr>
            <w:r>
              <w:rPr>
                <w:sz w:val="24"/>
                <w:szCs w:val="24"/>
              </w:rPr>
              <w:t>Партнери</w:t>
            </w:r>
          </w:p>
        </w:tc>
        <w:tc>
          <w:tcPr>
            <w:tcW w:w="1453" w:type="dxa"/>
            <w:shd w:val="clear" w:color="auto" w:fill="92CDDC"/>
          </w:tcPr>
          <w:p w:rsidR="00222D01" w:rsidRDefault="00222D01">
            <w:pPr>
              <w:spacing w:before="2"/>
              <w:jc w:val="both"/>
              <w:rPr>
                <w:sz w:val="24"/>
                <w:szCs w:val="24"/>
              </w:rPr>
            </w:pPr>
          </w:p>
          <w:p w:rsidR="00222D01" w:rsidRDefault="000D4A5D">
            <w:pPr>
              <w:ind w:left="155" w:right="154"/>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ind w:left="156" w:right="154"/>
              <w:jc w:val="both"/>
              <w:rPr>
                <w:sz w:val="24"/>
                <w:szCs w:val="24"/>
              </w:rPr>
            </w:pPr>
            <w:r>
              <w:rPr>
                <w:sz w:val="24"/>
                <w:szCs w:val="24"/>
              </w:rPr>
              <w:t>реализацију</w:t>
            </w:r>
          </w:p>
        </w:tc>
        <w:tc>
          <w:tcPr>
            <w:tcW w:w="1665" w:type="dxa"/>
            <w:shd w:val="clear" w:color="auto" w:fill="92CDDC"/>
          </w:tcPr>
          <w:p w:rsidR="00222D01" w:rsidRDefault="000D4A5D">
            <w:pPr>
              <w:spacing w:before="123"/>
              <w:ind w:left="109" w:right="109" w:firstLine="326"/>
              <w:jc w:val="both"/>
              <w:rPr>
                <w:sz w:val="24"/>
                <w:szCs w:val="24"/>
              </w:rPr>
            </w:pPr>
            <w:r>
              <w:rPr>
                <w:sz w:val="24"/>
                <w:szCs w:val="24"/>
              </w:rPr>
              <w:t>Укупно</w:t>
            </w:r>
            <w:r>
              <w:rPr>
                <w:spacing w:val="1"/>
                <w:sz w:val="24"/>
                <w:szCs w:val="24"/>
              </w:rPr>
              <w:t xml:space="preserve"> </w:t>
            </w:r>
            <w:r>
              <w:rPr>
                <w:sz w:val="24"/>
                <w:szCs w:val="24"/>
              </w:rPr>
              <w:t>потребна фин.</w:t>
            </w:r>
            <w:r>
              <w:rPr>
                <w:spacing w:val="-43"/>
                <w:sz w:val="24"/>
                <w:szCs w:val="24"/>
              </w:rPr>
              <w:t xml:space="preserve"> </w:t>
            </w:r>
            <w:r>
              <w:rPr>
                <w:spacing w:val="-1"/>
                <w:sz w:val="24"/>
                <w:szCs w:val="24"/>
              </w:rPr>
              <w:t>средства</w:t>
            </w:r>
            <w:r>
              <w:rPr>
                <w:spacing w:val="-10"/>
                <w:sz w:val="24"/>
                <w:szCs w:val="24"/>
              </w:rPr>
              <w:t xml:space="preserve"> </w:t>
            </w:r>
            <w:r>
              <w:rPr>
                <w:sz w:val="24"/>
                <w:szCs w:val="24"/>
              </w:rPr>
              <w:t>(РСД)</w:t>
            </w:r>
          </w:p>
        </w:tc>
        <w:tc>
          <w:tcPr>
            <w:tcW w:w="1701" w:type="dxa"/>
            <w:shd w:val="clear" w:color="auto" w:fill="92CDDC"/>
          </w:tcPr>
          <w:p w:rsidR="00222D01" w:rsidRDefault="000D4A5D">
            <w:pPr>
              <w:spacing w:before="1"/>
              <w:ind w:left="168" w:right="170" w:firstLine="2"/>
              <w:jc w:val="both"/>
              <w:rPr>
                <w:sz w:val="24"/>
                <w:szCs w:val="24"/>
              </w:rPr>
            </w:pPr>
            <w:r>
              <w:rPr>
                <w:sz w:val="24"/>
                <w:szCs w:val="24"/>
              </w:rPr>
              <w:t>Вредности</w:t>
            </w:r>
            <w:r>
              <w:rPr>
                <w:spacing w:val="1"/>
                <w:sz w:val="24"/>
                <w:szCs w:val="24"/>
              </w:rPr>
              <w:t xml:space="preserve"> </w:t>
            </w:r>
            <w:r>
              <w:rPr>
                <w:sz w:val="24"/>
                <w:szCs w:val="24"/>
              </w:rPr>
              <w:t>фин.</w:t>
            </w:r>
            <w:r>
              <w:rPr>
                <w:spacing w:val="-9"/>
                <w:sz w:val="24"/>
                <w:szCs w:val="24"/>
              </w:rPr>
              <w:t xml:space="preserve"> </w:t>
            </w:r>
            <w:r>
              <w:rPr>
                <w:sz w:val="24"/>
                <w:szCs w:val="24"/>
              </w:rPr>
              <w:t>средства</w:t>
            </w:r>
            <w:r>
              <w:rPr>
                <w:spacing w:val="-42"/>
                <w:sz w:val="24"/>
                <w:szCs w:val="24"/>
              </w:rPr>
              <w:t xml:space="preserve"> </w:t>
            </w:r>
            <w:r>
              <w:rPr>
                <w:sz w:val="24"/>
                <w:szCs w:val="24"/>
              </w:rPr>
              <w:t>по</w:t>
            </w:r>
            <w:r>
              <w:rPr>
                <w:spacing w:val="-4"/>
                <w:sz w:val="24"/>
                <w:szCs w:val="24"/>
              </w:rPr>
              <w:t xml:space="preserve"> </w:t>
            </w:r>
            <w:r>
              <w:rPr>
                <w:sz w:val="24"/>
                <w:szCs w:val="24"/>
              </w:rPr>
              <w:t>годинама</w:t>
            </w:r>
          </w:p>
          <w:p w:rsidR="00222D01" w:rsidRDefault="000D4A5D">
            <w:pPr>
              <w:spacing w:line="223" w:lineRule="exact"/>
              <w:ind w:left="508" w:right="509"/>
              <w:jc w:val="both"/>
              <w:rPr>
                <w:sz w:val="24"/>
                <w:szCs w:val="24"/>
              </w:rPr>
            </w:pPr>
            <w:r>
              <w:rPr>
                <w:sz w:val="24"/>
                <w:szCs w:val="24"/>
              </w:rPr>
              <w:t>(РСД)</w:t>
            </w:r>
          </w:p>
        </w:tc>
        <w:tc>
          <w:tcPr>
            <w:tcW w:w="1817" w:type="dxa"/>
            <w:shd w:val="clear" w:color="auto" w:fill="92CDDC"/>
          </w:tcPr>
          <w:p w:rsidR="00222D01" w:rsidRDefault="000D4A5D">
            <w:pPr>
              <w:spacing w:before="123"/>
              <w:ind w:left="152" w:right="152"/>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before="1"/>
              <w:ind w:left="152" w:right="153"/>
              <w:jc w:val="both"/>
              <w:rPr>
                <w:sz w:val="24"/>
                <w:szCs w:val="24"/>
              </w:rPr>
            </w:pPr>
            <w:r>
              <w:rPr>
                <w:sz w:val="24"/>
                <w:szCs w:val="24"/>
              </w:rPr>
              <w:t>средства</w:t>
            </w:r>
            <w:r>
              <w:rPr>
                <w:spacing w:val="-6"/>
                <w:sz w:val="24"/>
                <w:szCs w:val="24"/>
              </w:rPr>
              <w:t xml:space="preserve"> </w:t>
            </w:r>
            <w:r>
              <w:rPr>
                <w:sz w:val="24"/>
                <w:szCs w:val="24"/>
              </w:rPr>
              <w:t>по</w:t>
            </w:r>
            <w:r>
              <w:rPr>
                <w:spacing w:val="-5"/>
                <w:sz w:val="24"/>
                <w:szCs w:val="24"/>
              </w:rPr>
              <w:t xml:space="preserve"> </w:t>
            </w:r>
            <w:r>
              <w:rPr>
                <w:sz w:val="24"/>
                <w:szCs w:val="24"/>
              </w:rPr>
              <w:t>изворима</w:t>
            </w:r>
            <w:r>
              <w:rPr>
                <w:spacing w:val="-42"/>
                <w:sz w:val="24"/>
                <w:szCs w:val="24"/>
              </w:rPr>
              <w:t xml:space="preserve"> </w:t>
            </w:r>
            <w:r>
              <w:rPr>
                <w:sz w:val="24"/>
                <w:szCs w:val="24"/>
              </w:rPr>
              <w:t>(РСД)</w:t>
            </w:r>
          </w:p>
        </w:tc>
      </w:tr>
      <w:tr w:rsidR="00222D01">
        <w:trPr>
          <w:trHeight w:val="1221"/>
        </w:trPr>
        <w:tc>
          <w:tcPr>
            <w:tcW w:w="939" w:type="dxa"/>
          </w:tcPr>
          <w:p w:rsidR="00222D01" w:rsidRDefault="000D4A5D">
            <w:pPr>
              <w:spacing w:before="1"/>
              <w:ind w:left="107"/>
              <w:jc w:val="both"/>
              <w:rPr>
                <w:sz w:val="24"/>
                <w:szCs w:val="24"/>
                <w:highlight w:val="yellow"/>
                <w:lang w:val="sr-Cyrl-ME"/>
              </w:rPr>
            </w:pPr>
            <w:r>
              <w:rPr>
                <w:sz w:val="24"/>
                <w:szCs w:val="24"/>
              </w:rPr>
              <w:t>3.</w:t>
            </w:r>
            <w:r>
              <w:rPr>
                <w:sz w:val="24"/>
                <w:szCs w:val="24"/>
                <w:lang w:val="sr-Cyrl-ME"/>
              </w:rPr>
              <w:t>3</w:t>
            </w:r>
            <w:r>
              <w:rPr>
                <w:sz w:val="24"/>
                <w:szCs w:val="24"/>
              </w:rPr>
              <w:t>.</w:t>
            </w:r>
            <w:r>
              <w:rPr>
                <w:sz w:val="24"/>
                <w:szCs w:val="24"/>
                <w:lang w:val="sr-Cyrl-ME"/>
              </w:rPr>
              <w:t>1.</w:t>
            </w:r>
          </w:p>
        </w:tc>
        <w:tc>
          <w:tcPr>
            <w:tcW w:w="2068" w:type="dxa"/>
          </w:tcPr>
          <w:p w:rsidR="00222D01" w:rsidRDefault="000D4A5D">
            <w:pPr>
              <w:spacing w:before="1"/>
              <w:ind w:left="107" w:right="782"/>
              <w:jc w:val="both"/>
              <w:rPr>
                <w:sz w:val="24"/>
                <w:szCs w:val="24"/>
              </w:rPr>
            </w:pPr>
            <w:r>
              <w:rPr>
                <w:sz w:val="24"/>
                <w:szCs w:val="24"/>
              </w:rPr>
              <w:t>Решавање</w:t>
            </w:r>
            <w:r>
              <w:rPr>
                <w:spacing w:val="-11"/>
                <w:sz w:val="24"/>
                <w:szCs w:val="24"/>
              </w:rPr>
              <w:t xml:space="preserve"> </w:t>
            </w:r>
            <w:r>
              <w:rPr>
                <w:sz w:val="24"/>
                <w:szCs w:val="24"/>
              </w:rPr>
              <w:t>стамбених</w:t>
            </w:r>
            <w:r>
              <w:rPr>
                <w:spacing w:val="-42"/>
                <w:sz w:val="24"/>
                <w:szCs w:val="24"/>
              </w:rPr>
              <w:t xml:space="preserve"> </w:t>
            </w:r>
            <w:r>
              <w:rPr>
                <w:sz w:val="24"/>
                <w:szCs w:val="24"/>
              </w:rPr>
              <w:t>потреба</w:t>
            </w:r>
            <w:r>
              <w:rPr>
                <w:spacing w:val="-3"/>
                <w:sz w:val="24"/>
                <w:szCs w:val="24"/>
              </w:rPr>
              <w:t xml:space="preserve"> </w:t>
            </w:r>
            <w:r>
              <w:rPr>
                <w:sz w:val="24"/>
                <w:szCs w:val="24"/>
              </w:rPr>
              <w:t>социјално</w:t>
            </w:r>
          </w:p>
          <w:p w:rsidR="00222D01" w:rsidRDefault="000D4A5D">
            <w:pPr>
              <w:spacing w:line="243" w:lineRule="exact"/>
              <w:ind w:left="107"/>
              <w:jc w:val="both"/>
              <w:rPr>
                <w:sz w:val="24"/>
                <w:szCs w:val="24"/>
              </w:rPr>
            </w:pPr>
            <w:r>
              <w:rPr>
                <w:sz w:val="24"/>
                <w:szCs w:val="24"/>
              </w:rPr>
              <w:t>угрожених</w:t>
            </w:r>
            <w:r>
              <w:rPr>
                <w:spacing w:val="-4"/>
                <w:sz w:val="24"/>
                <w:szCs w:val="24"/>
              </w:rPr>
              <w:t xml:space="preserve"> </w:t>
            </w:r>
            <w:r>
              <w:rPr>
                <w:sz w:val="24"/>
                <w:szCs w:val="24"/>
              </w:rPr>
              <w:t>лица</w:t>
            </w:r>
            <w:r>
              <w:rPr>
                <w:spacing w:val="-4"/>
                <w:sz w:val="24"/>
                <w:szCs w:val="24"/>
              </w:rPr>
              <w:t xml:space="preserve"> </w:t>
            </w:r>
            <w:r>
              <w:rPr>
                <w:sz w:val="24"/>
                <w:szCs w:val="24"/>
              </w:rPr>
              <w:t>ромске</w:t>
            </w:r>
          </w:p>
          <w:p w:rsidR="00222D01" w:rsidRDefault="000D4A5D">
            <w:pPr>
              <w:spacing w:line="240" w:lineRule="atLeast"/>
              <w:ind w:left="107" w:right="787"/>
              <w:jc w:val="both"/>
              <w:rPr>
                <w:sz w:val="24"/>
                <w:szCs w:val="24"/>
              </w:rPr>
            </w:pPr>
            <w:r>
              <w:rPr>
                <w:sz w:val="24"/>
                <w:szCs w:val="24"/>
              </w:rPr>
              <w:t>националности кроз</w:t>
            </w:r>
            <w:r>
              <w:rPr>
                <w:spacing w:val="1"/>
                <w:sz w:val="24"/>
                <w:szCs w:val="24"/>
              </w:rPr>
              <w:t xml:space="preserve"> </w:t>
            </w:r>
            <w:r>
              <w:rPr>
                <w:sz w:val="24"/>
                <w:szCs w:val="24"/>
              </w:rPr>
              <w:t>социјално</w:t>
            </w:r>
            <w:r>
              <w:rPr>
                <w:spacing w:val="-10"/>
                <w:sz w:val="24"/>
                <w:szCs w:val="24"/>
              </w:rPr>
              <w:t xml:space="preserve"> </w:t>
            </w:r>
            <w:r>
              <w:rPr>
                <w:sz w:val="24"/>
                <w:szCs w:val="24"/>
              </w:rPr>
              <w:t>становање</w:t>
            </w:r>
          </w:p>
        </w:tc>
        <w:tc>
          <w:tcPr>
            <w:tcW w:w="1843" w:type="dxa"/>
          </w:tcPr>
          <w:p w:rsidR="00222D01" w:rsidRDefault="000D4A5D">
            <w:pPr>
              <w:spacing w:before="1" w:line="243" w:lineRule="exact"/>
              <w:ind w:left="108"/>
              <w:jc w:val="both"/>
              <w:rPr>
                <w:sz w:val="24"/>
                <w:szCs w:val="24"/>
              </w:rPr>
            </w:pPr>
            <w:r>
              <w:rPr>
                <w:sz w:val="24"/>
                <w:szCs w:val="24"/>
              </w:rPr>
              <w:t>Град</w:t>
            </w:r>
            <w:r>
              <w:rPr>
                <w:spacing w:val="-3"/>
                <w:sz w:val="24"/>
                <w:szCs w:val="24"/>
              </w:rPr>
              <w:t xml:space="preserve"> </w:t>
            </w:r>
            <w:r>
              <w:rPr>
                <w:sz w:val="24"/>
                <w:szCs w:val="24"/>
              </w:rPr>
              <w:t>Ниш-</w:t>
            </w:r>
          </w:p>
          <w:p w:rsidR="00222D01" w:rsidRDefault="000D4A5D">
            <w:pPr>
              <w:ind w:left="108" w:right="105"/>
              <w:jc w:val="both"/>
              <w:rPr>
                <w:sz w:val="24"/>
                <w:szCs w:val="24"/>
              </w:rPr>
            </w:pPr>
            <w:r>
              <w:rPr>
                <w:sz w:val="24"/>
                <w:szCs w:val="24"/>
              </w:rPr>
              <w:t>Градска управа</w:t>
            </w:r>
            <w:r>
              <w:rPr>
                <w:spacing w:val="-43"/>
                <w:sz w:val="24"/>
                <w:szCs w:val="24"/>
              </w:rPr>
              <w:t xml:space="preserve"> </w:t>
            </w:r>
            <w:r>
              <w:rPr>
                <w:sz w:val="24"/>
                <w:szCs w:val="24"/>
              </w:rPr>
              <w:t>за имовину и</w:t>
            </w:r>
            <w:r>
              <w:rPr>
                <w:spacing w:val="1"/>
                <w:sz w:val="24"/>
                <w:szCs w:val="24"/>
              </w:rPr>
              <w:t xml:space="preserve"> </w:t>
            </w:r>
            <w:r>
              <w:rPr>
                <w:spacing w:val="-1"/>
                <w:sz w:val="24"/>
                <w:szCs w:val="24"/>
              </w:rPr>
              <w:t>одрживи</w:t>
            </w:r>
            <w:r>
              <w:rPr>
                <w:spacing w:val="-11"/>
                <w:sz w:val="24"/>
                <w:szCs w:val="24"/>
              </w:rPr>
              <w:t xml:space="preserve"> </w:t>
            </w:r>
            <w:r>
              <w:rPr>
                <w:sz w:val="24"/>
                <w:szCs w:val="24"/>
              </w:rPr>
              <w:t>развој</w:t>
            </w:r>
          </w:p>
        </w:tc>
        <w:tc>
          <w:tcPr>
            <w:tcW w:w="1701" w:type="dxa"/>
          </w:tcPr>
          <w:p w:rsidR="00222D01" w:rsidRDefault="000D4A5D">
            <w:pPr>
              <w:spacing w:before="1" w:line="243" w:lineRule="exact"/>
              <w:ind w:left="106"/>
              <w:jc w:val="both"/>
              <w:rPr>
                <w:sz w:val="24"/>
                <w:szCs w:val="24"/>
              </w:rPr>
            </w:pPr>
            <w:r>
              <w:rPr>
                <w:sz w:val="24"/>
                <w:szCs w:val="24"/>
              </w:rPr>
              <w:t>ЦЗСЦ</w:t>
            </w:r>
          </w:p>
          <w:p w:rsidR="00222D01" w:rsidRDefault="000D4A5D">
            <w:pPr>
              <w:ind w:left="106" w:right="190"/>
              <w:jc w:val="both"/>
              <w:rPr>
                <w:sz w:val="24"/>
                <w:szCs w:val="24"/>
              </w:rPr>
            </w:pPr>
            <w:r>
              <w:rPr>
                <w:sz w:val="24"/>
                <w:szCs w:val="24"/>
              </w:rPr>
              <w:t>Комесеријат</w:t>
            </w:r>
            <w:r>
              <w:rPr>
                <w:spacing w:val="1"/>
                <w:sz w:val="24"/>
                <w:szCs w:val="24"/>
              </w:rPr>
              <w:t xml:space="preserve"> </w:t>
            </w:r>
            <w:r>
              <w:rPr>
                <w:sz w:val="24"/>
                <w:szCs w:val="24"/>
              </w:rPr>
              <w:t>за избеглице</w:t>
            </w:r>
            <w:r>
              <w:rPr>
                <w:spacing w:val="-44"/>
                <w:sz w:val="24"/>
                <w:szCs w:val="24"/>
              </w:rPr>
              <w:t xml:space="preserve"> </w:t>
            </w:r>
            <w:r>
              <w:rPr>
                <w:sz w:val="24"/>
                <w:szCs w:val="24"/>
              </w:rPr>
              <w:t>и</w:t>
            </w:r>
            <w:r>
              <w:rPr>
                <w:spacing w:val="-4"/>
                <w:sz w:val="24"/>
                <w:szCs w:val="24"/>
              </w:rPr>
              <w:t xml:space="preserve"> </w:t>
            </w:r>
            <w:r>
              <w:rPr>
                <w:sz w:val="24"/>
                <w:szCs w:val="24"/>
              </w:rPr>
              <w:t>миграције</w:t>
            </w:r>
          </w:p>
        </w:tc>
        <w:tc>
          <w:tcPr>
            <w:tcW w:w="1453" w:type="dxa"/>
          </w:tcPr>
          <w:p w:rsidR="00222D01" w:rsidRDefault="000D4A5D">
            <w:pPr>
              <w:spacing w:before="1"/>
              <w:ind w:left="105"/>
              <w:jc w:val="both"/>
              <w:rPr>
                <w:sz w:val="24"/>
                <w:szCs w:val="24"/>
                <w:highlight w:val="yellow"/>
                <w:lang w:val="sr-Cyrl-ME"/>
              </w:rPr>
            </w:pPr>
            <w:r>
              <w:rPr>
                <w:sz w:val="24"/>
                <w:szCs w:val="24"/>
                <w:lang w:val="sr-Cyrl-ME"/>
              </w:rPr>
              <w:t>2025.</w:t>
            </w:r>
          </w:p>
        </w:tc>
        <w:tc>
          <w:tcPr>
            <w:tcW w:w="1665" w:type="dxa"/>
          </w:tcPr>
          <w:p w:rsidR="00222D01" w:rsidRDefault="000D4A5D">
            <w:pPr>
              <w:spacing w:before="1"/>
              <w:ind w:right="101"/>
              <w:jc w:val="both"/>
              <w:rPr>
                <w:sz w:val="24"/>
                <w:szCs w:val="24"/>
                <w:highlight w:val="yellow"/>
              </w:rPr>
            </w:pPr>
            <w:r>
              <w:rPr>
                <w:sz w:val="24"/>
                <w:szCs w:val="24"/>
              </w:rPr>
              <w:t>18.800.000,00</w:t>
            </w:r>
          </w:p>
        </w:tc>
        <w:tc>
          <w:tcPr>
            <w:tcW w:w="1701" w:type="dxa"/>
          </w:tcPr>
          <w:p w:rsidR="00222D01" w:rsidRDefault="000D4A5D">
            <w:pPr>
              <w:spacing w:before="1" w:line="243" w:lineRule="exact"/>
              <w:ind w:right="100"/>
              <w:jc w:val="both"/>
              <w:rPr>
                <w:sz w:val="24"/>
                <w:szCs w:val="24"/>
              </w:rPr>
            </w:pPr>
            <w:r>
              <w:rPr>
                <w:sz w:val="24"/>
                <w:szCs w:val="24"/>
              </w:rPr>
              <w:t>202</w:t>
            </w:r>
            <w:r>
              <w:rPr>
                <w:sz w:val="24"/>
                <w:szCs w:val="24"/>
                <w:lang w:val="sr-Cyrl-ME"/>
              </w:rPr>
              <w:t>5</w:t>
            </w:r>
            <w:r>
              <w:rPr>
                <w:sz w:val="24"/>
                <w:szCs w:val="24"/>
              </w:rPr>
              <w:t>-</w:t>
            </w:r>
          </w:p>
          <w:p w:rsidR="00222D01" w:rsidRDefault="000D4A5D">
            <w:pPr>
              <w:spacing w:line="243" w:lineRule="exact"/>
              <w:ind w:right="105"/>
              <w:jc w:val="both"/>
              <w:rPr>
                <w:sz w:val="24"/>
                <w:szCs w:val="24"/>
                <w:highlight w:val="yellow"/>
              </w:rPr>
            </w:pPr>
            <w:r>
              <w:rPr>
                <w:sz w:val="24"/>
                <w:szCs w:val="24"/>
              </w:rPr>
              <w:t>18.800.000,00</w:t>
            </w:r>
          </w:p>
        </w:tc>
        <w:tc>
          <w:tcPr>
            <w:tcW w:w="1817" w:type="dxa"/>
          </w:tcPr>
          <w:p w:rsidR="00222D01" w:rsidRDefault="000D4A5D">
            <w:pPr>
              <w:spacing w:before="1"/>
              <w:ind w:left="843" w:right="103" w:hanging="226"/>
              <w:jc w:val="both"/>
              <w:rPr>
                <w:sz w:val="24"/>
                <w:szCs w:val="24"/>
              </w:rPr>
            </w:pPr>
            <w:r>
              <w:rPr>
                <w:sz w:val="24"/>
                <w:szCs w:val="24"/>
              </w:rPr>
              <w:t>Буџет</w:t>
            </w:r>
            <w:r>
              <w:rPr>
                <w:spacing w:val="-8"/>
                <w:sz w:val="24"/>
                <w:szCs w:val="24"/>
              </w:rPr>
              <w:t xml:space="preserve"> </w:t>
            </w:r>
            <w:r>
              <w:rPr>
                <w:sz w:val="24"/>
                <w:szCs w:val="24"/>
              </w:rPr>
              <w:t>Града</w:t>
            </w:r>
            <w:r>
              <w:rPr>
                <w:spacing w:val="-9"/>
                <w:sz w:val="24"/>
                <w:szCs w:val="24"/>
              </w:rPr>
              <w:t xml:space="preserve"> </w:t>
            </w:r>
            <w:r>
              <w:rPr>
                <w:sz w:val="24"/>
                <w:szCs w:val="24"/>
              </w:rPr>
              <w:t>(10%</w:t>
            </w:r>
            <w:r>
              <w:rPr>
                <w:spacing w:val="-42"/>
                <w:sz w:val="24"/>
                <w:szCs w:val="24"/>
              </w:rPr>
              <w:t xml:space="preserve"> </w:t>
            </w:r>
            <w:r>
              <w:rPr>
                <w:spacing w:val="-1"/>
                <w:sz w:val="24"/>
                <w:szCs w:val="24"/>
              </w:rPr>
              <w:t>финансирања)</w:t>
            </w:r>
          </w:p>
          <w:p w:rsidR="00222D01" w:rsidRDefault="000D4A5D">
            <w:pPr>
              <w:spacing w:before="1"/>
              <w:ind w:right="105"/>
              <w:jc w:val="both"/>
              <w:rPr>
                <w:sz w:val="24"/>
                <w:szCs w:val="24"/>
              </w:rPr>
            </w:pPr>
            <w:r>
              <w:rPr>
                <w:sz w:val="24"/>
                <w:szCs w:val="24"/>
              </w:rPr>
              <w:t>Донатори:</w:t>
            </w:r>
          </w:p>
          <w:p w:rsidR="00222D01" w:rsidRDefault="000D4A5D">
            <w:pPr>
              <w:spacing w:line="223" w:lineRule="exact"/>
              <w:ind w:right="105"/>
              <w:jc w:val="both"/>
              <w:rPr>
                <w:sz w:val="24"/>
                <w:szCs w:val="24"/>
                <w:highlight w:val="yellow"/>
              </w:rPr>
            </w:pPr>
            <w:r>
              <w:rPr>
                <w:sz w:val="24"/>
                <w:szCs w:val="24"/>
              </w:rPr>
              <w:t>16.920.000,00</w:t>
            </w:r>
          </w:p>
        </w:tc>
      </w:tr>
      <w:tr w:rsidR="00222D01">
        <w:trPr>
          <w:trHeight w:val="1709"/>
        </w:trPr>
        <w:tc>
          <w:tcPr>
            <w:tcW w:w="939" w:type="dxa"/>
          </w:tcPr>
          <w:p w:rsidR="00222D01" w:rsidRDefault="000D4A5D">
            <w:pPr>
              <w:spacing w:before="1"/>
              <w:ind w:left="107"/>
              <w:jc w:val="both"/>
              <w:rPr>
                <w:sz w:val="24"/>
                <w:szCs w:val="24"/>
                <w:highlight w:val="yellow"/>
                <w:lang w:val="sr-Cyrl-ME"/>
              </w:rPr>
            </w:pPr>
            <w:r>
              <w:rPr>
                <w:sz w:val="24"/>
                <w:szCs w:val="24"/>
              </w:rPr>
              <w:t>3.</w:t>
            </w:r>
            <w:r>
              <w:rPr>
                <w:sz w:val="24"/>
                <w:szCs w:val="24"/>
                <w:lang w:val="sr-Cyrl-ME"/>
              </w:rPr>
              <w:t>3</w:t>
            </w:r>
            <w:r>
              <w:rPr>
                <w:sz w:val="24"/>
                <w:szCs w:val="24"/>
              </w:rPr>
              <w:t>.</w:t>
            </w:r>
            <w:r>
              <w:rPr>
                <w:sz w:val="24"/>
                <w:szCs w:val="24"/>
                <w:lang w:val="sr-Cyrl-ME"/>
              </w:rPr>
              <w:t>2.</w:t>
            </w:r>
          </w:p>
        </w:tc>
        <w:tc>
          <w:tcPr>
            <w:tcW w:w="2068" w:type="dxa"/>
          </w:tcPr>
          <w:p w:rsidR="00222D01" w:rsidRDefault="000D4A5D">
            <w:pPr>
              <w:spacing w:before="1" w:line="243" w:lineRule="exact"/>
              <w:ind w:left="107"/>
              <w:jc w:val="both"/>
              <w:rPr>
                <w:sz w:val="24"/>
                <w:szCs w:val="24"/>
              </w:rPr>
            </w:pPr>
            <w:r>
              <w:rPr>
                <w:sz w:val="24"/>
                <w:szCs w:val="24"/>
              </w:rPr>
              <w:t>Решавање</w:t>
            </w:r>
            <w:r>
              <w:rPr>
                <w:spacing w:val="-6"/>
                <w:sz w:val="24"/>
                <w:szCs w:val="24"/>
              </w:rPr>
              <w:t xml:space="preserve"> </w:t>
            </w:r>
            <w:r>
              <w:rPr>
                <w:sz w:val="24"/>
                <w:szCs w:val="24"/>
              </w:rPr>
              <w:t>стамбених</w:t>
            </w:r>
          </w:p>
          <w:p w:rsidR="00222D01" w:rsidRDefault="000D4A5D">
            <w:pPr>
              <w:ind w:left="107" w:right="176"/>
              <w:jc w:val="both"/>
              <w:rPr>
                <w:sz w:val="24"/>
                <w:szCs w:val="24"/>
              </w:rPr>
            </w:pPr>
            <w:r>
              <w:rPr>
                <w:sz w:val="24"/>
                <w:szCs w:val="24"/>
              </w:rPr>
              <w:t>потреба интерно расељених</w:t>
            </w:r>
            <w:r>
              <w:rPr>
                <w:spacing w:val="-43"/>
                <w:sz w:val="24"/>
                <w:szCs w:val="24"/>
              </w:rPr>
              <w:t xml:space="preserve"> </w:t>
            </w:r>
            <w:r>
              <w:rPr>
                <w:sz w:val="24"/>
                <w:szCs w:val="24"/>
              </w:rPr>
              <w:t>ромских</w:t>
            </w:r>
            <w:r>
              <w:rPr>
                <w:spacing w:val="-4"/>
                <w:sz w:val="24"/>
                <w:szCs w:val="24"/>
              </w:rPr>
              <w:t xml:space="preserve"> </w:t>
            </w:r>
            <w:r>
              <w:rPr>
                <w:sz w:val="24"/>
                <w:szCs w:val="24"/>
              </w:rPr>
              <w:t>породица</w:t>
            </w:r>
            <w:r>
              <w:rPr>
                <w:spacing w:val="-4"/>
                <w:sz w:val="24"/>
                <w:szCs w:val="24"/>
              </w:rPr>
              <w:t xml:space="preserve"> </w:t>
            </w:r>
            <w:r>
              <w:rPr>
                <w:sz w:val="24"/>
                <w:szCs w:val="24"/>
              </w:rPr>
              <w:t>и</w:t>
            </w:r>
            <w:r>
              <w:rPr>
                <w:spacing w:val="-4"/>
                <w:sz w:val="24"/>
                <w:szCs w:val="24"/>
              </w:rPr>
              <w:t xml:space="preserve"> </w:t>
            </w:r>
            <w:r>
              <w:rPr>
                <w:sz w:val="24"/>
                <w:szCs w:val="24"/>
              </w:rPr>
              <w:t>лица</w:t>
            </w:r>
            <w:r>
              <w:rPr>
                <w:spacing w:val="-4"/>
                <w:sz w:val="24"/>
                <w:szCs w:val="24"/>
              </w:rPr>
              <w:t xml:space="preserve"> </w:t>
            </w:r>
            <w:r>
              <w:rPr>
                <w:sz w:val="24"/>
                <w:szCs w:val="24"/>
              </w:rPr>
              <w:lastRenderedPageBreak/>
              <w:t>из</w:t>
            </w:r>
            <w:r>
              <w:rPr>
                <w:spacing w:val="-42"/>
                <w:sz w:val="24"/>
                <w:szCs w:val="24"/>
              </w:rPr>
              <w:t xml:space="preserve"> </w:t>
            </w:r>
            <w:r>
              <w:rPr>
                <w:sz w:val="24"/>
                <w:szCs w:val="24"/>
              </w:rPr>
              <w:t>реадмисије кроз откуп</w:t>
            </w:r>
            <w:r>
              <w:rPr>
                <w:spacing w:val="1"/>
                <w:sz w:val="24"/>
                <w:szCs w:val="24"/>
              </w:rPr>
              <w:t xml:space="preserve"> </w:t>
            </w:r>
            <w:r>
              <w:rPr>
                <w:sz w:val="24"/>
                <w:szCs w:val="24"/>
              </w:rPr>
              <w:t>сеоских</w:t>
            </w:r>
            <w:r>
              <w:rPr>
                <w:spacing w:val="-1"/>
                <w:sz w:val="24"/>
                <w:szCs w:val="24"/>
              </w:rPr>
              <w:t xml:space="preserve"> </w:t>
            </w:r>
            <w:r>
              <w:rPr>
                <w:sz w:val="24"/>
                <w:szCs w:val="24"/>
              </w:rPr>
              <w:t>домаћинстава</w:t>
            </w:r>
          </w:p>
        </w:tc>
        <w:tc>
          <w:tcPr>
            <w:tcW w:w="1843" w:type="dxa"/>
          </w:tcPr>
          <w:p w:rsidR="00222D01" w:rsidRDefault="000D4A5D">
            <w:pPr>
              <w:spacing w:before="1" w:line="243" w:lineRule="exact"/>
              <w:ind w:left="108"/>
              <w:jc w:val="both"/>
              <w:rPr>
                <w:sz w:val="24"/>
                <w:szCs w:val="24"/>
              </w:rPr>
            </w:pPr>
            <w:r>
              <w:rPr>
                <w:sz w:val="24"/>
                <w:szCs w:val="24"/>
              </w:rPr>
              <w:lastRenderedPageBreak/>
              <w:t>Град</w:t>
            </w:r>
            <w:r>
              <w:rPr>
                <w:spacing w:val="-3"/>
                <w:sz w:val="24"/>
                <w:szCs w:val="24"/>
              </w:rPr>
              <w:t xml:space="preserve"> </w:t>
            </w:r>
            <w:r>
              <w:rPr>
                <w:sz w:val="24"/>
                <w:szCs w:val="24"/>
              </w:rPr>
              <w:t>Ниш-</w:t>
            </w:r>
          </w:p>
          <w:p w:rsidR="00222D01" w:rsidRDefault="000D4A5D">
            <w:pPr>
              <w:ind w:left="108" w:right="140"/>
              <w:jc w:val="both"/>
              <w:rPr>
                <w:sz w:val="24"/>
                <w:szCs w:val="24"/>
                <w:highlight w:val="yellow"/>
              </w:rPr>
            </w:pPr>
            <w:r>
              <w:rPr>
                <w:spacing w:val="-1"/>
                <w:sz w:val="24"/>
                <w:szCs w:val="24"/>
              </w:rPr>
              <w:t xml:space="preserve">Градска </w:t>
            </w:r>
            <w:r>
              <w:rPr>
                <w:sz w:val="24"/>
                <w:szCs w:val="24"/>
              </w:rPr>
              <w:t>управа</w:t>
            </w:r>
            <w:r>
              <w:rPr>
                <w:spacing w:val="-43"/>
                <w:sz w:val="24"/>
                <w:szCs w:val="24"/>
              </w:rPr>
              <w:t xml:space="preserve"> </w:t>
            </w:r>
            <w:r>
              <w:rPr>
                <w:sz w:val="24"/>
                <w:szCs w:val="24"/>
              </w:rPr>
              <w:t>за друштвене</w:t>
            </w:r>
            <w:r>
              <w:rPr>
                <w:spacing w:val="1"/>
                <w:sz w:val="24"/>
                <w:szCs w:val="24"/>
              </w:rPr>
              <w:t xml:space="preserve"> </w:t>
            </w:r>
            <w:r>
              <w:rPr>
                <w:sz w:val="24"/>
                <w:szCs w:val="24"/>
              </w:rPr>
              <w:t>делатности</w:t>
            </w:r>
          </w:p>
        </w:tc>
        <w:tc>
          <w:tcPr>
            <w:tcW w:w="1701" w:type="dxa"/>
          </w:tcPr>
          <w:p w:rsidR="00222D01" w:rsidRDefault="000D4A5D">
            <w:pPr>
              <w:spacing w:before="1"/>
              <w:ind w:left="106" w:right="190"/>
              <w:jc w:val="both"/>
              <w:rPr>
                <w:sz w:val="24"/>
                <w:szCs w:val="24"/>
                <w:highlight w:val="yellow"/>
              </w:rPr>
            </w:pPr>
            <w:r>
              <w:rPr>
                <w:sz w:val="24"/>
                <w:szCs w:val="24"/>
              </w:rPr>
              <w:t>Комесеријат</w:t>
            </w:r>
            <w:r>
              <w:rPr>
                <w:spacing w:val="1"/>
                <w:sz w:val="24"/>
                <w:szCs w:val="24"/>
              </w:rPr>
              <w:t xml:space="preserve"> </w:t>
            </w:r>
            <w:r>
              <w:rPr>
                <w:sz w:val="24"/>
                <w:szCs w:val="24"/>
              </w:rPr>
              <w:t>за избеглице</w:t>
            </w:r>
            <w:r>
              <w:rPr>
                <w:spacing w:val="-44"/>
                <w:sz w:val="24"/>
                <w:szCs w:val="24"/>
              </w:rPr>
              <w:t xml:space="preserve"> </w:t>
            </w:r>
            <w:r>
              <w:rPr>
                <w:sz w:val="24"/>
                <w:szCs w:val="24"/>
              </w:rPr>
              <w:t>и</w:t>
            </w:r>
            <w:r>
              <w:rPr>
                <w:spacing w:val="-4"/>
                <w:sz w:val="24"/>
                <w:szCs w:val="24"/>
              </w:rPr>
              <w:t xml:space="preserve"> </w:t>
            </w:r>
            <w:r>
              <w:rPr>
                <w:sz w:val="24"/>
                <w:szCs w:val="24"/>
              </w:rPr>
              <w:t>миграције</w:t>
            </w:r>
          </w:p>
        </w:tc>
        <w:tc>
          <w:tcPr>
            <w:tcW w:w="1453" w:type="dxa"/>
          </w:tcPr>
          <w:p w:rsidR="00222D01" w:rsidRDefault="000D4A5D">
            <w:pPr>
              <w:spacing w:before="1"/>
              <w:ind w:left="105"/>
              <w:jc w:val="both"/>
              <w:rPr>
                <w:sz w:val="24"/>
                <w:szCs w:val="24"/>
                <w:highlight w:val="yellow"/>
              </w:rPr>
            </w:pPr>
            <w:r>
              <w:rPr>
                <w:sz w:val="24"/>
                <w:szCs w:val="24"/>
                <w:lang w:val="sr-Cyrl-ME"/>
              </w:rPr>
              <w:t>2024-2026</w:t>
            </w:r>
            <w:r>
              <w:rPr>
                <w:sz w:val="24"/>
                <w:szCs w:val="24"/>
              </w:rPr>
              <w:t>.</w:t>
            </w:r>
          </w:p>
        </w:tc>
        <w:tc>
          <w:tcPr>
            <w:tcW w:w="1665" w:type="dxa"/>
          </w:tcPr>
          <w:p w:rsidR="00222D01" w:rsidRDefault="000D4A5D">
            <w:pPr>
              <w:spacing w:before="1"/>
              <w:ind w:right="100"/>
              <w:jc w:val="both"/>
              <w:rPr>
                <w:sz w:val="24"/>
                <w:szCs w:val="24"/>
                <w:highlight w:val="yellow"/>
              </w:rPr>
            </w:pPr>
            <w:r>
              <w:rPr>
                <w:sz w:val="24"/>
                <w:szCs w:val="24"/>
              </w:rPr>
              <w:t>7.200.000</w:t>
            </w:r>
          </w:p>
        </w:tc>
        <w:tc>
          <w:tcPr>
            <w:tcW w:w="1701" w:type="dxa"/>
          </w:tcPr>
          <w:p w:rsidR="00222D01" w:rsidRDefault="000D4A5D">
            <w:pPr>
              <w:spacing w:before="1" w:line="243" w:lineRule="exact"/>
              <w:ind w:right="100"/>
              <w:jc w:val="both"/>
              <w:rPr>
                <w:sz w:val="24"/>
                <w:szCs w:val="24"/>
              </w:rPr>
            </w:pPr>
            <w:r>
              <w:rPr>
                <w:sz w:val="24"/>
                <w:szCs w:val="24"/>
              </w:rPr>
              <w:t>202</w:t>
            </w:r>
            <w:r>
              <w:rPr>
                <w:sz w:val="24"/>
                <w:szCs w:val="24"/>
                <w:lang w:val="sr-Cyrl-RS"/>
              </w:rPr>
              <w:t>4</w:t>
            </w:r>
            <w:r>
              <w:rPr>
                <w:spacing w:val="-5"/>
                <w:sz w:val="24"/>
                <w:szCs w:val="24"/>
              </w:rPr>
              <w:t xml:space="preserve"> </w:t>
            </w:r>
            <w:r>
              <w:rPr>
                <w:sz w:val="24"/>
                <w:szCs w:val="24"/>
              </w:rPr>
              <w:t>-</w:t>
            </w:r>
          </w:p>
          <w:p w:rsidR="00222D01" w:rsidRDefault="000D4A5D">
            <w:pPr>
              <w:spacing w:line="243" w:lineRule="exact"/>
              <w:ind w:right="101"/>
              <w:jc w:val="both"/>
              <w:rPr>
                <w:sz w:val="24"/>
                <w:szCs w:val="24"/>
              </w:rPr>
            </w:pPr>
            <w:r>
              <w:rPr>
                <w:sz w:val="24"/>
                <w:szCs w:val="24"/>
              </w:rPr>
              <w:t>2.400.000</w:t>
            </w:r>
          </w:p>
          <w:p w:rsidR="00222D01" w:rsidRDefault="000D4A5D">
            <w:pPr>
              <w:spacing w:before="1"/>
              <w:ind w:right="103"/>
              <w:jc w:val="both"/>
              <w:rPr>
                <w:sz w:val="24"/>
                <w:szCs w:val="24"/>
              </w:rPr>
            </w:pPr>
            <w:r>
              <w:rPr>
                <w:sz w:val="24"/>
                <w:szCs w:val="24"/>
              </w:rPr>
              <w:t>202</w:t>
            </w:r>
            <w:r>
              <w:rPr>
                <w:sz w:val="24"/>
                <w:szCs w:val="24"/>
                <w:lang w:val="sr-Cyrl-RS"/>
              </w:rPr>
              <w:t>5</w:t>
            </w:r>
            <w:r>
              <w:rPr>
                <w:sz w:val="24"/>
                <w:szCs w:val="24"/>
              </w:rPr>
              <w:t>-</w:t>
            </w:r>
          </w:p>
          <w:p w:rsidR="00222D01" w:rsidRDefault="000D4A5D">
            <w:pPr>
              <w:spacing w:line="243" w:lineRule="exact"/>
              <w:ind w:right="104"/>
              <w:jc w:val="both"/>
              <w:rPr>
                <w:sz w:val="24"/>
                <w:szCs w:val="24"/>
              </w:rPr>
            </w:pPr>
            <w:r>
              <w:rPr>
                <w:sz w:val="24"/>
                <w:szCs w:val="24"/>
              </w:rPr>
              <w:t>2.400.000</w:t>
            </w:r>
          </w:p>
          <w:p w:rsidR="00222D01" w:rsidRDefault="000D4A5D">
            <w:pPr>
              <w:spacing w:line="243" w:lineRule="exact"/>
              <w:ind w:right="100"/>
              <w:jc w:val="both"/>
              <w:rPr>
                <w:sz w:val="24"/>
                <w:szCs w:val="24"/>
              </w:rPr>
            </w:pPr>
            <w:r>
              <w:rPr>
                <w:sz w:val="24"/>
                <w:szCs w:val="24"/>
              </w:rPr>
              <w:t>202</w:t>
            </w:r>
            <w:r>
              <w:rPr>
                <w:sz w:val="24"/>
                <w:szCs w:val="24"/>
                <w:lang w:val="sr-Cyrl-RS"/>
              </w:rPr>
              <w:t>6</w:t>
            </w:r>
            <w:r>
              <w:rPr>
                <w:spacing w:val="-5"/>
                <w:sz w:val="24"/>
                <w:szCs w:val="24"/>
              </w:rPr>
              <w:t xml:space="preserve"> </w:t>
            </w:r>
            <w:r>
              <w:rPr>
                <w:sz w:val="24"/>
                <w:szCs w:val="24"/>
              </w:rPr>
              <w:t>–</w:t>
            </w:r>
          </w:p>
          <w:p w:rsidR="00222D01" w:rsidRDefault="000D4A5D">
            <w:pPr>
              <w:spacing w:before="1"/>
              <w:ind w:right="104"/>
              <w:jc w:val="both"/>
              <w:rPr>
                <w:sz w:val="24"/>
                <w:szCs w:val="24"/>
                <w:highlight w:val="yellow"/>
              </w:rPr>
            </w:pPr>
            <w:r>
              <w:rPr>
                <w:sz w:val="24"/>
                <w:szCs w:val="24"/>
              </w:rPr>
              <w:t>2.400.000</w:t>
            </w:r>
          </w:p>
        </w:tc>
        <w:tc>
          <w:tcPr>
            <w:tcW w:w="1817" w:type="dxa"/>
          </w:tcPr>
          <w:p w:rsidR="00222D01" w:rsidRDefault="000D4A5D">
            <w:pPr>
              <w:spacing w:before="1" w:line="243" w:lineRule="exact"/>
              <w:ind w:right="105"/>
              <w:jc w:val="both"/>
              <w:rPr>
                <w:sz w:val="24"/>
                <w:szCs w:val="24"/>
              </w:rPr>
            </w:pPr>
            <w:r>
              <w:rPr>
                <w:sz w:val="24"/>
                <w:szCs w:val="24"/>
              </w:rPr>
              <w:t>Буџет</w:t>
            </w:r>
            <w:r>
              <w:rPr>
                <w:spacing w:val="-4"/>
                <w:sz w:val="24"/>
                <w:szCs w:val="24"/>
              </w:rPr>
              <w:t xml:space="preserve"> </w:t>
            </w:r>
            <w:r>
              <w:rPr>
                <w:sz w:val="24"/>
                <w:szCs w:val="24"/>
              </w:rPr>
              <w:t>Града</w:t>
            </w:r>
            <w:r>
              <w:rPr>
                <w:spacing w:val="-4"/>
                <w:sz w:val="24"/>
                <w:szCs w:val="24"/>
              </w:rPr>
              <w:t xml:space="preserve"> </w:t>
            </w:r>
            <w:r>
              <w:rPr>
                <w:sz w:val="24"/>
                <w:szCs w:val="24"/>
              </w:rPr>
              <w:t>720.000,00</w:t>
            </w:r>
          </w:p>
          <w:p w:rsidR="00222D01" w:rsidRDefault="000D4A5D">
            <w:pPr>
              <w:ind w:left="138" w:right="102" w:firstLine="657"/>
              <w:jc w:val="both"/>
              <w:rPr>
                <w:sz w:val="24"/>
                <w:szCs w:val="24"/>
              </w:rPr>
            </w:pPr>
            <w:r>
              <w:rPr>
                <w:spacing w:val="-1"/>
                <w:sz w:val="24"/>
                <w:szCs w:val="24"/>
              </w:rPr>
              <w:t xml:space="preserve">Комесеријат </w:t>
            </w:r>
            <w:r>
              <w:rPr>
                <w:sz w:val="24"/>
                <w:szCs w:val="24"/>
              </w:rPr>
              <w:t>за</w:t>
            </w:r>
            <w:r>
              <w:rPr>
                <w:spacing w:val="-43"/>
                <w:sz w:val="24"/>
                <w:szCs w:val="24"/>
              </w:rPr>
              <w:t xml:space="preserve"> </w:t>
            </w:r>
            <w:r>
              <w:rPr>
                <w:sz w:val="24"/>
                <w:szCs w:val="24"/>
              </w:rPr>
              <w:t>избеглице</w:t>
            </w:r>
            <w:r>
              <w:rPr>
                <w:spacing w:val="-7"/>
                <w:sz w:val="24"/>
                <w:szCs w:val="24"/>
              </w:rPr>
              <w:t xml:space="preserve"> </w:t>
            </w:r>
            <w:r>
              <w:rPr>
                <w:sz w:val="24"/>
                <w:szCs w:val="24"/>
              </w:rPr>
              <w:t>и</w:t>
            </w:r>
            <w:r>
              <w:rPr>
                <w:spacing w:val="-8"/>
                <w:sz w:val="24"/>
                <w:szCs w:val="24"/>
              </w:rPr>
              <w:t xml:space="preserve"> </w:t>
            </w:r>
            <w:r>
              <w:rPr>
                <w:sz w:val="24"/>
                <w:szCs w:val="24"/>
              </w:rPr>
              <w:t>миграције</w:t>
            </w:r>
          </w:p>
          <w:p w:rsidR="00222D01" w:rsidRDefault="000D4A5D">
            <w:pPr>
              <w:spacing w:before="1" w:line="243" w:lineRule="exact"/>
              <w:ind w:right="104"/>
              <w:jc w:val="both"/>
              <w:rPr>
                <w:sz w:val="24"/>
                <w:szCs w:val="24"/>
              </w:rPr>
            </w:pPr>
            <w:r>
              <w:rPr>
                <w:sz w:val="24"/>
                <w:szCs w:val="24"/>
              </w:rPr>
              <w:lastRenderedPageBreak/>
              <w:t>РС</w:t>
            </w:r>
          </w:p>
          <w:p w:rsidR="00222D01" w:rsidRDefault="000D4A5D">
            <w:pPr>
              <w:spacing w:line="243" w:lineRule="exact"/>
              <w:ind w:right="105"/>
              <w:jc w:val="both"/>
              <w:rPr>
                <w:sz w:val="24"/>
                <w:szCs w:val="24"/>
                <w:highlight w:val="yellow"/>
              </w:rPr>
            </w:pPr>
            <w:r>
              <w:rPr>
                <w:sz w:val="24"/>
                <w:szCs w:val="24"/>
              </w:rPr>
              <w:t>6.480.000,00)</w:t>
            </w:r>
          </w:p>
        </w:tc>
      </w:tr>
      <w:tr w:rsidR="00222D01">
        <w:trPr>
          <w:trHeight w:val="1221"/>
        </w:trPr>
        <w:tc>
          <w:tcPr>
            <w:tcW w:w="939" w:type="dxa"/>
          </w:tcPr>
          <w:p w:rsidR="00222D01" w:rsidRDefault="000D4A5D">
            <w:pPr>
              <w:spacing w:before="1"/>
              <w:ind w:left="107"/>
              <w:jc w:val="both"/>
              <w:rPr>
                <w:sz w:val="24"/>
                <w:szCs w:val="24"/>
                <w:lang w:val="sr-Cyrl-ME"/>
              </w:rPr>
            </w:pPr>
            <w:r>
              <w:rPr>
                <w:sz w:val="24"/>
                <w:szCs w:val="24"/>
              </w:rPr>
              <w:lastRenderedPageBreak/>
              <w:t>3.</w:t>
            </w:r>
            <w:r>
              <w:rPr>
                <w:sz w:val="24"/>
                <w:szCs w:val="24"/>
                <w:lang w:val="sr-Cyrl-ME"/>
              </w:rPr>
              <w:t>3</w:t>
            </w:r>
            <w:r>
              <w:rPr>
                <w:sz w:val="24"/>
                <w:szCs w:val="24"/>
              </w:rPr>
              <w:t>.</w:t>
            </w:r>
            <w:r>
              <w:rPr>
                <w:sz w:val="24"/>
                <w:szCs w:val="24"/>
                <w:lang w:val="sr-Cyrl-ME"/>
              </w:rPr>
              <w:t>3.</w:t>
            </w:r>
          </w:p>
        </w:tc>
        <w:tc>
          <w:tcPr>
            <w:tcW w:w="2068" w:type="dxa"/>
          </w:tcPr>
          <w:p w:rsidR="00222D01" w:rsidRDefault="000D4A5D">
            <w:pPr>
              <w:spacing w:before="1" w:line="243" w:lineRule="exact"/>
              <w:ind w:left="107"/>
              <w:jc w:val="both"/>
              <w:rPr>
                <w:sz w:val="24"/>
                <w:szCs w:val="24"/>
              </w:rPr>
            </w:pPr>
            <w:r>
              <w:rPr>
                <w:sz w:val="24"/>
                <w:szCs w:val="24"/>
              </w:rPr>
              <w:t>Организивање</w:t>
            </w:r>
          </w:p>
          <w:p w:rsidR="00222D01" w:rsidRDefault="000D4A5D">
            <w:pPr>
              <w:ind w:left="107" w:right="358"/>
              <w:jc w:val="both"/>
              <w:rPr>
                <w:sz w:val="24"/>
                <w:szCs w:val="24"/>
              </w:rPr>
            </w:pPr>
            <w:r>
              <w:rPr>
                <w:sz w:val="24"/>
                <w:szCs w:val="24"/>
              </w:rPr>
              <w:t>информативних</w:t>
            </w:r>
            <w:r>
              <w:rPr>
                <w:spacing w:val="-6"/>
                <w:sz w:val="24"/>
                <w:szCs w:val="24"/>
              </w:rPr>
              <w:t xml:space="preserve"> </w:t>
            </w:r>
            <w:r>
              <w:rPr>
                <w:sz w:val="24"/>
                <w:szCs w:val="24"/>
              </w:rPr>
              <w:t>догађаја</w:t>
            </w:r>
            <w:r>
              <w:rPr>
                <w:spacing w:val="-6"/>
                <w:sz w:val="24"/>
                <w:szCs w:val="24"/>
              </w:rPr>
              <w:t xml:space="preserve"> </w:t>
            </w:r>
            <w:r>
              <w:rPr>
                <w:sz w:val="24"/>
                <w:szCs w:val="24"/>
              </w:rPr>
              <w:t>у</w:t>
            </w:r>
            <w:r>
              <w:rPr>
                <w:spacing w:val="-43"/>
                <w:sz w:val="24"/>
                <w:szCs w:val="24"/>
              </w:rPr>
              <w:t xml:space="preserve">  </w:t>
            </w:r>
            <w:r>
              <w:rPr>
                <w:sz w:val="24"/>
                <w:szCs w:val="24"/>
              </w:rPr>
              <w:t>ромским насељима о</w:t>
            </w:r>
            <w:r>
              <w:rPr>
                <w:spacing w:val="1"/>
                <w:sz w:val="24"/>
                <w:szCs w:val="24"/>
              </w:rPr>
              <w:t xml:space="preserve"> </w:t>
            </w:r>
            <w:r>
              <w:rPr>
                <w:sz w:val="24"/>
                <w:szCs w:val="24"/>
              </w:rPr>
              <w:t>стамбеним</w:t>
            </w:r>
            <w:r>
              <w:rPr>
                <w:spacing w:val="-4"/>
                <w:sz w:val="24"/>
                <w:szCs w:val="24"/>
              </w:rPr>
              <w:t xml:space="preserve"> </w:t>
            </w:r>
            <w:r>
              <w:rPr>
                <w:sz w:val="24"/>
                <w:szCs w:val="24"/>
              </w:rPr>
              <w:t>конкурсима,</w:t>
            </w:r>
          </w:p>
          <w:p w:rsidR="00222D01" w:rsidRDefault="000D4A5D">
            <w:pPr>
              <w:spacing w:before="1" w:line="223" w:lineRule="exact"/>
              <w:ind w:left="107"/>
              <w:jc w:val="both"/>
              <w:rPr>
                <w:sz w:val="24"/>
                <w:szCs w:val="24"/>
              </w:rPr>
            </w:pPr>
            <w:r>
              <w:rPr>
                <w:sz w:val="24"/>
                <w:szCs w:val="24"/>
              </w:rPr>
              <w:t>социјалним</w:t>
            </w:r>
            <w:r>
              <w:rPr>
                <w:spacing w:val="-5"/>
                <w:sz w:val="24"/>
                <w:szCs w:val="24"/>
              </w:rPr>
              <w:t xml:space="preserve"> </w:t>
            </w:r>
            <w:r>
              <w:rPr>
                <w:sz w:val="24"/>
                <w:szCs w:val="24"/>
              </w:rPr>
              <w:t>становима</w:t>
            </w:r>
            <w:r>
              <w:rPr>
                <w:spacing w:val="-6"/>
                <w:sz w:val="24"/>
                <w:szCs w:val="24"/>
              </w:rPr>
              <w:t xml:space="preserve"> </w:t>
            </w:r>
            <w:r>
              <w:rPr>
                <w:sz w:val="24"/>
                <w:szCs w:val="24"/>
              </w:rPr>
              <w:t>...</w:t>
            </w:r>
          </w:p>
        </w:tc>
        <w:tc>
          <w:tcPr>
            <w:tcW w:w="1843" w:type="dxa"/>
          </w:tcPr>
          <w:p w:rsidR="00222D01" w:rsidRDefault="000D4A5D">
            <w:pPr>
              <w:spacing w:before="1"/>
              <w:ind w:left="108"/>
              <w:jc w:val="both"/>
              <w:rPr>
                <w:sz w:val="24"/>
                <w:szCs w:val="24"/>
              </w:rPr>
            </w:pPr>
            <w:r>
              <w:rPr>
                <w:sz w:val="24"/>
                <w:szCs w:val="24"/>
              </w:rPr>
              <w:t>Мобилни</w:t>
            </w:r>
            <w:r>
              <w:rPr>
                <w:spacing w:val="-4"/>
                <w:sz w:val="24"/>
                <w:szCs w:val="24"/>
              </w:rPr>
              <w:t xml:space="preserve"> </w:t>
            </w:r>
            <w:r>
              <w:rPr>
                <w:sz w:val="24"/>
                <w:szCs w:val="24"/>
              </w:rPr>
              <w:t>тим</w:t>
            </w:r>
          </w:p>
        </w:tc>
        <w:tc>
          <w:tcPr>
            <w:tcW w:w="1701" w:type="dxa"/>
          </w:tcPr>
          <w:p w:rsidR="00222D01" w:rsidRDefault="000D4A5D">
            <w:pPr>
              <w:spacing w:before="1"/>
              <w:ind w:left="106" w:right="136"/>
              <w:jc w:val="both"/>
              <w:rPr>
                <w:sz w:val="24"/>
                <w:szCs w:val="24"/>
              </w:rPr>
            </w:pPr>
            <w:r>
              <w:rPr>
                <w:spacing w:val="-1"/>
                <w:sz w:val="24"/>
                <w:szCs w:val="24"/>
              </w:rPr>
              <w:t>Организације</w:t>
            </w:r>
            <w:r>
              <w:rPr>
                <w:spacing w:val="-43"/>
                <w:sz w:val="24"/>
                <w:szCs w:val="24"/>
              </w:rPr>
              <w:t xml:space="preserve"> </w:t>
            </w:r>
            <w:r>
              <w:rPr>
                <w:sz w:val="24"/>
                <w:szCs w:val="24"/>
              </w:rPr>
              <w:t>цивилног</w:t>
            </w:r>
            <w:r>
              <w:rPr>
                <w:spacing w:val="1"/>
                <w:sz w:val="24"/>
                <w:szCs w:val="24"/>
              </w:rPr>
              <w:t xml:space="preserve"> </w:t>
            </w:r>
            <w:r>
              <w:rPr>
                <w:sz w:val="24"/>
                <w:szCs w:val="24"/>
              </w:rPr>
              <w:t>друштва</w:t>
            </w:r>
          </w:p>
        </w:tc>
        <w:tc>
          <w:tcPr>
            <w:tcW w:w="1453" w:type="dxa"/>
          </w:tcPr>
          <w:p w:rsidR="00222D01" w:rsidRDefault="000D4A5D">
            <w:pPr>
              <w:spacing w:before="1"/>
              <w:ind w:left="105"/>
              <w:jc w:val="both"/>
              <w:rPr>
                <w:sz w:val="24"/>
                <w:szCs w:val="24"/>
              </w:rPr>
            </w:pPr>
            <w:r>
              <w:rPr>
                <w:sz w:val="24"/>
                <w:szCs w:val="24"/>
              </w:rPr>
              <w:t>2024-2026.</w:t>
            </w:r>
          </w:p>
        </w:tc>
        <w:tc>
          <w:tcPr>
            <w:tcW w:w="1665" w:type="dxa"/>
          </w:tcPr>
          <w:p w:rsidR="00222D01" w:rsidRDefault="000D4A5D">
            <w:pPr>
              <w:spacing w:before="1"/>
              <w:ind w:right="100"/>
              <w:jc w:val="both"/>
              <w:rPr>
                <w:sz w:val="24"/>
                <w:szCs w:val="24"/>
              </w:rPr>
            </w:pPr>
            <w:r>
              <w:rPr>
                <w:w w:val="99"/>
                <w:sz w:val="24"/>
                <w:szCs w:val="24"/>
              </w:rPr>
              <w:t>/</w:t>
            </w:r>
          </w:p>
        </w:tc>
        <w:tc>
          <w:tcPr>
            <w:tcW w:w="1701" w:type="dxa"/>
          </w:tcPr>
          <w:p w:rsidR="00222D01" w:rsidRDefault="000D4A5D">
            <w:pPr>
              <w:spacing w:before="1"/>
              <w:ind w:right="101"/>
              <w:jc w:val="both"/>
              <w:rPr>
                <w:sz w:val="24"/>
                <w:szCs w:val="24"/>
              </w:rPr>
            </w:pPr>
            <w:r>
              <w:rPr>
                <w:w w:val="99"/>
                <w:sz w:val="24"/>
                <w:szCs w:val="24"/>
              </w:rPr>
              <w:t>/</w:t>
            </w:r>
          </w:p>
        </w:tc>
        <w:tc>
          <w:tcPr>
            <w:tcW w:w="1817" w:type="dxa"/>
          </w:tcPr>
          <w:p w:rsidR="00222D01" w:rsidRDefault="00222D01">
            <w:pPr>
              <w:jc w:val="both"/>
              <w:rPr>
                <w:rFonts w:ascii="Times New Roman"/>
                <w:sz w:val="24"/>
                <w:szCs w:val="24"/>
              </w:rPr>
            </w:pPr>
          </w:p>
        </w:tc>
      </w:tr>
    </w:tbl>
    <w:p w:rsidR="00222D01" w:rsidRDefault="00222D01">
      <w:pPr>
        <w:rPr>
          <w:sz w:val="24"/>
          <w:szCs w:val="24"/>
          <w:lang w:val="sr-Cyrl-RS"/>
        </w:rPr>
      </w:pPr>
    </w:p>
    <w:p w:rsidR="00222D01" w:rsidRDefault="00222D01">
      <w:pPr>
        <w:rPr>
          <w:sz w:val="24"/>
          <w:szCs w:val="24"/>
          <w:lang w:val="sr-Cyrl-RS"/>
        </w:rPr>
        <w:sectPr w:rsidR="00222D01">
          <w:pgSz w:w="15840" w:h="12240" w:orient="landscape"/>
          <w:pgMar w:top="1140" w:right="1200" w:bottom="1120" w:left="1220" w:header="0" w:footer="932" w:gutter="0"/>
          <w:cols w:space="720"/>
        </w:sectPr>
      </w:pPr>
    </w:p>
    <w:p w:rsidR="00222D01" w:rsidRDefault="00222D01">
      <w:pPr>
        <w:jc w:val="both"/>
        <w:rPr>
          <w:sz w:val="24"/>
          <w:szCs w:val="24"/>
          <w:lang w:val="sr-Cyrl-RS"/>
        </w:rPr>
      </w:pPr>
    </w:p>
    <w:p w:rsidR="00222D01" w:rsidRDefault="00222D01">
      <w:pPr>
        <w:spacing w:line="240" w:lineRule="atLeast"/>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0"/>
        <w:gridCol w:w="3313"/>
        <w:gridCol w:w="1100"/>
        <w:gridCol w:w="1098"/>
        <w:gridCol w:w="1100"/>
        <w:gridCol w:w="1100"/>
        <w:gridCol w:w="1098"/>
        <w:gridCol w:w="2199"/>
      </w:tblGrid>
      <w:tr w:rsidR="00222D01">
        <w:trPr>
          <w:trHeight w:val="609"/>
        </w:trPr>
        <w:tc>
          <w:tcPr>
            <w:tcW w:w="2180" w:type="dxa"/>
            <w:shd w:val="clear" w:color="auto" w:fill="76923B"/>
          </w:tcPr>
          <w:p w:rsidR="00222D01" w:rsidRDefault="000D4A5D">
            <w:pPr>
              <w:spacing w:before="1"/>
              <w:jc w:val="both"/>
              <w:rPr>
                <w:sz w:val="24"/>
                <w:szCs w:val="24"/>
              </w:rPr>
            </w:pPr>
            <w:r>
              <w:rPr>
                <w:sz w:val="24"/>
                <w:szCs w:val="24"/>
              </w:rPr>
              <w:t>ПОСЕБАН</w:t>
            </w:r>
            <w:r>
              <w:rPr>
                <w:spacing w:val="-2"/>
                <w:sz w:val="24"/>
                <w:szCs w:val="24"/>
              </w:rPr>
              <w:t xml:space="preserve"> </w:t>
            </w:r>
            <w:r>
              <w:rPr>
                <w:sz w:val="24"/>
                <w:szCs w:val="24"/>
              </w:rPr>
              <w:t>ЦИЉ</w:t>
            </w:r>
            <w:r>
              <w:rPr>
                <w:spacing w:val="-3"/>
                <w:sz w:val="24"/>
                <w:szCs w:val="24"/>
              </w:rPr>
              <w:t xml:space="preserve"> </w:t>
            </w:r>
            <w:r>
              <w:rPr>
                <w:sz w:val="24"/>
                <w:szCs w:val="24"/>
              </w:rPr>
              <w:t>4:</w:t>
            </w:r>
          </w:p>
        </w:tc>
        <w:tc>
          <w:tcPr>
            <w:tcW w:w="11008" w:type="dxa"/>
            <w:gridSpan w:val="7"/>
            <w:shd w:val="clear" w:color="auto" w:fill="76923B"/>
          </w:tcPr>
          <w:p w:rsidR="00222D01" w:rsidRDefault="000D4A5D">
            <w:pPr>
              <w:spacing w:before="1"/>
              <w:jc w:val="both"/>
              <w:rPr>
                <w:sz w:val="24"/>
                <w:szCs w:val="24"/>
              </w:rPr>
            </w:pPr>
            <w:r>
              <w:rPr>
                <w:sz w:val="24"/>
                <w:szCs w:val="24"/>
              </w:rPr>
              <w:t>становништва</w:t>
            </w:r>
          </w:p>
        </w:tc>
      </w:tr>
      <w:tr w:rsidR="00222D01">
        <w:trPr>
          <w:trHeight w:val="606"/>
        </w:trPr>
        <w:tc>
          <w:tcPr>
            <w:tcW w:w="5493" w:type="dxa"/>
            <w:gridSpan w:val="2"/>
            <w:shd w:val="clear" w:color="auto" w:fill="C2D59B"/>
          </w:tcPr>
          <w:p w:rsidR="00222D01" w:rsidRDefault="00222D01">
            <w:pPr>
              <w:jc w:val="both"/>
              <w:rPr>
                <w:sz w:val="24"/>
                <w:szCs w:val="24"/>
              </w:rPr>
            </w:pPr>
          </w:p>
          <w:p w:rsidR="00222D01" w:rsidRDefault="000D4A5D">
            <w:pPr>
              <w:jc w:val="both"/>
              <w:rPr>
                <w:sz w:val="24"/>
                <w:szCs w:val="24"/>
              </w:rPr>
            </w:pPr>
            <w:r>
              <w:rPr>
                <w:sz w:val="24"/>
                <w:szCs w:val="24"/>
              </w:rPr>
              <w:t>Показатељи</w:t>
            </w:r>
            <w:r>
              <w:rPr>
                <w:spacing w:val="-4"/>
                <w:sz w:val="24"/>
                <w:szCs w:val="24"/>
              </w:rPr>
              <w:t xml:space="preserve"> </w:t>
            </w:r>
            <w:r>
              <w:rPr>
                <w:sz w:val="24"/>
                <w:szCs w:val="24"/>
              </w:rPr>
              <w:t>на</w:t>
            </w:r>
            <w:r>
              <w:rPr>
                <w:spacing w:val="-4"/>
                <w:sz w:val="24"/>
                <w:szCs w:val="24"/>
              </w:rPr>
              <w:t xml:space="preserve"> </w:t>
            </w:r>
            <w:r>
              <w:rPr>
                <w:sz w:val="24"/>
                <w:szCs w:val="24"/>
              </w:rPr>
              <w:t>нивоу</w:t>
            </w:r>
            <w:r>
              <w:rPr>
                <w:spacing w:val="-2"/>
                <w:sz w:val="24"/>
                <w:szCs w:val="24"/>
              </w:rPr>
              <w:t xml:space="preserve"> </w:t>
            </w:r>
            <w:r>
              <w:rPr>
                <w:sz w:val="24"/>
                <w:szCs w:val="24"/>
              </w:rPr>
              <w:t>посебног</w:t>
            </w:r>
            <w:r>
              <w:rPr>
                <w:spacing w:val="-5"/>
                <w:sz w:val="24"/>
                <w:szCs w:val="24"/>
              </w:rPr>
              <w:t xml:space="preserve"> </w:t>
            </w:r>
            <w:r>
              <w:rPr>
                <w:sz w:val="24"/>
                <w:szCs w:val="24"/>
              </w:rPr>
              <w:t>циља</w:t>
            </w:r>
            <w:r>
              <w:rPr>
                <w:spacing w:val="-4"/>
                <w:sz w:val="24"/>
                <w:szCs w:val="24"/>
              </w:rPr>
              <w:t xml:space="preserve"> </w:t>
            </w:r>
            <w:r>
              <w:rPr>
                <w:sz w:val="24"/>
                <w:szCs w:val="24"/>
              </w:rPr>
              <w:t>(показатељи</w:t>
            </w:r>
            <w:r>
              <w:rPr>
                <w:spacing w:val="-3"/>
                <w:sz w:val="24"/>
                <w:szCs w:val="24"/>
              </w:rPr>
              <w:t xml:space="preserve"> </w:t>
            </w:r>
            <w:r>
              <w:rPr>
                <w:sz w:val="24"/>
                <w:szCs w:val="24"/>
              </w:rPr>
              <w:t>исхода)</w:t>
            </w:r>
          </w:p>
        </w:tc>
        <w:tc>
          <w:tcPr>
            <w:tcW w:w="1100" w:type="dxa"/>
            <w:shd w:val="clear" w:color="auto" w:fill="C2D59B"/>
          </w:tcPr>
          <w:p w:rsidR="00222D01" w:rsidRDefault="000D4A5D">
            <w:pPr>
              <w:spacing w:before="61"/>
              <w:ind w:right="127"/>
              <w:jc w:val="both"/>
              <w:rPr>
                <w:sz w:val="24"/>
                <w:szCs w:val="24"/>
              </w:rPr>
            </w:pPr>
            <w:r>
              <w:rPr>
                <w:sz w:val="24"/>
                <w:szCs w:val="24"/>
              </w:rPr>
              <w:t>Јединица</w:t>
            </w:r>
            <w:r>
              <w:rPr>
                <w:spacing w:val="-44"/>
                <w:sz w:val="24"/>
                <w:szCs w:val="24"/>
              </w:rPr>
              <w:t xml:space="preserve"> </w:t>
            </w:r>
            <w:r>
              <w:rPr>
                <w:sz w:val="24"/>
                <w:szCs w:val="24"/>
              </w:rPr>
              <w:t>мере</w:t>
            </w:r>
          </w:p>
        </w:tc>
        <w:tc>
          <w:tcPr>
            <w:tcW w:w="1098" w:type="dxa"/>
            <w:shd w:val="clear" w:color="auto" w:fill="C2D59B"/>
          </w:tcPr>
          <w:p w:rsidR="00222D01" w:rsidRDefault="000D4A5D">
            <w:pPr>
              <w:spacing w:before="61"/>
              <w:ind w:right="234"/>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100" w:type="dxa"/>
            <w:shd w:val="clear" w:color="auto" w:fill="C2D59B"/>
          </w:tcPr>
          <w:p w:rsidR="00222D01" w:rsidRDefault="000D4A5D">
            <w:pPr>
              <w:spacing w:before="61"/>
              <w:ind w:right="127"/>
              <w:jc w:val="both"/>
              <w:rPr>
                <w:sz w:val="24"/>
                <w:szCs w:val="24"/>
              </w:rPr>
            </w:pPr>
            <w:r>
              <w:rPr>
                <w:sz w:val="24"/>
                <w:szCs w:val="24"/>
              </w:rPr>
              <w:t>Базна</w:t>
            </w:r>
          </w:p>
          <w:p w:rsidR="00222D01" w:rsidRDefault="000D4A5D">
            <w:pPr>
              <w:spacing w:before="1"/>
              <w:ind w:right="127"/>
              <w:jc w:val="both"/>
              <w:rPr>
                <w:sz w:val="24"/>
                <w:szCs w:val="24"/>
              </w:rPr>
            </w:pPr>
            <w:r>
              <w:rPr>
                <w:sz w:val="24"/>
                <w:szCs w:val="24"/>
              </w:rPr>
              <w:t>вредност</w:t>
            </w:r>
          </w:p>
        </w:tc>
        <w:tc>
          <w:tcPr>
            <w:tcW w:w="1100" w:type="dxa"/>
            <w:shd w:val="clear" w:color="auto" w:fill="C2D59B"/>
          </w:tcPr>
          <w:p w:rsidR="00222D01" w:rsidRDefault="000D4A5D">
            <w:pPr>
              <w:spacing w:before="61"/>
              <w:ind w:right="235"/>
              <w:jc w:val="both"/>
              <w:rPr>
                <w:sz w:val="24"/>
                <w:szCs w:val="24"/>
              </w:rPr>
            </w:pPr>
            <w:r>
              <w:rPr>
                <w:sz w:val="24"/>
                <w:szCs w:val="24"/>
              </w:rPr>
              <w:t>Циљна</w:t>
            </w:r>
            <w:r>
              <w:rPr>
                <w:spacing w:val="-43"/>
                <w:sz w:val="24"/>
                <w:szCs w:val="24"/>
              </w:rPr>
              <w:t xml:space="preserve"> </w:t>
            </w:r>
            <w:r>
              <w:rPr>
                <w:spacing w:val="-1"/>
                <w:sz w:val="24"/>
                <w:szCs w:val="24"/>
              </w:rPr>
              <w:t>година</w:t>
            </w:r>
          </w:p>
        </w:tc>
        <w:tc>
          <w:tcPr>
            <w:tcW w:w="1098" w:type="dxa"/>
            <w:shd w:val="clear" w:color="auto" w:fill="C2D59B"/>
          </w:tcPr>
          <w:p w:rsidR="00222D01" w:rsidRDefault="000D4A5D">
            <w:pPr>
              <w:spacing w:before="61"/>
              <w:ind w:right="141"/>
              <w:jc w:val="both"/>
              <w:rPr>
                <w:sz w:val="24"/>
                <w:szCs w:val="24"/>
              </w:rPr>
            </w:pPr>
            <w:r>
              <w:rPr>
                <w:sz w:val="24"/>
                <w:szCs w:val="24"/>
              </w:rPr>
              <w:t>Циљна</w:t>
            </w:r>
            <w:r>
              <w:rPr>
                <w:spacing w:val="1"/>
                <w:sz w:val="24"/>
                <w:szCs w:val="24"/>
              </w:rPr>
              <w:t xml:space="preserve"> </w:t>
            </w:r>
            <w:r>
              <w:rPr>
                <w:spacing w:val="-1"/>
                <w:sz w:val="24"/>
                <w:szCs w:val="24"/>
              </w:rPr>
              <w:t>вредност</w:t>
            </w:r>
          </w:p>
        </w:tc>
        <w:tc>
          <w:tcPr>
            <w:tcW w:w="2199" w:type="dxa"/>
            <w:shd w:val="clear" w:color="auto" w:fill="C2D59B"/>
          </w:tcPr>
          <w:p w:rsidR="00222D01" w:rsidRDefault="00222D01">
            <w:pPr>
              <w:jc w:val="both"/>
              <w:rPr>
                <w:sz w:val="24"/>
                <w:szCs w:val="24"/>
              </w:rPr>
            </w:pPr>
          </w:p>
          <w:p w:rsidR="00222D01" w:rsidRDefault="000D4A5D">
            <w:pPr>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854"/>
        </w:trPr>
        <w:tc>
          <w:tcPr>
            <w:tcW w:w="5493" w:type="dxa"/>
            <w:gridSpan w:val="2"/>
          </w:tcPr>
          <w:p w:rsidR="00222D01" w:rsidRDefault="000D4A5D">
            <w:pPr>
              <w:spacing w:before="61"/>
              <w:jc w:val="both"/>
              <w:rPr>
                <w:sz w:val="24"/>
                <w:szCs w:val="24"/>
              </w:rPr>
            </w:pPr>
            <w:r>
              <w:rPr>
                <w:sz w:val="24"/>
                <w:szCs w:val="24"/>
              </w:rPr>
              <w:t>% младих Рома и Ромкиња који су користили превентивне</w:t>
            </w:r>
            <w:r>
              <w:rPr>
                <w:spacing w:val="1"/>
                <w:sz w:val="24"/>
                <w:szCs w:val="24"/>
              </w:rPr>
              <w:t xml:space="preserve"> </w:t>
            </w:r>
            <w:r>
              <w:rPr>
                <w:sz w:val="24"/>
                <w:szCs w:val="24"/>
              </w:rPr>
              <w:t>прегледе</w:t>
            </w:r>
            <w:r>
              <w:rPr>
                <w:spacing w:val="-5"/>
                <w:sz w:val="24"/>
                <w:szCs w:val="24"/>
              </w:rPr>
              <w:t xml:space="preserve"> </w:t>
            </w:r>
            <w:r>
              <w:rPr>
                <w:sz w:val="24"/>
                <w:szCs w:val="24"/>
              </w:rPr>
              <w:t>у</w:t>
            </w:r>
            <w:r>
              <w:rPr>
                <w:spacing w:val="-5"/>
                <w:sz w:val="24"/>
                <w:szCs w:val="24"/>
              </w:rPr>
              <w:t xml:space="preserve"> </w:t>
            </w:r>
            <w:r>
              <w:rPr>
                <w:sz w:val="24"/>
                <w:szCs w:val="24"/>
              </w:rPr>
              <w:t>односу</w:t>
            </w:r>
            <w:r>
              <w:rPr>
                <w:spacing w:val="-4"/>
                <w:sz w:val="24"/>
                <w:szCs w:val="24"/>
              </w:rPr>
              <w:t xml:space="preserve"> </w:t>
            </w:r>
            <w:r>
              <w:rPr>
                <w:sz w:val="24"/>
                <w:szCs w:val="24"/>
              </w:rPr>
              <w:t>на</w:t>
            </w:r>
            <w:r>
              <w:rPr>
                <w:spacing w:val="-5"/>
                <w:sz w:val="24"/>
                <w:szCs w:val="24"/>
              </w:rPr>
              <w:t xml:space="preserve"> </w:t>
            </w:r>
            <w:r>
              <w:rPr>
                <w:sz w:val="24"/>
                <w:szCs w:val="24"/>
              </w:rPr>
              <w:t>број</w:t>
            </w:r>
            <w:r>
              <w:rPr>
                <w:spacing w:val="-6"/>
                <w:sz w:val="24"/>
                <w:szCs w:val="24"/>
              </w:rPr>
              <w:t xml:space="preserve"> </w:t>
            </w:r>
            <w:r>
              <w:rPr>
                <w:sz w:val="24"/>
                <w:szCs w:val="24"/>
              </w:rPr>
              <w:t>лица</w:t>
            </w:r>
            <w:r>
              <w:rPr>
                <w:spacing w:val="-5"/>
                <w:sz w:val="24"/>
                <w:szCs w:val="24"/>
              </w:rPr>
              <w:t xml:space="preserve"> </w:t>
            </w:r>
            <w:r>
              <w:rPr>
                <w:sz w:val="24"/>
                <w:szCs w:val="24"/>
              </w:rPr>
              <w:t>обухваћених</w:t>
            </w:r>
            <w:r>
              <w:rPr>
                <w:spacing w:val="-4"/>
                <w:sz w:val="24"/>
                <w:szCs w:val="24"/>
              </w:rPr>
              <w:t xml:space="preserve"> </w:t>
            </w:r>
            <w:r>
              <w:rPr>
                <w:sz w:val="24"/>
                <w:szCs w:val="24"/>
              </w:rPr>
              <w:t>информационо</w:t>
            </w:r>
            <w:r>
              <w:rPr>
                <w:spacing w:val="-42"/>
                <w:sz w:val="24"/>
                <w:szCs w:val="24"/>
              </w:rPr>
              <w:t xml:space="preserve"> </w:t>
            </w:r>
            <w:r>
              <w:rPr>
                <w:sz w:val="24"/>
                <w:szCs w:val="24"/>
              </w:rPr>
              <w:t>едукативним</w:t>
            </w:r>
            <w:r>
              <w:rPr>
                <w:spacing w:val="-1"/>
                <w:sz w:val="24"/>
                <w:szCs w:val="24"/>
              </w:rPr>
              <w:t xml:space="preserve"> </w:t>
            </w:r>
            <w:r>
              <w:rPr>
                <w:sz w:val="24"/>
                <w:szCs w:val="24"/>
              </w:rPr>
              <w:t>догађајима</w:t>
            </w:r>
          </w:p>
        </w:tc>
        <w:tc>
          <w:tcPr>
            <w:tcW w:w="1100" w:type="dxa"/>
          </w:tcPr>
          <w:p w:rsidR="00222D01" w:rsidRDefault="00222D01">
            <w:pPr>
              <w:spacing w:before="1"/>
              <w:jc w:val="both"/>
              <w:rPr>
                <w:sz w:val="24"/>
                <w:szCs w:val="24"/>
              </w:rPr>
            </w:pPr>
          </w:p>
          <w:p w:rsidR="00222D01" w:rsidRDefault="000D4A5D">
            <w:pPr>
              <w:jc w:val="both"/>
              <w:rPr>
                <w:sz w:val="24"/>
                <w:szCs w:val="24"/>
              </w:rPr>
            </w:pPr>
            <w:r>
              <w:rPr>
                <w:w w:val="99"/>
                <w:sz w:val="24"/>
                <w:szCs w:val="24"/>
              </w:rPr>
              <w:t>%</w:t>
            </w:r>
          </w:p>
        </w:tc>
        <w:tc>
          <w:tcPr>
            <w:tcW w:w="1098" w:type="dxa"/>
          </w:tcPr>
          <w:p w:rsidR="00222D01" w:rsidRDefault="00222D01">
            <w:pPr>
              <w:spacing w:before="1"/>
              <w:jc w:val="both"/>
              <w:rPr>
                <w:sz w:val="24"/>
                <w:szCs w:val="24"/>
              </w:rPr>
            </w:pPr>
          </w:p>
          <w:p w:rsidR="00222D01" w:rsidRDefault="000D4A5D">
            <w:pPr>
              <w:ind w:right="294"/>
              <w:jc w:val="both"/>
              <w:rPr>
                <w:sz w:val="24"/>
                <w:szCs w:val="24"/>
              </w:rPr>
            </w:pPr>
            <w:r>
              <w:rPr>
                <w:sz w:val="24"/>
                <w:szCs w:val="24"/>
              </w:rPr>
              <w:t>2023.</w:t>
            </w:r>
          </w:p>
        </w:tc>
        <w:tc>
          <w:tcPr>
            <w:tcW w:w="1100" w:type="dxa"/>
          </w:tcPr>
          <w:p w:rsidR="00222D01" w:rsidRDefault="00222D01">
            <w:pPr>
              <w:spacing w:before="1"/>
              <w:jc w:val="both"/>
              <w:rPr>
                <w:sz w:val="24"/>
                <w:szCs w:val="24"/>
              </w:rPr>
            </w:pPr>
          </w:p>
          <w:p w:rsidR="00222D01" w:rsidRDefault="000D4A5D">
            <w:pPr>
              <w:ind w:right="127"/>
              <w:jc w:val="both"/>
              <w:rPr>
                <w:sz w:val="24"/>
                <w:szCs w:val="24"/>
              </w:rPr>
            </w:pPr>
            <w:r>
              <w:rPr>
                <w:sz w:val="24"/>
                <w:szCs w:val="24"/>
              </w:rPr>
              <w:t>Н.п</w:t>
            </w:r>
          </w:p>
        </w:tc>
        <w:tc>
          <w:tcPr>
            <w:tcW w:w="1100" w:type="dxa"/>
          </w:tcPr>
          <w:p w:rsidR="00222D01" w:rsidRDefault="00222D01">
            <w:pPr>
              <w:spacing w:before="1"/>
              <w:jc w:val="both"/>
              <w:rPr>
                <w:sz w:val="24"/>
                <w:szCs w:val="24"/>
              </w:rPr>
            </w:pPr>
          </w:p>
          <w:p w:rsidR="00222D01" w:rsidRDefault="000D4A5D">
            <w:pPr>
              <w:ind w:right="318"/>
              <w:jc w:val="both"/>
              <w:rPr>
                <w:sz w:val="24"/>
                <w:szCs w:val="24"/>
              </w:rPr>
            </w:pPr>
            <w:r>
              <w:rPr>
                <w:sz w:val="24"/>
                <w:szCs w:val="24"/>
              </w:rPr>
              <w:t>2026.</w:t>
            </w:r>
          </w:p>
        </w:tc>
        <w:tc>
          <w:tcPr>
            <w:tcW w:w="1098" w:type="dxa"/>
          </w:tcPr>
          <w:p w:rsidR="00222D01" w:rsidRDefault="00222D01">
            <w:pPr>
              <w:spacing w:before="1"/>
              <w:jc w:val="both"/>
              <w:rPr>
                <w:sz w:val="24"/>
                <w:szCs w:val="24"/>
              </w:rPr>
            </w:pPr>
          </w:p>
          <w:p w:rsidR="00222D01" w:rsidRDefault="000D4A5D">
            <w:pPr>
              <w:ind w:right="295"/>
              <w:jc w:val="both"/>
              <w:rPr>
                <w:sz w:val="24"/>
                <w:szCs w:val="24"/>
              </w:rPr>
            </w:pPr>
            <w:r>
              <w:rPr>
                <w:sz w:val="24"/>
                <w:szCs w:val="24"/>
              </w:rPr>
              <w:t>40%</w:t>
            </w:r>
          </w:p>
        </w:tc>
        <w:tc>
          <w:tcPr>
            <w:tcW w:w="2199" w:type="dxa"/>
          </w:tcPr>
          <w:p w:rsidR="00222D01" w:rsidRDefault="00222D01">
            <w:pPr>
              <w:jc w:val="both"/>
              <w:rPr>
                <w:sz w:val="24"/>
                <w:szCs w:val="24"/>
              </w:rPr>
            </w:pPr>
          </w:p>
          <w:p w:rsidR="00222D01" w:rsidRDefault="000D4A5D">
            <w:pPr>
              <w:ind w:right="453"/>
              <w:jc w:val="both"/>
              <w:rPr>
                <w:sz w:val="24"/>
                <w:szCs w:val="24"/>
              </w:rPr>
            </w:pPr>
            <w:r>
              <w:rPr>
                <w:spacing w:val="-1"/>
                <w:sz w:val="24"/>
                <w:szCs w:val="24"/>
              </w:rPr>
              <w:t xml:space="preserve">Извештај </w:t>
            </w:r>
            <w:r>
              <w:rPr>
                <w:sz w:val="24"/>
                <w:szCs w:val="24"/>
              </w:rPr>
              <w:t>Дома</w:t>
            </w:r>
            <w:r>
              <w:rPr>
                <w:spacing w:val="-43"/>
                <w:sz w:val="24"/>
                <w:szCs w:val="24"/>
              </w:rPr>
              <w:t xml:space="preserve"> </w:t>
            </w:r>
            <w:r>
              <w:rPr>
                <w:sz w:val="24"/>
                <w:szCs w:val="24"/>
              </w:rPr>
              <w:t>здравља</w:t>
            </w:r>
          </w:p>
        </w:tc>
      </w:tr>
      <w:tr w:rsidR="00222D01">
        <w:trPr>
          <w:trHeight w:val="1156"/>
        </w:trPr>
        <w:tc>
          <w:tcPr>
            <w:tcW w:w="5493" w:type="dxa"/>
            <w:gridSpan w:val="2"/>
          </w:tcPr>
          <w:p w:rsidR="00222D01" w:rsidRDefault="00222D01">
            <w:pPr>
              <w:spacing w:before="5"/>
              <w:jc w:val="both"/>
              <w:rPr>
                <w:sz w:val="24"/>
                <w:szCs w:val="24"/>
              </w:rPr>
            </w:pPr>
          </w:p>
          <w:p w:rsidR="00222D01" w:rsidRDefault="000D4A5D">
            <w:pPr>
              <w:jc w:val="both"/>
              <w:rPr>
                <w:sz w:val="24"/>
                <w:szCs w:val="24"/>
              </w:rPr>
            </w:pPr>
            <w:r>
              <w:rPr>
                <w:sz w:val="24"/>
                <w:szCs w:val="24"/>
              </w:rPr>
              <w:t>%</w:t>
            </w:r>
            <w:r>
              <w:rPr>
                <w:spacing w:val="-4"/>
                <w:sz w:val="24"/>
                <w:szCs w:val="24"/>
              </w:rPr>
              <w:t xml:space="preserve"> </w:t>
            </w:r>
            <w:r>
              <w:rPr>
                <w:sz w:val="24"/>
                <w:szCs w:val="24"/>
              </w:rPr>
              <w:t>старих</w:t>
            </w:r>
            <w:r>
              <w:rPr>
                <w:spacing w:val="-3"/>
                <w:sz w:val="24"/>
                <w:szCs w:val="24"/>
              </w:rPr>
              <w:t xml:space="preserve"> </w:t>
            </w:r>
            <w:r>
              <w:rPr>
                <w:sz w:val="24"/>
                <w:szCs w:val="24"/>
              </w:rPr>
              <w:t>лица</w:t>
            </w:r>
            <w:r>
              <w:rPr>
                <w:spacing w:val="-2"/>
                <w:sz w:val="24"/>
                <w:szCs w:val="24"/>
              </w:rPr>
              <w:t xml:space="preserve"> </w:t>
            </w:r>
            <w:r>
              <w:rPr>
                <w:sz w:val="24"/>
                <w:szCs w:val="24"/>
              </w:rPr>
              <w:t>ромске</w:t>
            </w:r>
            <w:r>
              <w:rPr>
                <w:spacing w:val="-4"/>
                <w:sz w:val="24"/>
                <w:szCs w:val="24"/>
              </w:rPr>
              <w:t xml:space="preserve"> </w:t>
            </w:r>
            <w:r>
              <w:rPr>
                <w:sz w:val="24"/>
                <w:szCs w:val="24"/>
              </w:rPr>
              <w:t>националности</w:t>
            </w:r>
            <w:r>
              <w:rPr>
                <w:spacing w:val="-4"/>
                <w:sz w:val="24"/>
                <w:szCs w:val="24"/>
              </w:rPr>
              <w:t xml:space="preserve"> </w:t>
            </w:r>
            <w:r>
              <w:rPr>
                <w:sz w:val="24"/>
                <w:szCs w:val="24"/>
              </w:rPr>
              <w:t>која</w:t>
            </w:r>
            <w:r>
              <w:rPr>
                <w:spacing w:val="-4"/>
                <w:sz w:val="24"/>
                <w:szCs w:val="24"/>
              </w:rPr>
              <w:t xml:space="preserve"> </w:t>
            </w:r>
            <w:r>
              <w:rPr>
                <w:sz w:val="24"/>
                <w:szCs w:val="24"/>
              </w:rPr>
              <w:t>користе</w:t>
            </w:r>
            <w:r>
              <w:rPr>
                <w:spacing w:val="-5"/>
                <w:sz w:val="24"/>
                <w:szCs w:val="24"/>
              </w:rPr>
              <w:t xml:space="preserve"> </w:t>
            </w:r>
            <w:r>
              <w:rPr>
                <w:sz w:val="24"/>
                <w:szCs w:val="24"/>
              </w:rPr>
              <w:t>услуге</w:t>
            </w:r>
            <w:r>
              <w:rPr>
                <w:spacing w:val="-2"/>
                <w:sz w:val="24"/>
                <w:szCs w:val="24"/>
              </w:rPr>
              <w:t xml:space="preserve"> </w:t>
            </w:r>
            <w:r>
              <w:rPr>
                <w:sz w:val="24"/>
                <w:szCs w:val="24"/>
              </w:rPr>
              <w:t>из</w:t>
            </w:r>
            <w:r>
              <w:rPr>
                <w:spacing w:val="-42"/>
                <w:sz w:val="24"/>
                <w:szCs w:val="24"/>
              </w:rPr>
              <w:t xml:space="preserve"> </w:t>
            </w:r>
            <w:r>
              <w:rPr>
                <w:sz w:val="24"/>
                <w:szCs w:val="24"/>
              </w:rPr>
              <w:t>домена здравствене заштите у односу на број лица која су</w:t>
            </w:r>
            <w:r>
              <w:rPr>
                <w:spacing w:val="1"/>
                <w:sz w:val="24"/>
                <w:szCs w:val="24"/>
              </w:rPr>
              <w:t xml:space="preserve"> </w:t>
            </w:r>
            <w:r>
              <w:rPr>
                <w:sz w:val="24"/>
                <w:szCs w:val="24"/>
              </w:rPr>
              <w:t>обухваћена</w:t>
            </w:r>
            <w:r>
              <w:rPr>
                <w:spacing w:val="-2"/>
                <w:sz w:val="24"/>
                <w:szCs w:val="24"/>
              </w:rPr>
              <w:t xml:space="preserve"> </w:t>
            </w:r>
            <w:r>
              <w:rPr>
                <w:sz w:val="24"/>
                <w:szCs w:val="24"/>
              </w:rPr>
              <w:t>теренским</w:t>
            </w:r>
            <w:r>
              <w:rPr>
                <w:spacing w:val="-1"/>
                <w:sz w:val="24"/>
                <w:szCs w:val="24"/>
              </w:rPr>
              <w:t xml:space="preserve"> </w:t>
            </w:r>
            <w:r>
              <w:rPr>
                <w:sz w:val="24"/>
                <w:szCs w:val="24"/>
              </w:rPr>
              <w:t>посетама</w:t>
            </w:r>
            <w:r>
              <w:rPr>
                <w:spacing w:val="-1"/>
                <w:sz w:val="24"/>
                <w:szCs w:val="24"/>
              </w:rPr>
              <w:t xml:space="preserve"> </w:t>
            </w:r>
            <w:r>
              <w:rPr>
                <w:sz w:val="24"/>
                <w:szCs w:val="24"/>
              </w:rPr>
              <w:t>и</w:t>
            </w:r>
            <w:r>
              <w:rPr>
                <w:spacing w:val="-1"/>
                <w:sz w:val="24"/>
                <w:szCs w:val="24"/>
              </w:rPr>
              <w:t xml:space="preserve"> </w:t>
            </w:r>
            <w:r>
              <w:rPr>
                <w:sz w:val="24"/>
                <w:szCs w:val="24"/>
              </w:rPr>
              <w:t>кампањама</w:t>
            </w:r>
          </w:p>
        </w:tc>
        <w:tc>
          <w:tcPr>
            <w:tcW w:w="1100" w:type="dxa"/>
          </w:tcPr>
          <w:p w:rsidR="00222D01" w:rsidRDefault="00222D01">
            <w:pPr>
              <w:jc w:val="both"/>
              <w:rPr>
                <w:sz w:val="24"/>
                <w:szCs w:val="24"/>
              </w:rPr>
            </w:pPr>
          </w:p>
          <w:p w:rsidR="00222D01" w:rsidRDefault="00222D01">
            <w:pPr>
              <w:spacing w:before="5"/>
              <w:jc w:val="both"/>
              <w:rPr>
                <w:sz w:val="24"/>
                <w:szCs w:val="24"/>
              </w:rPr>
            </w:pPr>
          </w:p>
          <w:p w:rsidR="00222D01" w:rsidRDefault="000D4A5D">
            <w:pPr>
              <w:jc w:val="both"/>
              <w:rPr>
                <w:sz w:val="24"/>
                <w:szCs w:val="24"/>
              </w:rPr>
            </w:pPr>
            <w:r>
              <w:rPr>
                <w:w w:val="99"/>
                <w:sz w:val="24"/>
                <w:szCs w:val="24"/>
              </w:rPr>
              <w:t>%</w:t>
            </w:r>
          </w:p>
        </w:tc>
        <w:tc>
          <w:tcPr>
            <w:tcW w:w="1098" w:type="dxa"/>
          </w:tcPr>
          <w:p w:rsidR="00222D01" w:rsidRDefault="00222D01">
            <w:pPr>
              <w:jc w:val="both"/>
              <w:rPr>
                <w:sz w:val="24"/>
                <w:szCs w:val="24"/>
              </w:rPr>
            </w:pPr>
          </w:p>
          <w:p w:rsidR="00222D01" w:rsidRDefault="00222D01">
            <w:pPr>
              <w:spacing w:before="10"/>
              <w:jc w:val="both"/>
              <w:rPr>
                <w:sz w:val="24"/>
                <w:szCs w:val="24"/>
              </w:rPr>
            </w:pPr>
          </w:p>
          <w:p w:rsidR="00222D01" w:rsidRDefault="000D4A5D">
            <w:pPr>
              <w:ind w:right="294"/>
              <w:jc w:val="both"/>
              <w:rPr>
                <w:sz w:val="24"/>
                <w:szCs w:val="24"/>
              </w:rPr>
            </w:pPr>
            <w:r>
              <w:rPr>
                <w:sz w:val="24"/>
                <w:szCs w:val="24"/>
              </w:rPr>
              <w:t>2023.</w:t>
            </w:r>
          </w:p>
        </w:tc>
        <w:tc>
          <w:tcPr>
            <w:tcW w:w="1100" w:type="dxa"/>
          </w:tcPr>
          <w:p w:rsidR="00222D01" w:rsidRDefault="00222D01">
            <w:pPr>
              <w:jc w:val="both"/>
              <w:rPr>
                <w:sz w:val="24"/>
                <w:szCs w:val="24"/>
              </w:rPr>
            </w:pPr>
          </w:p>
          <w:p w:rsidR="00222D01" w:rsidRDefault="00222D01">
            <w:pPr>
              <w:spacing w:before="5"/>
              <w:jc w:val="both"/>
              <w:rPr>
                <w:sz w:val="24"/>
                <w:szCs w:val="24"/>
              </w:rPr>
            </w:pPr>
          </w:p>
          <w:p w:rsidR="00222D01" w:rsidRDefault="000D4A5D">
            <w:pPr>
              <w:ind w:right="127"/>
              <w:jc w:val="both"/>
              <w:rPr>
                <w:sz w:val="24"/>
                <w:szCs w:val="24"/>
              </w:rPr>
            </w:pPr>
            <w:r>
              <w:rPr>
                <w:sz w:val="24"/>
                <w:szCs w:val="24"/>
              </w:rPr>
              <w:t>Н.п</w:t>
            </w:r>
          </w:p>
        </w:tc>
        <w:tc>
          <w:tcPr>
            <w:tcW w:w="1100" w:type="dxa"/>
          </w:tcPr>
          <w:p w:rsidR="00222D01" w:rsidRDefault="00222D01">
            <w:pPr>
              <w:jc w:val="both"/>
              <w:rPr>
                <w:sz w:val="24"/>
                <w:szCs w:val="24"/>
              </w:rPr>
            </w:pPr>
          </w:p>
          <w:p w:rsidR="00222D01" w:rsidRDefault="00222D01">
            <w:pPr>
              <w:spacing w:before="5"/>
              <w:jc w:val="both"/>
              <w:rPr>
                <w:sz w:val="24"/>
                <w:szCs w:val="24"/>
              </w:rPr>
            </w:pPr>
          </w:p>
          <w:p w:rsidR="00222D01" w:rsidRDefault="000D4A5D">
            <w:pPr>
              <w:ind w:right="318"/>
              <w:jc w:val="both"/>
              <w:rPr>
                <w:sz w:val="24"/>
                <w:szCs w:val="24"/>
              </w:rPr>
            </w:pPr>
            <w:r>
              <w:rPr>
                <w:sz w:val="24"/>
                <w:szCs w:val="24"/>
              </w:rPr>
              <w:t>2026.</w:t>
            </w:r>
          </w:p>
        </w:tc>
        <w:tc>
          <w:tcPr>
            <w:tcW w:w="1098" w:type="dxa"/>
          </w:tcPr>
          <w:p w:rsidR="00222D01" w:rsidRDefault="00222D01">
            <w:pPr>
              <w:jc w:val="both"/>
              <w:rPr>
                <w:sz w:val="24"/>
                <w:szCs w:val="24"/>
              </w:rPr>
            </w:pPr>
          </w:p>
          <w:p w:rsidR="00222D01" w:rsidRDefault="00222D01">
            <w:pPr>
              <w:spacing w:before="5"/>
              <w:jc w:val="both"/>
              <w:rPr>
                <w:sz w:val="24"/>
                <w:szCs w:val="24"/>
              </w:rPr>
            </w:pPr>
          </w:p>
          <w:p w:rsidR="00222D01" w:rsidRDefault="000D4A5D">
            <w:pPr>
              <w:ind w:right="295"/>
              <w:jc w:val="both"/>
              <w:rPr>
                <w:sz w:val="24"/>
                <w:szCs w:val="24"/>
              </w:rPr>
            </w:pPr>
            <w:r>
              <w:rPr>
                <w:sz w:val="24"/>
                <w:szCs w:val="24"/>
              </w:rPr>
              <w:t>30%</w:t>
            </w:r>
          </w:p>
        </w:tc>
        <w:tc>
          <w:tcPr>
            <w:tcW w:w="2199" w:type="dxa"/>
          </w:tcPr>
          <w:p w:rsidR="00222D01" w:rsidRDefault="000D4A5D">
            <w:pPr>
              <w:spacing w:before="59"/>
              <w:ind w:right="258"/>
              <w:jc w:val="both"/>
              <w:rPr>
                <w:sz w:val="24"/>
                <w:szCs w:val="24"/>
              </w:rPr>
            </w:pPr>
            <w:r>
              <w:rPr>
                <w:spacing w:val="-1"/>
                <w:sz w:val="24"/>
                <w:szCs w:val="24"/>
              </w:rPr>
              <w:t xml:space="preserve">Извештај </w:t>
            </w:r>
            <w:r>
              <w:rPr>
                <w:sz w:val="24"/>
                <w:szCs w:val="24"/>
              </w:rPr>
              <w:t>Дома</w:t>
            </w:r>
            <w:r>
              <w:rPr>
                <w:spacing w:val="-43"/>
                <w:sz w:val="24"/>
                <w:szCs w:val="24"/>
              </w:rPr>
              <w:t xml:space="preserve"> </w:t>
            </w:r>
            <w:r>
              <w:rPr>
                <w:sz w:val="24"/>
                <w:szCs w:val="24"/>
              </w:rPr>
              <w:t>здравља,</w:t>
            </w:r>
          </w:p>
          <w:p w:rsidR="00222D01" w:rsidRDefault="000D4A5D">
            <w:pPr>
              <w:spacing w:before="61"/>
              <w:ind w:right="258"/>
              <w:jc w:val="both"/>
              <w:rPr>
                <w:sz w:val="24"/>
                <w:szCs w:val="24"/>
              </w:rPr>
            </w:pPr>
            <w:r>
              <w:rPr>
                <w:sz w:val="24"/>
                <w:szCs w:val="24"/>
              </w:rPr>
              <w:t>Извештај</w:t>
            </w:r>
            <w:r>
              <w:rPr>
                <w:spacing w:val="-8"/>
                <w:sz w:val="24"/>
                <w:szCs w:val="24"/>
              </w:rPr>
              <w:t xml:space="preserve"> </w:t>
            </w:r>
            <w:r>
              <w:rPr>
                <w:sz w:val="24"/>
                <w:szCs w:val="24"/>
              </w:rPr>
              <w:t xml:space="preserve">Мобилног </w:t>
            </w:r>
            <w:r>
              <w:rPr>
                <w:spacing w:val="-43"/>
                <w:sz w:val="24"/>
                <w:szCs w:val="24"/>
              </w:rPr>
              <w:t xml:space="preserve"> </w:t>
            </w:r>
            <w:r>
              <w:rPr>
                <w:sz w:val="24"/>
                <w:szCs w:val="24"/>
              </w:rPr>
              <w:t>тима</w:t>
            </w:r>
          </w:p>
        </w:tc>
      </w:tr>
    </w:tbl>
    <w:p w:rsidR="00222D01" w:rsidRDefault="00222D01">
      <w:pPr>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88"/>
        <w:gridCol w:w="1098"/>
        <w:gridCol w:w="219"/>
        <w:gridCol w:w="865"/>
        <w:gridCol w:w="1081"/>
        <w:gridCol w:w="1084"/>
        <w:gridCol w:w="2375"/>
      </w:tblGrid>
      <w:tr w:rsidR="00222D01">
        <w:trPr>
          <w:trHeight w:val="1219"/>
        </w:trPr>
        <w:tc>
          <w:tcPr>
            <w:tcW w:w="2163" w:type="dxa"/>
            <w:shd w:val="clear" w:color="auto" w:fill="E26C09"/>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Мера</w:t>
            </w:r>
            <w:r>
              <w:rPr>
                <w:spacing w:val="-2"/>
                <w:sz w:val="24"/>
                <w:szCs w:val="24"/>
              </w:rPr>
              <w:t xml:space="preserve"> </w:t>
            </w:r>
            <w:r>
              <w:rPr>
                <w:sz w:val="24"/>
                <w:szCs w:val="24"/>
              </w:rPr>
              <w:t>4.1:</w:t>
            </w:r>
          </w:p>
        </w:tc>
        <w:tc>
          <w:tcPr>
            <w:tcW w:w="4303" w:type="dxa"/>
            <w:gridSpan w:val="3"/>
            <w:shd w:val="clear" w:color="auto" w:fill="E26C09"/>
          </w:tcPr>
          <w:p w:rsidR="00222D01" w:rsidRDefault="000D4A5D">
            <w:pPr>
              <w:spacing w:line="243" w:lineRule="exact"/>
              <w:jc w:val="both"/>
              <w:rPr>
                <w:sz w:val="24"/>
                <w:szCs w:val="24"/>
              </w:rPr>
            </w:pPr>
            <w:r>
              <w:rPr>
                <w:sz w:val="24"/>
                <w:szCs w:val="24"/>
              </w:rPr>
              <w:t>Подизање</w:t>
            </w:r>
            <w:r>
              <w:rPr>
                <w:spacing w:val="-4"/>
                <w:sz w:val="24"/>
                <w:szCs w:val="24"/>
              </w:rPr>
              <w:t xml:space="preserve"> </w:t>
            </w:r>
            <w:r>
              <w:rPr>
                <w:sz w:val="24"/>
                <w:szCs w:val="24"/>
              </w:rPr>
              <w:t>нивоа</w:t>
            </w:r>
            <w:r>
              <w:rPr>
                <w:spacing w:val="-4"/>
                <w:sz w:val="24"/>
                <w:szCs w:val="24"/>
              </w:rPr>
              <w:t xml:space="preserve"> </w:t>
            </w:r>
            <w:r>
              <w:rPr>
                <w:sz w:val="24"/>
                <w:szCs w:val="24"/>
              </w:rPr>
              <w:t>информисаности</w:t>
            </w:r>
            <w:r>
              <w:rPr>
                <w:spacing w:val="-5"/>
                <w:sz w:val="24"/>
                <w:szCs w:val="24"/>
              </w:rPr>
              <w:t xml:space="preserve"> </w:t>
            </w:r>
            <w:r>
              <w:rPr>
                <w:sz w:val="24"/>
                <w:szCs w:val="24"/>
              </w:rPr>
              <w:t>о</w:t>
            </w:r>
          </w:p>
          <w:p w:rsidR="00222D01" w:rsidRDefault="000D4A5D">
            <w:pPr>
              <w:ind w:right="138"/>
              <w:jc w:val="both"/>
              <w:rPr>
                <w:sz w:val="24"/>
                <w:szCs w:val="24"/>
              </w:rPr>
            </w:pPr>
            <w:r>
              <w:rPr>
                <w:sz w:val="24"/>
                <w:szCs w:val="24"/>
              </w:rPr>
              <w:t>могућностима коришћења програма и услуга из</w:t>
            </w:r>
            <w:r>
              <w:rPr>
                <w:spacing w:val="-44"/>
                <w:sz w:val="24"/>
                <w:szCs w:val="24"/>
              </w:rPr>
              <w:t xml:space="preserve"> </w:t>
            </w:r>
            <w:r>
              <w:rPr>
                <w:sz w:val="24"/>
                <w:szCs w:val="24"/>
              </w:rPr>
              <w:t>домена здравствене заштите од стране ромске</w:t>
            </w:r>
            <w:r>
              <w:rPr>
                <w:spacing w:val="1"/>
                <w:sz w:val="24"/>
                <w:szCs w:val="24"/>
              </w:rPr>
              <w:t xml:space="preserve"> </w:t>
            </w:r>
            <w:r>
              <w:rPr>
                <w:sz w:val="24"/>
                <w:szCs w:val="24"/>
              </w:rPr>
              <w:t>популације,</w:t>
            </w:r>
            <w:r>
              <w:rPr>
                <w:spacing w:val="40"/>
                <w:sz w:val="24"/>
                <w:szCs w:val="24"/>
              </w:rPr>
              <w:t xml:space="preserve"> </w:t>
            </w:r>
            <w:r>
              <w:rPr>
                <w:sz w:val="24"/>
                <w:szCs w:val="24"/>
              </w:rPr>
              <w:t>уз</w:t>
            </w:r>
            <w:r>
              <w:rPr>
                <w:spacing w:val="-1"/>
                <w:sz w:val="24"/>
                <w:szCs w:val="24"/>
              </w:rPr>
              <w:t xml:space="preserve"> </w:t>
            </w:r>
            <w:r>
              <w:rPr>
                <w:sz w:val="24"/>
                <w:szCs w:val="24"/>
              </w:rPr>
              <w:t>нагласак</w:t>
            </w:r>
            <w:r>
              <w:rPr>
                <w:spacing w:val="-3"/>
                <w:sz w:val="24"/>
                <w:szCs w:val="24"/>
              </w:rPr>
              <w:t xml:space="preserve"> </w:t>
            </w:r>
            <w:r>
              <w:rPr>
                <w:sz w:val="24"/>
                <w:szCs w:val="24"/>
              </w:rPr>
              <w:t>на</w:t>
            </w:r>
            <w:r>
              <w:rPr>
                <w:spacing w:val="-2"/>
                <w:sz w:val="24"/>
                <w:szCs w:val="24"/>
              </w:rPr>
              <w:t xml:space="preserve"> </w:t>
            </w:r>
            <w:r>
              <w:rPr>
                <w:sz w:val="24"/>
                <w:szCs w:val="24"/>
              </w:rPr>
              <w:t>посебно осетљиве</w:t>
            </w:r>
          </w:p>
          <w:p w:rsidR="00222D01" w:rsidRDefault="000D4A5D">
            <w:pPr>
              <w:spacing w:line="223" w:lineRule="exact"/>
              <w:jc w:val="both"/>
              <w:rPr>
                <w:sz w:val="24"/>
                <w:szCs w:val="24"/>
              </w:rPr>
            </w:pPr>
            <w:r>
              <w:rPr>
                <w:sz w:val="24"/>
                <w:szCs w:val="24"/>
              </w:rPr>
              <w:t>групе,</w:t>
            </w:r>
            <w:r>
              <w:rPr>
                <w:spacing w:val="-3"/>
                <w:sz w:val="24"/>
                <w:szCs w:val="24"/>
              </w:rPr>
              <w:t xml:space="preserve"> </w:t>
            </w:r>
            <w:r>
              <w:rPr>
                <w:sz w:val="24"/>
                <w:szCs w:val="24"/>
              </w:rPr>
              <w:t>младе</w:t>
            </w:r>
            <w:r>
              <w:rPr>
                <w:spacing w:val="-2"/>
                <w:sz w:val="24"/>
                <w:szCs w:val="24"/>
              </w:rPr>
              <w:t xml:space="preserve"> </w:t>
            </w:r>
            <w:r>
              <w:rPr>
                <w:sz w:val="24"/>
                <w:szCs w:val="24"/>
              </w:rPr>
              <w:t>и</w:t>
            </w:r>
            <w:r>
              <w:rPr>
                <w:spacing w:val="-1"/>
                <w:sz w:val="24"/>
                <w:szCs w:val="24"/>
              </w:rPr>
              <w:t xml:space="preserve"> </w:t>
            </w:r>
            <w:r>
              <w:rPr>
                <w:sz w:val="24"/>
                <w:szCs w:val="24"/>
              </w:rPr>
              <w:t>лица</w:t>
            </w:r>
            <w:r>
              <w:rPr>
                <w:spacing w:val="-2"/>
                <w:sz w:val="24"/>
                <w:szCs w:val="24"/>
              </w:rPr>
              <w:t xml:space="preserve"> </w:t>
            </w:r>
            <w:r>
              <w:rPr>
                <w:sz w:val="24"/>
                <w:szCs w:val="24"/>
              </w:rPr>
              <w:t>65+</w:t>
            </w:r>
          </w:p>
        </w:tc>
        <w:tc>
          <w:tcPr>
            <w:tcW w:w="1317" w:type="dxa"/>
            <w:gridSpan w:val="2"/>
            <w:shd w:val="clear" w:color="auto" w:fill="E26C09"/>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Тип</w:t>
            </w:r>
            <w:r>
              <w:rPr>
                <w:spacing w:val="-3"/>
                <w:sz w:val="24"/>
                <w:szCs w:val="24"/>
              </w:rPr>
              <w:t xml:space="preserve"> </w:t>
            </w:r>
            <w:r>
              <w:rPr>
                <w:sz w:val="24"/>
                <w:szCs w:val="24"/>
              </w:rPr>
              <w:t>мере:</w:t>
            </w:r>
          </w:p>
        </w:tc>
        <w:tc>
          <w:tcPr>
            <w:tcW w:w="5405" w:type="dxa"/>
            <w:gridSpan w:val="4"/>
            <w:shd w:val="clear" w:color="auto" w:fill="E26C09"/>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r>
              <w:rPr>
                <w:sz w:val="24"/>
                <w:szCs w:val="24"/>
              </w:rPr>
              <w:t>Информационо-едукативна</w:t>
            </w:r>
            <w:r>
              <w:rPr>
                <w:spacing w:val="-6"/>
                <w:sz w:val="24"/>
                <w:szCs w:val="24"/>
              </w:rPr>
              <w:t xml:space="preserve"> </w:t>
            </w:r>
            <w:r>
              <w:rPr>
                <w:sz w:val="24"/>
                <w:szCs w:val="24"/>
              </w:rPr>
              <w:t>мера</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1" w:line="223" w:lineRule="exact"/>
              <w:jc w:val="both"/>
              <w:rPr>
                <w:sz w:val="24"/>
                <w:szCs w:val="24"/>
              </w:rPr>
            </w:pPr>
            <w:r>
              <w:rPr>
                <w:sz w:val="24"/>
                <w:szCs w:val="24"/>
              </w:rPr>
              <w:t>Дом</w:t>
            </w:r>
            <w:r>
              <w:rPr>
                <w:spacing w:val="-3"/>
                <w:sz w:val="24"/>
                <w:szCs w:val="24"/>
              </w:rPr>
              <w:t xml:space="preserve"> </w:t>
            </w:r>
            <w:r>
              <w:rPr>
                <w:sz w:val="24"/>
                <w:szCs w:val="24"/>
              </w:rPr>
              <w:t>здравља</w:t>
            </w:r>
          </w:p>
        </w:tc>
        <w:tc>
          <w:tcPr>
            <w:tcW w:w="1317" w:type="dxa"/>
            <w:gridSpan w:val="2"/>
            <w:shd w:val="clear" w:color="auto" w:fill="FAD3B4"/>
          </w:tcPr>
          <w:p w:rsidR="00222D01" w:rsidRDefault="000D4A5D">
            <w:pPr>
              <w:spacing w:before="1" w:line="223" w:lineRule="exact"/>
              <w:jc w:val="both"/>
              <w:rPr>
                <w:sz w:val="24"/>
                <w:szCs w:val="24"/>
              </w:rPr>
            </w:pPr>
            <w:r>
              <w:rPr>
                <w:sz w:val="24"/>
                <w:szCs w:val="24"/>
              </w:rPr>
              <w:t>Партнери:</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Мобилни</w:t>
            </w:r>
            <w:r>
              <w:rPr>
                <w:spacing w:val="-3"/>
                <w:sz w:val="24"/>
                <w:szCs w:val="24"/>
              </w:rPr>
              <w:t xml:space="preserve"> </w:t>
            </w:r>
            <w:r>
              <w:rPr>
                <w:sz w:val="24"/>
                <w:szCs w:val="24"/>
              </w:rPr>
              <w:t>тим,</w:t>
            </w:r>
            <w:r>
              <w:rPr>
                <w:spacing w:val="-2"/>
                <w:sz w:val="24"/>
                <w:szCs w:val="24"/>
              </w:rPr>
              <w:t xml:space="preserve"> </w:t>
            </w:r>
            <w:r>
              <w:rPr>
                <w:sz w:val="24"/>
                <w:szCs w:val="24"/>
              </w:rPr>
              <w:t>Град</w:t>
            </w:r>
            <w:r>
              <w:rPr>
                <w:spacing w:val="-3"/>
                <w:sz w:val="24"/>
                <w:szCs w:val="24"/>
              </w:rPr>
              <w:t xml:space="preserve"> </w:t>
            </w:r>
            <w:r>
              <w:rPr>
                <w:sz w:val="24"/>
                <w:szCs w:val="24"/>
              </w:rPr>
              <w:t>Ниш,</w:t>
            </w:r>
            <w:r>
              <w:rPr>
                <w:spacing w:val="-3"/>
                <w:sz w:val="24"/>
                <w:szCs w:val="24"/>
              </w:rPr>
              <w:t xml:space="preserve"> </w:t>
            </w:r>
            <w:r>
              <w:rPr>
                <w:sz w:val="24"/>
                <w:szCs w:val="24"/>
              </w:rPr>
              <w:t>ОЦД,</w:t>
            </w:r>
            <w:r>
              <w:rPr>
                <w:spacing w:val="-4"/>
                <w:sz w:val="24"/>
                <w:szCs w:val="24"/>
              </w:rPr>
              <w:t xml:space="preserve"> </w:t>
            </w:r>
            <w:r>
              <w:rPr>
                <w:sz w:val="24"/>
                <w:szCs w:val="24"/>
              </w:rPr>
              <w:t>Ромактед</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Период</w:t>
            </w:r>
            <w:r>
              <w:rPr>
                <w:spacing w:val="-7"/>
                <w:sz w:val="24"/>
                <w:szCs w:val="24"/>
              </w:rPr>
              <w:t xml:space="preserve"> </w:t>
            </w:r>
            <w:r>
              <w:rPr>
                <w:sz w:val="24"/>
                <w:szCs w:val="24"/>
              </w:rPr>
              <w:t>спровођења:</w:t>
            </w:r>
          </w:p>
        </w:tc>
        <w:tc>
          <w:tcPr>
            <w:tcW w:w="2120" w:type="dxa"/>
            <w:shd w:val="clear" w:color="auto" w:fill="FAD3B4"/>
          </w:tcPr>
          <w:p w:rsidR="00222D01" w:rsidRDefault="000D4A5D">
            <w:pPr>
              <w:spacing w:before="1" w:line="223" w:lineRule="exact"/>
              <w:jc w:val="both"/>
              <w:rPr>
                <w:sz w:val="24"/>
                <w:szCs w:val="24"/>
              </w:rPr>
            </w:pPr>
            <w:r>
              <w:rPr>
                <w:sz w:val="24"/>
                <w:szCs w:val="24"/>
              </w:rPr>
              <w:t>2024-2026.</w:t>
            </w:r>
          </w:p>
        </w:tc>
        <w:tc>
          <w:tcPr>
            <w:tcW w:w="3500" w:type="dxa"/>
            <w:gridSpan w:val="4"/>
            <w:shd w:val="clear" w:color="auto" w:fill="FAD3B4"/>
          </w:tcPr>
          <w:p w:rsidR="00222D01" w:rsidRDefault="000D4A5D">
            <w:pPr>
              <w:spacing w:before="1" w:line="223" w:lineRule="exact"/>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05" w:type="dxa"/>
            <w:gridSpan w:val="4"/>
            <w:shd w:val="clear" w:color="auto" w:fill="FAD3B4"/>
          </w:tcPr>
          <w:p w:rsidR="00222D01" w:rsidRDefault="000D4A5D">
            <w:pPr>
              <w:spacing w:before="1" w:line="223" w:lineRule="exact"/>
              <w:jc w:val="both"/>
              <w:rPr>
                <w:sz w:val="24"/>
                <w:szCs w:val="24"/>
              </w:rPr>
            </w:pPr>
            <w:r>
              <w:rPr>
                <w:sz w:val="24"/>
                <w:szCs w:val="24"/>
              </w:rPr>
              <w:t>Нe</w:t>
            </w:r>
          </w:p>
        </w:tc>
      </w:tr>
      <w:tr w:rsidR="00222D01">
        <w:trPr>
          <w:trHeight w:val="976"/>
        </w:trPr>
        <w:tc>
          <w:tcPr>
            <w:tcW w:w="2163" w:type="dxa"/>
            <w:shd w:val="clear" w:color="auto" w:fill="FAD3B4"/>
          </w:tcPr>
          <w:p w:rsidR="00222D01" w:rsidRDefault="000D4A5D">
            <w:pPr>
              <w:spacing w:before="1"/>
              <w:ind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before="1"/>
              <w:ind w:right="98"/>
              <w:jc w:val="both"/>
              <w:rPr>
                <w:sz w:val="24"/>
                <w:szCs w:val="24"/>
              </w:rPr>
            </w:pPr>
            <w:r>
              <w:rPr>
                <w:sz w:val="24"/>
                <w:szCs w:val="24"/>
              </w:rPr>
              <w:t>0,00</w:t>
            </w:r>
          </w:p>
        </w:tc>
        <w:tc>
          <w:tcPr>
            <w:tcW w:w="2183" w:type="dxa"/>
            <w:gridSpan w:val="2"/>
            <w:shd w:val="clear" w:color="auto" w:fill="FAD3B4"/>
          </w:tcPr>
          <w:p w:rsidR="00222D01" w:rsidRDefault="000D4A5D">
            <w:pPr>
              <w:spacing w:before="1"/>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before="1"/>
              <w:ind w:right="103"/>
              <w:jc w:val="both"/>
              <w:rPr>
                <w:sz w:val="24"/>
                <w:szCs w:val="24"/>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182" w:type="dxa"/>
            <w:gridSpan w:val="3"/>
            <w:shd w:val="clear" w:color="auto" w:fill="FAD3B4"/>
          </w:tcPr>
          <w:p w:rsidR="00222D01" w:rsidRDefault="000D4A5D">
            <w:pPr>
              <w:spacing w:before="1"/>
              <w:ind w:right="102"/>
              <w:jc w:val="both"/>
              <w:rPr>
                <w:sz w:val="24"/>
                <w:szCs w:val="24"/>
              </w:rPr>
            </w:pPr>
            <w:r>
              <w:rPr>
                <w:sz w:val="24"/>
                <w:szCs w:val="24"/>
              </w:rPr>
              <w:t>0,00</w:t>
            </w:r>
          </w:p>
        </w:tc>
        <w:tc>
          <w:tcPr>
            <w:tcW w:w="2165" w:type="dxa"/>
            <w:gridSpan w:val="2"/>
            <w:shd w:val="clear" w:color="auto" w:fill="FAD3B4"/>
          </w:tcPr>
          <w:p w:rsidR="00222D01" w:rsidRDefault="000D4A5D">
            <w:pPr>
              <w:spacing w:before="1"/>
              <w:ind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line="243" w:lineRule="exact"/>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5" w:type="dxa"/>
            <w:shd w:val="clear" w:color="auto" w:fill="FAD3B4"/>
          </w:tcPr>
          <w:p w:rsidR="00222D01" w:rsidRDefault="000D4A5D">
            <w:pPr>
              <w:spacing w:before="1"/>
              <w:jc w:val="both"/>
              <w:rPr>
                <w:sz w:val="24"/>
                <w:szCs w:val="24"/>
              </w:rPr>
            </w:pPr>
            <w:r>
              <w:rPr>
                <w:sz w:val="24"/>
                <w:szCs w:val="24"/>
              </w:rPr>
              <w:t>Буџет</w:t>
            </w:r>
            <w:r>
              <w:rPr>
                <w:spacing w:val="-6"/>
                <w:sz w:val="24"/>
                <w:szCs w:val="24"/>
              </w:rPr>
              <w:t xml:space="preserve"> </w:t>
            </w:r>
            <w:r>
              <w:rPr>
                <w:sz w:val="24"/>
                <w:szCs w:val="24"/>
              </w:rPr>
              <w:t>ЈЛС:</w:t>
            </w:r>
          </w:p>
          <w:p w:rsidR="00222D01" w:rsidRDefault="000D4A5D">
            <w:pPr>
              <w:spacing w:before="1" w:line="243" w:lineRule="exact"/>
              <w:ind w:right="105"/>
              <w:jc w:val="both"/>
              <w:rPr>
                <w:sz w:val="24"/>
                <w:szCs w:val="24"/>
              </w:rPr>
            </w:pPr>
            <w:r>
              <w:rPr>
                <w:sz w:val="24"/>
                <w:szCs w:val="24"/>
              </w:rPr>
              <w:t>0,00</w:t>
            </w:r>
          </w:p>
          <w:p w:rsidR="00222D01" w:rsidRDefault="000D4A5D">
            <w:pPr>
              <w:spacing w:line="243" w:lineRule="exact"/>
              <w:ind w:right="107"/>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spacing w:line="223" w:lineRule="exact"/>
              <w:ind w:right="105"/>
              <w:jc w:val="both"/>
              <w:rPr>
                <w:sz w:val="24"/>
                <w:szCs w:val="24"/>
              </w:rPr>
            </w:pPr>
            <w:r>
              <w:rPr>
                <w:sz w:val="24"/>
                <w:szCs w:val="24"/>
              </w:rPr>
              <w:t>0,00</w:t>
            </w:r>
          </w:p>
        </w:tc>
      </w:tr>
      <w:tr w:rsidR="00222D01">
        <w:trPr>
          <w:trHeight w:val="244"/>
        </w:trPr>
        <w:tc>
          <w:tcPr>
            <w:tcW w:w="4283" w:type="dxa"/>
            <w:gridSpan w:val="2"/>
            <w:vMerge w:val="restart"/>
            <w:shd w:val="clear" w:color="auto" w:fill="E26C09"/>
          </w:tcPr>
          <w:p w:rsidR="00222D01" w:rsidRDefault="000D4A5D">
            <w:pPr>
              <w:spacing w:line="240" w:lineRule="atLeast"/>
              <w:ind w:right="436"/>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0" w:lineRule="atLeast"/>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line="240" w:lineRule="atLeast"/>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6"/>
              <w:ind w:right="130"/>
              <w:jc w:val="both"/>
              <w:rPr>
                <w:sz w:val="24"/>
                <w:szCs w:val="24"/>
              </w:rPr>
            </w:pPr>
            <w:r>
              <w:rPr>
                <w:sz w:val="24"/>
                <w:szCs w:val="24"/>
              </w:rPr>
              <w:t>Базна</w:t>
            </w:r>
          </w:p>
          <w:p w:rsidR="00222D01" w:rsidRDefault="000D4A5D">
            <w:pPr>
              <w:spacing w:before="1" w:line="228" w:lineRule="exact"/>
              <w:ind w:right="132"/>
              <w:jc w:val="both"/>
              <w:rPr>
                <w:sz w:val="24"/>
                <w:szCs w:val="24"/>
              </w:rPr>
            </w:pPr>
            <w:r>
              <w:rPr>
                <w:sz w:val="24"/>
                <w:szCs w:val="24"/>
              </w:rPr>
              <w:t>вредност</w:t>
            </w:r>
          </w:p>
        </w:tc>
        <w:tc>
          <w:tcPr>
            <w:tcW w:w="3249" w:type="dxa"/>
            <w:gridSpan w:val="4"/>
            <w:shd w:val="clear" w:color="auto" w:fill="E26C09"/>
          </w:tcPr>
          <w:p w:rsidR="00222D01" w:rsidRDefault="000D4A5D">
            <w:pPr>
              <w:spacing w:before="2" w:line="223"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5" w:type="dxa"/>
            <w:vMerge w:val="restart"/>
            <w:shd w:val="clear" w:color="auto" w:fill="E26C09"/>
          </w:tcPr>
          <w:p w:rsidR="00222D01" w:rsidRDefault="000D4A5D">
            <w:pPr>
              <w:spacing w:before="129"/>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2"/>
            <w:shd w:val="clear" w:color="auto" w:fill="E26C09"/>
          </w:tcPr>
          <w:p w:rsidR="00222D01" w:rsidRDefault="000D4A5D">
            <w:pPr>
              <w:spacing w:before="1" w:line="223" w:lineRule="exact"/>
              <w:jc w:val="both"/>
              <w:rPr>
                <w:sz w:val="24"/>
                <w:szCs w:val="24"/>
              </w:rPr>
            </w:pPr>
            <w:r>
              <w:rPr>
                <w:sz w:val="24"/>
                <w:szCs w:val="24"/>
              </w:rPr>
              <w:t>2024.</w:t>
            </w:r>
          </w:p>
        </w:tc>
        <w:tc>
          <w:tcPr>
            <w:tcW w:w="1081" w:type="dxa"/>
            <w:shd w:val="clear" w:color="auto" w:fill="E26C09"/>
          </w:tcPr>
          <w:p w:rsidR="00222D01" w:rsidRDefault="000D4A5D">
            <w:pPr>
              <w:spacing w:before="1" w:line="223" w:lineRule="exact"/>
              <w:ind w:right="261"/>
              <w:jc w:val="both"/>
              <w:rPr>
                <w:sz w:val="24"/>
                <w:szCs w:val="24"/>
              </w:rPr>
            </w:pPr>
            <w:r>
              <w:rPr>
                <w:sz w:val="24"/>
                <w:szCs w:val="24"/>
              </w:rPr>
              <w:t>2025.</w:t>
            </w:r>
          </w:p>
        </w:tc>
        <w:tc>
          <w:tcPr>
            <w:tcW w:w="1084" w:type="dxa"/>
            <w:shd w:val="clear" w:color="auto" w:fill="E26C09"/>
          </w:tcPr>
          <w:p w:rsidR="00222D01" w:rsidRDefault="000D4A5D">
            <w:pPr>
              <w:spacing w:before="1" w:line="223" w:lineRule="exact"/>
              <w:ind w:right="292"/>
              <w:jc w:val="both"/>
              <w:rPr>
                <w:sz w:val="24"/>
                <w:szCs w:val="24"/>
              </w:rPr>
            </w:pPr>
            <w:r>
              <w:rPr>
                <w:sz w:val="24"/>
                <w:szCs w:val="24"/>
              </w:rPr>
              <w:t>2026.</w:t>
            </w:r>
          </w:p>
        </w:tc>
        <w:tc>
          <w:tcPr>
            <w:tcW w:w="2375" w:type="dxa"/>
            <w:vMerge/>
            <w:tcBorders>
              <w:top w:val="nil"/>
            </w:tcBorders>
            <w:shd w:val="clear" w:color="auto" w:fill="E26C09"/>
          </w:tcPr>
          <w:p w:rsidR="00222D01" w:rsidRDefault="00222D01">
            <w:pPr>
              <w:jc w:val="both"/>
              <w:rPr>
                <w:sz w:val="24"/>
                <w:szCs w:val="24"/>
              </w:rPr>
            </w:pPr>
          </w:p>
        </w:tc>
      </w:tr>
      <w:tr w:rsidR="00222D01">
        <w:trPr>
          <w:trHeight w:val="489"/>
        </w:trPr>
        <w:tc>
          <w:tcPr>
            <w:tcW w:w="4283" w:type="dxa"/>
            <w:gridSpan w:val="2"/>
          </w:tcPr>
          <w:p w:rsidR="00222D01" w:rsidRPr="00CD21F6" w:rsidRDefault="000D4A5D">
            <w:pPr>
              <w:spacing w:line="240" w:lineRule="atLeast"/>
              <w:ind w:right="243"/>
              <w:jc w:val="both"/>
              <w:rPr>
                <w:sz w:val="24"/>
                <w:szCs w:val="24"/>
                <w:lang w:val="sr-Cyrl-ME"/>
              </w:rPr>
            </w:pPr>
            <w:r>
              <w:rPr>
                <w:sz w:val="24"/>
                <w:szCs w:val="24"/>
              </w:rPr>
              <w:t>Број</w:t>
            </w:r>
            <w:r>
              <w:rPr>
                <w:spacing w:val="-6"/>
                <w:sz w:val="24"/>
                <w:szCs w:val="24"/>
              </w:rPr>
              <w:t xml:space="preserve"> </w:t>
            </w:r>
            <w:r>
              <w:rPr>
                <w:sz w:val="24"/>
                <w:szCs w:val="24"/>
              </w:rPr>
              <w:t>информационих</w:t>
            </w:r>
            <w:r>
              <w:rPr>
                <w:spacing w:val="-5"/>
                <w:sz w:val="24"/>
                <w:szCs w:val="24"/>
              </w:rPr>
              <w:t xml:space="preserve"> </w:t>
            </w:r>
            <w:r>
              <w:rPr>
                <w:sz w:val="24"/>
                <w:szCs w:val="24"/>
              </w:rPr>
              <w:t>активности</w:t>
            </w:r>
            <w:r>
              <w:rPr>
                <w:spacing w:val="-3"/>
                <w:sz w:val="24"/>
                <w:szCs w:val="24"/>
              </w:rPr>
              <w:t xml:space="preserve"> </w:t>
            </w:r>
            <w:r>
              <w:rPr>
                <w:sz w:val="24"/>
                <w:szCs w:val="24"/>
              </w:rPr>
              <w:t>о</w:t>
            </w:r>
            <w:r>
              <w:rPr>
                <w:spacing w:val="-6"/>
                <w:sz w:val="24"/>
                <w:szCs w:val="24"/>
              </w:rPr>
              <w:t xml:space="preserve"> </w:t>
            </w:r>
            <w:r>
              <w:rPr>
                <w:sz w:val="24"/>
                <w:szCs w:val="24"/>
              </w:rPr>
              <w:t>постојећим</w:t>
            </w:r>
            <w:r>
              <w:rPr>
                <w:spacing w:val="-42"/>
                <w:sz w:val="24"/>
                <w:szCs w:val="24"/>
              </w:rPr>
              <w:t xml:space="preserve"> </w:t>
            </w:r>
            <w:r>
              <w:rPr>
                <w:sz w:val="24"/>
                <w:szCs w:val="24"/>
              </w:rPr>
              <w:t>здравственим</w:t>
            </w:r>
            <w:r>
              <w:rPr>
                <w:spacing w:val="-2"/>
                <w:sz w:val="24"/>
                <w:szCs w:val="24"/>
              </w:rPr>
              <w:t xml:space="preserve"> </w:t>
            </w:r>
            <w:r>
              <w:rPr>
                <w:sz w:val="24"/>
                <w:szCs w:val="24"/>
              </w:rPr>
              <w:t>превентивним</w:t>
            </w:r>
            <w:r>
              <w:rPr>
                <w:spacing w:val="2"/>
                <w:sz w:val="24"/>
                <w:szCs w:val="24"/>
              </w:rPr>
              <w:t xml:space="preserve"> </w:t>
            </w:r>
            <w:r>
              <w:rPr>
                <w:sz w:val="24"/>
                <w:szCs w:val="24"/>
              </w:rPr>
              <w:t>услугама</w:t>
            </w:r>
            <w:r w:rsidR="00CD21F6">
              <w:rPr>
                <w:sz w:val="24"/>
                <w:szCs w:val="24"/>
                <w:lang w:val="sr-Cyrl-ME"/>
              </w:rPr>
              <w:t xml:space="preserve">, анкетирање </w:t>
            </w:r>
            <w:r w:rsidR="00CD21F6">
              <w:rPr>
                <w:sz w:val="24"/>
                <w:szCs w:val="24"/>
                <w:lang w:val="sr-Cyrl-ME"/>
              </w:rPr>
              <w:lastRenderedPageBreak/>
              <w:t>локалне ромске заједнице</w:t>
            </w:r>
          </w:p>
        </w:tc>
        <w:tc>
          <w:tcPr>
            <w:tcW w:w="1095" w:type="dxa"/>
          </w:tcPr>
          <w:p w:rsidR="00222D01" w:rsidRDefault="000D4A5D">
            <w:pPr>
              <w:spacing w:before="123"/>
              <w:ind w:right="127"/>
              <w:jc w:val="both"/>
              <w:rPr>
                <w:sz w:val="24"/>
                <w:szCs w:val="24"/>
              </w:rPr>
            </w:pPr>
            <w:r>
              <w:rPr>
                <w:sz w:val="24"/>
                <w:szCs w:val="24"/>
              </w:rPr>
              <w:lastRenderedPageBreak/>
              <w:t>Број</w:t>
            </w:r>
          </w:p>
        </w:tc>
        <w:tc>
          <w:tcPr>
            <w:tcW w:w="1088" w:type="dxa"/>
          </w:tcPr>
          <w:p w:rsidR="00222D01" w:rsidRDefault="000D4A5D">
            <w:pPr>
              <w:spacing w:before="123"/>
              <w:ind w:right="289"/>
              <w:jc w:val="both"/>
              <w:rPr>
                <w:sz w:val="24"/>
                <w:szCs w:val="24"/>
              </w:rPr>
            </w:pPr>
            <w:r>
              <w:rPr>
                <w:sz w:val="24"/>
                <w:szCs w:val="24"/>
              </w:rPr>
              <w:t>2023.</w:t>
            </w:r>
          </w:p>
        </w:tc>
        <w:tc>
          <w:tcPr>
            <w:tcW w:w="1098" w:type="dxa"/>
          </w:tcPr>
          <w:p w:rsidR="00222D01" w:rsidRDefault="000D4A5D">
            <w:pPr>
              <w:spacing w:before="123"/>
              <w:ind w:right="490"/>
              <w:jc w:val="both"/>
              <w:rPr>
                <w:sz w:val="24"/>
                <w:szCs w:val="24"/>
              </w:rPr>
            </w:pPr>
            <w:r>
              <w:rPr>
                <w:w w:val="99"/>
                <w:sz w:val="24"/>
                <w:szCs w:val="24"/>
              </w:rPr>
              <w:t>0</w:t>
            </w:r>
          </w:p>
        </w:tc>
        <w:tc>
          <w:tcPr>
            <w:tcW w:w="1084" w:type="dxa"/>
            <w:gridSpan w:val="2"/>
          </w:tcPr>
          <w:p w:rsidR="00222D01" w:rsidRDefault="000D4A5D">
            <w:pPr>
              <w:spacing w:before="123"/>
              <w:jc w:val="both"/>
              <w:rPr>
                <w:sz w:val="24"/>
                <w:szCs w:val="24"/>
              </w:rPr>
            </w:pPr>
            <w:r>
              <w:rPr>
                <w:w w:val="99"/>
                <w:sz w:val="24"/>
                <w:szCs w:val="24"/>
              </w:rPr>
              <w:t>2</w:t>
            </w:r>
          </w:p>
        </w:tc>
        <w:tc>
          <w:tcPr>
            <w:tcW w:w="1081" w:type="dxa"/>
          </w:tcPr>
          <w:p w:rsidR="00222D01" w:rsidRDefault="000D4A5D">
            <w:pPr>
              <w:spacing w:before="123"/>
              <w:jc w:val="both"/>
              <w:rPr>
                <w:sz w:val="24"/>
                <w:szCs w:val="24"/>
              </w:rPr>
            </w:pPr>
            <w:r>
              <w:rPr>
                <w:w w:val="99"/>
                <w:sz w:val="24"/>
                <w:szCs w:val="24"/>
              </w:rPr>
              <w:t>3</w:t>
            </w:r>
          </w:p>
        </w:tc>
        <w:tc>
          <w:tcPr>
            <w:tcW w:w="1084" w:type="dxa"/>
          </w:tcPr>
          <w:p w:rsidR="00222D01" w:rsidRDefault="000D4A5D">
            <w:pPr>
              <w:spacing w:before="123"/>
              <w:ind w:right="2"/>
              <w:jc w:val="both"/>
              <w:rPr>
                <w:sz w:val="24"/>
                <w:szCs w:val="24"/>
              </w:rPr>
            </w:pPr>
            <w:r>
              <w:rPr>
                <w:w w:val="99"/>
                <w:sz w:val="24"/>
                <w:szCs w:val="24"/>
              </w:rPr>
              <w:t>3</w:t>
            </w:r>
          </w:p>
        </w:tc>
        <w:tc>
          <w:tcPr>
            <w:tcW w:w="2375" w:type="dxa"/>
          </w:tcPr>
          <w:p w:rsidR="00222D01" w:rsidRDefault="000D4A5D">
            <w:pPr>
              <w:spacing w:before="123"/>
              <w:ind w:right="151"/>
              <w:jc w:val="both"/>
              <w:rPr>
                <w:sz w:val="24"/>
                <w:szCs w:val="24"/>
              </w:rPr>
            </w:pPr>
            <w:r>
              <w:rPr>
                <w:sz w:val="24"/>
                <w:szCs w:val="24"/>
              </w:rPr>
              <w:t>Извештај</w:t>
            </w:r>
            <w:r>
              <w:rPr>
                <w:spacing w:val="-4"/>
                <w:sz w:val="24"/>
                <w:szCs w:val="24"/>
              </w:rPr>
              <w:t xml:space="preserve"> </w:t>
            </w:r>
            <w:r>
              <w:rPr>
                <w:sz w:val="24"/>
                <w:szCs w:val="24"/>
              </w:rPr>
              <w:t>Дома</w:t>
            </w:r>
            <w:r>
              <w:rPr>
                <w:spacing w:val="-3"/>
                <w:sz w:val="24"/>
                <w:szCs w:val="24"/>
              </w:rPr>
              <w:t xml:space="preserve"> </w:t>
            </w:r>
            <w:r>
              <w:rPr>
                <w:sz w:val="24"/>
                <w:szCs w:val="24"/>
              </w:rPr>
              <w:t>здравља</w:t>
            </w:r>
          </w:p>
        </w:tc>
      </w:tr>
      <w:tr w:rsidR="00222D01">
        <w:trPr>
          <w:trHeight w:val="731"/>
        </w:trPr>
        <w:tc>
          <w:tcPr>
            <w:tcW w:w="4283" w:type="dxa"/>
            <w:gridSpan w:val="2"/>
          </w:tcPr>
          <w:p w:rsidR="00222D01" w:rsidRDefault="000D4A5D">
            <w:pPr>
              <w:spacing w:before="121"/>
              <w:ind w:right="479"/>
              <w:jc w:val="both"/>
              <w:rPr>
                <w:sz w:val="24"/>
                <w:szCs w:val="24"/>
              </w:rPr>
            </w:pPr>
            <w:r>
              <w:rPr>
                <w:sz w:val="24"/>
                <w:szCs w:val="24"/>
              </w:rPr>
              <w:lastRenderedPageBreak/>
              <w:t>Број</w:t>
            </w:r>
            <w:r>
              <w:rPr>
                <w:spacing w:val="-6"/>
                <w:sz w:val="24"/>
                <w:szCs w:val="24"/>
              </w:rPr>
              <w:t xml:space="preserve"> </w:t>
            </w:r>
            <w:r>
              <w:rPr>
                <w:sz w:val="24"/>
                <w:szCs w:val="24"/>
              </w:rPr>
              <w:t>израђених</w:t>
            </w:r>
            <w:r>
              <w:rPr>
                <w:spacing w:val="-4"/>
                <w:sz w:val="24"/>
                <w:szCs w:val="24"/>
              </w:rPr>
              <w:t xml:space="preserve"> </w:t>
            </w:r>
            <w:r>
              <w:rPr>
                <w:sz w:val="24"/>
                <w:szCs w:val="24"/>
              </w:rPr>
              <w:t>промотивних</w:t>
            </w:r>
            <w:r>
              <w:rPr>
                <w:spacing w:val="-4"/>
                <w:sz w:val="24"/>
                <w:szCs w:val="24"/>
              </w:rPr>
              <w:t xml:space="preserve"> </w:t>
            </w:r>
            <w:r>
              <w:rPr>
                <w:sz w:val="24"/>
                <w:szCs w:val="24"/>
              </w:rPr>
              <w:t>материјала</w:t>
            </w:r>
            <w:r>
              <w:rPr>
                <w:spacing w:val="-6"/>
                <w:sz w:val="24"/>
                <w:szCs w:val="24"/>
              </w:rPr>
              <w:t xml:space="preserve"> </w:t>
            </w:r>
            <w:r>
              <w:rPr>
                <w:sz w:val="24"/>
                <w:szCs w:val="24"/>
              </w:rPr>
              <w:t>из</w:t>
            </w:r>
            <w:r>
              <w:rPr>
                <w:spacing w:val="-42"/>
                <w:sz w:val="24"/>
                <w:szCs w:val="24"/>
              </w:rPr>
              <w:t xml:space="preserve">  </w:t>
            </w:r>
            <w:r>
              <w:rPr>
                <w:sz w:val="24"/>
                <w:szCs w:val="24"/>
              </w:rPr>
              <w:t>домена</w:t>
            </w:r>
            <w:r>
              <w:rPr>
                <w:spacing w:val="-2"/>
                <w:sz w:val="24"/>
                <w:szCs w:val="24"/>
              </w:rPr>
              <w:t xml:space="preserve"> </w:t>
            </w:r>
            <w:r>
              <w:rPr>
                <w:sz w:val="24"/>
                <w:szCs w:val="24"/>
              </w:rPr>
              <w:t>здравствене</w:t>
            </w:r>
            <w:r>
              <w:rPr>
                <w:spacing w:val="-1"/>
                <w:sz w:val="24"/>
                <w:szCs w:val="24"/>
              </w:rPr>
              <w:t xml:space="preserve"> </w:t>
            </w:r>
            <w:r>
              <w:rPr>
                <w:sz w:val="24"/>
                <w:szCs w:val="24"/>
              </w:rPr>
              <w:t>заштите</w:t>
            </w:r>
          </w:p>
        </w:tc>
        <w:tc>
          <w:tcPr>
            <w:tcW w:w="1095" w:type="dxa"/>
          </w:tcPr>
          <w:p w:rsidR="00222D01" w:rsidRDefault="00222D01">
            <w:pPr>
              <w:spacing w:before="11"/>
              <w:jc w:val="both"/>
              <w:rPr>
                <w:sz w:val="24"/>
                <w:szCs w:val="24"/>
              </w:rPr>
            </w:pPr>
          </w:p>
          <w:p w:rsidR="00222D01" w:rsidRDefault="000D4A5D">
            <w:pPr>
              <w:spacing w:before="1"/>
              <w:ind w:right="127"/>
              <w:jc w:val="both"/>
              <w:rPr>
                <w:sz w:val="24"/>
                <w:szCs w:val="24"/>
              </w:rPr>
            </w:pPr>
            <w:r>
              <w:rPr>
                <w:sz w:val="24"/>
                <w:szCs w:val="24"/>
              </w:rPr>
              <w:t>Број</w:t>
            </w:r>
          </w:p>
        </w:tc>
        <w:tc>
          <w:tcPr>
            <w:tcW w:w="1088" w:type="dxa"/>
          </w:tcPr>
          <w:p w:rsidR="00222D01" w:rsidRDefault="00222D01">
            <w:pPr>
              <w:spacing w:before="11"/>
              <w:jc w:val="both"/>
              <w:rPr>
                <w:sz w:val="24"/>
                <w:szCs w:val="24"/>
              </w:rPr>
            </w:pPr>
          </w:p>
          <w:p w:rsidR="00222D01" w:rsidRDefault="000D4A5D">
            <w:pPr>
              <w:spacing w:before="1"/>
              <w:ind w:right="289"/>
              <w:jc w:val="both"/>
              <w:rPr>
                <w:sz w:val="24"/>
                <w:szCs w:val="24"/>
              </w:rPr>
            </w:pPr>
            <w:r>
              <w:rPr>
                <w:sz w:val="24"/>
                <w:szCs w:val="24"/>
              </w:rPr>
              <w:t>2023.</w:t>
            </w:r>
          </w:p>
        </w:tc>
        <w:tc>
          <w:tcPr>
            <w:tcW w:w="1098" w:type="dxa"/>
          </w:tcPr>
          <w:p w:rsidR="00222D01" w:rsidRDefault="00222D01">
            <w:pPr>
              <w:spacing w:before="11"/>
              <w:jc w:val="both"/>
              <w:rPr>
                <w:sz w:val="24"/>
                <w:szCs w:val="24"/>
              </w:rPr>
            </w:pPr>
          </w:p>
          <w:p w:rsidR="00222D01" w:rsidRDefault="000D4A5D">
            <w:pPr>
              <w:spacing w:before="1"/>
              <w:ind w:right="490"/>
              <w:jc w:val="both"/>
              <w:rPr>
                <w:sz w:val="24"/>
                <w:szCs w:val="24"/>
              </w:rPr>
            </w:pPr>
            <w:r>
              <w:rPr>
                <w:w w:val="99"/>
                <w:sz w:val="24"/>
                <w:szCs w:val="24"/>
              </w:rPr>
              <w:t>0</w:t>
            </w:r>
          </w:p>
        </w:tc>
        <w:tc>
          <w:tcPr>
            <w:tcW w:w="1084" w:type="dxa"/>
            <w:gridSpan w:val="2"/>
          </w:tcPr>
          <w:p w:rsidR="00222D01" w:rsidRDefault="00222D01">
            <w:pPr>
              <w:spacing w:before="11"/>
              <w:jc w:val="both"/>
              <w:rPr>
                <w:sz w:val="24"/>
                <w:szCs w:val="24"/>
              </w:rPr>
            </w:pPr>
          </w:p>
          <w:p w:rsidR="00222D01" w:rsidRDefault="000D4A5D">
            <w:pPr>
              <w:spacing w:before="1"/>
              <w:jc w:val="both"/>
              <w:rPr>
                <w:sz w:val="24"/>
                <w:szCs w:val="24"/>
              </w:rPr>
            </w:pPr>
            <w:r>
              <w:rPr>
                <w:w w:val="99"/>
                <w:sz w:val="24"/>
                <w:szCs w:val="24"/>
              </w:rPr>
              <w:t>2</w:t>
            </w:r>
          </w:p>
        </w:tc>
        <w:tc>
          <w:tcPr>
            <w:tcW w:w="1081" w:type="dxa"/>
          </w:tcPr>
          <w:p w:rsidR="00222D01" w:rsidRDefault="00222D01">
            <w:pPr>
              <w:spacing w:before="11"/>
              <w:jc w:val="both"/>
              <w:rPr>
                <w:sz w:val="24"/>
                <w:szCs w:val="24"/>
              </w:rPr>
            </w:pPr>
          </w:p>
          <w:p w:rsidR="00222D01" w:rsidRDefault="000D4A5D">
            <w:pPr>
              <w:spacing w:before="1"/>
              <w:jc w:val="both"/>
              <w:rPr>
                <w:sz w:val="24"/>
                <w:szCs w:val="24"/>
              </w:rPr>
            </w:pPr>
            <w:r>
              <w:rPr>
                <w:w w:val="99"/>
                <w:sz w:val="24"/>
                <w:szCs w:val="24"/>
              </w:rPr>
              <w:t>3</w:t>
            </w:r>
          </w:p>
        </w:tc>
        <w:tc>
          <w:tcPr>
            <w:tcW w:w="1084" w:type="dxa"/>
          </w:tcPr>
          <w:p w:rsidR="00222D01" w:rsidRDefault="00222D01">
            <w:pPr>
              <w:spacing w:before="11"/>
              <w:jc w:val="both"/>
              <w:rPr>
                <w:sz w:val="24"/>
                <w:szCs w:val="24"/>
              </w:rPr>
            </w:pPr>
          </w:p>
          <w:p w:rsidR="00222D01" w:rsidRDefault="000D4A5D">
            <w:pPr>
              <w:spacing w:before="1"/>
              <w:ind w:right="2"/>
              <w:jc w:val="both"/>
              <w:rPr>
                <w:sz w:val="24"/>
                <w:szCs w:val="24"/>
              </w:rPr>
            </w:pPr>
            <w:r>
              <w:rPr>
                <w:w w:val="99"/>
                <w:sz w:val="24"/>
                <w:szCs w:val="24"/>
              </w:rPr>
              <w:t>3</w:t>
            </w:r>
          </w:p>
        </w:tc>
        <w:tc>
          <w:tcPr>
            <w:tcW w:w="2375" w:type="dxa"/>
          </w:tcPr>
          <w:p w:rsidR="00222D01" w:rsidRDefault="000D4A5D">
            <w:pPr>
              <w:spacing w:line="243" w:lineRule="exact"/>
              <w:jc w:val="both"/>
              <w:rPr>
                <w:sz w:val="24"/>
                <w:szCs w:val="24"/>
              </w:rPr>
            </w:pPr>
            <w:r>
              <w:rPr>
                <w:sz w:val="24"/>
                <w:szCs w:val="24"/>
              </w:rPr>
              <w:t>Дом</w:t>
            </w:r>
            <w:r>
              <w:rPr>
                <w:spacing w:val="-3"/>
                <w:sz w:val="24"/>
                <w:szCs w:val="24"/>
              </w:rPr>
              <w:t xml:space="preserve"> </w:t>
            </w:r>
            <w:r>
              <w:rPr>
                <w:sz w:val="24"/>
                <w:szCs w:val="24"/>
              </w:rPr>
              <w:t>здравља,</w:t>
            </w:r>
          </w:p>
          <w:p w:rsidR="00222D01" w:rsidRDefault="000D4A5D">
            <w:pPr>
              <w:spacing w:line="240" w:lineRule="atLeast"/>
              <w:ind w:right="147"/>
              <w:jc w:val="both"/>
              <w:rPr>
                <w:sz w:val="24"/>
                <w:szCs w:val="24"/>
              </w:rPr>
            </w:pPr>
            <w:r>
              <w:rPr>
                <w:sz w:val="24"/>
                <w:szCs w:val="24"/>
              </w:rPr>
              <w:t>Водич,</w:t>
            </w:r>
            <w:r>
              <w:rPr>
                <w:spacing w:val="-5"/>
                <w:sz w:val="24"/>
                <w:szCs w:val="24"/>
              </w:rPr>
              <w:t xml:space="preserve"> </w:t>
            </w:r>
            <w:r>
              <w:rPr>
                <w:sz w:val="24"/>
                <w:szCs w:val="24"/>
              </w:rPr>
              <w:t>Примерак</w:t>
            </w:r>
            <w:r>
              <w:rPr>
                <w:spacing w:val="-7"/>
                <w:sz w:val="24"/>
                <w:szCs w:val="24"/>
              </w:rPr>
              <w:t xml:space="preserve"> </w:t>
            </w:r>
            <w:r>
              <w:rPr>
                <w:sz w:val="24"/>
                <w:szCs w:val="24"/>
              </w:rPr>
              <w:t>промо</w:t>
            </w:r>
            <w:r>
              <w:rPr>
                <w:spacing w:val="-42"/>
                <w:sz w:val="24"/>
                <w:szCs w:val="24"/>
              </w:rPr>
              <w:t xml:space="preserve"> </w:t>
            </w:r>
            <w:r>
              <w:rPr>
                <w:sz w:val="24"/>
                <w:szCs w:val="24"/>
              </w:rPr>
              <w:t>материјала</w:t>
            </w:r>
          </w:p>
        </w:tc>
      </w:tr>
      <w:tr w:rsidR="00222D01">
        <w:trPr>
          <w:trHeight w:val="364"/>
        </w:trPr>
        <w:tc>
          <w:tcPr>
            <w:tcW w:w="4283" w:type="dxa"/>
            <w:gridSpan w:val="2"/>
          </w:tcPr>
          <w:p w:rsidR="00222D01" w:rsidRDefault="000D4A5D">
            <w:pPr>
              <w:spacing w:before="1"/>
              <w:jc w:val="both"/>
              <w:rPr>
                <w:sz w:val="24"/>
                <w:szCs w:val="24"/>
              </w:rPr>
            </w:pPr>
            <w:r>
              <w:rPr>
                <w:sz w:val="24"/>
                <w:szCs w:val="24"/>
              </w:rPr>
              <w:t>Број</w:t>
            </w:r>
            <w:r>
              <w:rPr>
                <w:spacing w:val="-4"/>
                <w:sz w:val="24"/>
                <w:szCs w:val="24"/>
              </w:rPr>
              <w:t xml:space="preserve"> </w:t>
            </w:r>
            <w:r>
              <w:rPr>
                <w:sz w:val="24"/>
                <w:szCs w:val="24"/>
              </w:rPr>
              <w:t>подржаних</w:t>
            </w:r>
            <w:r>
              <w:rPr>
                <w:spacing w:val="-2"/>
                <w:sz w:val="24"/>
                <w:szCs w:val="24"/>
              </w:rPr>
              <w:t xml:space="preserve"> </w:t>
            </w:r>
            <w:r>
              <w:rPr>
                <w:sz w:val="24"/>
                <w:szCs w:val="24"/>
              </w:rPr>
              <w:t>пројеката</w:t>
            </w:r>
            <w:r>
              <w:rPr>
                <w:spacing w:val="-3"/>
                <w:sz w:val="24"/>
                <w:szCs w:val="24"/>
              </w:rPr>
              <w:t xml:space="preserve"> </w:t>
            </w:r>
            <w:r>
              <w:rPr>
                <w:sz w:val="24"/>
                <w:szCs w:val="24"/>
              </w:rPr>
              <w:t>сарадње ОЦД и</w:t>
            </w:r>
            <w:r>
              <w:rPr>
                <w:spacing w:val="-4"/>
                <w:sz w:val="24"/>
                <w:szCs w:val="24"/>
              </w:rPr>
              <w:t xml:space="preserve"> </w:t>
            </w:r>
            <w:r>
              <w:rPr>
                <w:sz w:val="24"/>
                <w:szCs w:val="24"/>
              </w:rPr>
              <w:t>ДЗ</w:t>
            </w:r>
          </w:p>
        </w:tc>
        <w:tc>
          <w:tcPr>
            <w:tcW w:w="1095" w:type="dxa"/>
          </w:tcPr>
          <w:p w:rsidR="00222D01" w:rsidRDefault="000D4A5D">
            <w:pPr>
              <w:spacing w:before="61"/>
              <w:ind w:right="127"/>
              <w:jc w:val="both"/>
              <w:rPr>
                <w:sz w:val="24"/>
                <w:szCs w:val="24"/>
              </w:rPr>
            </w:pPr>
            <w:r>
              <w:rPr>
                <w:sz w:val="24"/>
                <w:szCs w:val="24"/>
              </w:rPr>
              <w:t>Број</w:t>
            </w:r>
          </w:p>
        </w:tc>
        <w:tc>
          <w:tcPr>
            <w:tcW w:w="1088" w:type="dxa"/>
          </w:tcPr>
          <w:p w:rsidR="00222D01" w:rsidRDefault="000D4A5D">
            <w:pPr>
              <w:spacing w:before="61"/>
              <w:ind w:right="289"/>
              <w:jc w:val="both"/>
              <w:rPr>
                <w:sz w:val="24"/>
                <w:szCs w:val="24"/>
              </w:rPr>
            </w:pPr>
            <w:r>
              <w:rPr>
                <w:sz w:val="24"/>
                <w:szCs w:val="24"/>
              </w:rPr>
              <w:t>2023.</w:t>
            </w:r>
          </w:p>
        </w:tc>
        <w:tc>
          <w:tcPr>
            <w:tcW w:w="1098" w:type="dxa"/>
          </w:tcPr>
          <w:p w:rsidR="00222D01" w:rsidRDefault="000D4A5D">
            <w:pPr>
              <w:spacing w:before="61"/>
              <w:ind w:right="490"/>
              <w:jc w:val="both"/>
              <w:rPr>
                <w:sz w:val="24"/>
                <w:szCs w:val="24"/>
              </w:rPr>
            </w:pPr>
            <w:r>
              <w:rPr>
                <w:w w:val="99"/>
                <w:sz w:val="24"/>
                <w:szCs w:val="24"/>
              </w:rPr>
              <w:t>0</w:t>
            </w:r>
          </w:p>
        </w:tc>
        <w:tc>
          <w:tcPr>
            <w:tcW w:w="1084" w:type="dxa"/>
            <w:gridSpan w:val="2"/>
          </w:tcPr>
          <w:p w:rsidR="00222D01" w:rsidRDefault="000D4A5D">
            <w:pPr>
              <w:spacing w:before="61"/>
              <w:jc w:val="both"/>
              <w:rPr>
                <w:sz w:val="24"/>
                <w:szCs w:val="24"/>
              </w:rPr>
            </w:pPr>
            <w:r>
              <w:rPr>
                <w:w w:val="99"/>
                <w:sz w:val="24"/>
                <w:szCs w:val="24"/>
              </w:rPr>
              <w:t>1</w:t>
            </w:r>
          </w:p>
        </w:tc>
        <w:tc>
          <w:tcPr>
            <w:tcW w:w="1081" w:type="dxa"/>
          </w:tcPr>
          <w:p w:rsidR="00222D01" w:rsidRDefault="000D4A5D">
            <w:pPr>
              <w:spacing w:before="61"/>
              <w:jc w:val="both"/>
              <w:rPr>
                <w:sz w:val="24"/>
                <w:szCs w:val="24"/>
              </w:rPr>
            </w:pPr>
            <w:r>
              <w:rPr>
                <w:w w:val="99"/>
                <w:sz w:val="24"/>
                <w:szCs w:val="24"/>
              </w:rPr>
              <w:t>2</w:t>
            </w:r>
          </w:p>
        </w:tc>
        <w:tc>
          <w:tcPr>
            <w:tcW w:w="1084" w:type="dxa"/>
          </w:tcPr>
          <w:p w:rsidR="00222D01" w:rsidRDefault="000D4A5D">
            <w:pPr>
              <w:spacing w:before="61"/>
              <w:ind w:right="2"/>
              <w:jc w:val="both"/>
              <w:rPr>
                <w:sz w:val="24"/>
                <w:szCs w:val="24"/>
              </w:rPr>
            </w:pPr>
            <w:r>
              <w:rPr>
                <w:w w:val="99"/>
                <w:sz w:val="24"/>
                <w:szCs w:val="24"/>
              </w:rPr>
              <w:t>2</w:t>
            </w:r>
          </w:p>
        </w:tc>
        <w:tc>
          <w:tcPr>
            <w:tcW w:w="2375" w:type="dxa"/>
          </w:tcPr>
          <w:p w:rsidR="00222D01" w:rsidRDefault="000D4A5D">
            <w:pPr>
              <w:spacing w:before="61"/>
              <w:ind w:right="148"/>
              <w:jc w:val="both"/>
              <w:rPr>
                <w:sz w:val="24"/>
                <w:szCs w:val="24"/>
              </w:rPr>
            </w:pPr>
            <w:r>
              <w:rPr>
                <w:sz w:val="24"/>
                <w:szCs w:val="24"/>
              </w:rPr>
              <w:t>Извештај</w:t>
            </w:r>
            <w:r>
              <w:rPr>
                <w:spacing w:val="-4"/>
                <w:sz w:val="24"/>
                <w:szCs w:val="24"/>
              </w:rPr>
              <w:t xml:space="preserve"> </w:t>
            </w:r>
            <w:r>
              <w:rPr>
                <w:sz w:val="24"/>
                <w:szCs w:val="24"/>
              </w:rPr>
              <w:t>Града</w:t>
            </w:r>
            <w:r>
              <w:rPr>
                <w:spacing w:val="-5"/>
                <w:sz w:val="24"/>
                <w:szCs w:val="24"/>
              </w:rPr>
              <w:t xml:space="preserve"> </w:t>
            </w:r>
            <w:r>
              <w:rPr>
                <w:sz w:val="24"/>
                <w:szCs w:val="24"/>
              </w:rPr>
              <w:t>Ниша</w:t>
            </w:r>
          </w:p>
        </w:tc>
      </w:tr>
    </w:tbl>
    <w:p w:rsidR="00222D01" w:rsidRDefault="00222D01">
      <w:pPr>
        <w:jc w:val="both"/>
        <w:rPr>
          <w:sz w:val="24"/>
          <w:szCs w:val="24"/>
        </w:rPr>
      </w:pPr>
    </w:p>
    <w:p w:rsidR="00222D01" w:rsidRDefault="00222D01">
      <w:pPr>
        <w:spacing w:before="11"/>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9"/>
        <w:gridCol w:w="3286"/>
        <w:gridCol w:w="1557"/>
        <w:gridCol w:w="1559"/>
        <w:gridCol w:w="1214"/>
        <w:gridCol w:w="1441"/>
        <w:gridCol w:w="1444"/>
        <w:gridCol w:w="1674"/>
      </w:tblGrid>
      <w:tr w:rsidR="00222D01">
        <w:trPr>
          <w:trHeight w:val="731"/>
        </w:trPr>
        <w:tc>
          <w:tcPr>
            <w:tcW w:w="999" w:type="dxa"/>
            <w:shd w:val="clear" w:color="auto" w:fill="92CDDC"/>
          </w:tcPr>
          <w:p w:rsidR="00222D01" w:rsidRDefault="000D4A5D">
            <w:pPr>
              <w:jc w:val="both"/>
              <w:rPr>
                <w:rFonts w:ascii="Times New Roman"/>
                <w:sz w:val="24"/>
                <w:szCs w:val="24"/>
                <w:lang w:val="sr-Cyrl-RS"/>
              </w:rPr>
            </w:pPr>
            <w:r>
              <w:rPr>
                <w:rFonts w:ascii="Times New Roman"/>
                <w:sz w:val="24"/>
                <w:szCs w:val="24"/>
                <w:lang w:val="sr-Cyrl-RS"/>
              </w:rPr>
              <w:t>Ознака</w:t>
            </w:r>
          </w:p>
        </w:tc>
        <w:tc>
          <w:tcPr>
            <w:tcW w:w="3286" w:type="dxa"/>
            <w:shd w:val="clear" w:color="auto" w:fill="92CDDC"/>
          </w:tcPr>
          <w:p w:rsidR="00222D01" w:rsidRDefault="000D4A5D">
            <w:pPr>
              <w:jc w:val="both"/>
              <w:rPr>
                <w:rFonts w:ascii="Times New Roman"/>
                <w:sz w:val="24"/>
                <w:szCs w:val="24"/>
                <w:lang w:val="sr-Cyrl-RS"/>
              </w:rPr>
            </w:pPr>
            <w:r>
              <w:rPr>
                <w:rFonts w:ascii="Times New Roman"/>
                <w:sz w:val="24"/>
                <w:szCs w:val="24"/>
                <w:lang w:val="sr-Cyrl-RS"/>
              </w:rPr>
              <w:t>Назив</w:t>
            </w:r>
            <w:r>
              <w:rPr>
                <w:rFonts w:ascii="Times New Roman"/>
                <w:sz w:val="24"/>
                <w:szCs w:val="24"/>
                <w:lang w:val="sr-Cyrl-RS"/>
              </w:rPr>
              <w:t xml:space="preserve"> </w:t>
            </w:r>
            <w:r>
              <w:rPr>
                <w:rFonts w:ascii="Times New Roman"/>
                <w:sz w:val="24"/>
                <w:szCs w:val="24"/>
                <w:lang w:val="sr-Cyrl-RS"/>
              </w:rPr>
              <w:t>активности</w:t>
            </w:r>
          </w:p>
        </w:tc>
        <w:tc>
          <w:tcPr>
            <w:tcW w:w="1557" w:type="dxa"/>
            <w:shd w:val="clear" w:color="auto" w:fill="92CDDC"/>
          </w:tcPr>
          <w:p w:rsidR="00222D01" w:rsidRDefault="000D4A5D">
            <w:pPr>
              <w:jc w:val="both"/>
              <w:rPr>
                <w:rFonts w:ascii="Times New Roman"/>
                <w:sz w:val="24"/>
                <w:szCs w:val="24"/>
                <w:lang w:val="sr-Cyrl-RS"/>
              </w:rPr>
            </w:pPr>
            <w:r>
              <w:rPr>
                <w:rFonts w:ascii="Times New Roman"/>
                <w:sz w:val="24"/>
                <w:szCs w:val="24"/>
                <w:lang w:val="sr-Cyrl-RS"/>
              </w:rPr>
              <w:t>Носилац</w:t>
            </w:r>
          </w:p>
        </w:tc>
        <w:tc>
          <w:tcPr>
            <w:tcW w:w="1559" w:type="dxa"/>
            <w:shd w:val="clear" w:color="auto" w:fill="92CDDC"/>
          </w:tcPr>
          <w:p w:rsidR="00222D01" w:rsidRDefault="000D4A5D">
            <w:pPr>
              <w:jc w:val="both"/>
              <w:rPr>
                <w:rFonts w:ascii="Times New Roman"/>
                <w:sz w:val="24"/>
                <w:szCs w:val="24"/>
                <w:lang w:val="sr-Cyrl-RS"/>
              </w:rPr>
            </w:pPr>
            <w:r>
              <w:rPr>
                <w:rFonts w:ascii="Times New Roman"/>
                <w:sz w:val="24"/>
                <w:szCs w:val="24"/>
                <w:lang w:val="sr-Cyrl-RS"/>
              </w:rPr>
              <w:t>Партнери</w:t>
            </w:r>
          </w:p>
        </w:tc>
        <w:tc>
          <w:tcPr>
            <w:tcW w:w="1214" w:type="dxa"/>
            <w:shd w:val="clear" w:color="auto" w:fill="92CDDC"/>
          </w:tcPr>
          <w:p w:rsidR="00222D01" w:rsidRDefault="000D4A5D">
            <w:pPr>
              <w:spacing w:before="1"/>
              <w:jc w:val="both"/>
              <w:rPr>
                <w:sz w:val="24"/>
                <w:szCs w:val="24"/>
              </w:rPr>
            </w:pPr>
            <w:r>
              <w:rPr>
                <w:sz w:val="24"/>
                <w:szCs w:val="24"/>
                <w:lang w:val="sr-Cyrl-RS"/>
              </w:rPr>
              <w:t xml:space="preserve">Рок за </w:t>
            </w:r>
            <w:r>
              <w:rPr>
                <w:sz w:val="24"/>
                <w:szCs w:val="24"/>
              </w:rPr>
              <w:t>реализацију</w:t>
            </w:r>
          </w:p>
        </w:tc>
        <w:tc>
          <w:tcPr>
            <w:tcW w:w="1441" w:type="dxa"/>
            <w:shd w:val="clear" w:color="auto" w:fill="92CDDC"/>
          </w:tcPr>
          <w:p w:rsidR="00222D01" w:rsidRDefault="000D4A5D">
            <w:pPr>
              <w:spacing w:before="1"/>
              <w:ind w:right="99"/>
              <w:jc w:val="both"/>
              <w:rPr>
                <w:sz w:val="24"/>
                <w:szCs w:val="24"/>
              </w:rPr>
            </w:pPr>
            <w:r>
              <w:rPr>
                <w:spacing w:val="-1"/>
                <w:sz w:val="24"/>
                <w:szCs w:val="24"/>
                <w:lang w:val="sr-Cyrl-RS"/>
              </w:rPr>
              <w:t xml:space="preserve">Укупна </w:t>
            </w:r>
            <w:r>
              <w:rPr>
                <w:spacing w:val="-1"/>
                <w:sz w:val="24"/>
                <w:szCs w:val="24"/>
              </w:rPr>
              <w:t xml:space="preserve">потребна </w:t>
            </w:r>
            <w:r>
              <w:rPr>
                <w:sz w:val="24"/>
                <w:szCs w:val="24"/>
              </w:rPr>
              <w:t>фин.</w:t>
            </w:r>
            <w:r>
              <w:rPr>
                <w:spacing w:val="-43"/>
                <w:sz w:val="24"/>
                <w:szCs w:val="24"/>
              </w:rPr>
              <w:t xml:space="preserve"> </w:t>
            </w:r>
            <w:r>
              <w:rPr>
                <w:sz w:val="24"/>
                <w:szCs w:val="24"/>
              </w:rPr>
              <w:t>средства</w:t>
            </w:r>
          </w:p>
          <w:p w:rsidR="00222D01" w:rsidRDefault="000D4A5D">
            <w:pPr>
              <w:spacing w:line="222" w:lineRule="exact"/>
              <w:ind w:right="99"/>
              <w:jc w:val="both"/>
              <w:rPr>
                <w:sz w:val="24"/>
                <w:szCs w:val="24"/>
              </w:rPr>
            </w:pPr>
            <w:r>
              <w:rPr>
                <w:sz w:val="24"/>
                <w:szCs w:val="24"/>
              </w:rPr>
              <w:t>(РСД)</w:t>
            </w:r>
          </w:p>
        </w:tc>
        <w:tc>
          <w:tcPr>
            <w:tcW w:w="1444" w:type="dxa"/>
            <w:shd w:val="clear" w:color="auto" w:fill="92CDDC"/>
          </w:tcPr>
          <w:p w:rsidR="00222D01" w:rsidRDefault="000D4A5D">
            <w:pPr>
              <w:spacing w:before="1"/>
              <w:ind w:right="121"/>
              <w:jc w:val="both"/>
              <w:rPr>
                <w:sz w:val="24"/>
                <w:szCs w:val="24"/>
              </w:rPr>
            </w:pPr>
            <w:r>
              <w:rPr>
                <w:sz w:val="24"/>
                <w:szCs w:val="24"/>
                <w:lang w:val="sr-Cyrl-RS"/>
              </w:rPr>
              <w:t xml:space="preserve">Ведност </w:t>
            </w:r>
            <w:r>
              <w:rPr>
                <w:sz w:val="24"/>
                <w:szCs w:val="24"/>
              </w:rPr>
              <w:t>фин.</w:t>
            </w:r>
            <w:r>
              <w:rPr>
                <w:spacing w:val="-9"/>
                <w:sz w:val="24"/>
                <w:szCs w:val="24"/>
              </w:rPr>
              <w:t xml:space="preserve"> </w:t>
            </w:r>
            <w:r>
              <w:rPr>
                <w:sz w:val="24"/>
                <w:szCs w:val="24"/>
              </w:rPr>
              <w:t>средства</w:t>
            </w:r>
            <w:r>
              <w:rPr>
                <w:spacing w:val="-42"/>
                <w:sz w:val="24"/>
                <w:szCs w:val="24"/>
              </w:rPr>
              <w:t xml:space="preserve"> </w:t>
            </w:r>
            <w:r>
              <w:rPr>
                <w:sz w:val="24"/>
                <w:szCs w:val="24"/>
              </w:rPr>
              <w:t>по</w:t>
            </w:r>
            <w:r>
              <w:rPr>
                <w:spacing w:val="-4"/>
                <w:sz w:val="24"/>
                <w:szCs w:val="24"/>
              </w:rPr>
              <w:t xml:space="preserve"> </w:t>
            </w:r>
            <w:r>
              <w:rPr>
                <w:sz w:val="24"/>
                <w:szCs w:val="24"/>
              </w:rPr>
              <w:t>годинама</w:t>
            </w:r>
          </w:p>
          <w:p w:rsidR="00222D01" w:rsidRDefault="000D4A5D">
            <w:pPr>
              <w:spacing w:line="222" w:lineRule="exact"/>
              <w:ind w:right="121"/>
              <w:jc w:val="both"/>
              <w:rPr>
                <w:sz w:val="24"/>
                <w:szCs w:val="24"/>
              </w:rPr>
            </w:pPr>
            <w:r>
              <w:rPr>
                <w:sz w:val="24"/>
                <w:szCs w:val="24"/>
              </w:rPr>
              <w:t>(РСД)</w:t>
            </w:r>
          </w:p>
        </w:tc>
        <w:tc>
          <w:tcPr>
            <w:tcW w:w="1674" w:type="dxa"/>
            <w:shd w:val="clear" w:color="auto" w:fill="92CDDC"/>
          </w:tcPr>
          <w:p w:rsidR="00222D01" w:rsidRDefault="000D4A5D">
            <w:pPr>
              <w:spacing w:before="1"/>
              <w:ind w:right="150"/>
              <w:jc w:val="both"/>
              <w:rPr>
                <w:sz w:val="24"/>
                <w:szCs w:val="24"/>
              </w:rPr>
            </w:pPr>
            <w:r>
              <w:rPr>
                <w:sz w:val="24"/>
                <w:szCs w:val="24"/>
              </w:rPr>
              <w:t>Вредности фин.средства по</w:t>
            </w:r>
            <w:r>
              <w:rPr>
                <w:spacing w:val="1"/>
                <w:sz w:val="24"/>
                <w:szCs w:val="24"/>
              </w:rPr>
              <w:t xml:space="preserve"> </w:t>
            </w:r>
            <w:r>
              <w:rPr>
                <w:sz w:val="24"/>
                <w:szCs w:val="24"/>
              </w:rPr>
              <w:t>изворима</w:t>
            </w:r>
            <w:r>
              <w:rPr>
                <w:spacing w:val="-10"/>
                <w:sz w:val="24"/>
                <w:szCs w:val="24"/>
              </w:rPr>
              <w:t xml:space="preserve"> </w:t>
            </w:r>
            <w:r>
              <w:rPr>
                <w:sz w:val="24"/>
                <w:szCs w:val="24"/>
              </w:rPr>
              <w:t>(РСД)</w:t>
            </w:r>
          </w:p>
        </w:tc>
      </w:tr>
      <w:tr w:rsidR="00222D01">
        <w:trPr>
          <w:trHeight w:val="976"/>
        </w:trPr>
        <w:tc>
          <w:tcPr>
            <w:tcW w:w="999" w:type="dxa"/>
          </w:tcPr>
          <w:p w:rsidR="00222D01" w:rsidRDefault="000D4A5D">
            <w:pPr>
              <w:spacing w:before="1"/>
              <w:jc w:val="both"/>
              <w:rPr>
                <w:sz w:val="24"/>
                <w:szCs w:val="24"/>
              </w:rPr>
            </w:pPr>
            <w:r>
              <w:rPr>
                <w:sz w:val="24"/>
                <w:szCs w:val="24"/>
              </w:rPr>
              <w:t>4.1.1.</w:t>
            </w:r>
          </w:p>
        </w:tc>
        <w:tc>
          <w:tcPr>
            <w:tcW w:w="3286" w:type="dxa"/>
          </w:tcPr>
          <w:p w:rsidR="00222D01" w:rsidRDefault="000D4A5D">
            <w:pPr>
              <w:spacing w:before="1"/>
              <w:ind w:right="111"/>
              <w:jc w:val="both"/>
              <w:rPr>
                <w:sz w:val="24"/>
                <w:szCs w:val="24"/>
              </w:rPr>
            </w:pPr>
            <w:r>
              <w:rPr>
                <w:sz w:val="24"/>
                <w:szCs w:val="24"/>
              </w:rPr>
              <w:t>Едукативне</w:t>
            </w:r>
            <w:r>
              <w:rPr>
                <w:spacing w:val="-6"/>
                <w:sz w:val="24"/>
                <w:szCs w:val="24"/>
              </w:rPr>
              <w:t xml:space="preserve"> </w:t>
            </w:r>
            <w:r>
              <w:rPr>
                <w:sz w:val="24"/>
                <w:szCs w:val="24"/>
              </w:rPr>
              <w:t>радионице</w:t>
            </w:r>
            <w:r>
              <w:rPr>
                <w:spacing w:val="-8"/>
                <w:sz w:val="24"/>
                <w:szCs w:val="24"/>
              </w:rPr>
              <w:t xml:space="preserve"> </w:t>
            </w:r>
            <w:r>
              <w:rPr>
                <w:sz w:val="24"/>
                <w:szCs w:val="24"/>
              </w:rPr>
              <w:t>за</w:t>
            </w:r>
            <w:r>
              <w:rPr>
                <w:spacing w:val="-8"/>
                <w:sz w:val="24"/>
                <w:szCs w:val="24"/>
              </w:rPr>
              <w:t xml:space="preserve"> </w:t>
            </w:r>
            <w:r>
              <w:rPr>
                <w:sz w:val="24"/>
                <w:szCs w:val="24"/>
              </w:rPr>
              <w:t>подизање</w:t>
            </w:r>
            <w:r>
              <w:rPr>
                <w:spacing w:val="-42"/>
                <w:sz w:val="24"/>
                <w:szCs w:val="24"/>
              </w:rPr>
              <w:t xml:space="preserve"> </w:t>
            </w:r>
            <w:r>
              <w:rPr>
                <w:sz w:val="24"/>
                <w:szCs w:val="24"/>
              </w:rPr>
              <w:t>свести</w:t>
            </w:r>
            <w:r>
              <w:rPr>
                <w:spacing w:val="-2"/>
                <w:sz w:val="24"/>
                <w:szCs w:val="24"/>
              </w:rPr>
              <w:t xml:space="preserve"> </w:t>
            </w:r>
            <w:r>
              <w:rPr>
                <w:sz w:val="24"/>
                <w:szCs w:val="24"/>
              </w:rPr>
              <w:t>родитеља</w:t>
            </w:r>
            <w:r>
              <w:rPr>
                <w:spacing w:val="-1"/>
                <w:sz w:val="24"/>
                <w:szCs w:val="24"/>
              </w:rPr>
              <w:t xml:space="preserve"> </w:t>
            </w:r>
            <w:r>
              <w:rPr>
                <w:sz w:val="24"/>
                <w:szCs w:val="24"/>
              </w:rPr>
              <w:t>о</w:t>
            </w:r>
            <w:r>
              <w:rPr>
                <w:spacing w:val="-2"/>
                <w:sz w:val="24"/>
                <w:szCs w:val="24"/>
              </w:rPr>
              <w:t xml:space="preserve"> </w:t>
            </w:r>
            <w:r>
              <w:rPr>
                <w:sz w:val="24"/>
                <w:szCs w:val="24"/>
              </w:rPr>
              <w:t>значају</w:t>
            </w:r>
          </w:p>
          <w:p w:rsidR="00222D01" w:rsidRDefault="000D4A5D">
            <w:pPr>
              <w:spacing w:before="1"/>
              <w:jc w:val="both"/>
              <w:rPr>
                <w:sz w:val="24"/>
                <w:szCs w:val="24"/>
              </w:rPr>
            </w:pPr>
            <w:r>
              <w:rPr>
                <w:sz w:val="24"/>
                <w:szCs w:val="24"/>
              </w:rPr>
              <w:t>вакцинације</w:t>
            </w:r>
          </w:p>
        </w:tc>
        <w:tc>
          <w:tcPr>
            <w:tcW w:w="1557" w:type="dxa"/>
          </w:tcPr>
          <w:p w:rsidR="00222D01" w:rsidRDefault="000D4A5D">
            <w:pPr>
              <w:spacing w:before="1"/>
              <w:ind w:right="167"/>
              <w:jc w:val="both"/>
              <w:rPr>
                <w:sz w:val="24"/>
                <w:szCs w:val="24"/>
              </w:rPr>
            </w:pPr>
            <w:r>
              <w:rPr>
                <w:sz w:val="24"/>
                <w:szCs w:val="24"/>
              </w:rPr>
              <w:t>Дом</w:t>
            </w:r>
            <w:r>
              <w:rPr>
                <w:spacing w:val="-3"/>
                <w:sz w:val="24"/>
                <w:szCs w:val="24"/>
              </w:rPr>
              <w:t xml:space="preserve"> </w:t>
            </w:r>
            <w:r>
              <w:rPr>
                <w:sz w:val="24"/>
                <w:szCs w:val="24"/>
              </w:rPr>
              <w:t>здравља</w:t>
            </w:r>
          </w:p>
        </w:tc>
        <w:tc>
          <w:tcPr>
            <w:tcW w:w="1559" w:type="dxa"/>
          </w:tcPr>
          <w:p w:rsidR="00222D01" w:rsidRDefault="000D4A5D">
            <w:pPr>
              <w:spacing w:before="1"/>
              <w:jc w:val="both"/>
              <w:rPr>
                <w:sz w:val="24"/>
                <w:szCs w:val="24"/>
              </w:rPr>
            </w:pPr>
            <w:r>
              <w:rPr>
                <w:sz w:val="24"/>
                <w:szCs w:val="24"/>
              </w:rPr>
              <w:t>ОЦД</w:t>
            </w:r>
          </w:p>
          <w:p w:rsidR="00222D01" w:rsidRDefault="000D4A5D">
            <w:pPr>
              <w:spacing w:before="1"/>
              <w:ind w:right="153"/>
              <w:jc w:val="both"/>
              <w:rPr>
                <w:sz w:val="24"/>
                <w:szCs w:val="24"/>
              </w:rPr>
            </w:pPr>
            <w:r>
              <w:rPr>
                <w:spacing w:val="-1"/>
                <w:sz w:val="24"/>
                <w:szCs w:val="24"/>
              </w:rPr>
              <w:t xml:space="preserve">Мобилни </w:t>
            </w:r>
            <w:r>
              <w:rPr>
                <w:sz w:val="24"/>
                <w:szCs w:val="24"/>
              </w:rPr>
              <w:t>тим</w:t>
            </w:r>
            <w:r>
              <w:rPr>
                <w:spacing w:val="-43"/>
                <w:sz w:val="24"/>
                <w:szCs w:val="24"/>
              </w:rPr>
              <w:t xml:space="preserve"> </w:t>
            </w:r>
            <w:r>
              <w:rPr>
                <w:sz w:val="24"/>
                <w:szCs w:val="24"/>
              </w:rPr>
              <w:t>Здравствене</w:t>
            </w:r>
          </w:p>
          <w:p w:rsidR="00222D01" w:rsidRDefault="000D4A5D">
            <w:pPr>
              <w:spacing w:line="222" w:lineRule="exact"/>
              <w:jc w:val="both"/>
              <w:rPr>
                <w:sz w:val="24"/>
                <w:szCs w:val="24"/>
              </w:rPr>
            </w:pPr>
            <w:r>
              <w:rPr>
                <w:sz w:val="24"/>
                <w:szCs w:val="24"/>
              </w:rPr>
              <w:t>медијаторке</w:t>
            </w:r>
          </w:p>
        </w:tc>
        <w:tc>
          <w:tcPr>
            <w:tcW w:w="1214" w:type="dxa"/>
          </w:tcPr>
          <w:p w:rsidR="00222D01" w:rsidRDefault="000D4A5D">
            <w:pPr>
              <w:spacing w:before="1"/>
              <w:jc w:val="both"/>
              <w:rPr>
                <w:sz w:val="24"/>
                <w:szCs w:val="24"/>
              </w:rPr>
            </w:pPr>
            <w:r>
              <w:rPr>
                <w:sz w:val="24"/>
                <w:szCs w:val="24"/>
              </w:rPr>
              <w:t>2024.</w:t>
            </w:r>
          </w:p>
        </w:tc>
        <w:tc>
          <w:tcPr>
            <w:tcW w:w="1441" w:type="dxa"/>
          </w:tcPr>
          <w:p w:rsidR="00222D01" w:rsidRDefault="000D4A5D">
            <w:pPr>
              <w:spacing w:before="1"/>
              <w:ind w:right="94"/>
              <w:jc w:val="both"/>
              <w:rPr>
                <w:sz w:val="24"/>
                <w:szCs w:val="24"/>
              </w:rPr>
            </w:pPr>
            <w:r>
              <w:rPr>
                <w:w w:val="99"/>
                <w:sz w:val="24"/>
                <w:szCs w:val="24"/>
              </w:rPr>
              <w:t>/</w:t>
            </w:r>
          </w:p>
        </w:tc>
        <w:tc>
          <w:tcPr>
            <w:tcW w:w="1444" w:type="dxa"/>
          </w:tcPr>
          <w:p w:rsidR="00222D01" w:rsidRDefault="000D4A5D">
            <w:pPr>
              <w:spacing w:before="1"/>
              <w:ind w:right="88"/>
              <w:jc w:val="both"/>
              <w:rPr>
                <w:sz w:val="24"/>
                <w:szCs w:val="24"/>
              </w:rPr>
            </w:pPr>
            <w:r>
              <w:rPr>
                <w:w w:val="99"/>
                <w:sz w:val="24"/>
                <w:szCs w:val="24"/>
              </w:rPr>
              <w:t>/</w:t>
            </w:r>
          </w:p>
        </w:tc>
        <w:tc>
          <w:tcPr>
            <w:tcW w:w="1674" w:type="dxa"/>
          </w:tcPr>
          <w:p w:rsidR="00222D01" w:rsidRDefault="000D4A5D">
            <w:pPr>
              <w:spacing w:before="1"/>
              <w:ind w:right="76"/>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734"/>
        </w:trPr>
        <w:tc>
          <w:tcPr>
            <w:tcW w:w="999" w:type="dxa"/>
          </w:tcPr>
          <w:p w:rsidR="00222D01" w:rsidRDefault="000D4A5D">
            <w:pPr>
              <w:spacing w:before="2"/>
              <w:jc w:val="both"/>
              <w:rPr>
                <w:sz w:val="24"/>
                <w:szCs w:val="24"/>
              </w:rPr>
            </w:pPr>
            <w:r>
              <w:rPr>
                <w:sz w:val="24"/>
                <w:szCs w:val="24"/>
              </w:rPr>
              <w:t>4.1.2.</w:t>
            </w:r>
          </w:p>
        </w:tc>
        <w:tc>
          <w:tcPr>
            <w:tcW w:w="3286" w:type="dxa"/>
          </w:tcPr>
          <w:p w:rsidR="00222D01" w:rsidRDefault="000D4A5D">
            <w:pPr>
              <w:spacing w:line="240" w:lineRule="atLeast"/>
              <w:ind w:right="163"/>
              <w:jc w:val="both"/>
              <w:rPr>
                <w:sz w:val="24"/>
                <w:szCs w:val="24"/>
              </w:rPr>
            </w:pPr>
            <w:r>
              <w:rPr>
                <w:sz w:val="24"/>
                <w:szCs w:val="24"/>
              </w:rPr>
              <w:t>Информативне</w:t>
            </w:r>
            <w:r>
              <w:rPr>
                <w:spacing w:val="-7"/>
                <w:sz w:val="24"/>
                <w:szCs w:val="24"/>
              </w:rPr>
              <w:t xml:space="preserve"> </w:t>
            </w:r>
            <w:r>
              <w:rPr>
                <w:sz w:val="24"/>
                <w:szCs w:val="24"/>
              </w:rPr>
              <w:t>кампање</w:t>
            </w:r>
            <w:r>
              <w:rPr>
                <w:spacing w:val="-6"/>
                <w:sz w:val="24"/>
                <w:szCs w:val="24"/>
              </w:rPr>
              <w:t xml:space="preserve"> </w:t>
            </w:r>
            <w:r>
              <w:rPr>
                <w:sz w:val="24"/>
                <w:szCs w:val="24"/>
              </w:rPr>
              <w:t>у</w:t>
            </w:r>
            <w:r>
              <w:rPr>
                <w:spacing w:val="-6"/>
                <w:sz w:val="24"/>
                <w:szCs w:val="24"/>
              </w:rPr>
              <w:t xml:space="preserve"> </w:t>
            </w:r>
            <w:r>
              <w:rPr>
                <w:sz w:val="24"/>
                <w:szCs w:val="24"/>
              </w:rPr>
              <w:t xml:space="preserve">ромским </w:t>
            </w:r>
            <w:r>
              <w:rPr>
                <w:spacing w:val="-42"/>
                <w:sz w:val="24"/>
                <w:szCs w:val="24"/>
              </w:rPr>
              <w:t xml:space="preserve"> </w:t>
            </w:r>
            <w:r>
              <w:rPr>
                <w:sz w:val="24"/>
                <w:szCs w:val="24"/>
              </w:rPr>
              <w:t>насељима о постојећим услугама</w:t>
            </w:r>
            <w:r>
              <w:rPr>
                <w:spacing w:val="1"/>
                <w:sz w:val="24"/>
                <w:szCs w:val="24"/>
              </w:rPr>
              <w:t xml:space="preserve"> </w:t>
            </w:r>
            <w:r>
              <w:rPr>
                <w:sz w:val="24"/>
                <w:szCs w:val="24"/>
              </w:rPr>
              <w:t>ДЗ</w:t>
            </w:r>
          </w:p>
        </w:tc>
        <w:tc>
          <w:tcPr>
            <w:tcW w:w="1557" w:type="dxa"/>
          </w:tcPr>
          <w:p w:rsidR="00222D01" w:rsidRDefault="000D4A5D">
            <w:pPr>
              <w:spacing w:before="2"/>
              <w:ind w:right="129"/>
              <w:jc w:val="both"/>
              <w:rPr>
                <w:sz w:val="24"/>
                <w:szCs w:val="24"/>
              </w:rPr>
            </w:pPr>
            <w:r>
              <w:rPr>
                <w:spacing w:val="-1"/>
                <w:sz w:val="24"/>
                <w:szCs w:val="24"/>
              </w:rPr>
              <w:t>Дом здравља,</w:t>
            </w:r>
            <w:r>
              <w:rPr>
                <w:spacing w:val="-43"/>
                <w:sz w:val="24"/>
                <w:szCs w:val="24"/>
              </w:rPr>
              <w:t xml:space="preserve"> </w:t>
            </w:r>
            <w:r>
              <w:rPr>
                <w:sz w:val="24"/>
                <w:szCs w:val="24"/>
              </w:rPr>
              <w:t>ЗМ,</w:t>
            </w:r>
          </w:p>
        </w:tc>
        <w:tc>
          <w:tcPr>
            <w:tcW w:w="1559" w:type="dxa"/>
          </w:tcPr>
          <w:p w:rsidR="00222D01" w:rsidRDefault="000D4A5D">
            <w:pPr>
              <w:spacing w:before="2"/>
              <w:jc w:val="both"/>
              <w:rPr>
                <w:sz w:val="24"/>
                <w:szCs w:val="24"/>
              </w:rPr>
            </w:pPr>
            <w:r>
              <w:rPr>
                <w:sz w:val="24"/>
                <w:szCs w:val="24"/>
              </w:rPr>
              <w:t>ОЦД</w:t>
            </w:r>
          </w:p>
        </w:tc>
        <w:tc>
          <w:tcPr>
            <w:tcW w:w="1214" w:type="dxa"/>
          </w:tcPr>
          <w:p w:rsidR="00222D01" w:rsidRDefault="000D4A5D">
            <w:pPr>
              <w:spacing w:before="2"/>
              <w:jc w:val="both"/>
              <w:rPr>
                <w:sz w:val="24"/>
                <w:szCs w:val="24"/>
              </w:rPr>
            </w:pPr>
            <w:r>
              <w:rPr>
                <w:sz w:val="24"/>
                <w:szCs w:val="24"/>
              </w:rPr>
              <w:t>2024.</w:t>
            </w:r>
          </w:p>
        </w:tc>
        <w:tc>
          <w:tcPr>
            <w:tcW w:w="1441" w:type="dxa"/>
          </w:tcPr>
          <w:p w:rsidR="00222D01" w:rsidRDefault="000D4A5D">
            <w:pPr>
              <w:spacing w:before="2"/>
              <w:ind w:right="94"/>
              <w:jc w:val="both"/>
              <w:rPr>
                <w:sz w:val="24"/>
                <w:szCs w:val="24"/>
              </w:rPr>
            </w:pPr>
            <w:r>
              <w:rPr>
                <w:w w:val="99"/>
                <w:sz w:val="24"/>
                <w:szCs w:val="24"/>
              </w:rPr>
              <w:t>/</w:t>
            </w:r>
          </w:p>
        </w:tc>
        <w:tc>
          <w:tcPr>
            <w:tcW w:w="1444" w:type="dxa"/>
          </w:tcPr>
          <w:p w:rsidR="00222D01" w:rsidRDefault="000D4A5D">
            <w:pPr>
              <w:spacing w:before="2"/>
              <w:ind w:right="88"/>
              <w:jc w:val="both"/>
              <w:rPr>
                <w:sz w:val="24"/>
                <w:szCs w:val="24"/>
              </w:rPr>
            </w:pPr>
            <w:r>
              <w:rPr>
                <w:w w:val="99"/>
                <w:sz w:val="24"/>
                <w:szCs w:val="24"/>
              </w:rPr>
              <w:t>/</w:t>
            </w:r>
          </w:p>
        </w:tc>
        <w:tc>
          <w:tcPr>
            <w:tcW w:w="1674" w:type="dxa"/>
          </w:tcPr>
          <w:p w:rsidR="00222D01" w:rsidRDefault="000D4A5D">
            <w:pPr>
              <w:spacing w:before="2"/>
              <w:ind w:right="76"/>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1463"/>
        </w:trPr>
        <w:tc>
          <w:tcPr>
            <w:tcW w:w="999" w:type="dxa"/>
          </w:tcPr>
          <w:p w:rsidR="00222D01" w:rsidRDefault="000D4A5D">
            <w:pPr>
              <w:spacing w:before="1"/>
              <w:jc w:val="both"/>
              <w:rPr>
                <w:sz w:val="24"/>
                <w:szCs w:val="24"/>
              </w:rPr>
            </w:pPr>
            <w:r>
              <w:rPr>
                <w:sz w:val="24"/>
                <w:szCs w:val="24"/>
              </w:rPr>
              <w:t>4.1.3.</w:t>
            </w:r>
          </w:p>
        </w:tc>
        <w:tc>
          <w:tcPr>
            <w:tcW w:w="3286" w:type="dxa"/>
          </w:tcPr>
          <w:p w:rsidR="00222D01" w:rsidRDefault="000D4A5D">
            <w:pPr>
              <w:spacing w:before="1"/>
              <w:ind w:right="661"/>
              <w:jc w:val="both"/>
              <w:rPr>
                <w:sz w:val="24"/>
                <w:szCs w:val="24"/>
              </w:rPr>
            </w:pPr>
            <w:r>
              <w:rPr>
                <w:sz w:val="24"/>
                <w:szCs w:val="24"/>
              </w:rPr>
              <w:t>Израда водича за промоцију</w:t>
            </w:r>
            <w:r>
              <w:rPr>
                <w:spacing w:val="1"/>
                <w:sz w:val="24"/>
                <w:szCs w:val="24"/>
              </w:rPr>
              <w:t xml:space="preserve"> </w:t>
            </w:r>
            <w:r>
              <w:rPr>
                <w:sz w:val="24"/>
                <w:szCs w:val="24"/>
              </w:rPr>
              <w:t>постојећих институција и</w:t>
            </w:r>
            <w:r>
              <w:rPr>
                <w:spacing w:val="1"/>
                <w:sz w:val="24"/>
                <w:szCs w:val="24"/>
              </w:rPr>
              <w:t xml:space="preserve"> </w:t>
            </w:r>
            <w:r>
              <w:rPr>
                <w:sz w:val="24"/>
                <w:szCs w:val="24"/>
              </w:rPr>
              <w:t>механизама</w:t>
            </w:r>
            <w:r>
              <w:rPr>
                <w:spacing w:val="-3"/>
                <w:sz w:val="24"/>
                <w:szCs w:val="24"/>
              </w:rPr>
              <w:t xml:space="preserve"> </w:t>
            </w:r>
            <w:r>
              <w:rPr>
                <w:sz w:val="24"/>
                <w:szCs w:val="24"/>
              </w:rPr>
              <w:t>за</w:t>
            </w:r>
            <w:r>
              <w:rPr>
                <w:spacing w:val="-3"/>
                <w:sz w:val="24"/>
                <w:szCs w:val="24"/>
              </w:rPr>
              <w:t xml:space="preserve"> </w:t>
            </w:r>
            <w:r>
              <w:rPr>
                <w:sz w:val="24"/>
                <w:szCs w:val="24"/>
              </w:rPr>
              <w:t>заштиту</w:t>
            </w:r>
            <w:r>
              <w:rPr>
                <w:spacing w:val="-2"/>
                <w:sz w:val="24"/>
                <w:szCs w:val="24"/>
              </w:rPr>
              <w:t xml:space="preserve"> </w:t>
            </w:r>
            <w:r>
              <w:rPr>
                <w:sz w:val="24"/>
                <w:szCs w:val="24"/>
              </w:rPr>
              <w:t>права</w:t>
            </w:r>
          </w:p>
          <w:p w:rsidR="00222D01" w:rsidRDefault="000D4A5D">
            <w:pPr>
              <w:ind w:right="308"/>
              <w:jc w:val="both"/>
              <w:rPr>
                <w:sz w:val="24"/>
                <w:szCs w:val="24"/>
              </w:rPr>
            </w:pPr>
            <w:r>
              <w:rPr>
                <w:sz w:val="24"/>
                <w:szCs w:val="24"/>
              </w:rPr>
              <w:t>пацијената</w:t>
            </w:r>
            <w:r>
              <w:rPr>
                <w:spacing w:val="-5"/>
                <w:sz w:val="24"/>
                <w:szCs w:val="24"/>
              </w:rPr>
              <w:t xml:space="preserve"> </w:t>
            </w:r>
            <w:r>
              <w:rPr>
                <w:sz w:val="24"/>
                <w:szCs w:val="24"/>
              </w:rPr>
              <w:t>и</w:t>
            </w:r>
            <w:r>
              <w:rPr>
                <w:spacing w:val="-4"/>
                <w:sz w:val="24"/>
                <w:szCs w:val="24"/>
              </w:rPr>
              <w:t xml:space="preserve"> </w:t>
            </w:r>
            <w:r>
              <w:rPr>
                <w:sz w:val="24"/>
                <w:szCs w:val="24"/>
              </w:rPr>
              <w:t>добијање</w:t>
            </w:r>
            <w:r>
              <w:rPr>
                <w:spacing w:val="-3"/>
                <w:sz w:val="24"/>
                <w:szCs w:val="24"/>
              </w:rPr>
              <w:t xml:space="preserve"> </w:t>
            </w:r>
            <w:r>
              <w:rPr>
                <w:sz w:val="24"/>
                <w:szCs w:val="24"/>
              </w:rPr>
              <w:t>бесплатне</w:t>
            </w:r>
            <w:r>
              <w:rPr>
                <w:spacing w:val="-42"/>
                <w:sz w:val="24"/>
                <w:szCs w:val="24"/>
              </w:rPr>
              <w:t xml:space="preserve"> </w:t>
            </w:r>
            <w:r>
              <w:rPr>
                <w:sz w:val="24"/>
                <w:szCs w:val="24"/>
              </w:rPr>
              <w:t>правне</w:t>
            </w:r>
            <w:r>
              <w:rPr>
                <w:spacing w:val="-2"/>
                <w:sz w:val="24"/>
                <w:szCs w:val="24"/>
              </w:rPr>
              <w:t xml:space="preserve"> </w:t>
            </w:r>
            <w:r>
              <w:rPr>
                <w:sz w:val="24"/>
                <w:szCs w:val="24"/>
              </w:rPr>
              <w:t>помоћи</w:t>
            </w:r>
            <w:r>
              <w:rPr>
                <w:spacing w:val="-1"/>
                <w:sz w:val="24"/>
                <w:szCs w:val="24"/>
              </w:rPr>
              <w:t xml:space="preserve"> </w:t>
            </w:r>
            <w:r>
              <w:rPr>
                <w:sz w:val="24"/>
                <w:szCs w:val="24"/>
              </w:rPr>
              <w:t>у</w:t>
            </w:r>
            <w:r>
              <w:rPr>
                <w:spacing w:val="-1"/>
                <w:sz w:val="24"/>
                <w:szCs w:val="24"/>
              </w:rPr>
              <w:t xml:space="preserve"> </w:t>
            </w:r>
            <w:r>
              <w:rPr>
                <w:sz w:val="24"/>
                <w:szCs w:val="24"/>
              </w:rPr>
              <w:t>области</w:t>
            </w:r>
          </w:p>
          <w:p w:rsidR="00222D01" w:rsidRDefault="000D4A5D">
            <w:pPr>
              <w:spacing w:line="222" w:lineRule="exact"/>
              <w:jc w:val="both"/>
              <w:rPr>
                <w:sz w:val="24"/>
                <w:szCs w:val="24"/>
              </w:rPr>
            </w:pPr>
            <w:r>
              <w:rPr>
                <w:sz w:val="24"/>
                <w:szCs w:val="24"/>
              </w:rPr>
              <w:t>здравствене</w:t>
            </w:r>
            <w:r>
              <w:rPr>
                <w:spacing w:val="-5"/>
                <w:sz w:val="24"/>
                <w:szCs w:val="24"/>
              </w:rPr>
              <w:t xml:space="preserve"> </w:t>
            </w:r>
            <w:r>
              <w:rPr>
                <w:sz w:val="24"/>
                <w:szCs w:val="24"/>
              </w:rPr>
              <w:t>заштите</w:t>
            </w:r>
          </w:p>
        </w:tc>
        <w:tc>
          <w:tcPr>
            <w:tcW w:w="1557" w:type="dxa"/>
          </w:tcPr>
          <w:p w:rsidR="00222D01" w:rsidRDefault="000D4A5D">
            <w:pPr>
              <w:spacing w:before="1"/>
              <w:ind w:right="351"/>
              <w:jc w:val="both"/>
              <w:rPr>
                <w:sz w:val="24"/>
                <w:szCs w:val="24"/>
              </w:rPr>
            </w:pPr>
            <w:r>
              <w:rPr>
                <w:sz w:val="24"/>
                <w:szCs w:val="24"/>
              </w:rPr>
              <w:t>Град Ниш-</w:t>
            </w:r>
            <w:r>
              <w:rPr>
                <w:spacing w:val="1"/>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559" w:type="dxa"/>
          </w:tcPr>
          <w:p w:rsidR="00222D01" w:rsidRDefault="000D4A5D">
            <w:pPr>
              <w:spacing w:before="1"/>
              <w:ind w:right="121"/>
              <w:jc w:val="both"/>
              <w:rPr>
                <w:sz w:val="24"/>
                <w:szCs w:val="24"/>
              </w:rPr>
            </w:pPr>
            <w:r>
              <w:rPr>
                <w:sz w:val="24"/>
                <w:szCs w:val="24"/>
              </w:rPr>
              <w:t>Дом здравља,</w:t>
            </w:r>
            <w:r>
              <w:rPr>
                <w:spacing w:val="-43"/>
                <w:sz w:val="24"/>
                <w:szCs w:val="24"/>
              </w:rPr>
              <w:t xml:space="preserve"> </w:t>
            </w:r>
            <w:r>
              <w:rPr>
                <w:sz w:val="24"/>
                <w:szCs w:val="24"/>
              </w:rPr>
              <w:t>Клинички</w:t>
            </w:r>
            <w:r>
              <w:rPr>
                <w:spacing w:val="1"/>
                <w:sz w:val="24"/>
                <w:szCs w:val="24"/>
              </w:rPr>
              <w:t xml:space="preserve"> </w:t>
            </w:r>
            <w:r>
              <w:rPr>
                <w:sz w:val="24"/>
                <w:szCs w:val="24"/>
              </w:rPr>
              <w:t>центар</w:t>
            </w:r>
            <w:r>
              <w:rPr>
                <w:spacing w:val="-1"/>
                <w:sz w:val="24"/>
                <w:szCs w:val="24"/>
              </w:rPr>
              <w:t xml:space="preserve"> </w:t>
            </w:r>
            <w:r>
              <w:rPr>
                <w:sz w:val="24"/>
                <w:szCs w:val="24"/>
              </w:rPr>
              <w:t>Ниш</w:t>
            </w:r>
          </w:p>
        </w:tc>
        <w:tc>
          <w:tcPr>
            <w:tcW w:w="1214" w:type="dxa"/>
          </w:tcPr>
          <w:p w:rsidR="00222D01" w:rsidRDefault="000D4A5D">
            <w:pPr>
              <w:spacing w:before="1"/>
              <w:jc w:val="both"/>
              <w:rPr>
                <w:sz w:val="24"/>
                <w:szCs w:val="24"/>
              </w:rPr>
            </w:pPr>
            <w:r>
              <w:rPr>
                <w:sz w:val="24"/>
                <w:szCs w:val="24"/>
              </w:rPr>
              <w:t>2024.</w:t>
            </w:r>
          </w:p>
        </w:tc>
        <w:tc>
          <w:tcPr>
            <w:tcW w:w="1441" w:type="dxa"/>
          </w:tcPr>
          <w:p w:rsidR="00222D01" w:rsidRDefault="000D4A5D">
            <w:pPr>
              <w:spacing w:before="1"/>
              <w:ind w:right="94"/>
              <w:jc w:val="both"/>
              <w:rPr>
                <w:sz w:val="24"/>
                <w:szCs w:val="24"/>
              </w:rPr>
            </w:pPr>
            <w:r>
              <w:rPr>
                <w:w w:val="99"/>
                <w:sz w:val="24"/>
                <w:szCs w:val="24"/>
              </w:rPr>
              <w:t>/</w:t>
            </w:r>
          </w:p>
        </w:tc>
        <w:tc>
          <w:tcPr>
            <w:tcW w:w="1444" w:type="dxa"/>
          </w:tcPr>
          <w:p w:rsidR="00222D01" w:rsidRDefault="000D4A5D">
            <w:pPr>
              <w:spacing w:before="1"/>
              <w:ind w:right="88"/>
              <w:jc w:val="both"/>
              <w:rPr>
                <w:sz w:val="24"/>
                <w:szCs w:val="24"/>
              </w:rPr>
            </w:pPr>
            <w:r>
              <w:rPr>
                <w:w w:val="99"/>
                <w:sz w:val="24"/>
                <w:szCs w:val="24"/>
              </w:rPr>
              <w:t>/</w:t>
            </w:r>
          </w:p>
        </w:tc>
        <w:tc>
          <w:tcPr>
            <w:tcW w:w="1674" w:type="dxa"/>
          </w:tcPr>
          <w:p w:rsidR="00222D01" w:rsidRDefault="000D4A5D">
            <w:pPr>
              <w:spacing w:before="1"/>
              <w:ind w:right="283"/>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1221"/>
        </w:trPr>
        <w:tc>
          <w:tcPr>
            <w:tcW w:w="999" w:type="dxa"/>
          </w:tcPr>
          <w:p w:rsidR="00222D01" w:rsidRDefault="000D4A5D">
            <w:pPr>
              <w:spacing w:before="1"/>
              <w:jc w:val="both"/>
              <w:rPr>
                <w:sz w:val="24"/>
                <w:szCs w:val="24"/>
              </w:rPr>
            </w:pPr>
            <w:r>
              <w:rPr>
                <w:sz w:val="24"/>
                <w:szCs w:val="24"/>
              </w:rPr>
              <w:lastRenderedPageBreak/>
              <w:t>4.1.4.</w:t>
            </w:r>
          </w:p>
        </w:tc>
        <w:tc>
          <w:tcPr>
            <w:tcW w:w="3286" w:type="dxa"/>
          </w:tcPr>
          <w:p w:rsidR="00222D01" w:rsidRDefault="000D4A5D">
            <w:pPr>
              <w:spacing w:before="1"/>
              <w:ind w:right="537"/>
              <w:jc w:val="both"/>
              <w:rPr>
                <w:sz w:val="24"/>
                <w:szCs w:val="24"/>
              </w:rPr>
            </w:pPr>
            <w:r>
              <w:rPr>
                <w:sz w:val="24"/>
                <w:szCs w:val="24"/>
              </w:rPr>
              <w:t>Kампање у ромским насељима</w:t>
            </w:r>
            <w:r>
              <w:rPr>
                <w:spacing w:val="-44"/>
                <w:sz w:val="24"/>
                <w:szCs w:val="24"/>
              </w:rPr>
              <w:t xml:space="preserve"> </w:t>
            </w:r>
            <w:r>
              <w:rPr>
                <w:sz w:val="24"/>
                <w:szCs w:val="24"/>
              </w:rPr>
              <w:t>ради</w:t>
            </w:r>
            <w:r>
              <w:rPr>
                <w:spacing w:val="-3"/>
                <w:sz w:val="24"/>
                <w:szCs w:val="24"/>
              </w:rPr>
              <w:t xml:space="preserve"> </w:t>
            </w:r>
            <w:r>
              <w:rPr>
                <w:sz w:val="24"/>
                <w:szCs w:val="24"/>
              </w:rPr>
              <w:t>информисања</w:t>
            </w:r>
            <w:r>
              <w:rPr>
                <w:spacing w:val="-2"/>
                <w:sz w:val="24"/>
                <w:szCs w:val="24"/>
              </w:rPr>
              <w:t xml:space="preserve"> </w:t>
            </w:r>
            <w:r>
              <w:rPr>
                <w:sz w:val="24"/>
                <w:szCs w:val="24"/>
              </w:rPr>
              <w:t>старог</w:t>
            </w:r>
          </w:p>
          <w:p w:rsidR="00222D01" w:rsidRDefault="000D4A5D">
            <w:pPr>
              <w:spacing w:before="2"/>
              <w:ind w:right="361"/>
              <w:jc w:val="both"/>
              <w:rPr>
                <w:sz w:val="24"/>
                <w:szCs w:val="24"/>
              </w:rPr>
            </w:pPr>
            <w:r>
              <w:rPr>
                <w:sz w:val="24"/>
                <w:szCs w:val="24"/>
              </w:rPr>
              <w:t>становништва</w:t>
            </w:r>
            <w:r>
              <w:rPr>
                <w:spacing w:val="-6"/>
                <w:sz w:val="24"/>
                <w:szCs w:val="24"/>
              </w:rPr>
              <w:t xml:space="preserve"> </w:t>
            </w:r>
            <w:r>
              <w:rPr>
                <w:sz w:val="24"/>
                <w:szCs w:val="24"/>
              </w:rPr>
              <w:t>(65+)</w:t>
            </w:r>
            <w:r>
              <w:rPr>
                <w:spacing w:val="-4"/>
                <w:sz w:val="24"/>
                <w:szCs w:val="24"/>
              </w:rPr>
              <w:t xml:space="preserve"> </w:t>
            </w:r>
            <w:r>
              <w:rPr>
                <w:sz w:val="24"/>
                <w:szCs w:val="24"/>
              </w:rPr>
              <w:t>о</w:t>
            </w:r>
            <w:r>
              <w:rPr>
                <w:spacing w:val="-5"/>
                <w:sz w:val="24"/>
                <w:szCs w:val="24"/>
              </w:rPr>
              <w:t xml:space="preserve"> </w:t>
            </w:r>
            <w:r>
              <w:rPr>
                <w:sz w:val="24"/>
                <w:szCs w:val="24"/>
              </w:rPr>
              <w:t>постојећим</w:t>
            </w:r>
            <w:r>
              <w:rPr>
                <w:spacing w:val="-43"/>
                <w:sz w:val="24"/>
                <w:szCs w:val="24"/>
              </w:rPr>
              <w:t xml:space="preserve"> </w:t>
            </w:r>
            <w:r>
              <w:rPr>
                <w:sz w:val="24"/>
                <w:szCs w:val="24"/>
              </w:rPr>
              <w:t>превентивним</w:t>
            </w:r>
            <w:r>
              <w:rPr>
                <w:spacing w:val="-2"/>
                <w:sz w:val="24"/>
                <w:szCs w:val="24"/>
              </w:rPr>
              <w:t xml:space="preserve"> </w:t>
            </w:r>
            <w:r>
              <w:rPr>
                <w:sz w:val="24"/>
                <w:szCs w:val="24"/>
              </w:rPr>
              <w:t>програмима</w:t>
            </w:r>
            <w:r>
              <w:rPr>
                <w:spacing w:val="1"/>
                <w:sz w:val="24"/>
                <w:szCs w:val="24"/>
              </w:rPr>
              <w:t xml:space="preserve"> </w:t>
            </w:r>
            <w:r>
              <w:rPr>
                <w:sz w:val="24"/>
                <w:szCs w:val="24"/>
              </w:rPr>
              <w:t>и</w:t>
            </w:r>
          </w:p>
          <w:p w:rsidR="00222D01" w:rsidRDefault="000D4A5D">
            <w:pPr>
              <w:spacing w:line="222" w:lineRule="exact"/>
              <w:jc w:val="both"/>
              <w:rPr>
                <w:sz w:val="24"/>
                <w:szCs w:val="24"/>
              </w:rPr>
            </w:pPr>
            <w:r>
              <w:rPr>
                <w:sz w:val="24"/>
                <w:szCs w:val="24"/>
              </w:rPr>
              <w:t>услугама</w:t>
            </w:r>
            <w:r>
              <w:rPr>
                <w:spacing w:val="-3"/>
                <w:sz w:val="24"/>
                <w:szCs w:val="24"/>
              </w:rPr>
              <w:t xml:space="preserve"> </w:t>
            </w:r>
            <w:r>
              <w:rPr>
                <w:sz w:val="24"/>
                <w:szCs w:val="24"/>
              </w:rPr>
              <w:t>у ДЗ</w:t>
            </w:r>
          </w:p>
        </w:tc>
        <w:tc>
          <w:tcPr>
            <w:tcW w:w="1557" w:type="dxa"/>
          </w:tcPr>
          <w:p w:rsidR="00222D01" w:rsidRDefault="000D4A5D">
            <w:pPr>
              <w:spacing w:before="1"/>
              <w:ind w:right="167"/>
              <w:jc w:val="both"/>
              <w:rPr>
                <w:sz w:val="24"/>
                <w:szCs w:val="24"/>
              </w:rPr>
            </w:pPr>
            <w:r>
              <w:rPr>
                <w:sz w:val="24"/>
                <w:szCs w:val="24"/>
              </w:rPr>
              <w:t>Дом</w:t>
            </w:r>
            <w:r>
              <w:rPr>
                <w:spacing w:val="-3"/>
                <w:sz w:val="24"/>
                <w:szCs w:val="24"/>
              </w:rPr>
              <w:t xml:space="preserve"> </w:t>
            </w:r>
            <w:r>
              <w:rPr>
                <w:sz w:val="24"/>
                <w:szCs w:val="24"/>
              </w:rPr>
              <w:t>здравља</w:t>
            </w:r>
          </w:p>
        </w:tc>
        <w:tc>
          <w:tcPr>
            <w:tcW w:w="1559" w:type="dxa"/>
          </w:tcPr>
          <w:p w:rsidR="00222D01" w:rsidRDefault="000D4A5D">
            <w:pPr>
              <w:spacing w:before="1"/>
              <w:ind w:right="153"/>
              <w:jc w:val="both"/>
              <w:rPr>
                <w:sz w:val="24"/>
                <w:szCs w:val="24"/>
              </w:rPr>
            </w:pPr>
            <w:r>
              <w:rPr>
                <w:spacing w:val="-1"/>
                <w:sz w:val="24"/>
                <w:szCs w:val="24"/>
              </w:rPr>
              <w:t xml:space="preserve">Мобилни </w:t>
            </w:r>
            <w:r>
              <w:rPr>
                <w:sz w:val="24"/>
                <w:szCs w:val="24"/>
              </w:rPr>
              <w:t>тим</w:t>
            </w:r>
            <w:r>
              <w:rPr>
                <w:spacing w:val="-43"/>
                <w:sz w:val="24"/>
                <w:szCs w:val="24"/>
              </w:rPr>
              <w:t xml:space="preserve"> </w:t>
            </w:r>
            <w:r>
              <w:rPr>
                <w:sz w:val="24"/>
                <w:szCs w:val="24"/>
              </w:rPr>
              <w:t>Ромактед</w:t>
            </w:r>
          </w:p>
        </w:tc>
        <w:tc>
          <w:tcPr>
            <w:tcW w:w="1214" w:type="dxa"/>
          </w:tcPr>
          <w:p w:rsidR="00222D01" w:rsidRDefault="000D4A5D">
            <w:pPr>
              <w:spacing w:before="1"/>
              <w:jc w:val="both"/>
              <w:rPr>
                <w:sz w:val="24"/>
                <w:szCs w:val="24"/>
              </w:rPr>
            </w:pPr>
            <w:r>
              <w:rPr>
                <w:sz w:val="24"/>
                <w:szCs w:val="24"/>
              </w:rPr>
              <w:t>2025.</w:t>
            </w:r>
          </w:p>
        </w:tc>
        <w:tc>
          <w:tcPr>
            <w:tcW w:w="1441" w:type="dxa"/>
          </w:tcPr>
          <w:p w:rsidR="00222D01" w:rsidRDefault="000D4A5D">
            <w:pPr>
              <w:spacing w:before="1"/>
              <w:ind w:right="94"/>
              <w:jc w:val="both"/>
              <w:rPr>
                <w:sz w:val="24"/>
                <w:szCs w:val="24"/>
              </w:rPr>
            </w:pPr>
            <w:r>
              <w:rPr>
                <w:w w:val="99"/>
                <w:sz w:val="24"/>
                <w:szCs w:val="24"/>
              </w:rPr>
              <w:t>/</w:t>
            </w:r>
          </w:p>
        </w:tc>
        <w:tc>
          <w:tcPr>
            <w:tcW w:w="1444" w:type="dxa"/>
          </w:tcPr>
          <w:p w:rsidR="00222D01" w:rsidRDefault="000D4A5D">
            <w:pPr>
              <w:spacing w:before="1"/>
              <w:ind w:right="88"/>
              <w:jc w:val="both"/>
              <w:rPr>
                <w:sz w:val="24"/>
                <w:szCs w:val="24"/>
              </w:rPr>
            </w:pPr>
            <w:r>
              <w:rPr>
                <w:w w:val="99"/>
                <w:sz w:val="24"/>
                <w:szCs w:val="24"/>
              </w:rPr>
              <w:t>/</w:t>
            </w:r>
          </w:p>
        </w:tc>
        <w:tc>
          <w:tcPr>
            <w:tcW w:w="1674" w:type="dxa"/>
          </w:tcPr>
          <w:p w:rsidR="00222D01" w:rsidRDefault="000D4A5D">
            <w:pPr>
              <w:spacing w:before="1"/>
              <w:ind w:right="76"/>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1221"/>
        </w:trPr>
        <w:tc>
          <w:tcPr>
            <w:tcW w:w="999" w:type="dxa"/>
          </w:tcPr>
          <w:p w:rsidR="00222D01" w:rsidRDefault="000D4A5D">
            <w:pPr>
              <w:spacing w:before="1"/>
              <w:jc w:val="both"/>
              <w:rPr>
                <w:sz w:val="24"/>
                <w:szCs w:val="24"/>
              </w:rPr>
            </w:pPr>
            <w:r>
              <w:rPr>
                <w:sz w:val="24"/>
                <w:szCs w:val="24"/>
              </w:rPr>
              <w:t>4.1.5.</w:t>
            </w:r>
          </w:p>
        </w:tc>
        <w:tc>
          <w:tcPr>
            <w:tcW w:w="3286" w:type="dxa"/>
          </w:tcPr>
          <w:p w:rsidR="00222D01" w:rsidRDefault="000D4A5D">
            <w:pPr>
              <w:spacing w:before="1"/>
              <w:ind w:right="166"/>
              <w:jc w:val="both"/>
              <w:rPr>
                <w:sz w:val="24"/>
                <w:szCs w:val="24"/>
              </w:rPr>
            </w:pPr>
            <w:r>
              <w:rPr>
                <w:sz w:val="24"/>
                <w:szCs w:val="24"/>
              </w:rPr>
              <w:t>Подршка пројектима сарадње ОЦД</w:t>
            </w:r>
            <w:r>
              <w:rPr>
                <w:spacing w:val="-43"/>
                <w:sz w:val="24"/>
                <w:szCs w:val="24"/>
              </w:rPr>
              <w:t xml:space="preserve"> </w:t>
            </w:r>
            <w:r>
              <w:rPr>
                <w:sz w:val="24"/>
                <w:szCs w:val="24"/>
              </w:rPr>
              <w:t>и Дома здравља у циљу повећаног</w:t>
            </w:r>
            <w:r>
              <w:rPr>
                <w:spacing w:val="1"/>
                <w:sz w:val="24"/>
                <w:szCs w:val="24"/>
              </w:rPr>
              <w:t xml:space="preserve"> </w:t>
            </w:r>
            <w:r>
              <w:rPr>
                <w:sz w:val="24"/>
                <w:szCs w:val="24"/>
              </w:rPr>
              <w:t>укључивања ромског становништва</w:t>
            </w:r>
            <w:r>
              <w:rPr>
                <w:spacing w:val="-44"/>
                <w:sz w:val="24"/>
                <w:szCs w:val="24"/>
              </w:rPr>
              <w:t xml:space="preserve"> </w:t>
            </w:r>
            <w:r>
              <w:rPr>
                <w:sz w:val="24"/>
                <w:szCs w:val="24"/>
              </w:rPr>
              <w:t>у</w:t>
            </w:r>
            <w:r>
              <w:rPr>
                <w:spacing w:val="-3"/>
                <w:sz w:val="24"/>
                <w:szCs w:val="24"/>
              </w:rPr>
              <w:t xml:space="preserve"> </w:t>
            </w:r>
            <w:r>
              <w:rPr>
                <w:sz w:val="24"/>
                <w:szCs w:val="24"/>
              </w:rPr>
              <w:t>превентивне</w:t>
            </w:r>
            <w:r>
              <w:rPr>
                <w:spacing w:val="-4"/>
                <w:sz w:val="24"/>
                <w:szCs w:val="24"/>
              </w:rPr>
              <w:t xml:space="preserve"> </w:t>
            </w:r>
            <w:r>
              <w:rPr>
                <w:sz w:val="24"/>
                <w:szCs w:val="24"/>
              </w:rPr>
              <w:t>програме,</w:t>
            </w:r>
            <w:r>
              <w:rPr>
                <w:spacing w:val="-4"/>
                <w:sz w:val="24"/>
                <w:szCs w:val="24"/>
              </w:rPr>
              <w:t xml:space="preserve"> </w:t>
            </w:r>
            <w:r>
              <w:rPr>
                <w:sz w:val="24"/>
                <w:szCs w:val="24"/>
              </w:rPr>
              <w:t>посебно</w:t>
            </w:r>
          </w:p>
          <w:p w:rsidR="00222D01" w:rsidRDefault="000D4A5D">
            <w:pPr>
              <w:spacing w:before="1" w:line="223" w:lineRule="exact"/>
              <w:jc w:val="both"/>
              <w:rPr>
                <w:sz w:val="24"/>
                <w:szCs w:val="24"/>
              </w:rPr>
            </w:pPr>
            <w:r>
              <w:rPr>
                <w:sz w:val="24"/>
                <w:szCs w:val="24"/>
              </w:rPr>
              <w:t>за</w:t>
            </w:r>
            <w:r>
              <w:rPr>
                <w:spacing w:val="-3"/>
                <w:sz w:val="24"/>
                <w:szCs w:val="24"/>
              </w:rPr>
              <w:t xml:space="preserve"> </w:t>
            </w:r>
            <w:r>
              <w:rPr>
                <w:sz w:val="24"/>
                <w:szCs w:val="24"/>
              </w:rPr>
              <w:t>стара</w:t>
            </w:r>
            <w:r>
              <w:rPr>
                <w:spacing w:val="-3"/>
                <w:sz w:val="24"/>
                <w:szCs w:val="24"/>
              </w:rPr>
              <w:t xml:space="preserve"> </w:t>
            </w:r>
            <w:r>
              <w:rPr>
                <w:sz w:val="24"/>
                <w:szCs w:val="24"/>
              </w:rPr>
              <w:t>лица</w:t>
            </w:r>
            <w:r>
              <w:rPr>
                <w:spacing w:val="-3"/>
                <w:sz w:val="24"/>
                <w:szCs w:val="24"/>
              </w:rPr>
              <w:t xml:space="preserve"> </w:t>
            </w:r>
            <w:r>
              <w:rPr>
                <w:sz w:val="24"/>
                <w:szCs w:val="24"/>
              </w:rPr>
              <w:t>(65+)</w:t>
            </w:r>
          </w:p>
        </w:tc>
        <w:tc>
          <w:tcPr>
            <w:tcW w:w="1557" w:type="dxa"/>
          </w:tcPr>
          <w:p w:rsidR="00222D01" w:rsidRDefault="000D4A5D">
            <w:pPr>
              <w:spacing w:before="1"/>
              <w:ind w:right="177"/>
              <w:jc w:val="both"/>
              <w:rPr>
                <w:sz w:val="24"/>
                <w:szCs w:val="24"/>
              </w:rPr>
            </w:pPr>
            <w:r>
              <w:rPr>
                <w:spacing w:val="-1"/>
                <w:sz w:val="24"/>
                <w:szCs w:val="24"/>
              </w:rPr>
              <w:t>Дом здравља</w:t>
            </w:r>
            <w:r>
              <w:rPr>
                <w:spacing w:val="-43"/>
                <w:sz w:val="24"/>
                <w:szCs w:val="24"/>
              </w:rPr>
              <w:t xml:space="preserve"> </w:t>
            </w:r>
            <w:r>
              <w:rPr>
                <w:sz w:val="24"/>
                <w:szCs w:val="24"/>
              </w:rPr>
              <w:t>ОЦД</w:t>
            </w:r>
          </w:p>
        </w:tc>
        <w:tc>
          <w:tcPr>
            <w:tcW w:w="1559" w:type="dxa"/>
          </w:tcPr>
          <w:p w:rsidR="00222D01" w:rsidRDefault="000D4A5D">
            <w:pPr>
              <w:spacing w:before="1"/>
              <w:ind w:right="153"/>
              <w:jc w:val="both"/>
              <w:rPr>
                <w:sz w:val="24"/>
                <w:szCs w:val="24"/>
              </w:rPr>
            </w:pPr>
            <w:r>
              <w:rPr>
                <w:spacing w:val="-1"/>
                <w:sz w:val="24"/>
                <w:szCs w:val="24"/>
              </w:rPr>
              <w:t xml:space="preserve">Мобилни </w:t>
            </w:r>
            <w:r>
              <w:rPr>
                <w:sz w:val="24"/>
                <w:szCs w:val="24"/>
              </w:rPr>
              <w:t>тим</w:t>
            </w:r>
            <w:r>
              <w:rPr>
                <w:spacing w:val="-43"/>
                <w:sz w:val="24"/>
                <w:szCs w:val="24"/>
              </w:rPr>
              <w:t xml:space="preserve"> </w:t>
            </w:r>
            <w:r>
              <w:rPr>
                <w:sz w:val="24"/>
                <w:szCs w:val="24"/>
              </w:rPr>
              <w:t>Ромактед</w:t>
            </w:r>
          </w:p>
        </w:tc>
        <w:tc>
          <w:tcPr>
            <w:tcW w:w="1214" w:type="dxa"/>
          </w:tcPr>
          <w:p w:rsidR="00222D01" w:rsidRDefault="000D4A5D">
            <w:pPr>
              <w:spacing w:before="1"/>
              <w:jc w:val="both"/>
              <w:rPr>
                <w:sz w:val="24"/>
                <w:szCs w:val="24"/>
              </w:rPr>
            </w:pPr>
            <w:r>
              <w:rPr>
                <w:sz w:val="24"/>
                <w:szCs w:val="24"/>
              </w:rPr>
              <w:t>2025.</w:t>
            </w:r>
          </w:p>
        </w:tc>
        <w:tc>
          <w:tcPr>
            <w:tcW w:w="1441" w:type="dxa"/>
          </w:tcPr>
          <w:p w:rsidR="00222D01" w:rsidRDefault="000D4A5D">
            <w:pPr>
              <w:spacing w:before="1"/>
              <w:ind w:right="94"/>
              <w:jc w:val="both"/>
              <w:rPr>
                <w:sz w:val="24"/>
                <w:szCs w:val="24"/>
              </w:rPr>
            </w:pPr>
            <w:r>
              <w:rPr>
                <w:w w:val="99"/>
                <w:sz w:val="24"/>
                <w:szCs w:val="24"/>
              </w:rPr>
              <w:t>/</w:t>
            </w:r>
          </w:p>
        </w:tc>
        <w:tc>
          <w:tcPr>
            <w:tcW w:w="1444" w:type="dxa"/>
          </w:tcPr>
          <w:p w:rsidR="00222D01" w:rsidRDefault="000D4A5D">
            <w:pPr>
              <w:spacing w:before="1"/>
              <w:ind w:right="88"/>
              <w:jc w:val="both"/>
              <w:rPr>
                <w:sz w:val="24"/>
                <w:szCs w:val="24"/>
              </w:rPr>
            </w:pPr>
            <w:r>
              <w:rPr>
                <w:w w:val="99"/>
                <w:sz w:val="24"/>
                <w:szCs w:val="24"/>
              </w:rPr>
              <w:t>/</w:t>
            </w:r>
          </w:p>
        </w:tc>
        <w:tc>
          <w:tcPr>
            <w:tcW w:w="1674" w:type="dxa"/>
          </w:tcPr>
          <w:p w:rsidR="00222D01" w:rsidRDefault="000D4A5D">
            <w:pPr>
              <w:spacing w:before="1"/>
              <w:ind w:right="76"/>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976"/>
        </w:trPr>
        <w:tc>
          <w:tcPr>
            <w:tcW w:w="999" w:type="dxa"/>
          </w:tcPr>
          <w:p w:rsidR="00222D01" w:rsidRDefault="000D4A5D">
            <w:pPr>
              <w:spacing w:before="1"/>
              <w:jc w:val="both"/>
              <w:rPr>
                <w:sz w:val="24"/>
                <w:szCs w:val="24"/>
              </w:rPr>
            </w:pPr>
            <w:r>
              <w:rPr>
                <w:sz w:val="24"/>
                <w:szCs w:val="24"/>
              </w:rPr>
              <w:t>4.1.6.</w:t>
            </w:r>
          </w:p>
        </w:tc>
        <w:tc>
          <w:tcPr>
            <w:tcW w:w="3286" w:type="dxa"/>
          </w:tcPr>
          <w:p w:rsidR="00222D01" w:rsidRDefault="000D4A5D">
            <w:pPr>
              <w:spacing w:before="1" w:line="243" w:lineRule="exact"/>
              <w:jc w:val="both"/>
              <w:rPr>
                <w:sz w:val="24"/>
                <w:szCs w:val="24"/>
              </w:rPr>
            </w:pPr>
            <w:r>
              <w:rPr>
                <w:sz w:val="24"/>
                <w:szCs w:val="24"/>
              </w:rPr>
              <w:t>Израда</w:t>
            </w:r>
            <w:r>
              <w:rPr>
                <w:spacing w:val="-8"/>
                <w:sz w:val="24"/>
                <w:szCs w:val="24"/>
              </w:rPr>
              <w:t xml:space="preserve"> </w:t>
            </w:r>
            <w:r>
              <w:rPr>
                <w:sz w:val="24"/>
                <w:szCs w:val="24"/>
              </w:rPr>
              <w:t>и</w:t>
            </w:r>
            <w:r>
              <w:rPr>
                <w:spacing w:val="-3"/>
                <w:sz w:val="24"/>
                <w:szCs w:val="24"/>
              </w:rPr>
              <w:t xml:space="preserve"> </w:t>
            </w:r>
            <w:r>
              <w:rPr>
                <w:sz w:val="24"/>
                <w:szCs w:val="24"/>
              </w:rPr>
              <w:t>дистрибуција</w:t>
            </w:r>
          </w:p>
          <w:p w:rsidR="00222D01" w:rsidRDefault="000D4A5D">
            <w:pPr>
              <w:spacing w:line="243" w:lineRule="exact"/>
              <w:jc w:val="both"/>
              <w:rPr>
                <w:sz w:val="24"/>
                <w:szCs w:val="24"/>
              </w:rPr>
            </w:pPr>
            <w:r>
              <w:rPr>
                <w:sz w:val="24"/>
                <w:szCs w:val="24"/>
              </w:rPr>
              <w:t>промотивног</w:t>
            </w:r>
            <w:r>
              <w:rPr>
                <w:spacing w:val="-5"/>
                <w:sz w:val="24"/>
                <w:szCs w:val="24"/>
              </w:rPr>
              <w:t xml:space="preserve"> </w:t>
            </w:r>
            <w:r>
              <w:rPr>
                <w:sz w:val="24"/>
                <w:szCs w:val="24"/>
              </w:rPr>
              <w:t>материјала</w:t>
            </w:r>
            <w:r>
              <w:rPr>
                <w:spacing w:val="-4"/>
                <w:sz w:val="24"/>
                <w:szCs w:val="24"/>
              </w:rPr>
              <w:t xml:space="preserve"> </w:t>
            </w:r>
            <w:r>
              <w:rPr>
                <w:sz w:val="24"/>
                <w:szCs w:val="24"/>
              </w:rPr>
              <w:t>на</w:t>
            </w:r>
            <w:r>
              <w:rPr>
                <w:spacing w:val="-4"/>
                <w:sz w:val="24"/>
                <w:szCs w:val="24"/>
              </w:rPr>
              <w:t xml:space="preserve"> </w:t>
            </w:r>
            <w:r>
              <w:rPr>
                <w:sz w:val="24"/>
                <w:szCs w:val="24"/>
              </w:rPr>
              <w:t>тему</w:t>
            </w:r>
          </w:p>
          <w:p w:rsidR="00222D01" w:rsidRDefault="000D4A5D">
            <w:pPr>
              <w:spacing w:line="240" w:lineRule="atLeast"/>
              <w:ind w:right="278"/>
              <w:jc w:val="both"/>
              <w:rPr>
                <w:sz w:val="24"/>
                <w:szCs w:val="24"/>
              </w:rPr>
            </w:pPr>
            <w:r>
              <w:rPr>
                <w:sz w:val="24"/>
                <w:szCs w:val="24"/>
              </w:rPr>
              <w:t>очувању</w:t>
            </w:r>
            <w:r>
              <w:rPr>
                <w:spacing w:val="-7"/>
                <w:sz w:val="24"/>
                <w:szCs w:val="24"/>
              </w:rPr>
              <w:t xml:space="preserve"> </w:t>
            </w:r>
            <w:r>
              <w:rPr>
                <w:sz w:val="24"/>
                <w:szCs w:val="24"/>
              </w:rPr>
              <w:t>репродуктивног</w:t>
            </w:r>
            <w:r>
              <w:rPr>
                <w:spacing w:val="-8"/>
                <w:sz w:val="24"/>
                <w:szCs w:val="24"/>
              </w:rPr>
              <w:t xml:space="preserve"> </w:t>
            </w:r>
            <w:r>
              <w:rPr>
                <w:sz w:val="24"/>
                <w:szCs w:val="24"/>
              </w:rPr>
              <w:t>здравља</w:t>
            </w:r>
            <w:r>
              <w:rPr>
                <w:spacing w:val="-42"/>
                <w:sz w:val="24"/>
                <w:szCs w:val="24"/>
              </w:rPr>
              <w:t xml:space="preserve"> </w:t>
            </w:r>
            <w:r>
              <w:rPr>
                <w:sz w:val="24"/>
                <w:szCs w:val="24"/>
              </w:rPr>
              <w:t>за</w:t>
            </w:r>
            <w:r>
              <w:rPr>
                <w:spacing w:val="-1"/>
                <w:sz w:val="24"/>
                <w:szCs w:val="24"/>
              </w:rPr>
              <w:t xml:space="preserve"> </w:t>
            </w:r>
            <w:r>
              <w:rPr>
                <w:sz w:val="24"/>
                <w:szCs w:val="24"/>
              </w:rPr>
              <w:t>младе</w:t>
            </w:r>
          </w:p>
        </w:tc>
        <w:tc>
          <w:tcPr>
            <w:tcW w:w="1557" w:type="dxa"/>
          </w:tcPr>
          <w:p w:rsidR="00222D01" w:rsidRDefault="000D4A5D">
            <w:pPr>
              <w:spacing w:before="1"/>
              <w:ind w:right="167"/>
              <w:jc w:val="both"/>
              <w:rPr>
                <w:sz w:val="24"/>
                <w:szCs w:val="24"/>
              </w:rPr>
            </w:pPr>
            <w:r>
              <w:rPr>
                <w:sz w:val="24"/>
                <w:szCs w:val="24"/>
              </w:rPr>
              <w:t>Дом</w:t>
            </w:r>
            <w:r>
              <w:rPr>
                <w:spacing w:val="-3"/>
                <w:sz w:val="24"/>
                <w:szCs w:val="24"/>
              </w:rPr>
              <w:t xml:space="preserve"> </w:t>
            </w:r>
            <w:r>
              <w:rPr>
                <w:sz w:val="24"/>
                <w:szCs w:val="24"/>
              </w:rPr>
              <w:t>здравља</w:t>
            </w:r>
          </w:p>
        </w:tc>
        <w:tc>
          <w:tcPr>
            <w:tcW w:w="1559" w:type="dxa"/>
          </w:tcPr>
          <w:p w:rsidR="00222D01" w:rsidRDefault="000D4A5D">
            <w:pPr>
              <w:spacing w:before="1"/>
              <w:ind w:right="136"/>
              <w:jc w:val="both"/>
              <w:rPr>
                <w:sz w:val="24"/>
                <w:szCs w:val="24"/>
              </w:rPr>
            </w:pPr>
            <w:r>
              <w:rPr>
                <w:sz w:val="24"/>
                <w:szCs w:val="24"/>
              </w:rPr>
              <w:t>Град Ниш,</w:t>
            </w:r>
            <w:r>
              <w:rPr>
                <w:spacing w:val="1"/>
                <w:sz w:val="24"/>
                <w:szCs w:val="24"/>
              </w:rPr>
              <w:t xml:space="preserve"> </w:t>
            </w:r>
            <w:r>
              <w:rPr>
                <w:sz w:val="24"/>
                <w:szCs w:val="24"/>
              </w:rPr>
              <w:t>ОШ,</w:t>
            </w:r>
            <w:r>
              <w:rPr>
                <w:spacing w:val="-8"/>
                <w:sz w:val="24"/>
                <w:szCs w:val="24"/>
              </w:rPr>
              <w:t xml:space="preserve"> </w:t>
            </w:r>
            <w:r>
              <w:rPr>
                <w:sz w:val="24"/>
                <w:szCs w:val="24"/>
              </w:rPr>
              <w:t>ОЦД,</w:t>
            </w:r>
            <w:r>
              <w:rPr>
                <w:spacing w:val="-8"/>
                <w:sz w:val="24"/>
                <w:szCs w:val="24"/>
              </w:rPr>
              <w:t xml:space="preserve"> </w:t>
            </w:r>
            <w:r>
              <w:rPr>
                <w:sz w:val="24"/>
                <w:szCs w:val="24"/>
              </w:rPr>
              <w:t>ЗМ,</w:t>
            </w:r>
          </w:p>
        </w:tc>
        <w:tc>
          <w:tcPr>
            <w:tcW w:w="1214" w:type="dxa"/>
          </w:tcPr>
          <w:p w:rsidR="00222D01" w:rsidRDefault="000D4A5D">
            <w:pPr>
              <w:spacing w:before="1"/>
              <w:jc w:val="both"/>
              <w:rPr>
                <w:sz w:val="24"/>
                <w:szCs w:val="24"/>
              </w:rPr>
            </w:pPr>
            <w:r>
              <w:rPr>
                <w:sz w:val="24"/>
                <w:szCs w:val="24"/>
              </w:rPr>
              <w:t>2025.</w:t>
            </w:r>
          </w:p>
        </w:tc>
        <w:tc>
          <w:tcPr>
            <w:tcW w:w="1441" w:type="dxa"/>
          </w:tcPr>
          <w:p w:rsidR="00222D01" w:rsidRDefault="000D4A5D">
            <w:pPr>
              <w:spacing w:before="1"/>
              <w:ind w:right="94"/>
              <w:jc w:val="both"/>
              <w:rPr>
                <w:sz w:val="24"/>
                <w:szCs w:val="24"/>
              </w:rPr>
            </w:pPr>
            <w:r>
              <w:rPr>
                <w:w w:val="99"/>
                <w:sz w:val="24"/>
                <w:szCs w:val="24"/>
              </w:rPr>
              <w:t>/</w:t>
            </w:r>
          </w:p>
        </w:tc>
        <w:tc>
          <w:tcPr>
            <w:tcW w:w="1444" w:type="dxa"/>
          </w:tcPr>
          <w:p w:rsidR="00222D01" w:rsidRDefault="000D4A5D">
            <w:pPr>
              <w:spacing w:before="1"/>
              <w:ind w:right="88"/>
              <w:jc w:val="both"/>
              <w:rPr>
                <w:sz w:val="24"/>
                <w:szCs w:val="24"/>
              </w:rPr>
            </w:pPr>
            <w:r>
              <w:rPr>
                <w:w w:val="99"/>
                <w:sz w:val="24"/>
                <w:szCs w:val="24"/>
              </w:rPr>
              <w:t>/</w:t>
            </w:r>
          </w:p>
        </w:tc>
        <w:tc>
          <w:tcPr>
            <w:tcW w:w="1674" w:type="dxa"/>
          </w:tcPr>
          <w:p w:rsidR="00222D01" w:rsidRDefault="000D4A5D">
            <w:pPr>
              <w:spacing w:before="1"/>
              <w:ind w:right="76"/>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bl>
    <w:p w:rsidR="00222D01" w:rsidRDefault="00222D01">
      <w:pPr>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88"/>
        <w:gridCol w:w="1098"/>
        <w:gridCol w:w="219"/>
        <w:gridCol w:w="865"/>
        <w:gridCol w:w="1081"/>
        <w:gridCol w:w="1084"/>
        <w:gridCol w:w="2377"/>
      </w:tblGrid>
      <w:tr w:rsidR="00222D01">
        <w:trPr>
          <w:trHeight w:val="976"/>
        </w:trPr>
        <w:tc>
          <w:tcPr>
            <w:tcW w:w="2163" w:type="dxa"/>
            <w:shd w:val="clear" w:color="auto" w:fill="E26C09"/>
          </w:tcPr>
          <w:p w:rsidR="00222D01" w:rsidRDefault="00222D01">
            <w:pPr>
              <w:spacing w:before="12"/>
              <w:jc w:val="both"/>
              <w:rPr>
                <w:sz w:val="24"/>
                <w:szCs w:val="24"/>
              </w:rPr>
            </w:pPr>
          </w:p>
          <w:p w:rsidR="00222D01" w:rsidRDefault="000D4A5D">
            <w:pPr>
              <w:jc w:val="both"/>
              <w:rPr>
                <w:sz w:val="24"/>
                <w:szCs w:val="24"/>
              </w:rPr>
            </w:pPr>
            <w:r>
              <w:rPr>
                <w:sz w:val="24"/>
                <w:szCs w:val="24"/>
              </w:rPr>
              <w:t>Мера</w:t>
            </w:r>
            <w:r>
              <w:rPr>
                <w:spacing w:val="-2"/>
                <w:sz w:val="24"/>
                <w:szCs w:val="24"/>
              </w:rPr>
              <w:t xml:space="preserve"> </w:t>
            </w:r>
            <w:r>
              <w:rPr>
                <w:sz w:val="24"/>
                <w:szCs w:val="24"/>
              </w:rPr>
              <w:t>4.2:</w:t>
            </w:r>
          </w:p>
        </w:tc>
        <w:tc>
          <w:tcPr>
            <w:tcW w:w="4303" w:type="dxa"/>
            <w:gridSpan w:val="3"/>
            <w:shd w:val="clear" w:color="auto" w:fill="E26C09"/>
          </w:tcPr>
          <w:p w:rsidR="00222D01" w:rsidRDefault="000D4A5D">
            <w:pPr>
              <w:ind w:right="390"/>
              <w:jc w:val="both"/>
              <w:rPr>
                <w:sz w:val="24"/>
                <w:szCs w:val="24"/>
              </w:rPr>
            </w:pPr>
            <w:r>
              <w:rPr>
                <w:sz w:val="24"/>
                <w:szCs w:val="24"/>
              </w:rPr>
              <w:t>Унапредити здравље и развој ромске деце и</w:t>
            </w:r>
            <w:r>
              <w:rPr>
                <w:spacing w:val="-43"/>
                <w:sz w:val="24"/>
                <w:szCs w:val="24"/>
              </w:rPr>
              <w:t xml:space="preserve"> </w:t>
            </w:r>
            <w:r>
              <w:rPr>
                <w:sz w:val="24"/>
                <w:szCs w:val="24"/>
              </w:rPr>
              <w:t>омладине</w:t>
            </w:r>
            <w:r>
              <w:rPr>
                <w:spacing w:val="1"/>
                <w:sz w:val="24"/>
                <w:szCs w:val="24"/>
              </w:rPr>
              <w:t xml:space="preserve"> </w:t>
            </w:r>
            <w:r>
              <w:rPr>
                <w:sz w:val="24"/>
                <w:szCs w:val="24"/>
              </w:rPr>
              <w:t>кроз</w:t>
            </w:r>
            <w:r>
              <w:rPr>
                <w:spacing w:val="-2"/>
                <w:sz w:val="24"/>
                <w:szCs w:val="24"/>
              </w:rPr>
              <w:t xml:space="preserve"> </w:t>
            </w:r>
            <w:r>
              <w:rPr>
                <w:sz w:val="24"/>
                <w:szCs w:val="24"/>
              </w:rPr>
              <w:t>побољшан</w:t>
            </w:r>
            <w:r>
              <w:rPr>
                <w:spacing w:val="-2"/>
                <w:sz w:val="24"/>
                <w:szCs w:val="24"/>
              </w:rPr>
              <w:t xml:space="preserve"> </w:t>
            </w:r>
            <w:r>
              <w:rPr>
                <w:sz w:val="24"/>
                <w:szCs w:val="24"/>
              </w:rPr>
              <w:t>приступ</w:t>
            </w:r>
          </w:p>
          <w:p w:rsidR="00222D01" w:rsidRDefault="000D4A5D">
            <w:pPr>
              <w:spacing w:line="240" w:lineRule="atLeast"/>
              <w:ind w:right="791"/>
              <w:jc w:val="both"/>
              <w:rPr>
                <w:sz w:val="24"/>
                <w:szCs w:val="24"/>
              </w:rPr>
            </w:pPr>
            <w:r>
              <w:rPr>
                <w:sz w:val="24"/>
                <w:szCs w:val="24"/>
              </w:rPr>
              <w:t>превентивним прегледима и промоцију</w:t>
            </w:r>
            <w:r>
              <w:rPr>
                <w:spacing w:val="-43"/>
                <w:sz w:val="24"/>
                <w:szCs w:val="24"/>
              </w:rPr>
              <w:t xml:space="preserve"> </w:t>
            </w:r>
            <w:r>
              <w:rPr>
                <w:sz w:val="24"/>
                <w:szCs w:val="24"/>
              </w:rPr>
              <w:t>здравих</w:t>
            </w:r>
            <w:r>
              <w:rPr>
                <w:spacing w:val="-1"/>
                <w:sz w:val="24"/>
                <w:szCs w:val="24"/>
              </w:rPr>
              <w:t xml:space="preserve"> </w:t>
            </w:r>
            <w:r>
              <w:rPr>
                <w:sz w:val="24"/>
                <w:szCs w:val="24"/>
              </w:rPr>
              <w:t>стилова</w:t>
            </w:r>
            <w:r>
              <w:rPr>
                <w:spacing w:val="2"/>
                <w:sz w:val="24"/>
                <w:szCs w:val="24"/>
              </w:rPr>
              <w:t xml:space="preserve"> </w:t>
            </w:r>
            <w:r>
              <w:rPr>
                <w:sz w:val="24"/>
                <w:szCs w:val="24"/>
              </w:rPr>
              <w:t>живота</w:t>
            </w:r>
          </w:p>
        </w:tc>
        <w:tc>
          <w:tcPr>
            <w:tcW w:w="1317" w:type="dxa"/>
            <w:gridSpan w:val="2"/>
            <w:shd w:val="clear" w:color="auto" w:fill="E26C09"/>
          </w:tcPr>
          <w:p w:rsidR="00222D01" w:rsidRDefault="00222D01">
            <w:pPr>
              <w:spacing w:before="12"/>
              <w:jc w:val="both"/>
              <w:rPr>
                <w:sz w:val="24"/>
                <w:szCs w:val="24"/>
              </w:rPr>
            </w:pPr>
          </w:p>
          <w:p w:rsidR="00222D01" w:rsidRDefault="000D4A5D">
            <w:pPr>
              <w:jc w:val="both"/>
              <w:rPr>
                <w:sz w:val="24"/>
                <w:szCs w:val="24"/>
              </w:rPr>
            </w:pPr>
            <w:r>
              <w:rPr>
                <w:sz w:val="24"/>
                <w:szCs w:val="24"/>
              </w:rPr>
              <w:t>Тип</w:t>
            </w:r>
            <w:r>
              <w:rPr>
                <w:spacing w:val="-3"/>
                <w:sz w:val="24"/>
                <w:szCs w:val="24"/>
              </w:rPr>
              <w:t xml:space="preserve"> </w:t>
            </w:r>
            <w:r>
              <w:rPr>
                <w:sz w:val="24"/>
                <w:szCs w:val="24"/>
              </w:rPr>
              <w:t>мере:</w:t>
            </w:r>
          </w:p>
        </w:tc>
        <w:tc>
          <w:tcPr>
            <w:tcW w:w="5407" w:type="dxa"/>
            <w:gridSpan w:val="4"/>
            <w:shd w:val="clear" w:color="auto" w:fill="E26C09"/>
          </w:tcPr>
          <w:p w:rsidR="00222D01" w:rsidRDefault="00222D01">
            <w:pPr>
              <w:spacing w:before="12"/>
              <w:jc w:val="both"/>
              <w:rPr>
                <w:sz w:val="24"/>
                <w:szCs w:val="24"/>
              </w:rPr>
            </w:pPr>
          </w:p>
          <w:p w:rsidR="00222D01" w:rsidRDefault="000D4A5D">
            <w:pPr>
              <w:jc w:val="both"/>
              <w:rPr>
                <w:sz w:val="24"/>
                <w:szCs w:val="24"/>
              </w:rPr>
            </w:pPr>
            <w:r>
              <w:rPr>
                <w:sz w:val="24"/>
                <w:szCs w:val="24"/>
              </w:rPr>
              <w:t>Информативно-едукативна</w:t>
            </w:r>
            <w:r>
              <w:rPr>
                <w:spacing w:val="-8"/>
                <w:sz w:val="24"/>
                <w:szCs w:val="24"/>
              </w:rPr>
              <w:t xml:space="preserve"> </w:t>
            </w:r>
            <w:r>
              <w:rPr>
                <w:sz w:val="24"/>
                <w:szCs w:val="24"/>
              </w:rPr>
              <w:t>мера</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Носилац</w:t>
            </w:r>
            <w:r>
              <w:rPr>
                <w:spacing w:val="-6"/>
                <w:sz w:val="24"/>
                <w:szCs w:val="24"/>
              </w:rPr>
              <w:t xml:space="preserve"> </w:t>
            </w:r>
            <w:r>
              <w:rPr>
                <w:sz w:val="24"/>
                <w:szCs w:val="24"/>
              </w:rPr>
              <w:t>мере:</w:t>
            </w:r>
          </w:p>
        </w:tc>
        <w:tc>
          <w:tcPr>
            <w:tcW w:w="2120" w:type="dxa"/>
            <w:shd w:val="clear" w:color="auto" w:fill="FAD3B4"/>
          </w:tcPr>
          <w:p w:rsidR="00222D01" w:rsidRDefault="000D4A5D">
            <w:pPr>
              <w:spacing w:before="1" w:line="223" w:lineRule="exact"/>
              <w:jc w:val="both"/>
              <w:rPr>
                <w:sz w:val="24"/>
                <w:szCs w:val="24"/>
              </w:rPr>
            </w:pPr>
            <w:r>
              <w:rPr>
                <w:sz w:val="24"/>
                <w:szCs w:val="24"/>
              </w:rPr>
              <w:t>Дом</w:t>
            </w:r>
            <w:r>
              <w:rPr>
                <w:spacing w:val="-3"/>
                <w:sz w:val="24"/>
                <w:szCs w:val="24"/>
              </w:rPr>
              <w:t xml:space="preserve"> </w:t>
            </w:r>
            <w:r>
              <w:rPr>
                <w:sz w:val="24"/>
                <w:szCs w:val="24"/>
              </w:rPr>
              <w:t>здравља</w:t>
            </w:r>
          </w:p>
        </w:tc>
        <w:tc>
          <w:tcPr>
            <w:tcW w:w="3500" w:type="dxa"/>
            <w:gridSpan w:val="4"/>
            <w:shd w:val="clear" w:color="auto" w:fill="FAD3B4"/>
          </w:tcPr>
          <w:p w:rsidR="00222D01" w:rsidRDefault="000D4A5D">
            <w:pPr>
              <w:spacing w:before="1" w:line="223" w:lineRule="exact"/>
              <w:jc w:val="both"/>
              <w:rPr>
                <w:sz w:val="24"/>
                <w:szCs w:val="24"/>
              </w:rPr>
            </w:pPr>
            <w:r>
              <w:rPr>
                <w:sz w:val="24"/>
                <w:szCs w:val="24"/>
              </w:rPr>
              <w:t>Партнери:</w:t>
            </w:r>
          </w:p>
        </w:tc>
        <w:tc>
          <w:tcPr>
            <w:tcW w:w="5407" w:type="dxa"/>
            <w:gridSpan w:val="4"/>
            <w:shd w:val="clear" w:color="auto" w:fill="FAD3B4"/>
          </w:tcPr>
          <w:p w:rsidR="00222D01" w:rsidRDefault="000D4A5D">
            <w:pPr>
              <w:spacing w:before="1" w:line="223" w:lineRule="exact"/>
              <w:jc w:val="both"/>
              <w:rPr>
                <w:sz w:val="24"/>
                <w:szCs w:val="24"/>
              </w:rPr>
            </w:pPr>
            <w:r>
              <w:rPr>
                <w:sz w:val="24"/>
                <w:szCs w:val="24"/>
              </w:rPr>
              <w:t>Град</w:t>
            </w:r>
            <w:r>
              <w:rPr>
                <w:spacing w:val="-4"/>
                <w:sz w:val="24"/>
                <w:szCs w:val="24"/>
              </w:rPr>
              <w:t xml:space="preserve"> </w:t>
            </w:r>
            <w:r>
              <w:rPr>
                <w:sz w:val="24"/>
                <w:szCs w:val="24"/>
              </w:rPr>
              <w:t>Ниш-</w:t>
            </w:r>
            <w:r>
              <w:rPr>
                <w:spacing w:val="-3"/>
                <w:sz w:val="24"/>
                <w:szCs w:val="24"/>
              </w:rPr>
              <w:t xml:space="preserve"> </w:t>
            </w:r>
            <w:r>
              <w:rPr>
                <w:sz w:val="24"/>
                <w:szCs w:val="24"/>
              </w:rPr>
              <w:t>Градска управа за друштвене делатности</w:t>
            </w:r>
          </w:p>
        </w:tc>
      </w:tr>
      <w:tr w:rsidR="00222D01">
        <w:trPr>
          <w:trHeight w:val="976"/>
        </w:trPr>
        <w:tc>
          <w:tcPr>
            <w:tcW w:w="2163" w:type="dxa"/>
            <w:shd w:val="clear" w:color="auto" w:fill="FAD3B4"/>
          </w:tcPr>
          <w:p w:rsidR="00222D01" w:rsidRDefault="000D4A5D">
            <w:pPr>
              <w:ind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line="243" w:lineRule="exact"/>
              <w:jc w:val="both"/>
              <w:rPr>
                <w:sz w:val="24"/>
                <w:szCs w:val="24"/>
              </w:rPr>
            </w:pPr>
            <w:r>
              <w:rPr>
                <w:sz w:val="24"/>
                <w:szCs w:val="24"/>
              </w:rPr>
              <w:t>450.000,00</w:t>
            </w:r>
          </w:p>
        </w:tc>
        <w:tc>
          <w:tcPr>
            <w:tcW w:w="2183" w:type="dxa"/>
            <w:gridSpan w:val="2"/>
            <w:shd w:val="clear" w:color="auto" w:fill="FAD3B4"/>
          </w:tcPr>
          <w:p w:rsidR="00222D01" w:rsidRDefault="000D4A5D">
            <w:pPr>
              <w:spacing w:line="243" w:lineRule="exact"/>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ind w:right="103"/>
              <w:jc w:val="both"/>
              <w:rPr>
                <w:sz w:val="24"/>
                <w:szCs w:val="24"/>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182" w:type="dxa"/>
            <w:gridSpan w:val="3"/>
            <w:shd w:val="clear" w:color="auto" w:fill="FAD3B4"/>
          </w:tcPr>
          <w:p w:rsidR="00222D01" w:rsidRDefault="000D4A5D">
            <w:pPr>
              <w:spacing w:line="243" w:lineRule="exact"/>
              <w:jc w:val="both"/>
              <w:rPr>
                <w:sz w:val="24"/>
                <w:szCs w:val="24"/>
              </w:rPr>
            </w:pPr>
            <w:r>
              <w:rPr>
                <w:sz w:val="24"/>
                <w:szCs w:val="24"/>
              </w:rPr>
              <w:t>2024</w:t>
            </w:r>
            <w:r>
              <w:rPr>
                <w:spacing w:val="-8"/>
                <w:sz w:val="24"/>
                <w:szCs w:val="24"/>
              </w:rPr>
              <w:t xml:space="preserve"> </w:t>
            </w:r>
            <w:r>
              <w:rPr>
                <w:sz w:val="24"/>
                <w:szCs w:val="24"/>
              </w:rPr>
              <w:t>-150.000,00</w:t>
            </w:r>
          </w:p>
          <w:p w:rsidR="00222D01" w:rsidRDefault="000D4A5D">
            <w:pPr>
              <w:jc w:val="both"/>
              <w:rPr>
                <w:sz w:val="24"/>
                <w:szCs w:val="24"/>
              </w:rPr>
            </w:pPr>
            <w:r>
              <w:rPr>
                <w:sz w:val="24"/>
                <w:szCs w:val="24"/>
              </w:rPr>
              <w:t>2025-150.000,00</w:t>
            </w:r>
          </w:p>
          <w:p w:rsidR="00222D01" w:rsidRDefault="000D4A5D">
            <w:pPr>
              <w:spacing w:before="1"/>
              <w:jc w:val="both"/>
              <w:rPr>
                <w:sz w:val="24"/>
                <w:szCs w:val="24"/>
              </w:rPr>
            </w:pPr>
            <w:r>
              <w:rPr>
                <w:sz w:val="24"/>
                <w:szCs w:val="24"/>
              </w:rPr>
              <w:t>2026-</w:t>
            </w:r>
            <w:r>
              <w:rPr>
                <w:spacing w:val="-9"/>
                <w:sz w:val="24"/>
                <w:szCs w:val="24"/>
              </w:rPr>
              <w:t xml:space="preserve"> </w:t>
            </w:r>
            <w:r>
              <w:rPr>
                <w:sz w:val="24"/>
                <w:szCs w:val="24"/>
              </w:rPr>
              <w:t>150.000,00</w:t>
            </w:r>
          </w:p>
        </w:tc>
        <w:tc>
          <w:tcPr>
            <w:tcW w:w="2165" w:type="dxa"/>
            <w:gridSpan w:val="2"/>
            <w:shd w:val="clear" w:color="auto" w:fill="FAD3B4"/>
          </w:tcPr>
          <w:p w:rsidR="00222D01" w:rsidRDefault="000D4A5D">
            <w:pPr>
              <w:ind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7" w:type="dxa"/>
            <w:shd w:val="clear" w:color="auto" w:fill="FAD3B4"/>
          </w:tcPr>
          <w:p w:rsidR="00222D01" w:rsidRDefault="00222D01">
            <w:pPr>
              <w:ind w:right="106"/>
              <w:jc w:val="both"/>
              <w:rPr>
                <w:sz w:val="24"/>
                <w:szCs w:val="24"/>
                <w:lang w:val="sr-Cyrl-ME"/>
              </w:rPr>
            </w:pPr>
          </w:p>
          <w:p w:rsidR="00222D01" w:rsidRDefault="000D4A5D">
            <w:pPr>
              <w:ind w:right="107"/>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spacing w:before="1" w:line="223" w:lineRule="exact"/>
              <w:ind w:right="105"/>
              <w:jc w:val="both"/>
              <w:rPr>
                <w:sz w:val="24"/>
                <w:szCs w:val="24"/>
              </w:rPr>
            </w:pPr>
            <w:r>
              <w:rPr>
                <w:sz w:val="24"/>
                <w:szCs w:val="24"/>
                <w:lang w:val="sr-Cyrl-ME"/>
              </w:rPr>
              <w:t>45</w:t>
            </w:r>
            <w:r>
              <w:rPr>
                <w:sz w:val="24"/>
                <w:szCs w:val="24"/>
              </w:rPr>
              <w:t>0</w:t>
            </w:r>
            <w:r>
              <w:rPr>
                <w:sz w:val="24"/>
                <w:szCs w:val="24"/>
                <w:lang w:val="sr-Cyrl-ME"/>
              </w:rPr>
              <w:t>.000,</w:t>
            </w:r>
            <w:r>
              <w:rPr>
                <w:sz w:val="24"/>
                <w:szCs w:val="24"/>
              </w:rPr>
              <w:t>00</w:t>
            </w:r>
          </w:p>
        </w:tc>
      </w:tr>
      <w:tr w:rsidR="00222D01">
        <w:trPr>
          <w:trHeight w:val="242"/>
        </w:trPr>
        <w:tc>
          <w:tcPr>
            <w:tcW w:w="4283" w:type="dxa"/>
            <w:gridSpan w:val="2"/>
            <w:vMerge w:val="restart"/>
            <w:shd w:val="clear" w:color="auto" w:fill="E26C09"/>
          </w:tcPr>
          <w:p w:rsidR="00222D01" w:rsidRDefault="000D4A5D">
            <w:pPr>
              <w:spacing w:line="242" w:lineRule="exact"/>
              <w:ind w:right="436"/>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2" w:lineRule="exact"/>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line="242" w:lineRule="exact"/>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6" w:line="243" w:lineRule="exact"/>
              <w:ind w:right="130"/>
              <w:jc w:val="both"/>
              <w:rPr>
                <w:sz w:val="24"/>
                <w:szCs w:val="24"/>
              </w:rPr>
            </w:pPr>
            <w:r>
              <w:rPr>
                <w:sz w:val="24"/>
                <w:szCs w:val="24"/>
              </w:rPr>
              <w:t>Базна</w:t>
            </w:r>
          </w:p>
          <w:p w:rsidR="00222D01" w:rsidRDefault="000D4A5D">
            <w:pPr>
              <w:spacing w:line="227" w:lineRule="exact"/>
              <w:ind w:right="132"/>
              <w:jc w:val="both"/>
              <w:rPr>
                <w:sz w:val="24"/>
                <w:szCs w:val="24"/>
              </w:rPr>
            </w:pPr>
            <w:r>
              <w:rPr>
                <w:sz w:val="24"/>
                <w:szCs w:val="24"/>
              </w:rPr>
              <w:t>вредност</w:t>
            </w:r>
          </w:p>
        </w:tc>
        <w:tc>
          <w:tcPr>
            <w:tcW w:w="3249" w:type="dxa"/>
            <w:gridSpan w:val="4"/>
            <w:shd w:val="clear" w:color="auto" w:fill="E26C09"/>
          </w:tcPr>
          <w:p w:rsidR="00222D01" w:rsidRDefault="000D4A5D">
            <w:pPr>
              <w:spacing w:line="223"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7" w:type="dxa"/>
            <w:vMerge w:val="restart"/>
            <w:shd w:val="clear" w:color="auto" w:fill="E26C09"/>
          </w:tcPr>
          <w:p w:rsidR="00222D01" w:rsidRDefault="000D4A5D">
            <w:pPr>
              <w:spacing w:before="126"/>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2"/>
            <w:shd w:val="clear" w:color="auto" w:fill="E26C09"/>
          </w:tcPr>
          <w:p w:rsidR="00222D01" w:rsidRDefault="000D4A5D">
            <w:pPr>
              <w:spacing w:before="1" w:line="223" w:lineRule="exact"/>
              <w:jc w:val="both"/>
              <w:rPr>
                <w:sz w:val="24"/>
                <w:szCs w:val="24"/>
              </w:rPr>
            </w:pPr>
            <w:r>
              <w:rPr>
                <w:sz w:val="24"/>
                <w:szCs w:val="24"/>
              </w:rPr>
              <w:t>2024.</w:t>
            </w:r>
          </w:p>
        </w:tc>
        <w:tc>
          <w:tcPr>
            <w:tcW w:w="1081" w:type="dxa"/>
            <w:shd w:val="clear" w:color="auto" w:fill="E26C09"/>
          </w:tcPr>
          <w:p w:rsidR="00222D01" w:rsidRDefault="000D4A5D">
            <w:pPr>
              <w:spacing w:before="1" w:line="223" w:lineRule="exact"/>
              <w:jc w:val="both"/>
              <w:rPr>
                <w:sz w:val="24"/>
                <w:szCs w:val="24"/>
              </w:rPr>
            </w:pPr>
            <w:r>
              <w:rPr>
                <w:sz w:val="24"/>
                <w:szCs w:val="24"/>
              </w:rPr>
              <w:t>2025.</w:t>
            </w:r>
          </w:p>
        </w:tc>
        <w:tc>
          <w:tcPr>
            <w:tcW w:w="1084" w:type="dxa"/>
            <w:shd w:val="clear" w:color="auto" w:fill="E26C09"/>
          </w:tcPr>
          <w:p w:rsidR="00222D01" w:rsidRDefault="000D4A5D">
            <w:pPr>
              <w:spacing w:before="1" w:line="223" w:lineRule="exact"/>
              <w:jc w:val="both"/>
              <w:rPr>
                <w:sz w:val="24"/>
                <w:szCs w:val="24"/>
              </w:rPr>
            </w:pPr>
            <w:r>
              <w:rPr>
                <w:sz w:val="24"/>
                <w:szCs w:val="24"/>
              </w:rPr>
              <w:t>2026.</w:t>
            </w:r>
          </w:p>
        </w:tc>
        <w:tc>
          <w:tcPr>
            <w:tcW w:w="2377" w:type="dxa"/>
            <w:vMerge/>
            <w:tcBorders>
              <w:top w:val="nil"/>
            </w:tcBorders>
            <w:shd w:val="clear" w:color="auto" w:fill="E26C09"/>
          </w:tcPr>
          <w:p w:rsidR="00222D01" w:rsidRDefault="00222D01">
            <w:pPr>
              <w:jc w:val="both"/>
              <w:rPr>
                <w:sz w:val="24"/>
                <w:szCs w:val="24"/>
              </w:rPr>
            </w:pPr>
          </w:p>
        </w:tc>
      </w:tr>
      <w:tr w:rsidR="00222D01">
        <w:trPr>
          <w:trHeight w:val="489"/>
        </w:trPr>
        <w:tc>
          <w:tcPr>
            <w:tcW w:w="4283" w:type="dxa"/>
            <w:gridSpan w:val="2"/>
          </w:tcPr>
          <w:p w:rsidR="00222D01" w:rsidRDefault="000D4A5D">
            <w:pPr>
              <w:spacing w:line="240" w:lineRule="atLeast"/>
              <w:ind w:right="633"/>
              <w:jc w:val="both"/>
              <w:rPr>
                <w:sz w:val="24"/>
                <w:szCs w:val="24"/>
              </w:rPr>
            </w:pPr>
            <w:r>
              <w:rPr>
                <w:sz w:val="24"/>
                <w:szCs w:val="24"/>
              </w:rPr>
              <w:t>Број</w:t>
            </w:r>
            <w:r>
              <w:rPr>
                <w:spacing w:val="-4"/>
                <w:sz w:val="24"/>
                <w:szCs w:val="24"/>
              </w:rPr>
              <w:t xml:space="preserve"> </w:t>
            </w:r>
            <w:r>
              <w:rPr>
                <w:sz w:val="24"/>
                <w:szCs w:val="24"/>
              </w:rPr>
              <w:t>едукација</w:t>
            </w:r>
            <w:r>
              <w:rPr>
                <w:spacing w:val="-4"/>
                <w:sz w:val="24"/>
                <w:szCs w:val="24"/>
              </w:rPr>
              <w:t xml:space="preserve"> </w:t>
            </w:r>
            <w:r>
              <w:rPr>
                <w:sz w:val="24"/>
                <w:szCs w:val="24"/>
              </w:rPr>
              <w:t>ромске</w:t>
            </w:r>
            <w:r>
              <w:rPr>
                <w:spacing w:val="-4"/>
                <w:sz w:val="24"/>
                <w:szCs w:val="24"/>
              </w:rPr>
              <w:t xml:space="preserve"> </w:t>
            </w:r>
            <w:r>
              <w:rPr>
                <w:sz w:val="24"/>
                <w:szCs w:val="24"/>
              </w:rPr>
              <w:t>деце</w:t>
            </w:r>
            <w:r>
              <w:rPr>
                <w:spacing w:val="-4"/>
                <w:sz w:val="24"/>
                <w:szCs w:val="24"/>
              </w:rPr>
              <w:t xml:space="preserve"> </w:t>
            </w:r>
            <w:r>
              <w:rPr>
                <w:sz w:val="24"/>
                <w:szCs w:val="24"/>
              </w:rPr>
              <w:t>и</w:t>
            </w:r>
            <w:r>
              <w:rPr>
                <w:spacing w:val="-2"/>
                <w:sz w:val="24"/>
                <w:szCs w:val="24"/>
              </w:rPr>
              <w:t xml:space="preserve"> </w:t>
            </w:r>
            <w:r>
              <w:rPr>
                <w:sz w:val="24"/>
                <w:szCs w:val="24"/>
              </w:rPr>
              <w:lastRenderedPageBreak/>
              <w:t>омладине</w:t>
            </w:r>
            <w:r>
              <w:rPr>
                <w:spacing w:val="-3"/>
                <w:sz w:val="24"/>
                <w:szCs w:val="24"/>
              </w:rPr>
              <w:t xml:space="preserve"> </w:t>
            </w:r>
            <w:r>
              <w:rPr>
                <w:sz w:val="24"/>
                <w:szCs w:val="24"/>
              </w:rPr>
              <w:t>у</w:t>
            </w:r>
            <w:r>
              <w:rPr>
                <w:spacing w:val="-42"/>
                <w:sz w:val="24"/>
                <w:szCs w:val="24"/>
              </w:rPr>
              <w:t xml:space="preserve"> </w:t>
            </w:r>
            <w:r>
              <w:rPr>
                <w:spacing w:val="-42"/>
                <w:sz w:val="24"/>
                <w:szCs w:val="24"/>
                <w:lang w:val="sr-Cyrl-ME"/>
              </w:rPr>
              <w:t xml:space="preserve"> </w:t>
            </w:r>
            <w:r>
              <w:rPr>
                <w:sz w:val="24"/>
                <w:szCs w:val="24"/>
              </w:rPr>
              <w:t>ромским</w:t>
            </w:r>
            <w:r>
              <w:rPr>
                <w:spacing w:val="-1"/>
                <w:sz w:val="24"/>
                <w:szCs w:val="24"/>
              </w:rPr>
              <w:t xml:space="preserve"> </w:t>
            </w:r>
            <w:r>
              <w:rPr>
                <w:sz w:val="24"/>
                <w:szCs w:val="24"/>
              </w:rPr>
              <w:t>насељима</w:t>
            </w:r>
          </w:p>
        </w:tc>
        <w:tc>
          <w:tcPr>
            <w:tcW w:w="1095" w:type="dxa"/>
          </w:tcPr>
          <w:p w:rsidR="00222D01" w:rsidRDefault="000D4A5D">
            <w:pPr>
              <w:spacing w:before="1"/>
              <w:jc w:val="both"/>
              <w:rPr>
                <w:sz w:val="24"/>
                <w:szCs w:val="24"/>
              </w:rPr>
            </w:pPr>
            <w:r>
              <w:rPr>
                <w:sz w:val="24"/>
                <w:szCs w:val="24"/>
              </w:rPr>
              <w:lastRenderedPageBreak/>
              <w:t>Број</w:t>
            </w:r>
          </w:p>
        </w:tc>
        <w:tc>
          <w:tcPr>
            <w:tcW w:w="1088" w:type="dxa"/>
          </w:tcPr>
          <w:p w:rsidR="00222D01" w:rsidRDefault="000D4A5D">
            <w:pPr>
              <w:spacing w:before="1"/>
              <w:jc w:val="both"/>
              <w:rPr>
                <w:sz w:val="24"/>
                <w:szCs w:val="24"/>
              </w:rPr>
            </w:pPr>
            <w:r>
              <w:rPr>
                <w:sz w:val="24"/>
                <w:szCs w:val="24"/>
              </w:rPr>
              <w:t>2023.</w:t>
            </w:r>
          </w:p>
        </w:tc>
        <w:tc>
          <w:tcPr>
            <w:tcW w:w="1098" w:type="dxa"/>
          </w:tcPr>
          <w:p w:rsidR="00222D01" w:rsidRDefault="000D4A5D">
            <w:pPr>
              <w:spacing w:before="123"/>
              <w:jc w:val="both"/>
              <w:rPr>
                <w:sz w:val="24"/>
                <w:szCs w:val="24"/>
              </w:rPr>
            </w:pPr>
            <w:r>
              <w:rPr>
                <w:w w:val="99"/>
                <w:sz w:val="24"/>
                <w:szCs w:val="24"/>
              </w:rPr>
              <w:t>0</w:t>
            </w:r>
          </w:p>
        </w:tc>
        <w:tc>
          <w:tcPr>
            <w:tcW w:w="1084" w:type="dxa"/>
            <w:gridSpan w:val="2"/>
          </w:tcPr>
          <w:p w:rsidR="00222D01" w:rsidRDefault="000D4A5D">
            <w:pPr>
              <w:spacing w:before="123"/>
              <w:jc w:val="both"/>
              <w:rPr>
                <w:sz w:val="24"/>
                <w:szCs w:val="24"/>
              </w:rPr>
            </w:pPr>
            <w:r>
              <w:rPr>
                <w:w w:val="99"/>
                <w:sz w:val="24"/>
                <w:szCs w:val="24"/>
              </w:rPr>
              <w:t>1</w:t>
            </w:r>
          </w:p>
        </w:tc>
        <w:tc>
          <w:tcPr>
            <w:tcW w:w="1081" w:type="dxa"/>
          </w:tcPr>
          <w:p w:rsidR="00222D01" w:rsidRDefault="000D4A5D">
            <w:pPr>
              <w:spacing w:before="123"/>
              <w:jc w:val="both"/>
              <w:rPr>
                <w:sz w:val="24"/>
                <w:szCs w:val="24"/>
              </w:rPr>
            </w:pPr>
            <w:r>
              <w:rPr>
                <w:w w:val="99"/>
                <w:sz w:val="24"/>
                <w:szCs w:val="24"/>
              </w:rPr>
              <w:t>2</w:t>
            </w:r>
          </w:p>
        </w:tc>
        <w:tc>
          <w:tcPr>
            <w:tcW w:w="1084" w:type="dxa"/>
          </w:tcPr>
          <w:p w:rsidR="00222D01" w:rsidRDefault="000D4A5D">
            <w:pPr>
              <w:spacing w:before="123"/>
              <w:jc w:val="both"/>
              <w:rPr>
                <w:sz w:val="24"/>
                <w:szCs w:val="24"/>
              </w:rPr>
            </w:pPr>
            <w:r>
              <w:rPr>
                <w:w w:val="99"/>
                <w:sz w:val="24"/>
                <w:szCs w:val="24"/>
              </w:rPr>
              <w:t>2</w:t>
            </w:r>
          </w:p>
        </w:tc>
        <w:tc>
          <w:tcPr>
            <w:tcW w:w="2377" w:type="dxa"/>
          </w:tcPr>
          <w:p w:rsidR="00222D01" w:rsidRDefault="000D4A5D">
            <w:pPr>
              <w:spacing w:line="240" w:lineRule="atLeast"/>
              <w:ind w:right="474"/>
              <w:jc w:val="both"/>
              <w:rPr>
                <w:sz w:val="24"/>
                <w:szCs w:val="24"/>
              </w:rPr>
            </w:pPr>
            <w:r>
              <w:rPr>
                <w:spacing w:val="-1"/>
                <w:sz w:val="24"/>
                <w:szCs w:val="24"/>
              </w:rPr>
              <w:t xml:space="preserve">Извештаји </w:t>
            </w:r>
            <w:r>
              <w:rPr>
                <w:sz w:val="24"/>
                <w:szCs w:val="24"/>
              </w:rPr>
              <w:lastRenderedPageBreak/>
              <w:t>Мобилног</w:t>
            </w:r>
            <w:r>
              <w:rPr>
                <w:sz w:val="24"/>
                <w:szCs w:val="24"/>
                <w:lang w:val="sr-Cyrl-ME"/>
              </w:rPr>
              <w:t xml:space="preserve"> </w:t>
            </w:r>
            <w:r>
              <w:rPr>
                <w:spacing w:val="-43"/>
                <w:sz w:val="24"/>
                <w:szCs w:val="24"/>
              </w:rPr>
              <w:t xml:space="preserve"> </w:t>
            </w:r>
            <w:r>
              <w:rPr>
                <w:sz w:val="24"/>
                <w:szCs w:val="24"/>
              </w:rPr>
              <w:t>тима</w:t>
            </w:r>
          </w:p>
        </w:tc>
      </w:tr>
      <w:tr w:rsidR="00222D01">
        <w:trPr>
          <w:trHeight w:val="489"/>
        </w:trPr>
        <w:tc>
          <w:tcPr>
            <w:tcW w:w="4283" w:type="dxa"/>
            <w:gridSpan w:val="2"/>
          </w:tcPr>
          <w:p w:rsidR="00222D01" w:rsidRDefault="000D4A5D">
            <w:pPr>
              <w:spacing w:line="240" w:lineRule="atLeast"/>
              <w:ind w:right="778"/>
              <w:jc w:val="both"/>
              <w:rPr>
                <w:sz w:val="20"/>
                <w:szCs w:val="20"/>
              </w:rPr>
            </w:pPr>
            <w:r>
              <w:rPr>
                <w:sz w:val="20"/>
                <w:szCs w:val="20"/>
              </w:rPr>
              <w:lastRenderedPageBreak/>
              <w:t>Број</w:t>
            </w:r>
            <w:r>
              <w:rPr>
                <w:spacing w:val="-4"/>
                <w:sz w:val="20"/>
                <w:szCs w:val="20"/>
              </w:rPr>
              <w:t xml:space="preserve"> </w:t>
            </w:r>
            <w:r>
              <w:rPr>
                <w:sz w:val="20"/>
                <w:szCs w:val="20"/>
              </w:rPr>
              <w:t>подржаног</w:t>
            </w:r>
            <w:r>
              <w:rPr>
                <w:spacing w:val="-5"/>
                <w:sz w:val="20"/>
                <w:szCs w:val="20"/>
              </w:rPr>
              <w:t xml:space="preserve"> </w:t>
            </w:r>
            <w:r>
              <w:rPr>
                <w:sz w:val="20"/>
                <w:szCs w:val="20"/>
              </w:rPr>
              <w:t>чланства</w:t>
            </w:r>
            <w:r>
              <w:rPr>
                <w:spacing w:val="-3"/>
                <w:sz w:val="20"/>
                <w:szCs w:val="20"/>
              </w:rPr>
              <w:t xml:space="preserve"> </w:t>
            </w:r>
            <w:r>
              <w:rPr>
                <w:sz w:val="20"/>
                <w:szCs w:val="20"/>
              </w:rPr>
              <w:t>ромске</w:t>
            </w:r>
            <w:r>
              <w:rPr>
                <w:spacing w:val="-4"/>
                <w:sz w:val="20"/>
                <w:szCs w:val="20"/>
              </w:rPr>
              <w:t xml:space="preserve"> </w:t>
            </w:r>
            <w:r>
              <w:rPr>
                <w:sz w:val="20"/>
                <w:szCs w:val="20"/>
              </w:rPr>
              <w:t>деце</w:t>
            </w:r>
            <w:r>
              <w:rPr>
                <w:spacing w:val="-1"/>
                <w:sz w:val="20"/>
                <w:szCs w:val="20"/>
              </w:rPr>
              <w:t xml:space="preserve"> </w:t>
            </w:r>
            <w:r>
              <w:rPr>
                <w:sz w:val="20"/>
                <w:szCs w:val="20"/>
              </w:rPr>
              <w:t>и</w:t>
            </w:r>
            <w:r>
              <w:rPr>
                <w:spacing w:val="-42"/>
                <w:sz w:val="20"/>
                <w:szCs w:val="20"/>
              </w:rPr>
              <w:t xml:space="preserve"> </w:t>
            </w:r>
            <w:r>
              <w:rPr>
                <w:sz w:val="20"/>
                <w:szCs w:val="20"/>
              </w:rPr>
              <w:t>омладине</w:t>
            </w:r>
            <w:r>
              <w:rPr>
                <w:spacing w:val="-2"/>
                <w:sz w:val="20"/>
                <w:szCs w:val="20"/>
              </w:rPr>
              <w:t xml:space="preserve"> </w:t>
            </w:r>
            <w:r>
              <w:rPr>
                <w:sz w:val="20"/>
                <w:szCs w:val="20"/>
              </w:rPr>
              <w:t>у</w:t>
            </w:r>
            <w:r>
              <w:rPr>
                <w:spacing w:val="-1"/>
                <w:sz w:val="20"/>
                <w:szCs w:val="20"/>
              </w:rPr>
              <w:t xml:space="preserve"> </w:t>
            </w:r>
            <w:r>
              <w:rPr>
                <w:sz w:val="20"/>
                <w:szCs w:val="20"/>
              </w:rPr>
              <w:t>спортским</w:t>
            </w:r>
            <w:r>
              <w:rPr>
                <w:spacing w:val="-1"/>
                <w:sz w:val="20"/>
                <w:szCs w:val="20"/>
              </w:rPr>
              <w:t xml:space="preserve"> </w:t>
            </w:r>
            <w:r>
              <w:rPr>
                <w:sz w:val="20"/>
                <w:szCs w:val="20"/>
              </w:rPr>
              <w:t>клубовима</w:t>
            </w:r>
          </w:p>
        </w:tc>
        <w:tc>
          <w:tcPr>
            <w:tcW w:w="1095" w:type="dxa"/>
          </w:tcPr>
          <w:p w:rsidR="00222D01" w:rsidRDefault="000D4A5D">
            <w:pPr>
              <w:spacing w:before="1"/>
              <w:jc w:val="both"/>
              <w:rPr>
                <w:sz w:val="24"/>
                <w:szCs w:val="24"/>
              </w:rPr>
            </w:pPr>
            <w:r>
              <w:rPr>
                <w:sz w:val="24"/>
                <w:szCs w:val="24"/>
              </w:rPr>
              <w:t>Број</w:t>
            </w:r>
          </w:p>
        </w:tc>
        <w:tc>
          <w:tcPr>
            <w:tcW w:w="1088" w:type="dxa"/>
          </w:tcPr>
          <w:p w:rsidR="00222D01" w:rsidRDefault="000D4A5D">
            <w:pPr>
              <w:spacing w:before="1"/>
              <w:jc w:val="both"/>
              <w:rPr>
                <w:sz w:val="24"/>
                <w:szCs w:val="24"/>
              </w:rPr>
            </w:pPr>
            <w:r>
              <w:rPr>
                <w:sz w:val="24"/>
                <w:szCs w:val="24"/>
              </w:rPr>
              <w:t>2023.</w:t>
            </w:r>
          </w:p>
        </w:tc>
        <w:tc>
          <w:tcPr>
            <w:tcW w:w="1098" w:type="dxa"/>
          </w:tcPr>
          <w:p w:rsidR="00222D01" w:rsidRDefault="000D4A5D">
            <w:pPr>
              <w:spacing w:before="123"/>
              <w:jc w:val="both"/>
              <w:rPr>
                <w:sz w:val="24"/>
                <w:szCs w:val="24"/>
              </w:rPr>
            </w:pPr>
            <w:r>
              <w:rPr>
                <w:w w:val="99"/>
                <w:sz w:val="24"/>
                <w:szCs w:val="24"/>
              </w:rPr>
              <w:t>0</w:t>
            </w:r>
          </w:p>
        </w:tc>
        <w:tc>
          <w:tcPr>
            <w:tcW w:w="1084" w:type="dxa"/>
            <w:gridSpan w:val="2"/>
          </w:tcPr>
          <w:p w:rsidR="00222D01" w:rsidRDefault="000D4A5D">
            <w:pPr>
              <w:spacing w:before="123"/>
              <w:jc w:val="both"/>
              <w:rPr>
                <w:sz w:val="24"/>
                <w:szCs w:val="24"/>
              </w:rPr>
            </w:pPr>
            <w:r>
              <w:rPr>
                <w:sz w:val="24"/>
                <w:szCs w:val="24"/>
              </w:rPr>
              <w:t>15</w:t>
            </w:r>
          </w:p>
        </w:tc>
        <w:tc>
          <w:tcPr>
            <w:tcW w:w="1081" w:type="dxa"/>
          </w:tcPr>
          <w:p w:rsidR="00222D01" w:rsidRDefault="000D4A5D">
            <w:pPr>
              <w:spacing w:before="123"/>
              <w:jc w:val="both"/>
              <w:rPr>
                <w:sz w:val="24"/>
                <w:szCs w:val="24"/>
              </w:rPr>
            </w:pPr>
            <w:r>
              <w:rPr>
                <w:sz w:val="24"/>
                <w:szCs w:val="24"/>
              </w:rPr>
              <w:t>15</w:t>
            </w:r>
          </w:p>
        </w:tc>
        <w:tc>
          <w:tcPr>
            <w:tcW w:w="1084" w:type="dxa"/>
          </w:tcPr>
          <w:p w:rsidR="00222D01" w:rsidRDefault="000D4A5D">
            <w:pPr>
              <w:spacing w:before="123"/>
              <w:jc w:val="both"/>
              <w:rPr>
                <w:sz w:val="24"/>
                <w:szCs w:val="24"/>
              </w:rPr>
            </w:pPr>
            <w:r>
              <w:rPr>
                <w:sz w:val="24"/>
                <w:szCs w:val="24"/>
              </w:rPr>
              <w:t>15</w:t>
            </w:r>
          </w:p>
        </w:tc>
        <w:tc>
          <w:tcPr>
            <w:tcW w:w="2377" w:type="dxa"/>
          </w:tcPr>
          <w:p w:rsidR="00222D01" w:rsidRDefault="000D4A5D">
            <w:pPr>
              <w:spacing w:before="123"/>
              <w:jc w:val="both"/>
              <w:rPr>
                <w:sz w:val="24"/>
                <w:szCs w:val="24"/>
              </w:rPr>
            </w:pPr>
            <w:r>
              <w:rPr>
                <w:sz w:val="24"/>
                <w:szCs w:val="24"/>
              </w:rPr>
              <w:t>Извештај</w:t>
            </w:r>
            <w:r>
              <w:rPr>
                <w:spacing w:val="-5"/>
                <w:sz w:val="24"/>
                <w:szCs w:val="24"/>
              </w:rPr>
              <w:t xml:space="preserve"> </w:t>
            </w:r>
            <w:r>
              <w:rPr>
                <w:sz w:val="24"/>
                <w:szCs w:val="24"/>
              </w:rPr>
              <w:t>клубова</w:t>
            </w:r>
          </w:p>
        </w:tc>
      </w:tr>
    </w:tbl>
    <w:p w:rsidR="00222D01" w:rsidRDefault="00222D01">
      <w:pPr>
        <w:spacing w:before="10"/>
        <w:jc w:val="both"/>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9"/>
        <w:gridCol w:w="3176"/>
        <w:gridCol w:w="1677"/>
        <w:gridCol w:w="1559"/>
        <w:gridCol w:w="1059"/>
        <w:gridCol w:w="1425"/>
        <w:gridCol w:w="1430"/>
        <w:gridCol w:w="1861"/>
      </w:tblGrid>
      <w:tr w:rsidR="00222D01">
        <w:trPr>
          <w:trHeight w:val="979"/>
        </w:trPr>
        <w:tc>
          <w:tcPr>
            <w:tcW w:w="989"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Ознака</w:t>
            </w:r>
          </w:p>
        </w:tc>
        <w:tc>
          <w:tcPr>
            <w:tcW w:w="3176"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Назив</w:t>
            </w:r>
            <w:r>
              <w:rPr>
                <w:spacing w:val="-6"/>
                <w:sz w:val="24"/>
                <w:szCs w:val="24"/>
              </w:rPr>
              <w:t xml:space="preserve"> </w:t>
            </w:r>
            <w:r>
              <w:rPr>
                <w:sz w:val="24"/>
                <w:szCs w:val="24"/>
              </w:rPr>
              <w:t>активности</w:t>
            </w:r>
          </w:p>
        </w:tc>
        <w:tc>
          <w:tcPr>
            <w:tcW w:w="1677" w:type="dxa"/>
            <w:shd w:val="clear" w:color="auto" w:fill="92CDDC"/>
          </w:tcPr>
          <w:p w:rsidR="00222D01" w:rsidRDefault="00222D01">
            <w:pPr>
              <w:jc w:val="both"/>
              <w:rPr>
                <w:sz w:val="24"/>
                <w:szCs w:val="24"/>
              </w:rPr>
            </w:pPr>
          </w:p>
          <w:p w:rsidR="00222D01" w:rsidRDefault="000D4A5D">
            <w:pPr>
              <w:spacing w:before="124"/>
              <w:ind w:right="86"/>
              <w:jc w:val="both"/>
              <w:rPr>
                <w:sz w:val="24"/>
                <w:szCs w:val="24"/>
              </w:rPr>
            </w:pPr>
            <w:r>
              <w:rPr>
                <w:sz w:val="24"/>
                <w:szCs w:val="24"/>
              </w:rPr>
              <w:t>Носилац</w:t>
            </w:r>
          </w:p>
        </w:tc>
        <w:tc>
          <w:tcPr>
            <w:tcW w:w="1559"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Партнери</w:t>
            </w:r>
          </w:p>
        </w:tc>
        <w:tc>
          <w:tcPr>
            <w:tcW w:w="1059" w:type="dxa"/>
            <w:shd w:val="clear" w:color="auto" w:fill="92CDDC"/>
          </w:tcPr>
          <w:p w:rsidR="00222D01" w:rsidRDefault="00222D01">
            <w:pPr>
              <w:spacing w:before="2"/>
              <w:jc w:val="both"/>
              <w:rPr>
                <w:sz w:val="24"/>
                <w:szCs w:val="24"/>
              </w:rPr>
            </w:pPr>
          </w:p>
          <w:p w:rsidR="00222D01" w:rsidRDefault="000D4A5D">
            <w:pPr>
              <w:ind w:right="174"/>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spacing w:before="1"/>
              <w:ind w:right="177"/>
              <w:jc w:val="both"/>
              <w:rPr>
                <w:sz w:val="24"/>
                <w:szCs w:val="24"/>
              </w:rPr>
            </w:pPr>
            <w:r>
              <w:rPr>
                <w:sz w:val="24"/>
                <w:szCs w:val="24"/>
              </w:rPr>
              <w:t>реализацију</w:t>
            </w:r>
          </w:p>
        </w:tc>
        <w:tc>
          <w:tcPr>
            <w:tcW w:w="1425" w:type="dxa"/>
            <w:shd w:val="clear" w:color="auto" w:fill="92CDDC"/>
          </w:tcPr>
          <w:p w:rsidR="00222D01" w:rsidRDefault="000D4A5D">
            <w:pPr>
              <w:spacing w:before="1"/>
              <w:ind w:right="305"/>
              <w:jc w:val="both"/>
              <w:rPr>
                <w:sz w:val="24"/>
                <w:szCs w:val="24"/>
              </w:rPr>
            </w:pPr>
            <w:r>
              <w:rPr>
                <w:sz w:val="24"/>
                <w:szCs w:val="24"/>
              </w:rPr>
              <w:t>Укупно</w:t>
            </w:r>
            <w:r>
              <w:rPr>
                <w:spacing w:val="1"/>
                <w:sz w:val="24"/>
                <w:szCs w:val="24"/>
              </w:rPr>
              <w:t xml:space="preserve"> </w:t>
            </w:r>
            <w:r>
              <w:rPr>
                <w:spacing w:val="-1"/>
                <w:sz w:val="24"/>
                <w:szCs w:val="24"/>
              </w:rPr>
              <w:t>потребна</w:t>
            </w:r>
          </w:p>
          <w:p w:rsidR="00222D01" w:rsidRDefault="000D4A5D">
            <w:pPr>
              <w:spacing w:line="240" w:lineRule="atLeast"/>
              <w:ind w:right="116"/>
              <w:jc w:val="both"/>
              <w:rPr>
                <w:sz w:val="24"/>
                <w:szCs w:val="24"/>
              </w:rPr>
            </w:pPr>
            <w:proofErr w:type="gramStart"/>
            <w:r>
              <w:rPr>
                <w:sz w:val="24"/>
                <w:szCs w:val="24"/>
              </w:rPr>
              <w:t>фин</w:t>
            </w:r>
            <w:proofErr w:type="gramEnd"/>
            <w:r>
              <w:rPr>
                <w:sz w:val="24"/>
                <w:szCs w:val="24"/>
              </w:rPr>
              <w:t>.</w:t>
            </w:r>
            <w:r>
              <w:rPr>
                <w:spacing w:val="-9"/>
                <w:sz w:val="24"/>
                <w:szCs w:val="24"/>
              </w:rPr>
              <w:t xml:space="preserve"> </w:t>
            </w:r>
            <w:r>
              <w:rPr>
                <w:sz w:val="24"/>
                <w:szCs w:val="24"/>
              </w:rPr>
              <w:t>средства</w:t>
            </w:r>
            <w:r>
              <w:rPr>
                <w:spacing w:val="-42"/>
                <w:sz w:val="24"/>
                <w:szCs w:val="24"/>
              </w:rPr>
              <w:t xml:space="preserve"> </w:t>
            </w:r>
            <w:r>
              <w:rPr>
                <w:sz w:val="24"/>
                <w:szCs w:val="24"/>
              </w:rPr>
              <w:t>(РСД)</w:t>
            </w:r>
          </w:p>
        </w:tc>
        <w:tc>
          <w:tcPr>
            <w:tcW w:w="1430" w:type="dxa"/>
            <w:shd w:val="clear" w:color="auto" w:fill="92CDDC"/>
          </w:tcPr>
          <w:p w:rsidR="00222D01" w:rsidRDefault="000D4A5D">
            <w:pPr>
              <w:spacing w:before="1"/>
              <w:ind w:right="116"/>
              <w:jc w:val="both"/>
              <w:rPr>
                <w:sz w:val="24"/>
                <w:szCs w:val="24"/>
              </w:rPr>
            </w:pPr>
            <w:r>
              <w:rPr>
                <w:sz w:val="24"/>
                <w:szCs w:val="24"/>
              </w:rPr>
              <w:t>Вредности</w:t>
            </w:r>
            <w:r>
              <w:rPr>
                <w:spacing w:val="1"/>
                <w:sz w:val="24"/>
                <w:szCs w:val="24"/>
              </w:rPr>
              <w:t xml:space="preserve"> </w:t>
            </w:r>
            <w:r>
              <w:rPr>
                <w:sz w:val="24"/>
                <w:szCs w:val="24"/>
              </w:rPr>
              <w:t>фин.</w:t>
            </w:r>
            <w:r>
              <w:rPr>
                <w:spacing w:val="-9"/>
                <w:sz w:val="24"/>
                <w:szCs w:val="24"/>
              </w:rPr>
              <w:t xml:space="preserve"> </w:t>
            </w:r>
            <w:r>
              <w:rPr>
                <w:sz w:val="24"/>
                <w:szCs w:val="24"/>
              </w:rPr>
              <w:t>средства</w:t>
            </w:r>
            <w:r>
              <w:rPr>
                <w:spacing w:val="-42"/>
                <w:sz w:val="24"/>
                <w:szCs w:val="24"/>
              </w:rPr>
              <w:t xml:space="preserve"> </w:t>
            </w:r>
            <w:r>
              <w:rPr>
                <w:sz w:val="24"/>
                <w:szCs w:val="24"/>
              </w:rPr>
              <w:t>по</w:t>
            </w:r>
            <w:r>
              <w:rPr>
                <w:spacing w:val="-4"/>
                <w:sz w:val="24"/>
                <w:szCs w:val="24"/>
              </w:rPr>
              <w:t xml:space="preserve"> </w:t>
            </w:r>
            <w:r>
              <w:rPr>
                <w:sz w:val="24"/>
                <w:szCs w:val="24"/>
              </w:rPr>
              <w:t>годинама</w:t>
            </w:r>
          </w:p>
          <w:p w:rsidR="00222D01" w:rsidRDefault="000D4A5D">
            <w:pPr>
              <w:spacing w:before="2" w:line="223" w:lineRule="exact"/>
              <w:ind w:right="458"/>
              <w:jc w:val="both"/>
              <w:rPr>
                <w:sz w:val="24"/>
                <w:szCs w:val="24"/>
              </w:rPr>
            </w:pPr>
            <w:r>
              <w:rPr>
                <w:sz w:val="24"/>
                <w:szCs w:val="24"/>
              </w:rPr>
              <w:t>(РСД)</w:t>
            </w:r>
          </w:p>
        </w:tc>
        <w:tc>
          <w:tcPr>
            <w:tcW w:w="1861" w:type="dxa"/>
            <w:shd w:val="clear" w:color="auto" w:fill="92CDDC"/>
          </w:tcPr>
          <w:p w:rsidR="00222D01" w:rsidRDefault="000D4A5D">
            <w:pPr>
              <w:spacing w:before="123"/>
              <w:ind w:right="255"/>
              <w:jc w:val="both"/>
              <w:rPr>
                <w:sz w:val="24"/>
                <w:szCs w:val="24"/>
              </w:rPr>
            </w:pPr>
            <w:r>
              <w:rPr>
                <w:sz w:val="24"/>
                <w:szCs w:val="24"/>
              </w:rPr>
              <w:t>Вредности</w:t>
            </w:r>
            <w:r>
              <w:rPr>
                <w:spacing w:val="-10"/>
                <w:sz w:val="24"/>
                <w:szCs w:val="24"/>
              </w:rPr>
              <w:t xml:space="preserve"> </w:t>
            </w:r>
            <w:r>
              <w:rPr>
                <w:sz w:val="24"/>
                <w:szCs w:val="24"/>
              </w:rPr>
              <w:t>фин.</w:t>
            </w:r>
            <w:r>
              <w:rPr>
                <w:spacing w:val="-42"/>
                <w:sz w:val="24"/>
                <w:szCs w:val="24"/>
              </w:rPr>
              <w:t xml:space="preserve"> </w:t>
            </w:r>
            <w:r>
              <w:rPr>
                <w:sz w:val="24"/>
                <w:szCs w:val="24"/>
              </w:rPr>
              <w:t>средства по</w:t>
            </w:r>
            <w:r>
              <w:rPr>
                <w:spacing w:val="1"/>
                <w:sz w:val="24"/>
                <w:szCs w:val="24"/>
              </w:rPr>
              <w:t xml:space="preserve"> </w:t>
            </w:r>
            <w:r>
              <w:rPr>
                <w:sz w:val="24"/>
                <w:szCs w:val="24"/>
              </w:rPr>
              <w:t>изворима</w:t>
            </w:r>
            <w:r>
              <w:rPr>
                <w:spacing w:val="-10"/>
                <w:sz w:val="24"/>
                <w:szCs w:val="24"/>
              </w:rPr>
              <w:t xml:space="preserve"> </w:t>
            </w:r>
            <w:r>
              <w:rPr>
                <w:sz w:val="24"/>
                <w:szCs w:val="24"/>
              </w:rPr>
              <w:t>(РСД)</w:t>
            </w:r>
          </w:p>
        </w:tc>
      </w:tr>
      <w:tr w:rsidR="00222D01">
        <w:trPr>
          <w:trHeight w:val="976"/>
        </w:trPr>
        <w:tc>
          <w:tcPr>
            <w:tcW w:w="989" w:type="dxa"/>
          </w:tcPr>
          <w:p w:rsidR="00222D01" w:rsidRDefault="000D4A5D">
            <w:pPr>
              <w:spacing w:line="243" w:lineRule="exact"/>
              <w:jc w:val="both"/>
              <w:rPr>
                <w:sz w:val="24"/>
                <w:szCs w:val="24"/>
              </w:rPr>
            </w:pPr>
            <w:r>
              <w:rPr>
                <w:sz w:val="24"/>
                <w:szCs w:val="24"/>
              </w:rPr>
              <w:t>4.2.1</w:t>
            </w:r>
          </w:p>
        </w:tc>
        <w:tc>
          <w:tcPr>
            <w:tcW w:w="3176" w:type="dxa"/>
          </w:tcPr>
          <w:p w:rsidR="00222D01" w:rsidRDefault="000D4A5D">
            <w:pPr>
              <w:spacing w:line="243" w:lineRule="exact"/>
              <w:jc w:val="both"/>
              <w:rPr>
                <w:sz w:val="24"/>
                <w:szCs w:val="24"/>
              </w:rPr>
            </w:pPr>
            <w:r>
              <w:rPr>
                <w:sz w:val="24"/>
                <w:szCs w:val="24"/>
              </w:rPr>
              <w:t>Израда</w:t>
            </w:r>
            <w:r>
              <w:rPr>
                <w:spacing w:val="-8"/>
                <w:sz w:val="24"/>
                <w:szCs w:val="24"/>
              </w:rPr>
              <w:t xml:space="preserve"> </w:t>
            </w:r>
            <w:r>
              <w:rPr>
                <w:sz w:val="24"/>
                <w:szCs w:val="24"/>
              </w:rPr>
              <w:t>и</w:t>
            </w:r>
            <w:r>
              <w:rPr>
                <w:spacing w:val="-3"/>
                <w:sz w:val="24"/>
                <w:szCs w:val="24"/>
              </w:rPr>
              <w:t xml:space="preserve"> </w:t>
            </w:r>
            <w:r>
              <w:rPr>
                <w:sz w:val="24"/>
                <w:szCs w:val="24"/>
              </w:rPr>
              <w:t>дистрибуција</w:t>
            </w:r>
          </w:p>
          <w:p w:rsidR="00222D01" w:rsidRDefault="000D4A5D">
            <w:pPr>
              <w:ind w:right="805"/>
              <w:jc w:val="both"/>
              <w:rPr>
                <w:sz w:val="24"/>
                <w:szCs w:val="24"/>
              </w:rPr>
            </w:pPr>
            <w:r>
              <w:rPr>
                <w:sz w:val="24"/>
                <w:szCs w:val="24"/>
              </w:rPr>
              <w:t>промотивног</w:t>
            </w:r>
            <w:r>
              <w:rPr>
                <w:spacing w:val="-7"/>
                <w:sz w:val="24"/>
                <w:szCs w:val="24"/>
              </w:rPr>
              <w:t xml:space="preserve"> </w:t>
            </w:r>
            <w:r>
              <w:rPr>
                <w:sz w:val="24"/>
                <w:szCs w:val="24"/>
              </w:rPr>
              <w:t>материјала</w:t>
            </w:r>
            <w:r>
              <w:rPr>
                <w:spacing w:val="-4"/>
                <w:sz w:val="24"/>
                <w:szCs w:val="24"/>
              </w:rPr>
              <w:t xml:space="preserve"> </w:t>
            </w:r>
            <w:r>
              <w:rPr>
                <w:sz w:val="24"/>
                <w:szCs w:val="24"/>
              </w:rPr>
              <w:t>о</w:t>
            </w:r>
            <w:r>
              <w:rPr>
                <w:spacing w:val="-42"/>
                <w:sz w:val="24"/>
                <w:szCs w:val="24"/>
              </w:rPr>
              <w:t xml:space="preserve"> </w:t>
            </w:r>
            <w:r>
              <w:rPr>
                <w:sz w:val="24"/>
                <w:szCs w:val="24"/>
              </w:rPr>
              <w:t>услугама</w:t>
            </w:r>
            <w:r>
              <w:rPr>
                <w:spacing w:val="-3"/>
                <w:sz w:val="24"/>
                <w:szCs w:val="24"/>
              </w:rPr>
              <w:t xml:space="preserve"> </w:t>
            </w:r>
            <w:r>
              <w:rPr>
                <w:sz w:val="24"/>
                <w:szCs w:val="24"/>
              </w:rPr>
              <w:t>и</w:t>
            </w:r>
            <w:r>
              <w:rPr>
                <w:spacing w:val="-1"/>
                <w:sz w:val="24"/>
                <w:szCs w:val="24"/>
              </w:rPr>
              <w:t xml:space="preserve"> </w:t>
            </w:r>
            <w:r>
              <w:rPr>
                <w:sz w:val="24"/>
                <w:szCs w:val="24"/>
              </w:rPr>
              <w:t>програмима</w:t>
            </w:r>
          </w:p>
          <w:p w:rsidR="00222D01" w:rsidRDefault="000D4A5D">
            <w:pPr>
              <w:spacing w:before="2" w:line="223" w:lineRule="exact"/>
              <w:jc w:val="both"/>
              <w:rPr>
                <w:sz w:val="24"/>
                <w:szCs w:val="24"/>
              </w:rPr>
            </w:pPr>
            <w:r>
              <w:rPr>
                <w:sz w:val="24"/>
                <w:szCs w:val="24"/>
              </w:rPr>
              <w:t>Саветовалишта</w:t>
            </w:r>
            <w:r>
              <w:rPr>
                <w:spacing w:val="-4"/>
                <w:sz w:val="24"/>
                <w:szCs w:val="24"/>
              </w:rPr>
              <w:t xml:space="preserve"> </w:t>
            </w:r>
            <w:r>
              <w:rPr>
                <w:sz w:val="24"/>
                <w:szCs w:val="24"/>
              </w:rPr>
              <w:t>за</w:t>
            </w:r>
            <w:r>
              <w:rPr>
                <w:spacing w:val="-4"/>
                <w:sz w:val="24"/>
                <w:szCs w:val="24"/>
              </w:rPr>
              <w:t xml:space="preserve"> </w:t>
            </w:r>
            <w:r>
              <w:rPr>
                <w:sz w:val="24"/>
                <w:szCs w:val="24"/>
              </w:rPr>
              <w:t>младе</w:t>
            </w:r>
          </w:p>
        </w:tc>
        <w:tc>
          <w:tcPr>
            <w:tcW w:w="1677" w:type="dxa"/>
          </w:tcPr>
          <w:p w:rsidR="00222D01" w:rsidRDefault="000D4A5D">
            <w:pPr>
              <w:spacing w:line="243" w:lineRule="exact"/>
              <w:ind w:right="165"/>
              <w:jc w:val="both"/>
              <w:rPr>
                <w:sz w:val="24"/>
                <w:szCs w:val="24"/>
              </w:rPr>
            </w:pPr>
            <w:r>
              <w:rPr>
                <w:sz w:val="24"/>
                <w:szCs w:val="24"/>
              </w:rPr>
              <w:t>Дом</w:t>
            </w:r>
            <w:r>
              <w:rPr>
                <w:spacing w:val="-3"/>
                <w:sz w:val="24"/>
                <w:szCs w:val="24"/>
              </w:rPr>
              <w:t xml:space="preserve"> </w:t>
            </w:r>
            <w:r>
              <w:rPr>
                <w:sz w:val="24"/>
                <w:szCs w:val="24"/>
              </w:rPr>
              <w:t>здравља</w:t>
            </w:r>
          </w:p>
        </w:tc>
        <w:tc>
          <w:tcPr>
            <w:tcW w:w="1559" w:type="dxa"/>
          </w:tcPr>
          <w:p w:rsidR="00222D01" w:rsidRDefault="000D4A5D">
            <w:pPr>
              <w:spacing w:line="243" w:lineRule="exact"/>
              <w:jc w:val="both"/>
              <w:rPr>
                <w:sz w:val="24"/>
                <w:szCs w:val="24"/>
              </w:rPr>
            </w:pPr>
            <w:r>
              <w:rPr>
                <w:sz w:val="24"/>
                <w:szCs w:val="24"/>
              </w:rPr>
              <w:t>ЗМ,</w:t>
            </w:r>
            <w:r>
              <w:rPr>
                <w:spacing w:val="-4"/>
                <w:sz w:val="24"/>
                <w:szCs w:val="24"/>
              </w:rPr>
              <w:t xml:space="preserve"> </w:t>
            </w:r>
            <w:r>
              <w:rPr>
                <w:sz w:val="24"/>
                <w:szCs w:val="24"/>
              </w:rPr>
              <w:t>ОЦД,</w:t>
            </w:r>
          </w:p>
          <w:p w:rsidR="00222D01" w:rsidRDefault="000D4A5D">
            <w:pPr>
              <w:ind w:right="132"/>
              <w:jc w:val="both"/>
              <w:rPr>
                <w:sz w:val="24"/>
                <w:szCs w:val="24"/>
              </w:rPr>
            </w:pPr>
            <w:r>
              <w:rPr>
                <w:spacing w:val="-1"/>
                <w:sz w:val="24"/>
                <w:szCs w:val="24"/>
              </w:rPr>
              <w:t xml:space="preserve">Мобилни </w:t>
            </w:r>
            <w:r>
              <w:rPr>
                <w:sz w:val="24"/>
                <w:szCs w:val="24"/>
              </w:rPr>
              <w:t>тим</w:t>
            </w:r>
            <w:r>
              <w:rPr>
                <w:spacing w:val="-43"/>
                <w:sz w:val="24"/>
                <w:szCs w:val="24"/>
              </w:rPr>
              <w:t xml:space="preserve"> </w:t>
            </w:r>
            <w:r>
              <w:rPr>
                <w:sz w:val="24"/>
                <w:szCs w:val="24"/>
              </w:rPr>
              <w:t>Ромактед</w:t>
            </w:r>
          </w:p>
        </w:tc>
        <w:tc>
          <w:tcPr>
            <w:tcW w:w="1059" w:type="dxa"/>
          </w:tcPr>
          <w:p w:rsidR="00222D01" w:rsidRDefault="000D4A5D">
            <w:pPr>
              <w:spacing w:line="243" w:lineRule="exact"/>
              <w:jc w:val="both"/>
              <w:rPr>
                <w:sz w:val="24"/>
                <w:szCs w:val="24"/>
              </w:rPr>
            </w:pPr>
            <w:r>
              <w:rPr>
                <w:sz w:val="24"/>
                <w:szCs w:val="24"/>
              </w:rPr>
              <w:t>2024-2026.</w:t>
            </w:r>
          </w:p>
        </w:tc>
        <w:tc>
          <w:tcPr>
            <w:tcW w:w="1425" w:type="dxa"/>
          </w:tcPr>
          <w:p w:rsidR="00222D01" w:rsidRDefault="000D4A5D">
            <w:pPr>
              <w:spacing w:line="243" w:lineRule="exact"/>
              <w:ind w:right="96"/>
              <w:jc w:val="both"/>
              <w:rPr>
                <w:sz w:val="24"/>
                <w:szCs w:val="24"/>
              </w:rPr>
            </w:pPr>
            <w:r>
              <w:rPr>
                <w:w w:val="99"/>
                <w:sz w:val="24"/>
                <w:szCs w:val="24"/>
              </w:rPr>
              <w:t>/</w:t>
            </w:r>
          </w:p>
        </w:tc>
        <w:tc>
          <w:tcPr>
            <w:tcW w:w="1430" w:type="dxa"/>
          </w:tcPr>
          <w:p w:rsidR="00222D01" w:rsidRDefault="000D4A5D">
            <w:pPr>
              <w:spacing w:line="243" w:lineRule="exact"/>
              <w:ind w:right="93"/>
              <w:jc w:val="both"/>
              <w:rPr>
                <w:sz w:val="24"/>
                <w:szCs w:val="24"/>
              </w:rPr>
            </w:pPr>
            <w:r>
              <w:rPr>
                <w:w w:val="99"/>
                <w:sz w:val="24"/>
                <w:szCs w:val="24"/>
              </w:rPr>
              <w:t>/</w:t>
            </w:r>
          </w:p>
        </w:tc>
        <w:tc>
          <w:tcPr>
            <w:tcW w:w="1861" w:type="dxa"/>
          </w:tcPr>
          <w:p w:rsidR="00222D01" w:rsidRDefault="000D4A5D">
            <w:pPr>
              <w:ind w:right="75"/>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r w:rsidR="00222D01">
        <w:trPr>
          <w:trHeight w:val="1464"/>
        </w:trPr>
        <w:tc>
          <w:tcPr>
            <w:tcW w:w="989" w:type="dxa"/>
          </w:tcPr>
          <w:p w:rsidR="00222D01" w:rsidRDefault="000D4A5D">
            <w:pPr>
              <w:spacing w:before="1"/>
              <w:jc w:val="both"/>
              <w:rPr>
                <w:sz w:val="24"/>
                <w:szCs w:val="24"/>
              </w:rPr>
            </w:pPr>
            <w:r>
              <w:rPr>
                <w:sz w:val="24"/>
                <w:szCs w:val="24"/>
              </w:rPr>
              <w:t>4.2.2</w:t>
            </w:r>
          </w:p>
        </w:tc>
        <w:tc>
          <w:tcPr>
            <w:tcW w:w="3176" w:type="dxa"/>
          </w:tcPr>
          <w:p w:rsidR="00222D01" w:rsidRDefault="000D4A5D">
            <w:pPr>
              <w:spacing w:before="1"/>
              <w:ind w:right="101"/>
              <w:jc w:val="both"/>
              <w:rPr>
                <w:sz w:val="24"/>
                <w:szCs w:val="24"/>
              </w:rPr>
            </w:pPr>
            <w:r>
              <w:rPr>
                <w:sz w:val="24"/>
                <w:szCs w:val="24"/>
              </w:rPr>
              <w:t>Финансијска</w:t>
            </w:r>
            <w:r>
              <w:rPr>
                <w:spacing w:val="-10"/>
                <w:sz w:val="24"/>
                <w:szCs w:val="24"/>
              </w:rPr>
              <w:t xml:space="preserve"> </w:t>
            </w:r>
            <w:r>
              <w:rPr>
                <w:sz w:val="24"/>
                <w:szCs w:val="24"/>
              </w:rPr>
              <w:t>подршка</w:t>
            </w:r>
            <w:r>
              <w:rPr>
                <w:spacing w:val="-9"/>
                <w:sz w:val="24"/>
                <w:szCs w:val="24"/>
              </w:rPr>
              <w:t xml:space="preserve"> </w:t>
            </w:r>
            <w:r>
              <w:rPr>
                <w:sz w:val="24"/>
                <w:szCs w:val="24"/>
              </w:rPr>
              <w:t>учлањивања</w:t>
            </w:r>
            <w:r>
              <w:rPr>
                <w:spacing w:val="-42"/>
                <w:sz w:val="24"/>
                <w:szCs w:val="24"/>
              </w:rPr>
              <w:t xml:space="preserve"> </w:t>
            </w:r>
            <w:r>
              <w:rPr>
                <w:sz w:val="24"/>
                <w:szCs w:val="24"/>
              </w:rPr>
              <w:t>ромске деце</w:t>
            </w:r>
            <w:r>
              <w:rPr>
                <w:spacing w:val="-3"/>
                <w:sz w:val="24"/>
                <w:szCs w:val="24"/>
              </w:rPr>
              <w:t xml:space="preserve"> </w:t>
            </w:r>
            <w:r>
              <w:rPr>
                <w:sz w:val="24"/>
                <w:szCs w:val="24"/>
              </w:rPr>
              <w:t>у</w:t>
            </w:r>
            <w:r>
              <w:rPr>
                <w:spacing w:val="-2"/>
                <w:sz w:val="24"/>
                <w:szCs w:val="24"/>
              </w:rPr>
              <w:t xml:space="preserve"> </w:t>
            </w:r>
            <w:r>
              <w:rPr>
                <w:sz w:val="24"/>
                <w:szCs w:val="24"/>
              </w:rPr>
              <w:t>спортске</w:t>
            </w:r>
            <w:r>
              <w:rPr>
                <w:spacing w:val="-3"/>
                <w:sz w:val="24"/>
                <w:szCs w:val="24"/>
              </w:rPr>
              <w:t xml:space="preserve"> </w:t>
            </w:r>
            <w:r>
              <w:rPr>
                <w:sz w:val="24"/>
                <w:szCs w:val="24"/>
              </w:rPr>
              <w:t>клубове</w:t>
            </w:r>
          </w:p>
        </w:tc>
        <w:tc>
          <w:tcPr>
            <w:tcW w:w="1677" w:type="dxa"/>
          </w:tcPr>
          <w:p w:rsidR="00222D01" w:rsidRDefault="000D4A5D">
            <w:pPr>
              <w:spacing w:before="1"/>
              <w:ind w:right="343"/>
              <w:jc w:val="both"/>
              <w:rPr>
                <w:sz w:val="24"/>
                <w:szCs w:val="24"/>
              </w:rPr>
            </w:pPr>
            <w:r>
              <w:rPr>
                <w:sz w:val="24"/>
                <w:szCs w:val="24"/>
              </w:rPr>
              <w:t>Град Ниш –</w:t>
            </w:r>
            <w:r>
              <w:rPr>
                <w:spacing w:val="-43"/>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559" w:type="dxa"/>
          </w:tcPr>
          <w:p w:rsidR="00222D01" w:rsidRDefault="000D4A5D">
            <w:pPr>
              <w:spacing w:before="1"/>
              <w:ind w:right="515"/>
              <w:jc w:val="both"/>
              <w:rPr>
                <w:sz w:val="24"/>
                <w:szCs w:val="24"/>
              </w:rPr>
            </w:pPr>
            <w:r>
              <w:rPr>
                <w:spacing w:val="-1"/>
                <w:sz w:val="24"/>
                <w:szCs w:val="24"/>
              </w:rPr>
              <w:t>Спортски</w:t>
            </w:r>
            <w:r>
              <w:rPr>
                <w:spacing w:val="-43"/>
                <w:sz w:val="24"/>
                <w:szCs w:val="24"/>
              </w:rPr>
              <w:t xml:space="preserve"> </w:t>
            </w:r>
            <w:r>
              <w:rPr>
                <w:sz w:val="24"/>
                <w:szCs w:val="24"/>
              </w:rPr>
              <w:t>клубови</w:t>
            </w:r>
          </w:p>
        </w:tc>
        <w:tc>
          <w:tcPr>
            <w:tcW w:w="1059" w:type="dxa"/>
          </w:tcPr>
          <w:p w:rsidR="00222D01" w:rsidRDefault="000D4A5D">
            <w:pPr>
              <w:spacing w:before="1"/>
              <w:jc w:val="both"/>
              <w:rPr>
                <w:sz w:val="24"/>
                <w:szCs w:val="24"/>
              </w:rPr>
            </w:pPr>
            <w:r>
              <w:rPr>
                <w:sz w:val="24"/>
                <w:szCs w:val="24"/>
              </w:rPr>
              <w:t>2024-2026.</w:t>
            </w:r>
          </w:p>
        </w:tc>
        <w:tc>
          <w:tcPr>
            <w:tcW w:w="1425" w:type="dxa"/>
          </w:tcPr>
          <w:p w:rsidR="00222D01" w:rsidRDefault="000D4A5D">
            <w:pPr>
              <w:spacing w:before="1" w:line="243" w:lineRule="exact"/>
              <w:jc w:val="both"/>
              <w:rPr>
                <w:sz w:val="24"/>
                <w:szCs w:val="24"/>
              </w:rPr>
            </w:pPr>
            <w:r>
              <w:rPr>
                <w:sz w:val="24"/>
                <w:szCs w:val="24"/>
              </w:rPr>
              <w:t>450.000,00</w:t>
            </w:r>
          </w:p>
          <w:p w:rsidR="00222D01" w:rsidRDefault="000D4A5D">
            <w:pPr>
              <w:spacing w:line="243" w:lineRule="exact"/>
              <w:ind w:right="98"/>
              <w:jc w:val="both"/>
              <w:rPr>
                <w:sz w:val="24"/>
                <w:szCs w:val="24"/>
              </w:rPr>
            </w:pPr>
            <w:r>
              <w:rPr>
                <w:sz w:val="24"/>
                <w:szCs w:val="24"/>
              </w:rPr>
              <w:t>РСД</w:t>
            </w:r>
          </w:p>
        </w:tc>
        <w:tc>
          <w:tcPr>
            <w:tcW w:w="1430" w:type="dxa"/>
          </w:tcPr>
          <w:p w:rsidR="00222D01" w:rsidRDefault="000D4A5D">
            <w:pPr>
              <w:spacing w:before="1" w:line="243" w:lineRule="exact"/>
              <w:ind w:right="94"/>
              <w:jc w:val="both"/>
              <w:rPr>
                <w:sz w:val="24"/>
                <w:szCs w:val="24"/>
              </w:rPr>
            </w:pPr>
            <w:r>
              <w:rPr>
                <w:sz w:val="24"/>
                <w:szCs w:val="24"/>
              </w:rPr>
              <w:t>2024-</w:t>
            </w:r>
          </w:p>
          <w:p w:rsidR="00222D01" w:rsidRDefault="000D4A5D">
            <w:pPr>
              <w:spacing w:line="243" w:lineRule="exact"/>
              <w:ind w:right="96"/>
              <w:jc w:val="both"/>
              <w:rPr>
                <w:sz w:val="24"/>
                <w:szCs w:val="24"/>
              </w:rPr>
            </w:pPr>
            <w:r>
              <w:rPr>
                <w:sz w:val="24"/>
                <w:szCs w:val="24"/>
              </w:rPr>
              <w:t>150.000,00</w:t>
            </w:r>
          </w:p>
          <w:p w:rsidR="00222D01" w:rsidRDefault="000D4A5D">
            <w:pPr>
              <w:spacing w:before="1"/>
              <w:ind w:right="94"/>
              <w:jc w:val="both"/>
              <w:rPr>
                <w:sz w:val="24"/>
                <w:szCs w:val="24"/>
              </w:rPr>
            </w:pPr>
            <w:r>
              <w:rPr>
                <w:sz w:val="24"/>
                <w:szCs w:val="24"/>
              </w:rPr>
              <w:t>2025-</w:t>
            </w:r>
          </w:p>
          <w:p w:rsidR="00222D01" w:rsidRDefault="000D4A5D">
            <w:pPr>
              <w:spacing w:before="1" w:line="243" w:lineRule="exact"/>
              <w:ind w:right="96"/>
              <w:jc w:val="both"/>
              <w:rPr>
                <w:sz w:val="24"/>
                <w:szCs w:val="24"/>
              </w:rPr>
            </w:pPr>
            <w:r>
              <w:rPr>
                <w:sz w:val="24"/>
                <w:szCs w:val="24"/>
              </w:rPr>
              <w:t>150.000,00</w:t>
            </w:r>
          </w:p>
          <w:p w:rsidR="00222D01" w:rsidRDefault="000D4A5D">
            <w:pPr>
              <w:spacing w:line="243" w:lineRule="exact"/>
              <w:ind w:right="94"/>
              <w:jc w:val="both"/>
              <w:rPr>
                <w:sz w:val="24"/>
                <w:szCs w:val="24"/>
              </w:rPr>
            </w:pPr>
            <w:r>
              <w:rPr>
                <w:sz w:val="24"/>
                <w:szCs w:val="24"/>
              </w:rPr>
              <w:t>2026-</w:t>
            </w:r>
          </w:p>
          <w:p w:rsidR="00222D01" w:rsidRDefault="000D4A5D">
            <w:pPr>
              <w:spacing w:before="1" w:line="223" w:lineRule="exact"/>
              <w:ind w:right="95"/>
              <w:jc w:val="both"/>
              <w:rPr>
                <w:sz w:val="24"/>
                <w:szCs w:val="24"/>
              </w:rPr>
            </w:pPr>
            <w:r>
              <w:rPr>
                <w:sz w:val="24"/>
                <w:szCs w:val="24"/>
              </w:rPr>
              <w:t>150.000,00</w:t>
            </w:r>
          </w:p>
        </w:tc>
        <w:tc>
          <w:tcPr>
            <w:tcW w:w="1861" w:type="dxa"/>
          </w:tcPr>
          <w:p w:rsidR="00222D01" w:rsidRDefault="000D4A5D">
            <w:pPr>
              <w:spacing w:before="1" w:line="243" w:lineRule="exact"/>
              <w:ind w:right="93"/>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line="243" w:lineRule="exact"/>
              <w:ind w:right="92"/>
              <w:jc w:val="both"/>
              <w:rPr>
                <w:sz w:val="24"/>
                <w:szCs w:val="24"/>
              </w:rPr>
            </w:pPr>
            <w:r>
              <w:rPr>
                <w:sz w:val="24"/>
                <w:szCs w:val="24"/>
              </w:rPr>
              <w:t>150.000,00</w:t>
            </w:r>
          </w:p>
          <w:p w:rsidR="00222D01" w:rsidRDefault="000D4A5D">
            <w:pPr>
              <w:spacing w:before="1"/>
              <w:ind w:right="92"/>
              <w:jc w:val="both"/>
              <w:rPr>
                <w:sz w:val="24"/>
                <w:szCs w:val="24"/>
              </w:rPr>
            </w:pPr>
            <w:r>
              <w:rPr>
                <w:spacing w:val="-1"/>
                <w:sz w:val="24"/>
                <w:szCs w:val="24"/>
              </w:rPr>
              <w:t xml:space="preserve">(позиција </w:t>
            </w:r>
            <w:r>
              <w:rPr>
                <w:sz w:val="24"/>
                <w:szCs w:val="24"/>
              </w:rPr>
              <w:t>за</w:t>
            </w:r>
            <w:r>
              <w:rPr>
                <w:spacing w:val="-43"/>
                <w:sz w:val="24"/>
                <w:szCs w:val="24"/>
              </w:rPr>
              <w:t xml:space="preserve"> </w:t>
            </w:r>
            <w:r>
              <w:rPr>
                <w:spacing w:val="-1"/>
                <w:sz w:val="24"/>
                <w:szCs w:val="24"/>
              </w:rPr>
              <w:t>имплементацију</w:t>
            </w:r>
          </w:p>
          <w:p w:rsidR="00222D01" w:rsidRDefault="000D4A5D">
            <w:pPr>
              <w:spacing w:line="244" w:lineRule="exact"/>
              <w:ind w:right="91"/>
              <w:jc w:val="both"/>
              <w:rPr>
                <w:sz w:val="24"/>
                <w:szCs w:val="24"/>
              </w:rPr>
            </w:pPr>
            <w:r>
              <w:rPr>
                <w:sz w:val="24"/>
                <w:szCs w:val="24"/>
              </w:rPr>
              <w:t>ЛАП)</w:t>
            </w:r>
          </w:p>
        </w:tc>
      </w:tr>
      <w:tr w:rsidR="00222D01">
        <w:trPr>
          <w:trHeight w:val="1464"/>
        </w:trPr>
        <w:tc>
          <w:tcPr>
            <w:tcW w:w="989" w:type="dxa"/>
          </w:tcPr>
          <w:p w:rsidR="00222D01" w:rsidRDefault="000D4A5D">
            <w:pPr>
              <w:spacing w:before="1"/>
              <w:jc w:val="both"/>
              <w:rPr>
                <w:sz w:val="24"/>
                <w:szCs w:val="24"/>
                <w:lang w:val="sr-Cyrl-ME"/>
              </w:rPr>
            </w:pPr>
            <w:r>
              <w:rPr>
                <w:sz w:val="24"/>
                <w:szCs w:val="24"/>
                <w:lang w:val="sr-Cyrl-ME"/>
              </w:rPr>
              <w:t>4.2.3.</w:t>
            </w:r>
          </w:p>
        </w:tc>
        <w:tc>
          <w:tcPr>
            <w:tcW w:w="3176" w:type="dxa"/>
          </w:tcPr>
          <w:p w:rsidR="00222D01" w:rsidRDefault="000D4A5D">
            <w:pPr>
              <w:ind w:right="210"/>
              <w:jc w:val="both"/>
              <w:rPr>
                <w:sz w:val="24"/>
                <w:szCs w:val="24"/>
                <w:lang w:val="sr-Cyrl-RS"/>
              </w:rPr>
            </w:pPr>
            <w:r>
              <w:rPr>
                <w:sz w:val="24"/>
                <w:szCs w:val="24"/>
              </w:rPr>
              <w:t xml:space="preserve">Организовање Саветовалишта за болести зависности, </w:t>
            </w:r>
            <w:r>
              <w:rPr>
                <w:sz w:val="24"/>
                <w:szCs w:val="24"/>
                <w:lang w:val="sr-Cyrl-RS"/>
              </w:rPr>
              <w:t xml:space="preserve">усмереног </w:t>
            </w:r>
            <w:r>
              <w:rPr>
                <w:sz w:val="24"/>
                <w:szCs w:val="24"/>
              </w:rPr>
              <w:t>ка ромским насељима</w:t>
            </w:r>
            <w:r>
              <w:rPr>
                <w:sz w:val="24"/>
                <w:szCs w:val="24"/>
                <w:lang w:val="sr-Cyrl-RS"/>
              </w:rPr>
              <w:t>.</w:t>
            </w:r>
          </w:p>
          <w:p w:rsidR="00222D01" w:rsidRDefault="00222D01">
            <w:pPr>
              <w:spacing w:before="1"/>
              <w:ind w:right="101"/>
              <w:jc w:val="both"/>
              <w:rPr>
                <w:sz w:val="24"/>
                <w:szCs w:val="24"/>
              </w:rPr>
            </w:pPr>
          </w:p>
        </w:tc>
        <w:tc>
          <w:tcPr>
            <w:tcW w:w="1677" w:type="dxa"/>
          </w:tcPr>
          <w:p w:rsidR="00222D01" w:rsidRDefault="000D4A5D">
            <w:pPr>
              <w:spacing w:before="1"/>
              <w:ind w:right="343"/>
              <w:jc w:val="both"/>
              <w:rPr>
                <w:sz w:val="24"/>
                <w:szCs w:val="24"/>
                <w:lang w:val="sr-Cyrl-ME"/>
              </w:rPr>
            </w:pPr>
            <w:r>
              <w:rPr>
                <w:sz w:val="24"/>
                <w:szCs w:val="24"/>
                <w:lang w:val="sr-Cyrl-ME"/>
              </w:rPr>
              <w:t xml:space="preserve">Завод за заштиту менталног здравља, </w:t>
            </w:r>
            <w:r>
              <w:rPr>
                <w:sz w:val="24"/>
                <w:szCs w:val="24"/>
              </w:rPr>
              <w:t xml:space="preserve">YUROM </w:t>
            </w:r>
            <w:r>
              <w:rPr>
                <w:sz w:val="24"/>
                <w:szCs w:val="24"/>
                <w:lang w:val="sr-Cyrl-ME"/>
              </w:rPr>
              <w:t>центар</w:t>
            </w:r>
          </w:p>
        </w:tc>
        <w:tc>
          <w:tcPr>
            <w:tcW w:w="1559" w:type="dxa"/>
          </w:tcPr>
          <w:p w:rsidR="00222D01" w:rsidRDefault="00222D01">
            <w:pPr>
              <w:spacing w:before="1"/>
              <w:ind w:right="515"/>
              <w:jc w:val="both"/>
              <w:rPr>
                <w:spacing w:val="-1"/>
                <w:sz w:val="24"/>
                <w:szCs w:val="24"/>
              </w:rPr>
            </w:pPr>
          </w:p>
        </w:tc>
        <w:tc>
          <w:tcPr>
            <w:tcW w:w="1059" w:type="dxa"/>
          </w:tcPr>
          <w:p w:rsidR="00222D01" w:rsidRDefault="000D4A5D">
            <w:pPr>
              <w:spacing w:before="1"/>
              <w:jc w:val="both"/>
              <w:rPr>
                <w:sz w:val="24"/>
                <w:szCs w:val="24"/>
                <w:lang w:val="sr-Cyrl-ME"/>
              </w:rPr>
            </w:pPr>
            <w:r>
              <w:rPr>
                <w:sz w:val="24"/>
                <w:szCs w:val="24"/>
                <w:lang w:val="sr-Cyrl-ME"/>
              </w:rPr>
              <w:t>2024-2026</w:t>
            </w:r>
          </w:p>
        </w:tc>
        <w:tc>
          <w:tcPr>
            <w:tcW w:w="1425" w:type="dxa"/>
          </w:tcPr>
          <w:p w:rsidR="00222D01" w:rsidRDefault="000D4A5D">
            <w:pPr>
              <w:spacing w:before="1" w:line="243" w:lineRule="exact"/>
              <w:jc w:val="both"/>
              <w:rPr>
                <w:sz w:val="24"/>
                <w:szCs w:val="24"/>
                <w:lang w:val="sr-Cyrl-ME"/>
              </w:rPr>
            </w:pPr>
            <w:r>
              <w:rPr>
                <w:sz w:val="24"/>
                <w:szCs w:val="24"/>
                <w:lang w:val="sr-Cyrl-ME"/>
              </w:rPr>
              <w:t>600.000,00</w:t>
            </w:r>
          </w:p>
        </w:tc>
        <w:tc>
          <w:tcPr>
            <w:tcW w:w="1430" w:type="dxa"/>
          </w:tcPr>
          <w:p w:rsidR="00222D01" w:rsidRDefault="000D4A5D">
            <w:pPr>
              <w:spacing w:before="1" w:line="243" w:lineRule="exact"/>
              <w:ind w:right="94"/>
              <w:jc w:val="both"/>
              <w:rPr>
                <w:sz w:val="24"/>
                <w:szCs w:val="24"/>
                <w:lang w:val="sr-Cyrl-ME"/>
              </w:rPr>
            </w:pPr>
            <w:r>
              <w:rPr>
                <w:sz w:val="24"/>
                <w:szCs w:val="24"/>
                <w:lang w:val="sr-Cyrl-ME"/>
              </w:rPr>
              <w:t>2025-300.000,00</w:t>
            </w:r>
          </w:p>
          <w:p w:rsidR="00222D01" w:rsidRDefault="000D4A5D">
            <w:pPr>
              <w:spacing w:before="1" w:line="243" w:lineRule="exact"/>
              <w:ind w:right="94"/>
              <w:jc w:val="both"/>
              <w:rPr>
                <w:sz w:val="24"/>
                <w:szCs w:val="24"/>
                <w:lang w:val="sr-Cyrl-ME"/>
              </w:rPr>
            </w:pPr>
            <w:r>
              <w:rPr>
                <w:sz w:val="24"/>
                <w:szCs w:val="24"/>
                <w:lang w:val="sr-Cyrl-ME"/>
              </w:rPr>
              <w:t>2026- 300.000,00</w:t>
            </w:r>
          </w:p>
        </w:tc>
        <w:tc>
          <w:tcPr>
            <w:tcW w:w="1861" w:type="dxa"/>
          </w:tcPr>
          <w:p w:rsidR="00222D01" w:rsidRDefault="000D4A5D">
            <w:pPr>
              <w:spacing w:before="1" w:line="243" w:lineRule="exact"/>
              <w:ind w:right="93"/>
              <w:jc w:val="both"/>
              <w:rPr>
                <w:sz w:val="24"/>
                <w:szCs w:val="24"/>
                <w:lang w:val="sr-Cyrl-ME"/>
              </w:rPr>
            </w:pPr>
            <w:r>
              <w:rPr>
                <w:sz w:val="24"/>
                <w:szCs w:val="24"/>
                <w:lang w:val="sr-Cyrl-ME"/>
              </w:rPr>
              <w:t>Буџет Града 600.000,00</w:t>
            </w:r>
          </w:p>
          <w:p w:rsidR="00222D01" w:rsidRDefault="000D4A5D">
            <w:pPr>
              <w:spacing w:before="1" w:line="243" w:lineRule="exact"/>
              <w:ind w:right="93"/>
              <w:jc w:val="both"/>
              <w:rPr>
                <w:sz w:val="24"/>
                <w:szCs w:val="24"/>
                <w:lang w:val="sr-Cyrl-ME"/>
              </w:rPr>
            </w:pPr>
            <w:r>
              <w:rPr>
                <w:sz w:val="24"/>
                <w:szCs w:val="24"/>
                <w:lang w:val="sr-Cyrl-ME"/>
              </w:rPr>
              <w:t>(позиција за имплементацију ЛАП-а)</w:t>
            </w:r>
          </w:p>
        </w:tc>
      </w:tr>
      <w:tr w:rsidR="00222D01">
        <w:trPr>
          <w:trHeight w:val="733"/>
        </w:trPr>
        <w:tc>
          <w:tcPr>
            <w:tcW w:w="989" w:type="dxa"/>
          </w:tcPr>
          <w:p w:rsidR="00222D01" w:rsidRDefault="000D4A5D">
            <w:pPr>
              <w:spacing w:before="1"/>
              <w:jc w:val="both"/>
              <w:rPr>
                <w:sz w:val="24"/>
                <w:szCs w:val="24"/>
              </w:rPr>
            </w:pPr>
            <w:r>
              <w:rPr>
                <w:sz w:val="24"/>
                <w:szCs w:val="24"/>
              </w:rPr>
              <w:t>4.</w:t>
            </w:r>
            <w:r>
              <w:rPr>
                <w:sz w:val="24"/>
                <w:szCs w:val="24"/>
                <w:lang w:val="sr-Cyrl-ME"/>
              </w:rPr>
              <w:t>2</w:t>
            </w:r>
            <w:r>
              <w:rPr>
                <w:sz w:val="24"/>
                <w:szCs w:val="24"/>
              </w:rPr>
              <w:t>.3</w:t>
            </w:r>
          </w:p>
        </w:tc>
        <w:tc>
          <w:tcPr>
            <w:tcW w:w="3176" w:type="dxa"/>
          </w:tcPr>
          <w:p w:rsidR="00222D01" w:rsidRDefault="000D4A5D">
            <w:pPr>
              <w:spacing w:before="1"/>
              <w:ind w:right="101"/>
              <w:jc w:val="both"/>
              <w:rPr>
                <w:sz w:val="24"/>
                <w:szCs w:val="24"/>
              </w:rPr>
            </w:pPr>
            <w:r>
              <w:rPr>
                <w:sz w:val="24"/>
                <w:szCs w:val="24"/>
              </w:rPr>
              <w:t>Едукативне</w:t>
            </w:r>
            <w:r>
              <w:rPr>
                <w:spacing w:val="-6"/>
                <w:sz w:val="24"/>
                <w:szCs w:val="24"/>
              </w:rPr>
              <w:t xml:space="preserve"> </w:t>
            </w:r>
            <w:r>
              <w:rPr>
                <w:sz w:val="24"/>
                <w:szCs w:val="24"/>
              </w:rPr>
              <w:t>радионице</w:t>
            </w:r>
            <w:r>
              <w:rPr>
                <w:spacing w:val="-8"/>
                <w:sz w:val="24"/>
                <w:szCs w:val="24"/>
              </w:rPr>
              <w:t xml:space="preserve"> </w:t>
            </w:r>
            <w:r>
              <w:rPr>
                <w:sz w:val="24"/>
                <w:szCs w:val="24"/>
              </w:rPr>
              <w:t>у</w:t>
            </w:r>
            <w:r>
              <w:rPr>
                <w:spacing w:val="-6"/>
                <w:sz w:val="24"/>
                <w:szCs w:val="24"/>
              </w:rPr>
              <w:t xml:space="preserve"> </w:t>
            </w:r>
            <w:r>
              <w:rPr>
                <w:sz w:val="24"/>
                <w:szCs w:val="24"/>
              </w:rPr>
              <w:t>основним</w:t>
            </w:r>
            <w:r>
              <w:rPr>
                <w:spacing w:val="-42"/>
                <w:sz w:val="24"/>
                <w:szCs w:val="24"/>
              </w:rPr>
              <w:t xml:space="preserve">  </w:t>
            </w:r>
            <w:r>
              <w:rPr>
                <w:sz w:val="24"/>
                <w:szCs w:val="24"/>
              </w:rPr>
              <w:t>школама</w:t>
            </w:r>
            <w:r>
              <w:rPr>
                <w:spacing w:val="-4"/>
                <w:sz w:val="24"/>
                <w:szCs w:val="24"/>
              </w:rPr>
              <w:t xml:space="preserve"> </w:t>
            </w:r>
            <w:r>
              <w:rPr>
                <w:sz w:val="24"/>
                <w:szCs w:val="24"/>
              </w:rPr>
              <w:t>о</w:t>
            </w:r>
            <w:r>
              <w:rPr>
                <w:spacing w:val="-3"/>
                <w:sz w:val="24"/>
                <w:szCs w:val="24"/>
              </w:rPr>
              <w:t xml:space="preserve"> </w:t>
            </w:r>
            <w:r>
              <w:rPr>
                <w:sz w:val="24"/>
                <w:szCs w:val="24"/>
              </w:rPr>
              <w:t>значају</w:t>
            </w:r>
            <w:r>
              <w:rPr>
                <w:spacing w:val="-2"/>
                <w:sz w:val="24"/>
                <w:szCs w:val="24"/>
              </w:rPr>
              <w:t xml:space="preserve"> </w:t>
            </w:r>
            <w:r>
              <w:rPr>
                <w:sz w:val="24"/>
                <w:szCs w:val="24"/>
              </w:rPr>
              <w:t>здраве</w:t>
            </w:r>
            <w:r>
              <w:rPr>
                <w:spacing w:val="-3"/>
                <w:sz w:val="24"/>
                <w:szCs w:val="24"/>
              </w:rPr>
              <w:t xml:space="preserve"> </w:t>
            </w:r>
            <w:r>
              <w:rPr>
                <w:sz w:val="24"/>
                <w:szCs w:val="24"/>
              </w:rPr>
              <w:t>исхране</w:t>
            </w:r>
          </w:p>
          <w:p w:rsidR="00222D01" w:rsidRDefault="000D4A5D">
            <w:pPr>
              <w:spacing w:line="224" w:lineRule="exact"/>
              <w:jc w:val="both"/>
              <w:rPr>
                <w:sz w:val="24"/>
                <w:szCs w:val="24"/>
              </w:rPr>
            </w:pPr>
            <w:r>
              <w:rPr>
                <w:sz w:val="24"/>
                <w:szCs w:val="24"/>
              </w:rPr>
              <w:t>и</w:t>
            </w:r>
            <w:r>
              <w:rPr>
                <w:spacing w:val="-5"/>
                <w:sz w:val="24"/>
                <w:szCs w:val="24"/>
              </w:rPr>
              <w:t xml:space="preserve"> </w:t>
            </w:r>
            <w:r>
              <w:rPr>
                <w:sz w:val="24"/>
                <w:szCs w:val="24"/>
              </w:rPr>
              <w:t>здравих</w:t>
            </w:r>
            <w:r>
              <w:rPr>
                <w:spacing w:val="-3"/>
                <w:sz w:val="24"/>
                <w:szCs w:val="24"/>
              </w:rPr>
              <w:t xml:space="preserve"> </w:t>
            </w:r>
            <w:r>
              <w:rPr>
                <w:sz w:val="24"/>
                <w:szCs w:val="24"/>
              </w:rPr>
              <w:t>стилова</w:t>
            </w:r>
            <w:r>
              <w:rPr>
                <w:spacing w:val="-5"/>
                <w:sz w:val="24"/>
                <w:szCs w:val="24"/>
              </w:rPr>
              <w:t xml:space="preserve"> </w:t>
            </w:r>
            <w:r>
              <w:rPr>
                <w:sz w:val="24"/>
                <w:szCs w:val="24"/>
              </w:rPr>
              <w:t>живота</w:t>
            </w:r>
          </w:p>
        </w:tc>
        <w:tc>
          <w:tcPr>
            <w:tcW w:w="1677" w:type="dxa"/>
          </w:tcPr>
          <w:p w:rsidR="00222D01" w:rsidRDefault="000D4A5D">
            <w:pPr>
              <w:spacing w:before="1"/>
              <w:ind w:right="165"/>
              <w:jc w:val="both"/>
              <w:rPr>
                <w:sz w:val="24"/>
                <w:szCs w:val="24"/>
              </w:rPr>
            </w:pPr>
            <w:r>
              <w:rPr>
                <w:sz w:val="24"/>
                <w:szCs w:val="24"/>
              </w:rPr>
              <w:t>Дом</w:t>
            </w:r>
            <w:r>
              <w:rPr>
                <w:spacing w:val="-3"/>
                <w:sz w:val="24"/>
                <w:szCs w:val="24"/>
              </w:rPr>
              <w:t xml:space="preserve"> </w:t>
            </w:r>
            <w:r>
              <w:rPr>
                <w:sz w:val="24"/>
                <w:szCs w:val="24"/>
              </w:rPr>
              <w:t>здравља</w:t>
            </w:r>
          </w:p>
        </w:tc>
        <w:tc>
          <w:tcPr>
            <w:tcW w:w="1559" w:type="dxa"/>
          </w:tcPr>
          <w:p w:rsidR="00222D01" w:rsidRDefault="000D4A5D">
            <w:pPr>
              <w:spacing w:before="1"/>
              <w:jc w:val="both"/>
              <w:rPr>
                <w:sz w:val="24"/>
                <w:szCs w:val="24"/>
              </w:rPr>
            </w:pPr>
            <w:r>
              <w:rPr>
                <w:sz w:val="24"/>
                <w:szCs w:val="24"/>
              </w:rPr>
              <w:t>ЗМ,</w:t>
            </w:r>
            <w:r>
              <w:rPr>
                <w:spacing w:val="-3"/>
                <w:sz w:val="24"/>
                <w:szCs w:val="24"/>
              </w:rPr>
              <w:t xml:space="preserve"> </w:t>
            </w:r>
            <w:r>
              <w:rPr>
                <w:sz w:val="24"/>
                <w:szCs w:val="24"/>
              </w:rPr>
              <w:t>ОЦД,</w:t>
            </w:r>
          </w:p>
          <w:p w:rsidR="00222D01" w:rsidRDefault="000D4A5D">
            <w:pPr>
              <w:spacing w:before="1" w:line="243" w:lineRule="exact"/>
              <w:jc w:val="both"/>
              <w:rPr>
                <w:sz w:val="24"/>
                <w:szCs w:val="24"/>
              </w:rPr>
            </w:pPr>
            <w:r>
              <w:rPr>
                <w:sz w:val="24"/>
                <w:szCs w:val="24"/>
              </w:rPr>
              <w:t>Мобилни</w:t>
            </w:r>
            <w:r>
              <w:rPr>
                <w:spacing w:val="-4"/>
                <w:sz w:val="24"/>
                <w:szCs w:val="24"/>
              </w:rPr>
              <w:t xml:space="preserve"> </w:t>
            </w:r>
            <w:r>
              <w:rPr>
                <w:sz w:val="24"/>
                <w:szCs w:val="24"/>
              </w:rPr>
              <w:t>тим</w:t>
            </w:r>
          </w:p>
          <w:p w:rsidR="00222D01" w:rsidRDefault="000D4A5D">
            <w:pPr>
              <w:spacing w:line="225" w:lineRule="exact"/>
              <w:jc w:val="both"/>
              <w:rPr>
                <w:sz w:val="24"/>
                <w:szCs w:val="24"/>
              </w:rPr>
            </w:pPr>
            <w:r>
              <w:rPr>
                <w:sz w:val="24"/>
                <w:szCs w:val="24"/>
              </w:rPr>
              <w:t>Ромактед</w:t>
            </w:r>
          </w:p>
        </w:tc>
        <w:tc>
          <w:tcPr>
            <w:tcW w:w="1059" w:type="dxa"/>
          </w:tcPr>
          <w:p w:rsidR="00222D01" w:rsidRDefault="000D4A5D">
            <w:pPr>
              <w:spacing w:before="1"/>
              <w:jc w:val="both"/>
              <w:rPr>
                <w:sz w:val="24"/>
                <w:szCs w:val="24"/>
              </w:rPr>
            </w:pPr>
            <w:r>
              <w:rPr>
                <w:sz w:val="24"/>
                <w:szCs w:val="24"/>
              </w:rPr>
              <w:t>2026.</w:t>
            </w:r>
          </w:p>
        </w:tc>
        <w:tc>
          <w:tcPr>
            <w:tcW w:w="1425" w:type="dxa"/>
          </w:tcPr>
          <w:p w:rsidR="00222D01" w:rsidRDefault="000D4A5D">
            <w:pPr>
              <w:spacing w:before="1"/>
              <w:ind w:right="96"/>
              <w:jc w:val="both"/>
              <w:rPr>
                <w:sz w:val="24"/>
                <w:szCs w:val="24"/>
              </w:rPr>
            </w:pPr>
            <w:r>
              <w:rPr>
                <w:w w:val="99"/>
                <w:sz w:val="24"/>
                <w:szCs w:val="24"/>
              </w:rPr>
              <w:t>/</w:t>
            </w:r>
          </w:p>
        </w:tc>
        <w:tc>
          <w:tcPr>
            <w:tcW w:w="1430" w:type="dxa"/>
          </w:tcPr>
          <w:p w:rsidR="00222D01" w:rsidRDefault="000D4A5D">
            <w:pPr>
              <w:spacing w:before="1"/>
              <w:ind w:right="93"/>
              <w:jc w:val="both"/>
              <w:rPr>
                <w:sz w:val="24"/>
                <w:szCs w:val="24"/>
              </w:rPr>
            </w:pPr>
            <w:r>
              <w:rPr>
                <w:w w:val="99"/>
                <w:sz w:val="24"/>
                <w:szCs w:val="24"/>
              </w:rPr>
              <w:t>/</w:t>
            </w:r>
          </w:p>
        </w:tc>
        <w:tc>
          <w:tcPr>
            <w:tcW w:w="1861" w:type="dxa"/>
          </w:tcPr>
          <w:p w:rsidR="00222D01" w:rsidRDefault="000D4A5D">
            <w:pPr>
              <w:spacing w:before="1"/>
              <w:ind w:right="73"/>
              <w:jc w:val="both"/>
              <w:rPr>
                <w:sz w:val="24"/>
                <w:szCs w:val="24"/>
              </w:rPr>
            </w:pPr>
            <w:r>
              <w:rPr>
                <w:spacing w:val="-1"/>
                <w:sz w:val="24"/>
                <w:szCs w:val="24"/>
              </w:rPr>
              <w:t>Из редовних</w:t>
            </w:r>
            <w:r>
              <w:rPr>
                <w:spacing w:val="-43"/>
                <w:sz w:val="24"/>
                <w:szCs w:val="24"/>
              </w:rPr>
              <w:t xml:space="preserve"> </w:t>
            </w:r>
            <w:r>
              <w:rPr>
                <w:sz w:val="24"/>
                <w:szCs w:val="24"/>
              </w:rPr>
              <w:t>активности</w:t>
            </w:r>
          </w:p>
        </w:tc>
      </w:tr>
    </w:tbl>
    <w:p w:rsidR="00222D01" w:rsidRDefault="00222D01">
      <w:pPr>
        <w:jc w:val="both"/>
        <w:rPr>
          <w:sz w:val="24"/>
          <w:szCs w:val="24"/>
        </w:rPr>
      </w:pPr>
    </w:p>
    <w:p w:rsidR="00222D01" w:rsidRDefault="00222D01">
      <w:pPr>
        <w:spacing w:before="8"/>
        <w:jc w:val="both"/>
        <w:rPr>
          <w:sz w:val="24"/>
          <w:szCs w:val="24"/>
        </w:rPr>
      </w:pPr>
    </w:p>
    <w:p w:rsidR="00222D01" w:rsidRDefault="00222D01">
      <w:pPr>
        <w:jc w:val="both"/>
        <w:rPr>
          <w:sz w:val="24"/>
          <w:szCs w:val="24"/>
        </w:rPr>
        <w:sectPr w:rsidR="00222D01">
          <w:pgSz w:w="15840" w:h="12240" w:orient="landscape"/>
          <w:pgMar w:top="1140" w:right="1200" w:bottom="1120" w:left="122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0"/>
        <w:gridCol w:w="11004"/>
      </w:tblGrid>
      <w:tr w:rsidR="00222D01">
        <w:trPr>
          <w:trHeight w:val="976"/>
        </w:trPr>
        <w:tc>
          <w:tcPr>
            <w:tcW w:w="2180" w:type="dxa"/>
            <w:shd w:val="clear" w:color="auto" w:fill="76923B"/>
          </w:tcPr>
          <w:p w:rsidR="00222D01" w:rsidRDefault="00222D01">
            <w:pPr>
              <w:jc w:val="both"/>
              <w:rPr>
                <w:sz w:val="24"/>
                <w:szCs w:val="24"/>
              </w:rPr>
            </w:pPr>
          </w:p>
          <w:p w:rsidR="00222D01" w:rsidRDefault="000D4A5D">
            <w:pPr>
              <w:jc w:val="both"/>
              <w:rPr>
                <w:sz w:val="24"/>
                <w:szCs w:val="24"/>
              </w:rPr>
            </w:pPr>
            <w:r>
              <w:rPr>
                <w:sz w:val="24"/>
                <w:szCs w:val="24"/>
              </w:rPr>
              <w:t>ПОСЕБАН</w:t>
            </w:r>
            <w:r>
              <w:rPr>
                <w:spacing w:val="-2"/>
                <w:sz w:val="24"/>
                <w:szCs w:val="24"/>
              </w:rPr>
              <w:t xml:space="preserve"> </w:t>
            </w:r>
            <w:r>
              <w:rPr>
                <w:sz w:val="24"/>
                <w:szCs w:val="24"/>
              </w:rPr>
              <w:t>ЦИЉ</w:t>
            </w:r>
            <w:r>
              <w:rPr>
                <w:spacing w:val="-3"/>
                <w:sz w:val="24"/>
                <w:szCs w:val="24"/>
              </w:rPr>
              <w:t xml:space="preserve"> </w:t>
            </w:r>
            <w:r>
              <w:rPr>
                <w:sz w:val="24"/>
                <w:szCs w:val="24"/>
              </w:rPr>
              <w:t>5:</w:t>
            </w:r>
          </w:p>
        </w:tc>
        <w:tc>
          <w:tcPr>
            <w:tcW w:w="11004" w:type="dxa"/>
            <w:shd w:val="clear" w:color="auto" w:fill="76923B"/>
          </w:tcPr>
          <w:p w:rsidR="00222D01" w:rsidRDefault="00222D01">
            <w:pPr>
              <w:jc w:val="both"/>
              <w:rPr>
                <w:sz w:val="24"/>
                <w:szCs w:val="24"/>
              </w:rPr>
            </w:pPr>
          </w:p>
          <w:p w:rsidR="00222D01" w:rsidRDefault="000D4A5D">
            <w:pPr>
              <w:ind w:right="1118"/>
              <w:jc w:val="both"/>
              <w:rPr>
                <w:sz w:val="24"/>
                <w:szCs w:val="24"/>
              </w:rPr>
            </w:pPr>
            <w:r>
              <w:rPr>
                <w:sz w:val="24"/>
                <w:szCs w:val="24"/>
              </w:rPr>
              <w:t>Унапређена информисаност и приступ правима и услугама из области социјалне заштите за све категорије ромског</w:t>
            </w:r>
            <w:r>
              <w:rPr>
                <w:spacing w:val="-43"/>
                <w:sz w:val="24"/>
                <w:szCs w:val="24"/>
              </w:rPr>
              <w:t xml:space="preserve"> </w:t>
            </w:r>
            <w:r>
              <w:rPr>
                <w:sz w:val="24"/>
                <w:szCs w:val="24"/>
              </w:rPr>
              <w:t>становништва</w:t>
            </w:r>
          </w:p>
        </w:tc>
      </w:tr>
    </w:tbl>
    <w:p w:rsidR="00222D01" w:rsidRDefault="00222D01">
      <w:pPr>
        <w:spacing w:before="7"/>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92"/>
        <w:gridCol w:w="1099"/>
        <w:gridCol w:w="1097"/>
        <w:gridCol w:w="1099"/>
        <w:gridCol w:w="1099"/>
        <w:gridCol w:w="1097"/>
        <w:gridCol w:w="2198"/>
      </w:tblGrid>
      <w:tr w:rsidR="00222D01">
        <w:trPr>
          <w:trHeight w:val="489"/>
        </w:trPr>
        <w:tc>
          <w:tcPr>
            <w:tcW w:w="5492" w:type="dxa"/>
            <w:shd w:val="clear" w:color="auto" w:fill="C2D59B"/>
          </w:tcPr>
          <w:p w:rsidR="00222D01" w:rsidRDefault="000D4A5D">
            <w:pPr>
              <w:spacing w:before="123"/>
              <w:jc w:val="both"/>
              <w:rPr>
                <w:sz w:val="24"/>
                <w:szCs w:val="24"/>
              </w:rPr>
            </w:pPr>
            <w:r>
              <w:rPr>
                <w:sz w:val="24"/>
                <w:szCs w:val="24"/>
              </w:rPr>
              <w:t>Показатељи</w:t>
            </w:r>
            <w:r>
              <w:rPr>
                <w:spacing w:val="-4"/>
                <w:sz w:val="24"/>
                <w:szCs w:val="24"/>
              </w:rPr>
              <w:t xml:space="preserve"> </w:t>
            </w:r>
            <w:r>
              <w:rPr>
                <w:sz w:val="24"/>
                <w:szCs w:val="24"/>
              </w:rPr>
              <w:t>на</w:t>
            </w:r>
            <w:r>
              <w:rPr>
                <w:spacing w:val="-4"/>
                <w:sz w:val="24"/>
                <w:szCs w:val="24"/>
              </w:rPr>
              <w:t xml:space="preserve"> </w:t>
            </w:r>
            <w:r>
              <w:rPr>
                <w:sz w:val="24"/>
                <w:szCs w:val="24"/>
              </w:rPr>
              <w:t>нивоу</w:t>
            </w:r>
            <w:r>
              <w:rPr>
                <w:spacing w:val="-2"/>
                <w:sz w:val="24"/>
                <w:szCs w:val="24"/>
              </w:rPr>
              <w:t xml:space="preserve"> </w:t>
            </w:r>
            <w:r>
              <w:rPr>
                <w:sz w:val="24"/>
                <w:szCs w:val="24"/>
              </w:rPr>
              <w:t>посебног</w:t>
            </w:r>
            <w:r>
              <w:rPr>
                <w:spacing w:val="-5"/>
                <w:sz w:val="24"/>
                <w:szCs w:val="24"/>
              </w:rPr>
              <w:t xml:space="preserve"> </w:t>
            </w:r>
            <w:r>
              <w:rPr>
                <w:sz w:val="24"/>
                <w:szCs w:val="24"/>
              </w:rPr>
              <w:t>циља</w:t>
            </w:r>
            <w:r>
              <w:rPr>
                <w:spacing w:val="-4"/>
                <w:sz w:val="24"/>
                <w:szCs w:val="24"/>
              </w:rPr>
              <w:t xml:space="preserve"> </w:t>
            </w:r>
            <w:r>
              <w:rPr>
                <w:sz w:val="24"/>
                <w:szCs w:val="24"/>
              </w:rPr>
              <w:t>(показатељи</w:t>
            </w:r>
            <w:r>
              <w:rPr>
                <w:spacing w:val="-3"/>
                <w:sz w:val="24"/>
                <w:szCs w:val="24"/>
              </w:rPr>
              <w:t xml:space="preserve"> </w:t>
            </w:r>
            <w:r>
              <w:rPr>
                <w:sz w:val="24"/>
                <w:szCs w:val="24"/>
              </w:rPr>
              <w:t>исхода)</w:t>
            </w:r>
          </w:p>
        </w:tc>
        <w:tc>
          <w:tcPr>
            <w:tcW w:w="1099" w:type="dxa"/>
            <w:shd w:val="clear" w:color="auto" w:fill="C2D59B"/>
          </w:tcPr>
          <w:p w:rsidR="00222D01" w:rsidRDefault="000D4A5D">
            <w:pPr>
              <w:spacing w:line="240" w:lineRule="atLeast"/>
              <w:ind w:right="125"/>
              <w:jc w:val="both"/>
              <w:rPr>
                <w:sz w:val="24"/>
                <w:szCs w:val="24"/>
              </w:rPr>
            </w:pPr>
            <w:r>
              <w:rPr>
                <w:sz w:val="24"/>
                <w:szCs w:val="24"/>
              </w:rPr>
              <w:t>Јединица</w:t>
            </w:r>
            <w:r>
              <w:rPr>
                <w:spacing w:val="-44"/>
                <w:sz w:val="24"/>
                <w:szCs w:val="24"/>
              </w:rPr>
              <w:t xml:space="preserve"> </w:t>
            </w:r>
            <w:r>
              <w:rPr>
                <w:sz w:val="24"/>
                <w:szCs w:val="24"/>
              </w:rPr>
              <w:t>мере</w:t>
            </w:r>
          </w:p>
        </w:tc>
        <w:tc>
          <w:tcPr>
            <w:tcW w:w="1097" w:type="dxa"/>
            <w:shd w:val="clear" w:color="auto" w:fill="C2D59B"/>
          </w:tcPr>
          <w:p w:rsidR="00222D01" w:rsidRDefault="000D4A5D">
            <w:pPr>
              <w:spacing w:line="240" w:lineRule="atLeast"/>
              <w:ind w:right="231"/>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9" w:type="dxa"/>
            <w:shd w:val="clear" w:color="auto" w:fill="C2D59B"/>
          </w:tcPr>
          <w:p w:rsidR="00222D01" w:rsidRDefault="000D4A5D">
            <w:pPr>
              <w:spacing w:before="1"/>
              <w:ind w:right="131"/>
              <w:jc w:val="both"/>
              <w:rPr>
                <w:sz w:val="24"/>
                <w:szCs w:val="24"/>
              </w:rPr>
            </w:pPr>
            <w:r>
              <w:rPr>
                <w:sz w:val="24"/>
                <w:szCs w:val="24"/>
              </w:rPr>
              <w:t>Базна</w:t>
            </w:r>
          </w:p>
          <w:p w:rsidR="00222D01" w:rsidRDefault="000D4A5D">
            <w:pPr>
              <w:spacing w:before="1" w:line="223" w:lineRule="exact"/>
              <w:ind w:right="131"/>
              <w:jc w:val="both"/>
              <w:rPr>
                <w:sz w:val="24"/>
                <w:szCs w:val="24"/>
              </w:rPr>
            </w:pPr>
            <w:r>
              <w:rPr>
                <w:sz w:val="24"/>
                <w:szCs w:val="24"/>
              </w:rPr>
              <w:t>вредност</w:t>
            </w:r>
          </w:p>
        </w:tc>
        <w:tc>
          <w:tcPr>
            <w:tcW w:w="1099" w:type="dxa"/>
            <w:shd w:val="clear" w:color="auto" w:fill="C2D59B"/>
          </w:tcPr>
          <w:p w:rsidR="00222D01" w:rsidRDefault="000D4A5D">
            <w:pPr>
              <w:spacing w:line="240" w:lineRule="atLeast"/>
              <w:ind w:right="230"/>
              <w:jc w:val="both"/>
              <w:rPr>
                <w:sz w:val="24"/>
                <w:szCs w:val="24"/>
              </w:rPr>
            </w:pPr>
            <w:r>
              <w:rPr>
                <w:sz w:val="24"/>
                <w:szCs w:val="24"/>
              </w:rPr>
              <w:t>Циљна</w:t>
            </w:r>
            <w:r>
              <w:rPr>
                <w:spacing w:val="-43"/>
                <w:sz w:val="24"/>
                <w:szCs w:val="24"/>
              </w:rPr>
              <w:t xml:space="preserve"> </w:t>
            </w:r>
            <w:r>
              <w:rPr>
                <w:spacing w:val="-1"/>
                <w:sz w:val="24"/>
                <w:szCs w:val="24"/>
              </w:rPr>
              <w:t>година</w:t>
            </w:r>
          </w:p>
        </w:tc>
        <w:tc>
          <w:tcPr>
            <w:tcW w:w="1097" w:type="dxa"/>
            <w:shd w:val="clear" w:color="auto" w:fill="C2D59B"/>
          </w:tcPr>
          <w:p w:rsidR="00222D01" w:rsidRDefault="000D4A5D">
            <w:pPr>
              <w:spacing w:line="240" w:lineRule="atLeast"/>
              <w:ind w:right="135"/>
              <w:jc w:val="both"/>
              <w:rPr>
                <w:sz w:val="24"/>
                <w:szCs w:val="24"/>
              </w:rPr>
            </w:pPr>
            <w:r>
              <w:rPr>
                <w:sz w:val="24"/>
                <w:szCs w:val="24"/>
              </w:rPr>
              <w:t>Циљна</w:t>
            </w:r>
            <w:r>
              <w:rPr>
                <w:spacing w:val="1"/>
                <w:sz w:val="24"/>
                <w:szCs w:val="24"/>
              </w:rPr>
              <w:t xml:space="preserve"> </w:t>
            </w:r>
            <w:r>
              <w:rPr>
                <w:spacing w:val="-1"/>
                <w:sz w:val="24"/>
                <w:szCs w:val="24"/>
              </w:rPr>
              <w:t>вредност</w:t>
            </w:r>
          </w:p>
        </w:tc>
        <w:tc>
          <w:tcPr>
            <w:tcW w:w="2198" w:type="dxa"/>
            <w:shd w:val="clear" w:color="auto" w:fill="C2D59B"/>
          </w:tcPr>
          <w:p w:rsidR="00222D01" w:rsidRDefault="000D4A5D">
            <w:pPr>
              <w:spacing w:before="123"/>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486"/>
        </w:trPr>
        <w:tc>
          <w:tcPr>
            <w:tcW w:w="5492" w:type="dxa"/>
          </w:tcPr>
          <w:p w:rsidR="00222D01" w:rsidRDefault="000D4A5D">
            <w:pPr>
              <w:spacing w:before="1" w:line="243" w:lineRule="exact"/>
              <w:jc w:val="both"/>
              <w:rPr>
                <w:sz w:val="24"/>
                <w:szCs w:val="24"/>
              </w:rPr>
            </w:pPr>
            <w:r>
              <w:rPr>
                <w:sz w:val="24"/>
                <w:szCs w:val="24"/>
              </w:rPr>
              <w:t>Повећан</w:t>
            </w:r>
            <w:r>
              <w:rPr>
                <w:spacing w:val="-2"/>
                <w:sz w:val="24"/>
                <w:szCs w:val="24"/>
              </w:rPr>
              <w:t xml:space="preserve"> </w:t>
            </w:r>
            <w:r>
              <w:rPr>
                <w:sz w:val="24"/>
                <w:szCs w:val="24"/>
              </w:rPr>
              <w:t>број</w:t>
            </w:r>
            <w:r>
              <w:rPr>
                <w:spacing w:val="-5"/>
                <w:sz w:val="24"/>
                <w:szCs w:val="24"/>
              </w:rPr>
              <w:t xml:space="preserve"> </w:t>
            </w:r>
            <w:r>
              <w:rPr>
                <w:sz w:val="24"/>
                <w:szCs w:val="24"/>
              </w:rPr>
              <w:t>програма</w:t>
            </w:r>
            <w:r>
              <w:rPr>
                <w:spacing w:val="-5"/>
                <w:sz w:val="24"/>
                <w:szCs w:val="24"/>
              </w:rPr>
              <w:t xml:space="preserve"> </w:t>
            </w:r>
            <w:r>
              <w:rPr>
                <w:sz w:val="24"/>
                <w:szCs w:val="24"/>
              </w:rPr>
              <w:t>подршке</w:t>
            </w:r>
            <w:r>
              <w:rPr>
                <w:spacing w:val="-4"/>
                <w:sz w:val="24"/>
                <w:szCs w:val="24"/>
              </w:rPr>
              <w:t xml:space="preserve"> </w:t>
            </w:r>
            <w:r>
              <w:rPr>
                <w:sz w:val="24"/>
                <w:szCs w:val="24"/>
              </w:rPr>
              <w:t>из</w:t>
            </w:r>
            <w:r>
              <w:rPr>
                <w:spacing w:val="-4"/>
                <w:sz w:val="24"/>
                <w:szCs w:val="24"/>
              </w:rPr>
              <w:t xml:space="preserve"> </w:t>
            </w:r>
            <w:r>
              <w:rPr>
                <w:sz w:val="24"/>
                <w:szCs w:val="24"/>
              </w:rPr>
              <w:t>домена</w:t>
            </w:r>
            <w:r>
              <w:rPr>
                <w:spacing w:val="-4"/>
                <w:sz w:val="24"/>
                <w:szCs w:val="24"/>
              </w:rPr>
              <w:t xml:space="preserve"> </w:t>
            </w:r>
            <w:r>
              <w:rPr>
                <w:sz w:val="24"/>
                <w:szCs w:val="24"/>
              </w:rPr>
              <w:t>социјалне</w:t>
            </w:r>
          </w:p>
          <w:p w:rsidR="00222D01" w:rsidRDefault="000D4A5D">
            <w:pPr>
              <w:spacing w:line="222" w:lineRule="exact"/>
              <w:jc w:val="both"/>
              <w:rPr>
                <w:sz w:val="24"/>
                <w:szCs w:val="24"/>
              </w:rPr>
            </w:pPr>
            <w:r>
              <w:rPr>
                <w:sz w:val="24"/>
                <w:szCs w:val="24"/>
              </w:rPr>
              <w:t>заштите</w:t>
            </w:r>
            <w:r>
              <w:rPr>
                <w:spacing w:val="-6"/>
                <w:sz w:val="24"/>
                <w:szCs w:val="24"/>
              </w:rPr>
              <w:t xml:space="preserve"> </w:t>
            </w:r>
            <w:r>
              <w:rPr>
                <w:sz w:val="24"/>
                <w:szCs w:val="24"/>
              </w:rPr>
              <w:t>за</w:t>
            </w:r>
            <w:r>
              <w:rPr>
                <w:spacing w:val="-2"/>
                <w:sz w:val="24"/>
                <w:szCs w:val="24"/>
              </w:rPr>
              <w:t xml:space="preserve"> </w:t>
            </w:r>
            <w:r>
              <w:rPr>
                <w:sz w:val="24"/>
                <w:szCs w:val="24"/>
              </w:rPr>
              <w:t>све</w:t>
            </w:r>
            <w:r>
              <w:rPr>
                <w:spacing w:val="-6"/>
                <w:sz w:val="24"/>
                <w:szCs w:val="24"/>
              </w:rPr>
              <w:t xml:space="preserve"> </w:t>
            </w:r>
            <w:r>
              <w:rPr>
                <w:sz w:val="24"/>
                <w:szCs w:val="24"/>
              </w:rPr>
              <w:t>категорије</w:t>
            </w:r>
            <w:r>
              <w:rPr>
                <w:spacing w:val="-5"/>
                <w:sz w:val="24"/>
                <w:szCs w:val="24"/>
              </w:rPr>
              <w:t xml:space="preserve"> </w:t>
            </w:r>
            <w:r>
              <w:rPr>
                <w:sz w:val="24"/>
                <w:szCs w:val="24"/>
              </w:rPr>
              <w:t>ромског</w:t>
            </w:r>
            <w:r>
              <w:rPr>
                <w:spacing w:val="-4"/>
                <w:sz w:val="24"/>
                <w:szCs w:val="24"/>
              </w:rPr>
              <w:t xml:space="preserve"> </w:t>
            </w:r>
            <w:r>
              <w:rPr>
                <w:sz w:val="24"/>
                <w:szCs w:val="24"/>
              </w:rPr>
              <w:t>становништва</w:t>
            </w:r>
          </w:p>
        </w:tc>
        <w:tc>
          <w:tcPr>
            <w:tcW w:w="1099" w:type="dxa"/>
          </w:tcPr>
          <w:p w:rsidR="00222D01" w:rsidRDefault="000D4A5D">
            <w:pPr>
              <w:spacing w:before="121"/>
              <w:ind w:right="131"/>
              <w:jc w:val="both"/>
              <w:rPr>
                <w:sz w:val="24"/>
                <w:szCs w:val="24"/>
              </w:rPr>
            </w:pPr>
            <w:r>
              <w:rPr>
                <w:sz w:val="24"/>
                <w:szCs w:val="24"/>
              </w:rPr>
              <w:t>Број</w:t>
            </w:r>
          </w:p>
        </w:tc>
        <w:tc>
          <w:tcPr>
            <w:tcW w:w="1097" w:type="dxa"/>
          </w:tcPr>
          <w:p w:rsidR="00222D01" w:rsidRDefault="000D4A5D">
            <w:pPr>
              <w:spacing w:before="121"/>
              <w:ind w:right="292"/>
              <w:jc w:val="both"/>
              <w:rPr>
                <w:sz w:val="24"/>
                <w:szCs w:val="24"/>
              </w:rPr>
            </w:pPr>
            <w:r>
              <w:rPr>
                <w:sz w:val="24"/>
                <w:szCs w:val="24"/>
              </w:rPr>
              <w:t>2023.</w:t>
            </w:r>
          </w:p>
        </w:tc>
        <w:tc>
          <w:tcPr>
            <w:tcW w:w="1099" w:type="dxa"/>
          </w:tcPr>
          <w:p w:rsidR="00222D01" w:rsidRDefault="000D4A5D">
            <w:pPr>
              <w:spacing w:before="121"/>
              <w:ind w:right="128"/>
              <w:jc w:val="both"/>
              <w:rPr>
                <w:sz w:val="24"/>
                <w:szCs w:val="24"/>
              </w:rPr>
            </w:pPr>
            <w:r>
              <w:rPr>
                <w:sz w:val="24"/>
                <w:szCs w:val="24"/>
              </w:rPr>
              <w:t>41</w:t>
            </w:r>
          </w:p>
        </w:tc>
        <w:tc>
          <w:tcPr>
            <w:tcW w:w="1099" w:type="dxa"/>
          </w:tcPr>
          <w:p w:rsidR="00222D01" w:rsidRDefault="000D4A5D">
            <w:pPr>
              <w:spacing w:before="121"/>
              <w:ind w:right="312"/>
              <w:jc w:val="both"/>
              <w:rPr>
                <w:sz w:val="24"/>
                <w:szCs w:val="24"/>
              </w:rPr>
            </w:pPr>
            <w:r>
              <w:rPr>
                <w:sz w:val="24"/>
                <w:szCs w:val="24"/>
              </w:rPr>
              <w:t>2026.</w:t>
            </w:r>
          </w:p>
        </w:tc>
        <w:tc>
          <w:tcPr>
            <w:tcW w:w="1097" w:type="dxa"/>
          </w:tcPr>
          <w:p w:rsidR="00222D01" w:rsidRDefault="000D4A5D">
            <w:pPr>
              <w:spacing w:before="121"/>
              <w:ind w:right="287"/>
              <w:jc w:val="both"/>
              <w:rPr>
                <w:sz w:val="24"/>
                <w:szCs w:val="24"/>
              </w:rPr>
            </w:pPr>
            <w:r>
              <w:rPr>
                <w:sz w:val="24"/>
                <w:szCs w:val="24"/>
              </w:rPr>
              <w:t>43</w:t>
            </w:r>
          </w:p>
        </w:tc>
        <w:tc>
          <w:tcPr>
            <w:tcW w:w="2198" w:type="dxa"/>
          </w:tcPr>
          <w:p w:rsidR="00222D01" w:rsidRDefault="000D4A5D">
            <w:pPr>
              <w:spacing w:before="1" w:line="243" w:lineRule="exact"/>
              <w:jc w:val="both"/>
              <w:rPr>
                <w:sz w:val="24"/>
                <w:szCs w:val="24"/>
              </w:rPr>
            </w:pPr>
            <w:r>
              <w:rPr>
                <w:sz w:val="24"/>
                <w:szCs w:val="24"/>
              </w:rPr>
              <w:t>Одлука</w:t>
            </w:r>
            <w:r>
              <w:rPr>
                <w:spacing w:val="-5"/>
                <w:sz w:val="24"/>
                <w:szCs w:val="24"/>
              </w:rPr>
              <w:t xml:space="preserve"> </w:t>
            </w:r>
            <w:r>
              <w:rPr>
                <w:sz w:val="24"/>
                <w:szCs w:val="24"/>
              </w:rPr>
              <w:t>о</w:t>
            </w:r>
            <w:r>
              <w:rPr>
                <w:spacing w:val="-2"/>
                <w:sz w:val="24"/>
                <w:szCs w:val="24"/>
              </w:rPr>
              <w:t xml:space="preserve"> </w:t>
            </w:r>
            <w:r>
              <w:rPr>
                <w:sz w:val="24"/>
                <w:szCs w:val="24"/>
              </w:rPr>
              <w:t>социјалној</w:t>
            </w:r>
          </w:p>
          <w:p w:rsidR="00222D01" w:rsidRDefault="000D4A5D">
            <w:pPr>
              <w:spacing w:line="222" w:lineRule="exact"/>
              <w:jc w:val="both"/>
              <w:rPr>
                <w:sz w:val="24"/>
                <w:szCs w:val="24"/>
              </w:rPr>
            </w:pPr>
            <w:r>
              <w:rPr>
                <w:sz w:val="24"/>
                <w:szCs w:val="24"/>
              </w:rPr>
              <w:t>заштити</w:t>
            </w:r>
            <w:r>
              <w:rPr>
                <w:spacing w:val="-5"/>
                <w:sz w:val="24"/>
                <w:szCs w:val="24"/>
              </w:rPr>
              <w:t xml:space="preserve"> </w:t>
            </w:r>
            <w:r>
              <w:rPr>
                <w:sz w:val="24"/>
                <w:szCs w:val="24"/>
              </w:rPr>
              <w:t>и</w:t>
            </w:r>
            <w:r>
              <w:rPr>
                <w:spacing w:val="-3"/>
                <w:sz w:val="24"/>
                <w:szCs w:val="24"/>
              </w:rPr>
              <w:t xml:space="preserve"> </w:t>
            </w:r>
            <w:r>
              <w:rPr>
                <w:sz w:val="24"/>
                <w:szCs w:val="24"/>
              </w:rPr>
              <w:t>буџет</w:t>
            </w:r>
            <w:r>
              <w:rPr>
                <w:spacing w:val="-4"/>
                <w:sz w:val="24"/>
                <w:szCs w:val="24"/>
              </w:rPr>
              <w:t xml:space="preserve"> </w:t>
            </w:r>
            <w:r>
              <w:rPr>
                <w:sz w:val="24"/>
                <w:szCs w:val="24"/>
              </w:rPr>
              <w:t>Града</w:t>
            </w:r>
          </w:p>
        </w:tc>
      </w:tr>
      <w:tr w:rsidR="00222D01">
        <w:trPr>
          <w:trHeight w:val="733"/>
        </w:trPr>
        <w:tc>
          <w:tcPr>
            <w:tcW w:w="5492" w:type="dxa"/>
          </w:tcPr>
          <w:p w:rsidR="00222D01" w:rsidRDefault="000D4A5D">
            <w:pPr>
              <w:spacing w:before="1"/>
              <w:ind w:right="95"/>
              <w:jc w:val="both"/>
              <w:rPr>
                <w:sz w:val="24"/>
                <w:szCs w:val="24"/>
              </w:rPr>
            </w:pPr>
            <w:r>
              <w:rPr>
                <w:sz w:val="24"/>
                <w:szCs w:val="24"/>
              </w:rPr>
              <w:t>%</w:t>
            </w:r>
            <w:r>
              <w:rPr>
                <w:spacing w:val="-4"/>
                <w:sz w:val="24"/>
                <w:szCs w:val="24"/>
              </w:rPr>
              <w:t xml:space="preserve"> </w:t>
            </w:r>
            <w:r>
              <w:rPr>
                <w:sz w:val="24"/>
                <w:szCs w:val="24"/>
              </w:rPr>
              <w:t>корисника</w:t>
            </w:r>
            <w:r>
              <w:rPr>
                <w:spacing w:val="-2"/>
                <w:sz w:val="24"/>
                <w:szCs w:val="24"/>
              </w:rPr>
              <w:t xml:space="preserve"> </w:t>
            </w:r>
            <w:r>
              <w:rPr>
                <w:sz w:val="24"/>
                <w:szCs w:val="24"/>
              </w:rPr>
              <w:t>ромске</w:t>
            </w:r>
            <w:r>
              <w:rPr>
                <w:spacing w:val="-4"/>
                <w:sz w:val="24"/>
                <w:szCs w:val="24"/>
              </w:rPr>
              <w:t xml:space="preserve"> </w:t>
            </w:r>
            <w:r>
              <w:rPr>
                <w:sz w:val="24"/>
                <w:szCs w:val="24"/>
              </w:rPr>
              <w:t>националности</w:t>
            </w:r>
            <w:r>
              <w:rPr>
                <w:spacing w:val="-2"/>
                <w:sz w:val="24"/>
                <w:szCs w:val="24"/>
              </w:rPr>
              <w:t xml:space="preserve"> </w:t>
            </w:r>
            <w:r>
              <w:rPr>
                <w:sz w:val="24"/>
                <w:szCs w:val="24"/>
              </w:rPr>
              <w:t>који</w:t>
            </w:r>
            <w:r>
              <w:rPr>
                <w:spacing w:val="-1"/>
                <w:sz w:val="24"/>
                <w:szCs w:val="24"/>
              </w:rPr>
              <w:t xml:space="preserve"> </w:t>
            </w:r>
            <w:r>
              <w:rPr>
                <w:sz w:val="24"/>
                <w:szCs w:val="24"/>
              </w:rPr>
              <w:t>су</w:t>
            </w:r>
            <w:r>
              <w:rPr>
                <w:spacing w:val="-4"/>
                <w:sz w:val="24"/>
                <w:szCs w:val="24"/>
              </w:rPr>
              <w:t xml:space="preserve"> </w:t>
            </w:r>
            <w:r>
              <w:rPr>
                <w:sz w:val="24"/>
                <w:szCs w:val="24"/>
              </w:rPr>
              <w:t>остварили</w:t>
            </w:r>
            <w:r>
              <w:rPr>
                <w:spacing w:val="-4"/>
                <w:sz w:val="24"/>
                <w:szCs w:val="24"/>
              </w:rPr>
              <w:t xml:space="preserve"> </w:t>
            </w:r>
            <w:r>
              <w:rPr>
                <w:sz w:val="24"/>
                <w:szCs w:val="24"/>
              </w:rPr>
              <w:t>права</w:t>
            </w:r>
            <w:r>
              <w:rPr>
                <w:spacing w:val="-42"/>
                <w:sz w:val="24"/>
                <w:szCs w:val="24"/>
              </w:rPr>
              <w:t xml:space="preserve"> </w:t>
            </w:r>
            <w:r>
              <w:rPr>
                <w:sz w:val="24"/>
                <w:szCs w:val="24"/>
              </w:rPr>
              <w:t>из</w:t>
            </w:r>
            <w:r>
              <w:rPr>
                <w:spacing w:val="-2"/>
                <w:sz w:val="24"/>
                <w:szCs w:val="24"/>
              </w:rPr>
              <w:t xml:space="preserve"> </w:t>
            </w:r>
            <w:r>
              <w:rPr>
                <w:sz w:val="24"/>
                <w:szCs w:val="24"/>
              </w:rPr>
              <w:t>домена</w:t>
            </w:r>
            <w:r>
              <w:rPr>
                <w:spacing w:val="1"/>
                <w:sz w:val="24"/>
                <w:szCs w:val="24"/>
              </w:rPr>
              <w:t xml:space="preserve"> </w:t>
            </w:r>
            <w:r>
              <w:rPr>
                <w:sz w:val="24"/>
                <w:szCs w:val="24"/>
              </w:rPr>
              <w:t>социјалне</w:t>
            </w:r>
            <w:r>
              <w:rPr>
                <w:spacing w:val="-2"/>
                <w:sz w:val="24"/>
                <w:szCs w:val="24"/>
              </w:rPr>
              <w:t xml:space="preserve"> </w:t>
            </w:r>
            <w:r>
              <w:rPr>
                <w:sz w:val="24"/>
                <w:szCs w:val="24"/>
              </w:rPr>
              <w:t>заштите</w:t>
            </w:r>
            <w:r>
              <w:rPr>
                <w:spacing w:val="-2"/>
                <w:sz w:val="24"/>
                <w:szCs w:val="24"/>
              </w:rPr>
              <w:t xml:space="preserve"> </w:t>
            </w:r>
            <w:r>
              <w:rPr>
                <w:sz w:val="24"/>
                <w:szCs w:val="24"/>
              </w:rPr>
              <w:t>у</w:t>
            </w:r>
            <w:r>
              <w:rPr>
                <w:spacing w:val="3"/>
                <w:sz w:val="24"/>
                <w:szCs w:val="24"/>
              </w:rPr>
              <w:t xml:space="preserve"> </w:t>
            </w:r>
            <w:r>
              <w:rPr>
                <w:sz w:val="24"/>
                <w:szCs w:val="24"/>
              </w:rPr>
              <w:t>односу</w:t>
            </w:r>
            <w:r>
              <w:rPr>
                <w:spacing w:val="-1"/>
                <w:sz w:val="24"/>
                <w:szCs w:val="24"/>
              </w:rPr>
              <w:t xml:space="preserve"> </w:t>
            </w:r>
            <w:r>
              <w:rPr>
                <w:sz w:val="24"/>
                <w:szCs w:val="24"/>
              </w:rPr>
              <w:t>на број</w:t>
            </w:r>
            <w:r>
              <w:rPr>
                <w:spacing w:val="-2"/>
                <w:sz w:val="24"/>
                <w:szCs w:val="24"/>
              </w:rPr>
              <w:t xml:space="preserve"> </w:t>
            </w:r>
            <w:r>
              <w:rPr>
                <w:sz w:val="24"/>
                <w:szCs w:val="24"/>
              </w:rPr>
              <w:t>лица</w:t>
            </w:r>
          </w:p>
          <w:p w:rsidR="00222D01" w:rsidRDefault="000D4A5D">
            <w:pPr>
              <w:spacing w:before="1" w:line="223" w:lineRule="exact"/>
              <w:jc w:val="both"/>
              <w:rPr>
                <w:sz w:val="24"/>
                <w:szCs w:val="24"/>
              </w:rPr>
            </w:pPr>
            <w:r>
              <w:rPr>
                <w:sz w:val="24"/>
                <w:szCs w:val="24"/>
              </w:rPr>
              <w:t>обухваћених</w:t>
            </w:r>
            <w:r>
              <w:rPr>
                <w:spacing w:val="-7"/>
                <w:sz w:val="24"/>
                <w:szCs w:val="24"/>
              </w:rPr>
              <w:t xml:space="preserve"> </w:t>
            </w:r>
            <w:r>
              <w:rPr>
                <w:sz w:val="24"/>
                <w:szCs w:val="24"/>
              </w:rPr>
              <w:t>информационим</w:t>
            </w:r>
            <w:r>
              <w:rPr>
                <w:spacing w:val="-6"/>
                <w:sz w:val="24"/>
                <w:szCs w:val="24"/>
              </w:rPr>
              <w:t xml:space="preserve"> </w:t>
            </w:r>
            <w:r>
              <w:rPr>
                <w:sz w:val="24"/>
                <w:szCs w:val="24"/>
              </w:rPr>
              <w:t>догађајима</w:t>
            </w:r>
          </w:p>
        </w:tc>
        <w:tc>
          <w:tcPr>
            <w:tcW w:w="1099" w:type="dxa"/>
          </w:tcPr>
          <w:p w:rsidR="00222D01" w:rsidRDefault="00222D01">
            <w:pPr>
              <w:spacing w:before="2"/>
              <w:jc w:val="both"/>
              <w:rPr>
                <w:sz w:val="24"/>
                <w:szCs w:val="24"/>
              </w:rPr>
            </w:pPr>
          </w:p>
          <w:p w:rsidR="00222D01" w:rsidRDefault="000D4A5D">
            <w:pPr>
              <w:jc w:val="both"/>
              <w:rPr>
                <w:sz w:val="24"/>
                <w:szCs w:val="24"/>
              </w:rPr>
            </w:pPr>
            <w:r>
              <w:rPr>
                <w:w w:val="99"/>
                <w:sz w:val="24"/>
                <w:szCs w:val="24"/>
              </w:rPr>
              <w:t>%</w:t>
            </w:r>
          </w:p>
        </w:tc>
        <w:tc>
          <w:tcPr>
            <w:tcW w:w="1097" w:type="dxa"/>
          </w:tcPr>
          <w:p w:rsidR="00222D01" w:rsidRDefault="00222D01">
            <w:pPr>
              <w:spacing w:before="2"/>
              <w:jc w:val="both"/>
              <w:rPr>
                <w:sz w:val="24"/>
                <w:szCs w:val="24"/>
              </w:rPr>
            </w:pPr>
          </w:p>
          <w:p w:rsidR="00222D01" w:rsidRDefault="000D4A5D">
            <w:pPr>
              <w:ind w:right="292"/>
              <w:jc w:val="both"/>
              <w:rPr>
                <w:sz w:val="24"/>
                <w:szCs w:val="24"/>
              </w:rPr>
            </w:pPr>
            <w:r>
              <w:rPr>
                <w:sz w:val="24"/>
                <w:szCs w:val="24"/>
              </w:rPr>
              <w:t>2023.</w:t>
            </w:r>
          </w:p>
        </w:tc>
        <w:tc>
          <w:tcPr>
            <w:tcW w:w="1099" w:type="dxa"/>
          </w:tcPr>
          <w:p w:rsidR="00222D01" w:rsidRDefault="00222D01">
            <w:pPr>
              <w:spacing w:before="2"/>
              <w:jc w:val="both"/>
              <w:rPr>
                <w:sz w:val="24"/>
                <w:szCs w:val="24"/>
              </w:rPr>
            </w:pPr>
          </w:p>
          <w:p w:rsidR="00222D01" w:rsidRDefault="000D4A5D">
            <w:pPr>
              <w:ind w:right="131"/>
              <w:jc w:val="both"/>
              <w:rPr>
                <w:sz w:val="24"/>
                <w:szCs w:val="24"/>
              </w:rPr>
            </w:pPr>
            <w:r>
              <w:rPr>
                <w:sz w:val="24"/>
                <w:szCs w:val="24"/>
              </w:rPr>
              <w:t>н.п</w:t>
            </w:r>
          </w:p>
        </w:tc>
        <w:tc>
          <w:tcPr>
            <w:tcW w:w="1099" w:type="dxa"/>
          </w:tcPr>
          <w:p w:rsidR="00222D01" w:rsidRDefault="00222D01">
            <w:pPr>
              <w:spacing w:before="2"/>
              <w:jc w:val="both"/>
              <w:rPr>
                <w:sz w:val="24"/>
                <w:szCs w:val="24"/>
              </w:rPr>
            </w:pPr>
          </w:p>
          <w:p w:rsidR="00222D01" w:rsidRDefault="000D4A5D">
            <w:pPr>
              <w:ind w:right="312"/>
              <w:jc w:val="both"/>
              <w:rPr>
                <w:sz w:val="24"/>
                <w:szCs w:val="24"/>
              </w:rPr>
            </w:pPr>
            <w:r>
              <w:rPr>
                <w:sz w:val="24"/>
                <w:szCs w:val="24"/>
              </w:rPr>
              <w:t>2026.</w:t>
            </w:r>
          </w:p>
        </w:tc>
        <w:tc>
          <w:tcPr>
            <w:tcW w:w="1097" w:type="dxa"/>
          </w:tcPr>
          <w:p w:rsidR="00222D01" w:rsidRDefault="00222D01">
            <w:pPr>
              <w:spacing w:before="2"/>
              <w:jc w:val="both"/>
              <w:rPr>
                <w:sz w:val="24"/>
                <w:szCs w:val="24"/>
              </w:rPr>
            </w:pPr>
          </w:p>
          <w:p w:rsidR="00222D01" w:rsidRDefault="000D4A5D">
            <w:pPr>
              <w:ind w:right="290"/>
              <w:jc w:val="both"/>
              <w:rPr>
                <w:sz w:val="24"/>
                <w:szCs w:val="24"/>
              </w:rPr>
            </w:pPr>
            <w:r>
              <w:rPr>
                <w:sz w:val="24"/>
                <w:szCs w:val="24"/>
              </w:rPr>
              <w:t>30%</w:t>
            </w:r>
          </w:p>
        </w:tc>
        <w:tc>
          <w:tcPr>
            <w:tcW w:w="2198" w:type="dxa"/>
          </w:tcPr>
          <w:p w:rsidR="00222D01" w:rsidRDefault="000D4A5D">
            <w:pPr>
              <w:spacing w:line="240" w:lineRule="atLeast"/>
              <w:ind w:right="213"/>
              <w:jc w:val="both"/>
              <w:rPr>
                <w:sz w:val="24"/>
                <w:szCs w:val="24"/>
              </w:rPr>
            </w:pPr>
            <w:r>
              <w:rPr>
                <w:sz w:val="24"/>
                <w:szCs w:val="24"/>
              </w:rPr>
              <w:t>Извештај</w:t>
            </w:r>
            <w:r>
              <w:rPr>
                <w:spacing w:val="1"/>
                <w:sz w:val="24"/>
                <w:szCs w:val="24"/>
              </w:rPr>
              <w:t xml:space="preserve"> </w:t>
            </w:r>
            <w:r>
              <w:rPr>
                <w:sz w:val="24"/>
                <w:szCs w:val="24"/>
              </w:rPr>
              <w:t>ЦЗСР</w:t>
            </w:r>
            <w:r>
              <w:rPr>
                <w:spacing w:val="1"/>
                <w:sz w:val="24"/>
                <w:szCs w:val="24"/>
              </w:rPr>
              <w:t xml:space="preserve"> </w:t>
            </w:r>
            <w:r>
              <w:rPr>
                <w:sz w:val="24"/>
                <w:szCs w:val="24"/>
              </w:rPr>
              <w:t>Извештај</w:t>
            </w:r>
            <w:r>
              <w:rPr>
                <w:spacing w:val="-9"/>
                <w:sz w:val="24"/>
                <w:szCs w:val="24"/>
              </w:rPr>
              <w:t xml:space="preserve"> </w:t>
            </w:r>
            <w:r>
              <w:rPr>
                <w:sz w:val="24"/>
                <w:szCs w:val="24"/>
              </w:rPr>
              <w:t>надлежног</w:t>
            </w:r>
            <w:r>
              <w:rPr>
                <w:spacing w:val="-42"/>
                <w:sz w:val="24"/>
                <w:szCs w:val="24"/>
              </w:rPr>
              <w:t xml:space="preserve"> </w:t>
            </w:r>
            <w:r>
              <w:rPr>
                <w:sz w:val="24"/>
                <w:szCs w:val="24"/>
              </w:rPr>
              <w:t>органа</w:t>
            </w:r>
            <w:r>
              <w:rPr>
                <w:spacing w:val="-4"/>
                <w:sz w:val="24"/>
                <w:szCs w:val="24"/>
              </w:rPr>
              <w:t xml:space="preserve"> </w:t>
            </w:r>
            <w:r>
              <w:rPr>
                <w:sz w:val="24"/>
                <w:szCs w:val="24"/>
              </w:rPr>
              <w:t>Града</w:t>
            </w:r>
            <w:r>
              <w:rPr>
                <w:spacing w:val="-1"/>
                <w:sz w:val="24"/>
                <w:szCs w:val="24"/>
              </w:rPr>
              <w:t xml:space="preserve"> </w:t>
            </w:r>
            <w:r>
              <w:rPr>
                <w:sz w:val="24"/>
                <w:szCs w:val="24"/>
              </w:rPr>
              <w:t>Ниша</w:t>
            </w:r>
          </w:p>
        </w:tc>
      </w:tr>
      <w:tr w:rsidR="00222D01">
        <w:trPr>
          <w:trHeight w:val="732"/>
        </w:trPr>
        <w:tc>
          <w:tcPr>
            <w:tcW w:w="5492" w:type="dxa"/>
          </w:tcPr>
          <w:p w:rsidR="00222D01" w:rsidRDefault="000D4A5D">
            <w:pPr>
              <w:jc w:val="both"/>
              <w:rPr>
                <w:sz w:val="24"/>
                <w:szCs w:val="24"/>
              </w:rPr>
            </w:pPr>
            <w:r>
              <w:rPr>
                <w:sz w:val="24"/>
                <w:szCs w:val="24"/>
              </w:rPr>
              <w:t>Број лица ромске националности у ризику од насиља и</w:t>
            </w:r>
            <w:r>
              <w:rPr>
                <w:spacing w:val="-43"/>
                <w:sz w:val="24"/>
                <w:szCs w:val="24"/>
              </w:rPr>
              <w:t xml:space="preserve"> </w:t>
            </w:r>
            <w:r>
              <w:rPr>
                <w:spacing w:val="-1"/>
                <w:sz w:val="24"/>
                <w:szCs w:val="24"/>
              </w:rPr>
              <w:t>злоупотребе</w:t>
            </w:r>
            <w:r>
              <w:rPr>
                <w:spacing w:val="-8"/>
                <w:sz w:val="24"/>
                <w:szCs w:val="24"/>
              </w:rPr>
              <w:t xml:space="preserve"> </w:t>
            </w:r>
            <w:r>
              <w:rPr>
                <w:sz w:val="24"/>
                <w:szCs w:val="24"/>
              </w:rPr>
              <w:t>обухваћених</w:t>
            </w:r>
            <w:r>
              <w:rPr>
                <w:spacing w:val="-7"/>
                <w:sz w:val="24"/>
                <w:szCs w:val="24"/>
              </w:rPr>
              <w:t xml:space="preserve"> </w:t>
            </w:r>
            <w:r>
              <w:rPr>
                <w:sz w:val="24"/>
                <w:szCs w:val="24"/>
              </w:rPr>
              <w:t>информационо-едукативним</w:t>
            </w:r>
          </w:p>
          <w:p w:rsidR="00222D01" w:rsidRDefault="000D4A5D">
            <w:pPr>
              <w:spacing w:before="1" w:line="223" w:lineRule="exact"/>
              <w:jc w:val="both"/>
              <w:rPr>
                <w:sz w:val="24"/>
                <w:szCs w:val="24"/>
              </w:rPr>
            </w:pPr>
            <w:r>
              <w:rPr>
                <w:sz w:val="24"/>
                <w:szCs w:val="24"/>
              </w:rPr>
              <w:t>догађајима</w:t>
            </w:r>
          </w:p>
        </w:tc>
        <w:tc>
          <w:tcPr>
            <w:tcW w:w="1099" w:type="dxa"/>
          </w:tcPr>
          <w:p w:rsidR="00222D01" w:rsidRDefault="00222D01">
            <w:pPr>
              <w:jc w:val="both"/>
              <w:rPr>
                <w:sz w:val="24"/>
                <w:szCs w:val="24"/>
              </w:rPr>
            </w:pPr>
          </w:p>
          <w:p w:rsidR="00222D01" w:rsidRDefault="000D4A5D">
            <w:pPr>
              <w:ind w:right="131"/>
              <w:jc w:val="both"/>
              <w:rPr>
                <w:sz w:val="24"/>
                <w:szCs w:val="24"/>
              </w:rPr>
            </w:pPr>
            <w:r>
              <w:rPr>
                <w:sz w:val="24"/>
                <w:szCs w:val="24"/>
              </w:rPr>
              <w:t>Број</w:t>
            </w:r>
          </w:p>
        </w:tc>
        <w:tc>
          <w:tcPr>
            <w:tcW w:w="1097" w:type="dxa"/>
          </w:tcPr>
          <w:p w:rsidR="00222D01" w:rsidRDefault="00222D01">
            <w:pPr>
              <w:jc w:val="both"/>
              <w:rPr>
                <w:sz w:val="24"/>
                <w:szCs w:val="24"/>
              </w:rPr>
            </w:pPr>
          </w:p>
          <w:p w:rsidR="00222D01" w:rsidRDefault="000D4A5D">
            <w:pPr>
              <w:ind w:right="292"/>
              <w:jc w:val="both"/>
              <w:rPr>
                <w:sz w:val="24"/>
                <w:szCs w:val="24"/>
              </w:rPr>
            </w:pPr>
            <w:r>
              <w:rPr>
                <w:sz w:val="24"/>
                <w:szCs w:val="24"/>
              </w:rPr>
              <w:t>2023.</w:t>
            </w:r>
          </w:p>
        </w:tc>
        <w:tc>
          <w:tcPr>
            <w:tcW w:w="1099" w:type="dxa"/>
          </w:tcPr>
          <w:p w:rsidR="00222D01" w:rsidRDefault="00222D01">
            <w:pPr>
              <w:jc w:val="both"/>
              <w:rPr>
                <w:sz w:val="24"/>
                <w:szCs w:val="24"/>
              </w:rPr>
            </w:pPr>
          </w:p>
          <w:p w:rsidR="00222D01" w:rsidRDefault="000D4A5D">
            <w:pPr>
              <w:ind w:right="131"/>
              <w:jc w:val="both"/>
              <w:rPr>
                <w:sz w:val="24"/>
                <w:szCs w:val="24"/>
              </w:rPr>
            </w:pPr>
            <w:r>
              <w:rPr>
                <w:sz w:val="24"/>
                <w:szCs w:val="24"/>
              </w:rPr>
              <w:t>н.п</w:t>
            </w:r>
          </w:p>
        </w:tc>
        <w:tc>
          <w:tcPr>
            <w:tcW w:w="1099" w:type="dxa"/>
          </w:tcPr>
          <w:p w:rsidR="00222D01" w:rsidRDefault="00222D01">
            <w:pPr>
              <w:jc w:val="both"/>
              <w:rPr>
                <w:sz w:val="24"/>
                <w:szCs w:val="24"/>
              </w:rPr>
            </w:pPr>
          </w:p>
          <w:p w:rsidR="00222D01" w:rsidRDefault="000D4A5D">
            <w:pPr>
              <w:ind w:right="313"/>
              <w:jc w:val="both"/>
              <w:rPr>
                <w:sz w:val="24"/>
                <w:szCs w:val="24"/>
              </w:rPr>
            </w:pPr>
            <w:r>
              <w:rPr>
                <w:sz w:val="24"/>
                <w:szCs w:val="24"/>
              </w:rPr>
              <w:t>2026.</w:t>
            </w:r>
          </w:p>
        </w:tc>
        <w:tc>
          <w:tcPr>
            <w:tcW w:w="1097" w:type="dxa"/>
          </w:tcPr>
          <w:p w:rsidR="00222D01" w:rsidRDefault="00222D01">
            <w:pPr>
              <w:jc w:val="both"/>
              <w:rPr>
                <w:sz w:val="24"/>
                <w:szCs w:val="24"/>
              </w:rPr>
            </w:pPr>
          </w:p>
          <w:p w:rsidR="00222D01" w:rsidRDefault="000D4A5D">
            <w:pPr>
              <w:ind w:right="291"/>
              <w:jc w:val="both"/>
              <w:rPr>
                <w:sz w:val="24"/>
                <w:szCs w:val="24"/>
              </w:rPr>
            </w:pPr>
            <w:r>
              <w:rPr>
                <w:sz w:val="24"/>
                <w:szCs w:val="24"/>
              </w:rPr>
              <w:t>100</w:t>
            </w:r>
          </w:p>
        </w:tc>
        <w:tc>
          <w:tcPr>
            <w:tcW w:w="2198" w:type="dxa"/>
          </w:tcPr>
          <w:p w:rsidR="00222D01" w:rsidRDefault="000D4A5D">
            <w:pPr>
              <w:ind w:right="197"/>
              <w:jc w:val="both"/>
              <w:rPr>
                <w:sz w:val="24"/>
                <w:szCs w:val="24"/>
              </w:rPr>
            </w:pPr>
            <w:r>
              <w:rPr>
                <w:sz w:val="24"/>
                <w:szCs w:val="24"/>
              </w:rPr>
              <w:t>Листе присутности</w:t>
            </w:r>
            <w:r>
              <w:rPr>
                <w:spacing w:val="1"/>
                <w:sz w:val="24"/>
                <w:szCs w:val="24"/>
              </w:rPr>
              <w:t xml:space="preserve"> </w:t>
            </w:r>
            <w:r>
              <w:rPr>
                <w:spacing w:val="-1"/>
                <w:sz w:val="24"/>
                <w:szCs w:val="24"/>
              </w:rPr>
              <w:t>Извештаји</w:t>
            </w:r>
            <w:r>
              <w:rPr>
                <w:spacing w:val="-6"/>
                <w:sz w:val="24"/>
                <w:szCs w:val="24"/>
              </w:rPr>
              <w:t xml:space="preserve"> </w:t>
            </w:r>
            <w:r>
              <w:rPr>
                <w:sz w:val="24"/>
                <w:szCs w:val="24"/>
              </w:rPr>
              <w:t>Мобилног</w:t>
            </w:r>
          </w:p>
          <w:p w:rsidR="00222D01" w:rsidRDefault="000D4A5D">
            <w:pPr>
              <w:spacing w:before="1" w:line="223" w:lineRule="exact"/>
              <w:ind w:right="866"/>
              <w:jc w:val="both"/>
              <w:rPr>
                <w:sz w:val="24"/>
                <w:szCs w:val="24"/>
              </w:rPr>
            </w:pPr>
            <w:r>
              <w:rPr>
                <w:sz w:val="24"/>
                <w:szCs w:val="24"/>
              </w:rPr>
              <w:t>тима</w:t>
            </w:r>
          </w:p>
        </w:tc>
      </w:tr>
    </w:tbl>
    <w:p w:rsidR="00222D01" w:rsidRDefault="00222D01">
      <w:pPr>
        <w:jc w:val="both"/>
        <w:rPr>
          <w:sz w:val="24"/>
          <w:szCs w:val="24"/>
        </w:rPr>
      </w:pPr>
    </w:p>
    <w:p w:rsidR="00222D01" w:rsidRDefault="00222D01">
      <w:pPr>
        <w:spacing w:before="1"/>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88"/>
        <w:gridCol w:w="1098"/>
        <w:gridCol w:w="219"/>
        <w:gridCol w:w="43"/>
        <w:gridCol w:w="822"/>
        <w:gridCol w:w="1081"/>
        <w:gridCol w:w="1084"/>
        <w:gridCol w:w="2377"/>
      </w:tblGrid>
      <w:tr w:rsidR="00222D01">
        <w:trPr>
          <w:trHeight w:val="731"/>
        </w:trPr>
        <w:tc>
          <w:tcPr>
            <w:tcW w:w="2163" w:type="dxa"/>
            <w:shd w:val="clear" w:color="auto" w:fill="E26C09"/>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Мера</w:t>
            </w:r>
            <w:r>
              <w:rPr>
                <w:spacing w:val="-3"/>
                <w:sz w:val="24"/>
                <w:szCs w:val="24"/>
              </w:rPr>
              <w:t xml:space="preserve"> </w:t>
            </w:r>
            <w:r>
              <w:rPr>
                <w:sz w:val="24"/>
                <w:szCs w:val="24"/>
              </w:rPr>
              <w:t>5.1:</w:t>
            </w:r>
          </w:p>
        </w:tc>
        <w:tc>
          <w:tcPr>
            <w:tcW w:w="4303" w:type="dxa"/>
            <w:gridSpan w:val="3"/>
            <w:shd w:val="clear" w:color="auto" w:fill="E26C09"/>
          </w:tcPr>
          <w:p w:rsidR="00222D01" w:rsidRDefault="000D4A5D">
            <w:pPr>
              <w:spacing w:line="243" w:lineRule="exact"/>
              <w:jc w:val="both"/>
              <w:rPr>
                <w:sz w:val="24"/>
                <w:szCs w:val="24"/>
              </w:rPr>
            </w:pPr>
            <w:r>
              <w:rPr>
                <w:sz w:val="24"/>
                <w:szCs w:val="24"/>
              </w:rPr>
              <w:t>Унапредити</w:t>
            </w:r>
            <w:r>
              <w:rPr>
                <w:spacing w:val="-4"/>
                <w:sz w:val="24"/>
                <w:szCs w:val="24"/>
              </w:rPr>
              <w:t xml:space="preserve"> </w:t>
            </w:r>
            <w:r>
              <w:rPr>
                <w:sz w:val="24"/>
                <w:szCs w:val="24"/>
              </w:rPr>
              <w:t>канале</w:t>
            </w:r>
            <w:r>
              <w:rPr>
                <w:spacing w:val="-4"/>
                <w:sz w:val="24"/>
                <w:szCs w:val="24"/>
              </w:rPr>
              <w:t xml:space="preserve"> </w:t>
            </w:r>
            <w:r>
              <w:rPr>
                <w:sz w:val="24"/>
                <w:szCs w:val="24"/>
              </w:rPr>
              <w:t>комуникације</w:t>
            </w:r>
            <w:r>
              <w:rPr>
                <w:spacing w:val="-4"/>
                <w:sz w:val="24"/>
                <w:szCs w:val="24"/>
              </w:rPr>
              <w:t xml:space="preserve"> </w:t>
            </w:r>
            <w:r>
              <w:rPr>
                <w:sz w:val="24"/>
                <w:szCs w:val="24"/>
              </w:rPr>
              <w:t>између</w:t>
            </w:r>
          </w:p>
          <w:p w:rsidR="00222D01" w:rsidRDefault="000D4A5D">
            <w:pPr>
              <w:spacing w:line="240" w:lineRule="atLeast"/>
              <w:ind w:right="475"/>
              <w:jc w:val="both"/>
              <w:rPr>
                <w:sz w:val="24"/>
                <w:szCs w:val="24"/>
              </w:rPr>
            </w:pPr>
            <w:r>
              <w:rPr>
                <w:sz w:val="24"/>
                <w:szCs w:val="24"/>
              </w:rPr>
              <w:t>институција из домена социјалне заштите и</w:t>
            </w:r>
            <w:r>
              <w:rPr>
                <w:spacing w:val="-43"/>
                <w:sz w:val="24"/>
                <w:szCs w:val="24"/>
              </w:rPr>
              <w:t xml:space="preserve"> </w:t>
            </w:r>
            <w:r>
              <w:rPr>
                <w:sz w:val="24"/>
                <w:szCs w:val="24"/>
              </w:rPr>
              <w:t>ромске</w:t>
            </w:r>
            <w:r>
              <w:rPr>
                <w:spacing w:val="-2"/>
                <w:sz w:val="24"/>
                <w:szCs w:val="24"/>
              </w:rPr>
              <w:t xml:space="preserve"> </w:t>
            </w:r>
            <w:r>
              <w:rPr>
                <w:sz w:val="24"/>
                <w:szCs w:val="24"/>
              </w:rPr>
              <w:t>заједнице</w:t>
            </w:r>
          </w:p>
        </w:tc>
        <w:tc>
          <w:tcPr>
            <w:tcW w:w="1317" w:type="dxa"/>
            <w:gridSpan w:val="2"/>
            <w:shd w:val="clear" w:color="auto" w:fill="E26C09"/>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Тип</w:t>
            </w:r>
            <w:r>
              <w:rPr>
                <w:spacing w:val="-3"/>
                <w:sz w:val="24"/>
                <w:szCs w:val="24"/>
              </w:rPr>
              <w:t xml:space="preserve"> </w:t>
            </w:r>
            <w:r>
              <w:rPr>
                <w:sz w:val="24"/>
                <w:szCs w:val="24"/>
              </w:rPr>
              <w:t>мере:</w:t>
            </w:r>
          </w:p>
        </w:tc>
        <w:tc>
          <w:tcPr>
            <w:tcW w:w="5405" w:type="dxa"/>
            <w:gridSpan w:val="5"/>
            <w:shd w:val="clear" w:color="auto" w:fill="E26C09"/>
          </w:tcPr>
          <w:p w:rsidR="00222D01" w:rsidRDefault="00222D01">
            <w:pPr>
              <w:spacing w:before="11"/>
              <w:jc w:val="both"/>
              <w:rPr>
                <w:sz w:val="24"/>
                <w:szCs w:val="24"/>
              </w:rPr>
            </w:pPr>
          </w:p>
          <w:p w:rsidR="00222D01" w:rsidRDefault="000D4A5D">
            <w:pPr>
              <w:spacing w:before="1"/>
              <w:jc w:val="both"/>
              <w:rPr>
                <w:sz w:val="24"/>
                <w:szCs w:val="24"/>
              </w:rPr>
            </w:pPr>
            <w:r>
              <w:rPr>
                <w:sz w:val="24"/>
                <w:szCs w:val="24"/>
              </w:rPr>
              <w:t>Информационо-едукативна</w:t>
            </w:r>
            <w:r>
              <w:rPr>
                <w:spacing w:val="-6"/>
                <w:sz w:val="24"/>
                <w:szCs w:val="24"/>
              </w:rPr>
              <w:t xml:space="preserve"> </w:t>
            </w:r>
            <w:r>
              <w:rPr>
                <w:sz w:val="24"/>
                <w:szCs w:val="24"/>
              </w:rPr>
              <w:t>мера</w:t>
            </w:r>
          </w:p>
        </w:tc>
      </w:tr>
      <w:tr w:rsidR="00222D01">
        <w:trPr>
          <w:trHeight w:val="487"/>
        </w:trPr>
        <w:tc>
          <w:tcPr>
            <w:tcW w:w="2163" w:type="dxa"/>
            <w:shd w:val="clear" w:color="auto" w:fill="FAD3B4"/>
          </w:tcPr>
          <w:p w:rsidR="00222D01" w:rsidRDefault="000D4A5D">
            <w:pPr>
              <w:spacing w:before="123"/>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1" w:line="243" w:lineRule="exact"/>
              <w:jc w:val="both"/>
              <w:rPr>
                <w:sz w:val="24"/>
                <w:szCs w:val="24"/>
              </w:rPr>
            </w:pPr>
            <w:r>
              <w:rPr>
                <w:sz w:val="24"/>
                <w:szCs w:val="24"/>
              </w:rPr>
              <w:t>Град</w:t>
            </w:r>
            <w:r>
              <w:rPr>
                <w:spacing w:val="-4"/>
                <w:sz w:val="24"/>
                <w:szCs w:val="24"/>
              </w:rPr>
              <w:t xml:space="preserve"> </w:t>
            </w:r>
            <w:r>
              <w:rPr>
                <w:sz w:val="24"/>
                <w:szCs w:val="24"/>
              </w:rPr>
              <w:t>Ниш-</w:t>
            </w:r>
            <w:r>
              <w:rPr>
                <w:spacing w:val="-3"/>
                <w:sz w:val="24"/>
                <w:szCs w:val="24"/>
              </w:rPr>
              <w:t xml:space="preserve"> </w:t>
            </w:r>
            <w:r>
              <w:rPr>
                <w:sz w:val="24"/>
                <w:szCs w:val="24"/>
              </w:rPr>
              <w:t>Градска</w:t>
            </w:r>
            <w:r>
              <w:rPr>
                <w:spacing w:val="-3"/>
                <w:sz w:val="24"/>
                <w:szCs w:val="24"/>
              </w:rPr>
              <w:t xml:space="preserve"> </w:t>
            </w:r>
            <w:r>
              <w:rPr>
                <w:sz w:val="24"/>
                <w:szCs w:val="24"/>
              </w:rPr>
              <w:t>управа</w:t>
            </w:r>
            <w:r>
              <w:rPr>
                <w:spacing w:val="-3"/>
                <w:sz w:val="24"/>
                <w:szCs w:val="24"/>
              </w:rPr>
              <w:t xml:space="preserve"> </w:t>
            </w:r>
            <w:r>
              <w:rPr>
                <w:sz w:val="24"/>
                <w:szCs w:val="24"/>
              </w:rPr>
              <w:t>за друштвене</w:t>
            </w:r>
          </w:p>
          <w:p w:rsidR="00222D01" w:rsidRDefault="000D4A5D">
            <w:pPr>
              <w:spacing w:line="222" w:lineRule="exact"/>
              <w:jc w:val="both"/>
              <w:rPr>
                <w:sz w:val="24"/>
                <w:szCs w:val="24"/>
              </w:rPr>
            </w:pPr>
            <w:r>
              <w:rPr>
                <w:sz w:val="24"/>
                <w:szCs w:val="24"/>
              </w:rPr>
              <w:t>делатности</w:t>
            </w:r>
          </w:p>
        </w:tc>
        <w:tc>
          <w:tcPr>
            <w:tcW w:w="1317" w:type="dxa"/>
            <w:gridSpan w:val="2"/>
            <w:shd w:val="clear" w:color="auto" w:fill="FAD3B4"/>
          </w:tcPr>
          <w:p w:rsidR="00222D01" w:rsidRDefault="000D4A5D">
            <w:pPr>
              <w:spacing w:before="123"/>
              <w:jc w:val="both"/>
              <w:rPr>
                <w:sz w:val="24"/>
                <w:szCs w:val="24"/>
              </w:rPr>
            </w:pPr>
            <w:r>
              <w:rPr>
                <w:sz w:val="24"/>
                <w:szCs w:val="24"/>
              </w:rPr>
              <w:t>Партнери:</w:t>
            </w:r>
          </w:p>
        </w:tc>
        <w:tc>
          <w:tcPr>
            <w:tcW w:w="5405" w:type="dxa"/>
            <w:gridSpan w:val="5"/>
            <w:shd w:val="clear" w:color="auto" w:fill="FAD3B4"/>
          </w:tcPr>
          <w:p w:rsidR="00222D01" w:rsidRDefault="000D4A5D">
            <w:pPr>
              <w:spacing w:before="123"/>
              <w:jc w:val="both"/>
              <w:rPr>
                <w:sz w:val="24"/>
                <w:szCs w:val="24"/>
              </w:rPr>
            </w:pPr>
            <w:r>
              <w:rPr>
                <w:sz w:val="24"/>
                <w:szCs w:val="24"/>
              </w:rPr>
              <w:t>Центар</w:t>
            </w:r>
            <w:r>
              <w:rPr>
                <w:spacing w:val="-5"/>
                <w:sz w:val="24"/>
                <w:szCs w:val="24"/>
              </w:rPr>
              <w:t xml:space="preserve"> </w:t>
            </w:r>
            <w:r>
              <w:rPr>
                <w:sz w:val="24"/>
                <w:szCs w:val="24"/>
              </w:rPr>
              <w:t>за</w:t>
            </w:r>
            <w:r>
              <w:rPr>
                <w:spacing w:val="-1"/>
                <w:sz w:val="24"/>
                <w:szCs w:val="24"/>
              </w:rPr>
              <w:t xml:space="preserve"> </w:t>
            </w:r>
            <w:r>
              <w:rPr>
                <w:sz w:val="24"/>
                <w:szCs w:val="24"/>
              </w:rPr>
              <w:t>социјални</w:t>
            </w:r>
            <w:r>
              <w:rPr>
                <w:spacing w:val="-3"/>
                <w:sz w:val="24"/>
                <w:szCs w:val="24"/>
              </w:rPr>
              <w:t xml:space="preserve"> </w:t>
            </w:r>
            <w:r>
              <w:rPr>
                <w:sz w:val="24"/>
                <w:szCs w:val="24"/>
              </w:rPr>
              <w:t>рад</w:t>
            </w:r>
            <w:r>
              <w:rPr>
                <w:spacing w:val="-4"/>
                <w:sz w:val="24"/>
                <w:szCs w:val="24"/>
              </w:rPr>
              <w:t xml:space="preserve"> </w:t>
            </w:r>
            <w:r>
              <w:rPr>
                <w:sz w:val="24"/>
                <w:szCs w:val="24"/>
              </w:rPr>
              <w:t>„Свети</w:t>
            </w:r>
            <w:r>
              <w:rPr>
                <w:spacing w:val="-4"/>
                <w:sz w:val="24"/>
                <w:szCs w:val="24"/>
              </w:rPr>
              <w:t xml:space="preserve"> </w:t>
            </w:r>
            <w:r>
              <w:rPr>
                <w:sz w:val="24"/>
                <w:szCs w:val="24"/>
              </w:rPr>
              <w:t>Сава“,</w:t>
            </w:r>
            <w:r>
              <w:rPr>
                <w:spacing w:val="-2"/>
                <w:sz w:val="24"/>
                <w:szCs w:val="24"/>
              </w:rPr>
              <w:t xml:space="preserve"> </w:t>
            </w:r>
            <w:r>
              <w:rPr>
                <w:sz w:val="24"/>
                <w:szCs w:val="24"/>
              </w:rPr>
              <w:t>ОЦД</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Период</w:t>
            </w:r>
            <w:r>
              <w:rPr>
                <w:spacing w:val="-8"/>
                <w:sz w:val="24"/>
                <w:szCs w:val="24"/>
              </w:rPr>
              <w:t xml:space="preserve"> </w:t>
            </w:r>
            <w:r>
              <w:rPr>
                <w:sz w:val="24"/>
                <w:szCs w:val="24"/>
              </w:rPr>
              <w:t>спровођења:</w:t>
            </w:r>
          </w:p>
        </w:tc>
        <w:tc>
          <w:tcPr>
            <w:tcW w:w="2120" w:type="dxa"/>
            <w:shd w:val="clear" w:color="auto" w:fill="FAD3B4"/>
          </w:tcPr>
          <w:p w:rsidR="00222D01" w:rsidRDefault="000D4A5D">
            <w:pPr>
              <w:spacing w:before="1" w:line="223" w:lineRule="exact"/>
              <w:jc w:val="both"/>
              <w:rPr>
                <w:sz w:val="24"/>
                <w:szCs w:val="24"/>
              </w:rPr>
            </w:pPr>
            <w:r>
              <w:rPr>
                <w:sz w:val="24"/>
                <w:szCs w:val="24"/>
              </w:rPr>
              <w:t>2024-2026.</w:t>
            </w:r>
          </w:p>
        </w:tc>
        <w:tc>
          <w:tcPr>
            <w:tcW w:w="3500" w:type="dxa"/>
            <w:gridSpan w:val="4"/>
            <w:shd w:val="clear" w:color="auto" w:fill="FAD3B4"/>
          </w:tcPr>
          <w:p w:rsidR="00222D01" w:rsidRDefault="000D4A5D">
            <w:pPr>
              <w:spacing w:before="1" w:line="223" w:lineRule="exact"/>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05" w:type="dxa"/>
            <w:gridSpan w:val="5"/>
            <w:shd w:val="clear" w:color="auto" w:fill="FAD3B4"/>
          </w:tcPr>
          <w:p w:rsidR="00222D01" w:rsidRDefault="000D4A5D">
            <w:pPr>
              <w:spacing w:before="1" w:line="223" w:lineRule="exact"/>
              <w:jc w:val="both"/>
              <w:rPr>
                <w:sz w:val="24"/>
                <w:szCs w:val="24"/>
              </w:rPr>
            </w:pPr>
            <w:r>
              <w:rPr>
                <w:sz w:val="24"/>
                <w:szCs w:val="24"/>
              </w:rPr>
              <w:t>Не</w:t>
            </w:r>
          </w:p>
        </w:tc>
      </w:tr>
      <w:tr w:rsidR="00222D01">
        <w:trPr>
          <w:trHeight w:val="976"/>
        </w:trPr>
        <w:tc>
          <w:tcPr>
            <w:tcW w:w="2163" w:type="dxa"/>
            <w:shd w:val="clear" w:color="auto" w:fill="FAD3B4"/>
          </w:tcPr>
          <w:p w:rsidR="00222D01" w:rsidRDefault="000D4A5D">
            <w:pPr>
              <w:spacing w:before="1"/>
              <w:ind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before="1"/>
              <w:jc w:val="both"/>
              <w:rPr>
                <w:sz w:val="24"/>
                <w:szCs w:val="24"/>
                <w:highlight w:val="yellow"/>
                <w:lang w:val="sr-Cyrl-ME"/>
              </w:rPr>
            </w:pPr>
            <w:r>
              <w:rPr>
                <w:sz w:val="24"/>
                <w:szCs w:val="24"/>
                <w:lang w:val="sr-Cyrl-ME"/>
              </w:rPr>
              <w:t>6.900.000,00</w:t>
            </w:r>
          </w:p>
        </w:tc>
        <w:tc>
          <w:tcPr>
            <w:tcW w:w="2183" w:type="dxa"/>
            <w:gridSpan w:val="2"/>
            <w:shd w:val="clear" w:color="auto" w:fill="FAD3B4"/>
          </w:tcPr>
          <w:p w:rsidR="00222D01" w:rsidRDefault="000D4A5D">
            <w:pPr>
              <w:spacing w:before="1"/>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spacing w:before="1"/>
              <w:ind w:right="103"/>
              <w:jc w:val="both"/>
              <w:rPr>
                <w:sz w:val="24"/>
                <w:szCs w:val="24"/>
                <w:highlight w:val="yellow"/>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182" w:type="dxa"/>
            <w:gridSpan w:val="4"/>
            <w:shd w:val="clear" w:color="auto" w:fill="FAD3B4"/>
          </w:tcPr>
          <w:p w:rsidR="00222D01" w:rsidRDefault="000D4A5D">
            <w:pPr>
              <w:spacing w:before="1"/>
              <w:ind w:right="103"/>
              <w:jc w:val="both"/>
              <w:rPr>
                <w:sz w:val="24"/>
                <w:szCs w:val="24"/>
              </w:rPr>
            </w:pPr>
            <w:r>
              <w:rPr>
                <w:sz w:val="24"/>
                <w:szCs w:val="24"/>
              </w:rPr>
              <w:t>2024-</w:t>
            </w:r>
            <w:r>
              <w:rPr>
                <w:spacing w:val="-8"/>
                <w:sz w:val="24"/>
                <w:szCs w:val="24"/>
              </w:rPr>
              <w:t xml:space="preserve"> </w:t>
            </w:r>
            <w:r>
              <w:rPr>
                <w:sz w:val="24"/>
                <w:szCs w:val="24"/>
              </w:rPr>
              <w:t>2.</w:t>
            </w:r>
            <w:r>
              <w:rPr>
                <w:sz w:val="24"/>
                <w:szCs w:val="24"/>
                <w:lang w:val="sr-Cyrl-ME"/>
              </w:rPr>
              <w:t>350.000</w:t>
            </w:r>
            <w:r>
              <w:rPr>
                <w:sz w:val="24"/>
                <w:szCs w:val="24"/>
              </w:rPr>
              <w:t>,00</w:t>
            </w:r>
          </w:p>
          <w:p w:rsidR="00222D01" w:rsidRDefault="000D4A5D">
            <w:pPr>
              <w:spacing w:before="1"/>
              <w:ind w:right="100"/>
              <w:jc w:val="both"/>
              <w:rPr>
                <w:sz w:val="24"/>
                <w:szCs w:val="24"/>
              </w:rPr>
            </w:pPr>
            <w:r>
              <w:rPr>
                <w:sz w:val="24"/>
                <w:szCs w:val="24"/>
              </w:rPr>
              <w:t>2025-</w:t>
            </w:r>
            <w:r>
              <w:rPr>
                <w:spacing w:val="-5"/>
                <w:sz w:val="24"/>
                <w:szCs w:val="24"/>
              </w:rPr>
              <w:t xml:space="preserve"> </w:t>
            </w:r>
            <w:r>
              <w:rPr>
                <w:sz w:val="24"/>
                <w:szCs w:val="24"/>
              </w:rPr>
              <w:t>2.</w:t>
            </w:r>
            <w:r>
              <w:rPr>
                <w:sz w:val="24"/>
                <w:szCs w:val="24"/>
                <w:lang w:val="sr-Cyrl-ME"/>
              </w:rPr>
              <w:t>250.000</w:t>
            </w:r>
            <w:r>
              <w:rPr>
                <w:sz w:val="24"/>
                <w:szCs w:val="24"/>
              </w:rPr>
              <w:t>,00</w:t>
            </w:r>
          </w:p>
          <w:p w:rsidR="00222D01" w:rsidRDefault="000D4A5D">
            <w:pPr>
              <w:spacing w:line="243" w:lineRule="exact"/>
              <w:ind w:right="99"/>
              <w:jc w:val="both"/>
              <w:rPr>
                <w:sz w:val="24"/>
                <w:szCs w:val="24"/>
              </w:rPr>
            </w:pPr>
            <w:r>
              <w:rPr>
                <w:sz w:val="24"/>
                <w:szCs w:val="24"/>
              </w:rPr>
              <w:t>2026-2.</w:t>
            </w:r>
            <w:r>
              <w:rPr>
                <w:sz w:val="24"/>
                <w:szCs w:val="24"/>
                <w:lang w:val="sr-Cyrl-ME"/>
              </w:rPr>
              <w:t>300</w:t>
            </w:r>
            <w:r>
              <w:rPr>
                <w:sz w:val="24"/>
                <w:szCs w:val="24"/>
              </w:rPr>
              <w:t>.</w:t>
            </w:r>
            <w:r>
              <w:rPr>
                <w:sz w:val="24"/>
                <w:szCs w:val="24"/>
                <w:lang w:val="sr-Cyrl-ME"/>
              </w:rPr>
              <w:t>0</w:t>
            </w:r>
            <w:r>
              <w:rPr>
                <w:sz w:val="24"/>
                <w:szCs w:val="24"/>
              </w:rPr>
              <w:t>0000</w:t>
            </w:r>
          </w:p>
        </w:tc>
        <w:tc>
          <w:tcPr>
            <w:tcW w:w="2165" w:type="dxa"/>
            <w:gridSpan w:val="2"/>
            <w:shd w:val="clear" w:color="auto" w:fill="FAD3B4"/>
          </w:tcPr>
          <w:p w:rsidR="00222D01" w:rsidRDefault="000D4A5D">
            <w:pPr>
              <w:spacing w:before="1"/>
              <w:ind w:right="719"/>
              <w:jc w:val="both"/>
              <w:rPr>
                <w:sz w:val="24"/>
                <w:szCs w:val="24"/>
              </w:rPr>
            </w:pPr>
            <w:r>
              <w:rPr>
                <w:sz w:val="24"/>
                <w:szCs w:val="24"/>
              </w:rPr>
              <w:t>Вредности</w:t>
            </w:r>
            <w:r>
              <w:rPr>
                <w:spacing w:val="-10"/>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before="1"/>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5" w:type="dxa"/>
            <w:shd w:val="clear" w:color="auto" w:fill="FAD3B4"/>
          </w:tcPr>
          <w:p w:rsidR="00222D01" w:rsidRDefault="000D4A5D">
            <w:pPr>
              <w:spacing w:before="1"/>
              <w:jc w:val="both"/>
              <w:rPr>
                <w:sz w:val="24"/>
                <w:szCs w:val="24"/>
              </w:rPr>
            </w:pPr>
            <w:r>
              <w:rPr>
                <w:sz w:val="24"/>
                <w:szCs w:val="24"/>
              </w:rPr>
              <w:t>Буџет</w:t>
            </w:r>
            <w:r>
              <w:rPr>
                <w:spacing w:val="-6"/>
                <w:sz w:val="24"/>
                <w:szCs w:val="24"/>
              </w:rPr>
              <w:t xml:space="preserve"> </w:t>
            </w:r>
            <w:r>
              <w:rPr>
                <w:sz w:val="24"/>
                <w:szCs w:val="24"/>
              </w:rPr>
              <w:t>ЈЛС:</w:t>
            </w:r>
          </w:p>
          <w:p w:rsidR="00222D01" w:rsidRDefault="000D4A5D">
            <w:pPr>
              <w:spacing w:before="1"/>
              <w:ind w:right="103"/>
              <w:jc w:val="both"/>
              <w:rPr>
                <w:sz w:val="24"/>
                <w:szCs w:val="24"/>
              </w:rPr>
            </w:pPr>
            <w:r>
              <w:rPr>
                <w:sz w:val="24"/>
                <w:szCs w:val="24"/>
                <w:lang w:val="sr-Cyrl-ME"/>
              </w:rPr>
              <w:t>6.900.000</w:t>
            </w:r>
            <w:r>
              <w:rPr>
                <w:sz w:val="24"/>
                <w:szCs w:val="24"/>
              </w:rPr>
              <w:t>,00</w:t>
            </w:r>
          </w:p>
          <w:p w:rsidR="00222D01" w:rsidRDefault="000D4A5D">
            <w:pPr>
              <w:spacing w:line="243" w:lineRule="exact"/>
              <w:ind w:right="107"/>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spacing w:line="222" w:lineRule="exact"/>
              <w:ind w:right="105"/>
              <w:jc w:val="both"/>
              <w:rPr>
                <w:sz w:val="24"/>
                <w:szCs w:val="24"/>
                <w:lang w:val="sr-Cyrl-ME"/>
              </w:rPr>
            </w:pPr>
            <w:r>
              <w:rPr>
                <w:sz w:val="24"/>
                <w:szCs w:val="24"/>
              </w:rPr>
              <w:t>0,00</w:t>
            </w:r>
          </w:p>
          <w:p w:rsidR="00222D01" w:rsidRDefault="00222D01">
            <w:pPr>
              <w:spacing w:line="222" w:lineRule="exact"/>
              <w:ind w:right="105"/>
              <w:jc w:val="both"/>
              <w:rPr>
                <w:sz w:val="24"/>
                <w:szCs w:val="24"/>
                <w:lang w:val="sr-Cyrl-ME"/>
              </w:rPr>
            </w:pPr>
          </w:p>
          <w:p w:rsidR="00222D01" w:rsidRDefault="00222D01">
            <w:pPr>
              <w:spacing w:line="222" w:lineRule="exact"/>
              <w:ind w:right="105"/>
              <w:jc w:val="both"/>
              <w:rPr>
                <w:sz w:val="24"/>
                <w:szCs w:val="24"/>
                <w:lang w:val="sr-Cyrl-ME"/>
              </w:rPr>
            </w:pPr>
          </w:p>
          <w:p w:rsidR="00222D01" w:rsidRDefault="00222D01">
            <w:pPr>
              <w:spacing w:line="222" w:lineRule="exact"/>
              <w:ind w:right="105"/>
              <w:jc w:val="both"/>
              <w:rPr>
                <w:sz w:val="24"/>
                <w:szCs w:val="24"/>
                <w:lang w:val="sr-Cyrl-ME"/>
              </w:rPr>
            </w:pPr>
          </w:p>
          <w:p w:rsidR="00222D01" w:rsidRDefault="00222D01">
            <w:pPr>
              <w:spacing w:line="222" w:lineRule="exact"/>
              <w:ind w:right="105"/>
              <w:jc w:val="both"/>
              <w:rPr>
                <w:sz w:val="24"/>
                <w:szCs w:val="24"/>
                <w:lang w:val="sr-Cyrl-ME"/>
              </w:rPr>
            </w:pPr>
          </w:p>
          <w:p w:rsidR="00222D01" w:rsidRDefault="00222D01">
            <w:pPr>
              <w:spacing w:line="222" w:lineRule="exact"/>
              <w:ind w:right="105"/>
              <w:jc w:val="both"/>
              <w:rPr>
                <w:sz w:val="24"/>
                <w:szCs w:val="24"/>
                <w:lang w:val="sr-Cyrl-ME"/>
              </w:rPr>
            </w:pPr>
          </w:p>
          <w:p w:rsidR="00222D01" w:rsidRDefault="00222D01">
            <w:pPr>
              <w:spacing w:line="222" w:lineRule="exact"/>
              <w:ind w:right="105"/>
              <w:jc w:val="both"/>
              <w:rPr>
                <w:sz w:val="24"/>
                <w:szCs w:val="24"/>
                <w:lang w:val="sr-Cyrl-ME"/>
              </w:rPr>
            </w:pPr>
          </w:p>
          <w:p w:rsidR="00222D01" w:rsidRDefault="00222D01">
            <w:pPr>
              <w:spacing w:line="222" w:lineRule="exact"/>
              <w:ind w:right="105"/>
              <w:jc w:val="both"/>
              <w:rPr>
                <w:sz w:val="24"/>
                <w:szCs w:val="24"/>
                <w:lang w:val="sr-Cyrl-ME"/>
              </w:rPr>
            </w:pPr>
          </w:p>
        </w:tc>
      </w:tr>
      <w:tr w:rsidR="00222D01">
        <w:trPr>
          <w:trHeight w:val="244"/>
        </w:trPr>
        <w:tc>
          <w:tcPr>
            <w:tcW w:w="4283" w:type="dxa"/>
            <w:gridSpan w:val="2"/>
            <w:vMerge w:val="restart"/>
            <w:shd w:val="clear" w:color="auto" w:fill="E26C09"/>
          </w:tcPr>
          <w:p w:rsidR="00222D01" w:rsidRDefault="000D4A5D">
            <w:pPr>
              <w:spacing w:line="240" w:lineRule="atLeast"/>
              <w:ind w:right="436"/>
              <w:jc w:val="both"/>
              <w:rPr>
                <w:sz w:val="24"/>
                <w:szCs w:val="24"/>
              </w:rPr>
            </w:pPr>
            <w:r>
              <w:rPr>
                <w:sz w:val="24"/>
                <w:szCs w:val="24"/>
              </w:rPr>
              <w:lastRenderedPageBreak/>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0" w:lineRule="atLeast"/>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line="240" w:lineRule="atLeast"/>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6"/>
              <w:ind w:right="130"/>
              <w:jc w:val="both"/>
              <w:rPr>
                <w:sz w:val="24"/>
                <w:szCs w:val="24"/>
              </w:rPr>
            </w:pPr>
            <w:r>
              <w:rPr>
                <w:sz w:val="24"/>
                <w:szCs w:val="24"/>
              </w:rPr>
              <w:t>Базна</w:t>
            </w:r>
          </w:p>
          <w:p w:rsidR="00222D01" w:rsidRDefault="000D4A5D">
            <w:pPr>
              <w:spacing w:before="1" w:line="228" w:lineRule="exact"/>
              <w:ind w:right="132"/>
              <w:jc w:val="both"/>
              <w:rPr>
                <w:sz w:val="24"/>
                <w:szCs w:val="24"/>
              </w:rPr>
            </w:pPr>
            <w:r>
              <w:rPr>
                <w:sz w:val="24"/>
                <w:szCs w:val="24"/>
              </w:rPr>
              <w:t>вредност</w:t>
            </w:r>
          </w:p>
        </w:tc>
        <w:tc>
          <w:tcPr>
            <w:tcW w:w="3249" w:type="dxa"/>
            <w:gridSpan w:val="5"/>
            <w:shd w:val="clear" w:color="auto" w:fill="E26C09"/>
          </w:tcPr>
          <w:p w:rsidR="00222D01" w:rsidRDefault="000D4A5D">
            <w:pPr>
              <w:spacing w:before="1" w:line="223"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5" w:type="dxa"/>
            <w:vMerge w:val="restart"/>
            <w:shd w:val="clear" w:color="auto" w:fill="E26C09"/>
          </w:tcPr>
          <w:p w:rsidR="00222D01" w:rsidRDefault="000D4A5D">
            <w:pPr>
              <w:spacing w:before="128"/>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4"/>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3"/>
            <w:shd w:val="clear" w:color="auto" w:fill="E26C09"/>
          </w:tcPr>
          <w:p w:rsidR="00222D01" w:rsidRDefault="000D4A5D">
            <w:pPr>
              <w:spacing w:before="1" w:line="223" w:lineRule="exact"/>
              <w:jc w:val="both"/>
              <w:rPr>
                <w:sz w:val="24"/>
                <w:szCs w:val="24"/>
              </w:rPr>
            </w:pPr>
            <w:r>
              <w:rPr>
                <w:sz w:val="24"/>
                <w:szCs w:val="24"/>
              </w:rPr>
              <w:t>2024.</w:t>
            </w:r>
          </w:p>
        </w:tc>
        <w:tc>
          <w:tcPr>
            <w:tcW w:w="1081" w:type="dxa"/>
            <w:shd w:val="clear" w:color="auto" w:fill="E26C09"/>
          </w:tcPr>
          <w:p w:rsidR="00222D01" w:rsidRDefault="000D4A5D">
            <w:pPr>
              <w:spacing w:before="1" w:line="223" w:lineRule="exact"/>
              <w:ind w:right="261"/>
              <w:jc w:val="both"/>
              <w:rPr>
                <w:sz w:val="24"/>
                <w:szCs w:val="24"/>
              </w:rPr>
            </w:pPr>
            <w:r>
              <w:rPr>
                <w:sz w:val="24"/>
                <w:szCs w:val="24"/>
              </w:rPr>
              <w:t>2025.</w:t>
            </w:r>
          </w:p>
        </w:tc>
        <w:tc>
          <w:tcPr>
            <w:tcW w:w="1084" w:type="dxa"/>
            <w:shd w:val="clear" w:color="auto" w:fill="E26C09"/>
          </w:tcPr>
          <w:p w:rsidR="00222D01" w:rsidRDefault="000D4A5D">
            <w:pPr>
              <w:spacing w:before="1" w:line="223" w:lineRule="exact"/>
              <w:ind w:right="292"/>
              <w:jc w:val="both"/>
              <w:rPr>
                <w:sz w:val="24"/>
                <w:szCs w:val="24"/>
              </w:rPr>
            </w:pPr>
            <w:r>
              <w:rPr>
                <w:sz w:val="24"/>
                <w:szCs w:val="24"/>
              </w:rPr>
              <w:t>2026.</w:t>
            </w:r>
          </w:p>
        </w:tc>
        <w:tc>
          <w:tcPr>
            <w:tcW w:w="2375" w:type="dxa"/>
            <w:vMerge/>
            <w:tcBorders>
              <w:top w:val="nil"/>
            </w:tcBorders>
            <w:shd w:val="clear" w:color="auto" w:fill="E26C09"/>
          </w:tcPr>
          <w:p w:rsidR="00222D01" w:rsidRDefault="00222D01">
            <w:pPr>
              <w:jc w:val="both"/>
              <w:rPr>
                <w:sz w:val="24"/>
                <w:szCs w:val="24"/>
              </w:rPr>
            </w:pPr>
          </w:p>
        </w:tc>
      </w:tr>
      <w:tr w:rsidR="00222D01">
        <w:trPr>
          <w:trHeight w:val="489"/>
        </w:trPr>
        <w:tc>
          <w:tcPr>
            <w:tcW w:w="4283" w:type="dxa"/>
            <w:gridSpan w:val="2"/>
          </w:tcPr>
          <w:p w:rsidR="00222D01" w:rsidRDefault="000D4A5D">
            <w:pPr>
              <w:spacing w:line="240" w:lineRule="atLeast"/>
              <w:ind w:right="118"/>
              <w:jc w:val="both"/>
              <w:rPr>
                <w:sz w:val="24"/>
                <w:szCs w:val="24"/>
              </w:rPr>
            </w:pPr>
            <w:r>
              <w:rPr>
                <w:sz w:val="24"/>
                <w:szCs w:val="24"/>
              </w:rPr>
              <w:t>Спроведено истраживање о искуствима ромске</w:t>
            </w:r>
            <w:r>
              <w:rPr>
                <w:spacing w:val="-43"/>
                <w:sz w:val="24"/>
                <w:szCs w:val="24"/>
              </w:rPr>
              <w:t xml:space="preserve"> </w:t>
            </w:r>
            <w:r>
              <w:rPr>
                <w:sz w:val="24"/>
                <w:szCs w:val="24"/>
              </w:rPr>
              <w:t>заједнице</w:t>
            </w:r>
            <w:r>
              <w:rPr>
                <w:spacing w:val="-4"/>
                <w:sz w:val="24"/>
                <w:szCs w:val="24"/>
              </w:rPr>
              <w:t xml:space="preserve"> </w:t>
            </w:r>
            <w:r>
              <w:rPr>
                <w:sz w:val="24"/>
                <w:szCs w:val="24"/>
              </w:rPr>
              <w:t>у</w:t>
            </w:r>
            <w:r>
              <w:rPr>
                <w:spacing w:val="-4"/>
                <w:sz w:val="24"/>
                <w:szCs w:val="24"/>
              </w:rPr>
              <w:t xml:space="preserve"> </w:t>
            </w:r>
            <w:r>
              <w:rPr>
                <w:sz w:val="24"/>
                <w:szCs w:val="24"/>
              </w:rPr>
              <w:t>вези</w:t>
            </w:r>
            <w:r>
              <w:rPr>
                <w:spacing w:val="-5"/>
                <w:sz w:val="24"/>
                <w:szCs w:val="24"/>
              </w:rPr>
              <w:t xml:space="preserve"> </w:t>
            </w:r>
            <w:r>
              <w:rPr>
                <w:sz w:val="24"/>
                <w:szCs w:val="24"/>
              </w:rPr>
              <w:t>са</w:t>
            </w:r>
            <w:r>
              <w:rPr>
                <w:spacing w:val="-5"/>
                <w:sz w:val="24"/>
                <w:szCs w:val="24"/>
              </w:rPr>
              <w:t xml:space="preserve"> </w:t>
            </w:r>
            <w:r>
              <w:rPr>
                <w:sz w:val="24"/>
                <w:szCs w:val="24"/>
              </w:rPr>
              <w:t>услугама</w:t>
            </w:r>
            <w:r>
              <w:rPr>
                <w:spacing w:val="-3"/>
                <w:sz w:val="24"/>
                <w:szCs w:val="24"/>
              </w:rPr>
              <w:t xml:space="preserve"> </w:t>
            </w:r>
            <w:r>
              <w:rPr>
                <w:sz w:val="24"/>
                <w:szCs w:val="24"/>
              </w:rPr>
              <w:t>социјалне</w:t>
            </w:r>
            <w:r>
              <w:rPr>
                <w:spacing w:val="-4"/>
                <w:sz w:val="24"/>
                <w:szCs w:val="24"/>
              </w:rPr>
              <w:t xml:space="preserve"> </w:t>
            </w:r>
            <w:r>
              <w:rPr>
                <w:sz w:val="24"/>
                <w:szCs w:val="24"/>
              </w:rPr>
              <w:t>заштите</w:t>
            </w:r>
          </w:p>
        </w:tc>
        <w:tc>
          <w:tcPr>
            <w:tcW w:w="1095" w:type="dxa"/>
          </w:tcPr>
          <w:p w:rsidR="00222D01" w:rsidRDefault="000D4A5D">
            <w:pPr>
              <w:spacing w:line="240" w:lineRule="atLeast"/>
              <w:ind w:right="428"/>
              <w:jc w:val="both"/>
              <w:rPr>
                <w:sz w:val="24"/>
                <w:szCs w:val="24"/>
              </w:rPr>
            </w:pPr>
            <w:r>
              <w:rPr>
                <w:sz w:val="24"/>
                <w:szCs w:val="24"/>
              </w:rPr>
              <w:t>Да</w:t>
            </w:r>
            <w:r>
              <w:rPr>
                <w:spacing w:val="-44"/>
                <w:sz w:val="24"/>
                <w:szCs w:val="24"/>
              </w:rPr>
              <w:t xml:space="preserve"> </w:t>
            </w:r>
            <w:r>
              <w:rPr>
                <w:spacing w:val="-1"/>
                <w:sz w:val="24"/>
                <w:szCs w:val="24"/>
              </w:rPr>
              <w:t>Не</w:t>
            </w:r>
          </w:p>
        </w:tc>
        <w:tc>
          <w:tcPr>
            <w:tcW w:w="1088" w:type="dxa"/>
          </w:tcPr>
          <w:p w:rsidR="00222D01" w:rsidRDefault="000D4A5D">
            <w:pPr>
              <w:spacing w:before="123"/>
              <w:ind w:right="289"/>
              <w:jc w:val="both"/>
              <w:rPr>
                <w:sz w:val="24"/>
                <w:szCs w:val="24"/>
              </w:rPr>
            </w:pPr>
            <w:r>
              <w:rPr>
                <w:sz w:val="24"/>
                <w:szCs w:val="24"/>
              </w:rPr>
              <w:t>202</w:t>
            </w:r>
            <w:r>
              <w:rPr>
                <w:sz w:val="24"/>
                <w:szCs w:val="24"/>
                <w:lang w:val="sr-Cyrl-ME"/>
              </w:rPr>
              <w:t>4</w:t>
            </w:r>
            <w:r>
              <w:rPr>
                <w:sz w:val="24"/>
                <w:szCs w:val="24"/>
              </w:rPr>
              <w:t>.</w:t>
            </w:r>
          </w:p>
        </w:tc>
        <w:tc>
          <w:tcPr>
            <w:tcW w:w="1098" w:type="dxa"/>
          </w:tcPr>
          <w:p w:rsidR="00222D01" w:rsidRDefault="000D4A5D">
            <w:pPr>
              <w:spacing w:before="123"/>
              <w:ind w:right="431"/>
              <w:jc w:val="both"/>
              <w:rPr>
                <w:sz w:val="24"/>
                <w:szCs w:val="24"/>
              </w:rPr>
            </w:pPr>
            <w:r>
              <w:rPr>
                <w:sz w:val="24"/>
                <w:szCs w:val="24"/>
              </w:rPr>
              <w:t>Не</w:t>
            </w:r>
          </w:p>
        </w:tc>
        <w:tc>
          <w:tcPr>
            <w:tcW w:w="1084" w:type="dxa"/>
            <w:gridSpan w:val="3"/>
          </w:tcPr>
          <w:p w:rsidR="00222D01" w:rsidRDefault="000D4A5D">
            <w:pPr>
              <w:spacing w:before="123"/>
              <w:jc w:val="both"/>
              <w:rPr>
                <w:sz w:val="24"/>
                <w:szCs w:val="24"/>
              </w:rPr>
            </w:pPr>
            <w:r>
              <w:rPr>
                <w:w w:val="99"/>
                <w:sz w:val="24"/>
                <w:szCs w:val="24"/>
              </w:rPr>
              <w:t>0</w:t>
            </w:r>
          </w:p>
        </w:tc>
        <w:tc>
          <w:tcPr>
            <w:tcW w:w="1081" w:type="dxa"/>
          </w:tcPr>
          <w:p w:rsidR="00222D01" w:rsidRDefault="000D4A5D">
            <w:pPr>
              <w:spacing w:before="123"/>
              <w:ind w:right="261"/>
              <w:jc w:val="both"/>
              <w:rPr>
                <w:sz w:val="24"/>
                <w:szCs w:val="24"/>
              </w:rPr>
            </w:pPr>
            <w:r>
              <w:rPr>
                <w:sz w:val="24"/>
                <w:szCs w:val="24"/>
              </w:rPr>
              <w:t>Да</w:t>
            </w:r>
          </w:p>
        </w:tc>
        <w:tc>
          <w:tcPr>
            <w:tcW w:w="1084" w:type="dxa"/>
          </w:tcPr>
          <w:p w:rsidR="00222D01" w:rsidRDefault="000D4A5D">
            <w:pPr>
              <w:spacing w:before="123"/>
              <w:ind w:right="2"/>
              <w:jc w:val="both"/>
              <w:rPr>
                <w:sz w:val="24"/>
                <w:szCs w:val="24"/>
              </w:rPr>
            </w:pPr>
            <w:r>
              <w:rPr>
                <w:w w:val="99"/>
                <w:sz w:val="24"/>
                <w:szCs w:val="24"/>
              </w:rPr>
              <w:t>0</w:t>
            </w:r>
          </w:p>
        </w:tc>
        <w:tc>
          <w:tcPr>
            <w:tcW w:w="2375" w:type="dxa"/>
          </w:tcPr>
          <w:p w:rsidR="00222D01" w:rsidRDefault="000D4A5D">
            <w:pPr>
              <w:spacing w:before="123"/>
              <w:jc w:val="both"/>
              <w:rPr>
                <w:sz w:val="24"/>
                <w:szCs w:val="24"/>
              </w:rPr>
            </w:pPr>
            <w:r>
              <w:rPr>
                <w:sz w:val="24"/>
                <w:szCs w:val="24"/>
              </w:rPr>
              <w:t>Анализа</w:t>
            </w:r>
            <w:r>
              <w:rPr>
                <w:spacing w:val="-6"/>
                <w:sz w:val="24"/>
                <w:szCs w:val="24"/>
              </w:rPr>
              <w:t xml:space="preserve"> </w:t>
            </w:r>
            <w:r>
              <w:rPr>
                <w:sz w:val="24"/>
                <w:szCs w:val="24"/>
              </w:rPr>
              <w:t>података</w:t>
            </w:r>
          </w:p>
        </w:tc>
      </w:tr>
      <w:tr w:rsidR="00222D01">
        <w:trPr>
          <w:trHeight w:val="489"/>
        </w:trPr>
        <w:tc>
          <w:tcPr>
            <w:tcW w:w="4283" w:type="dxa"/>
            <w:gridSpan w:val="2"/>
          </w:tcPr>
          <w:p w:rsidR="00222D01" w:rsidRDefault="000D4A5D">
            <w:pPr>
              <w:spacing w:before="1" w:line="243" w:lineRule="exact"/>
              <w:jc w:val="both"/>
              <w:rPr>
                <w:sz w:val="24"/>
                <w:szCs w:val="24"/>
              </w:rPr>
            </w:pPr>
            <w:r>
              <w:rPr>
                <w:sz w:val="24"/>
                <w:szCs w:val="24"/>
              </w:rPr>
              <w:t>Уведен</w:t>
            </w:r>
            <w:r>
              <w:rPr>
                <w:spacing w:val="-5"/>
                <w:sz w:val="24"/>
                <w:szCs w:val="24"/>
              </w:rPr>
              <w:t xml:space="preserve"> </w:t>
            </w:r>
            <w:r>
              <w:rPr>
                <w:sz w:val="24"/>
                <w:szCs w:val="24"/>
              </w:rPr>
              <w:t>механизам</w:t>
            </w:r>
            <w:r>
              <w:rPr>
                <w:spacing w:val="-3"/>
                <w:sz w:val="24"/>
                <w:szCs w:val="24"/>
              </w:rPr>
              <w:t xml:space="preserve"> </w:t>
            </w:r>
            <w:r>
              <w:rPr>
                <w:sz w:val="24"/>
                <w:szCs w:val="24"/>
              </w:rPr>
              <w:t>Координатора</w:t>
            </w:r>
            <w:r>
              <w:rPr>
                <w:spacing w:val="-4"/>
                <w:sz w:val="24"/>
                <w:szCs w:val="24"/>
              </w:rPr>
              <w:t xml:space="preserve"> </w:t>
            </w:r>
            <w:r>
              <w:rPr>
                <w:sz w:val="24"/>
                <w:szCs w:val="24"/>
              </w:rPr>
              <w:t>за</w:t>
            </w:r>
            <w:r>
              <w:rPr>
                <w:spacing w:val="-4"/>
                <w:sz w:val="24"/>
                <w:szCs w:val="24"/>
              </w:rPr>
              <w:t xml:space="preserve"> </w:t>
            </w:r>
            <w:r>
              <w:rPr>
                <w:sz w:val="24"/>
                <w:szCs w:val="24"/>
              </w:rPr>
              <w:t>ромска</w:t>
            </w:r>
          </w:p>
          <w:p w:rsidR="00222D01" w:rsidRDefault="000D4A5D">
            <w:pPr>
              <w:spacing w:line="225" w:lineRule="exact"/>
              <w:jc w:val="both"/>
              <w:rPr>
                <w:sz w:val="24"/>
                <w:szCs w:val="24"/>
              </w:rPr>
            </w:pPr>
            <w:r>
              <w:rPr>
                <w:sz w:val="24"/>
                <w:szCs w:val="24"/>
              </w:rPr>
              <w:t>питања</w:t>
            </w:r>
            <w:r>
              <w:rPr>
                <w:spacing w:val="-4"/>
                <w:sz w:val="24"/>
                <w:szCs w:val="24"/>
              </w:rPr>
              <w:t xml:space="preserve"> </w:t>
            </w:r>
            <w:r>
              <w:rPr>
                <w:sz w:val="24"/>
                <w:szCs w:val="24"/>
              </w:rPr>
              <w:t>у</w:t>
            </w:r>
            <w:r>
              <w:rPr>
                <w:spacing w:val="-2"/>
                <w:sz w:val="24"/>
                <w:szCs w:val="24"/>
              </w:rPr>
              <w:t xml:space="preserve"> </w:t>
            </w:r>
            <w:r>
              <w:rPr>
                <w:sz w:val="24"/>
                <w:szCs w:val="24"/>
              </w:rPr>
              <w:t>ЈЛС</w:t>
            </w:r>
          </w:p>
        </w:tc>
        <w:tc>
          <w:tcPr>
            <w:tcW w:w="1095" w:type="dxa"/>
          </w:tcPr>
          <w:p w:rsidR="00222D01" w:rsidRDefault="000D4A5D">
            <w:pPr>
              <w:spacing w:before="1" w:line="243" w:lineRule="exact"/>
              <w:ind w:right="128"/>
              <w:jc w:val="both"/>
              <w:rPr>
                <w:sz w:val="24"/>
                <w:szCs w:val="24"/>
              </w:rPr>
            </w:pPr>
            <w:r>
              <w:rPr>
                <w:sz w:val="24"/>
                <w:szCs w:val="24"/>
              </w:rPr>
              <w:t>Да</w:t>
            </w:r>
          </w:p>
          <w:p w:rsidR="00222D01" w:rsidRDefault="000D4A5D">
            <w:pPr>
              <w:spacing w:line="225" w:lineRule="exact"/>
              <w:ind w:right="131"/>
              <w:jc w:val="both"/>
              <w:rPr>
                <w:sz w:val="24"/>
                <w:szCs w:val="24"/>
              </w:rPr>
            </w:pPr>
            <w:r>
              <w:rPr>
                <w:sz w:val="24"/>
                <w:szCs w:val="24"/>
              </w:rPr>
              <w:t>Не</w:t>
            </w:r>
          </w:p>
        </w:tc>
        <w:tc>
          <w:tcPr>
            <w:tcW w:w="1088" w:type="dxa"/>
          </w:tcPr>
          <w:p w:rsidR="00222D01" w:rsidRDefault="000D4A5D">
            <w:pPr>
              <w:spacing w:before="123"/>
              <w:ind w:right="289"/>
              <w:jc w:val="both"/>
              <w:rPr>
                <w:sz w:val="24"/>
                <w:szCs w:val="24"/>
              </w:rPr>
            </w:pPr>
            <w:r>
              <w:rPr>
                <w:sz w:val="24"/>
                <w:szCs w:val="24"/>
              </w:rPr>
              <w:t>202</w:t>
            </w:r>
            <w:r>
              <w:rPr>
                <w:sz w:val="24"/>
                <w:szCs w:val="24"/>
                <w:lang w:val="sr-Cyrl-ME"/>
              </w:rPr>
              <w:t>4</w:t>
            </w:r>
            <w:r>
              <w:rPr>
                <w:sz w:val="24"/>
                <w:szCs w:val="24"/>
              </w:rPr>
              <w:t>.</w:t>
            </w:r>
          </w:p>
        </w:tc>
        <w:tc>
          <w:tcPr>
            <w:tcW w:w="1098" w:type="dxa"/>
          </w:tcPr>
          <w:p w:rsidR="00222D01" w:rsidRDefault="000D4A5D">
            <w:pPr>
              <w:spacing w:before="123"/>
              <w:ind w:right="431"/>
              <w:jc w:val="both"/>
              <w:rPr>
                <w:sz w:val="24"/>
                <w:szCs w:val="24"/>
              </w:rPr>
            </w:pPr>
            <w:r>
              <w:rPr>
                <w:sz w:val="24"/>
                <w:szCs w:val="24"/>
              </w:rPr>
              <w:t>Не</w:t>
            </w:r>
          </w:p>
        </w:tc>
        <w:tc>
          <w:tcPr>
            <w:tcW w:w="1084" w:type="dxa"/>
            <w:gridSpan w:val="3"/>
          </w:tcPr>
          <w:p w:rsidR="00222D01" w:rsidRDefault="000D4A5D">
            <w:pPr>
              <w:spacing w:before="123"/>
              <w:ind w:right="386"/>
              <w:jc w:val="both"/>
              <w:rPr>
                <w:sz w:val="24"/>
                <w:szCs w:val="24"/>
              </w:rPr>
            </w:pPr>
            <w:r>
              <w:rPr>
                <w:sz w:val="24"/>
                <w:szCs w:val="24"/>
              </w:rPr>
              <w:t>Да</w:t>
            </w:r>
          </w:p>
        </w:tc>
        <w:tc>
          <w:tcPr>
            <w:tcW w:w="1081" w:type="dxa"/>
          </w:tcPr>
          <w:p w:rsidR="00222D01" w:rsidRDefault="000D4A5D">
            <w:pPr>
              <w:spacing w:before="123"/>
              <w:ind w:right="1"/>
              <w:jc w:val="both"/>
              <w:rPr>
                <w:sz w:val="24"/>
                <w:szCs w:val="24"/>
                <w:lang w:val="sr-Cyrl-ME"/>
              </w:rPr>
            </w:pPr>
            <w:r>
              <w:rPr>
                <w:w w:val="99"/>
                <w:sz w:val="24"/>
                <w:szCs w:val="24"/>
                <w:lang w:val="sr-Cyrl-ME"/>
              </w:rPr>
              <w:t>Да</w:t>
            </w:r>
          </w:p>
        </w:tc>
        <w:tc>
          <w:tcPr>
            <w:tcW w:w="1084" w:type="dxa"/>
          </w:tcPr>
          <w:p w:rsidR="00222D01" w:rsidRDefault="000D4A5D">
            <w:pPr>
              <w:spacing w:before="123"/>
              <w:ind w:right="4"/>
              <w:jc w:val="both"/>
              <w:rPr>
                <w:sz w:val="24"/>
                <w:szCs w:val="24"/>
                <w:lang w:val="sr-Cyrl-ME"/>
              </w:rPr>
            </w:pPr>
            <w:r>
              <w:rPr>
                <w:w w:val="99"/>
                <w:sz w:val="24"/>
                <w:szCs w:val="24"/>
                <w:lang w:val="sr-Cyrl-ME"/>
              </w:rPr>
              <w:t>Да</w:t>
            </w:r>
          </w:p>
        </w:tc>
        <w:tc>
          <w:tcPr>
            <w:tcW w:w="2375" w:type="dxa"/>
          </w:tcPr>
          <w:p w:rsidR="00222D01" w:rsidRDefault="000D4A5D">
            <w:pPr>
              <w:spacing w:before="1" w:line="243" w:lineRule="exact"/>
              <w:ind w:right="150"/>
              <w:jc w:val="both"/>
              <w:rPr>
                <w:sz w:val="24"/>
                <w:szCs w:val="24"/>
              </w:rPr>
            </w:pPr>
            <w:r>
              <w:rPr>
                <w:sz w:val="24"/>
                <w:szCs w:val="24"/>
              </w:rPr>
              <w:t>Уговор</w:t>
            </w:r>
            <w:r>
              <w:rPr>
                <w:spacing w:val="-5"/>
                <w:sz w:val="24"/>
                <w:szCs w:val="24"/>
              </w:rPr>
              <w:t xml:space="preserve"> </w:t>
            </w:r>
            <w:r>
              <w:rPr>
                <w:sz w:val="24"/>
                <w:szCs w:val="24"/>
              </w:rPr>
              <w:t>о</w:t>
            </w:r>
            <w:r>
              <w:rPr>
                <w:spacing w:val="-3"/>
                <w:sz w:val="24"/>
                <w:szCs w:val="24"/>
              </w:rPr>
              <w:t xml:space="preserve"> </w:t>
            </w:r>
            <w:r>
              <w:rPr>
                <w:sz w:val="24"/>
                <w:szCs w:val="24"/>
              </w:rPr>
              <w:t>радном</w:t>
            </w:r>
          </w:p>
          <w:p w:rsidR="00222D01" w:rsidRDefault="000D4A5D">
            <w:pPr>
              <w:spacing w:line="225" w:lineRule="exact"/>
              <w:ind w:right="151"/>
              <w:jc w:val="both"/>
              <w:rPr>
                <w:sz w:val="24"/>
                <w:szCs w:val="24"/>
              </w:rPr>
            </w:pPr>
            <w:r>
              <w:rPr>
                <w:sz w:val="24"/>
                <w:szCs w:val="24"/>
              </w:rPr>
              <w:t>ангажовању</w:t>
            </w:r>
          </w:p>
        </w:tc>
      </w:tr>
      <w:tr w:rsidR="00222D01">
        <w:trPr>
          <w:trHeight w:val="489"/>
        </w:trPr>
        <w:tc>
          <w:tcPr>
            <w:tcW w:w="4283" w:type="dxa"/>
            <w:gridSpan w:val="2"/>
            <w:tcBorders>
              <w:top w:val="single" w:sz="4" w:space="0" w:color="000000"/>
              <w:left w:val="single" w:sz="4" w:space="0" w:color="000000"/>
              <w:bottom w:val="single" w:sz="4" w:space="0" w:color="000000"/>
              <w:right w:val="single" w:sz="4" w:space="0" w:color="000000"/>
            </w:tcBorders>
            <w:shd w:val="clear" w:color="auto" w:fill="92CDDC"/>
          </w:tcPr>
          <w:p w:rsidR="00222D01" w:rsidRDefault="00222D01">
            <w:pPr>
              <w:spacing w:before="1" w:line="243" w:lineRule="exact"/>
              <w:jc w:val="both"/>
              <w:rPr>
                <w:sz w:val="24"/>
                <w:szCs w:val="24"/>
              </w:rPr>
            </w:pPr>
          </w:p>
          <w:p w:rsidR="00222D01" w:rsidRDefault="000D4A5D">
            <w:pPr>
              <w:spacing w:before="1" w:line="243" w:lineRule="exact"/>
              <w:jc w:val="both"/>
              <w:rPr>
                <w:sz w:val="24"/>
                <w:szCs w:val="24"/>
              </w:rPr>
            </w:pPr>
            <w:r>
              <w:rPr>
                <w:sz w:val="24"/>
                <w:szCs w:val="24"/>
              </w:rPr>
              <w:t>Ознака</w:t>
            </w:r>
          </w:p>
        </w:tc>
        <w:tc>
          <w:tcPr>
            <w:tcW w:w="1095" w:type="dxa"/>
            <w:tcBorders>
              <w:top w:val="single" w:sz="4" w:space="0" w:color="000000"/>
              <w:left w:val="single" w:sz="4" w:space="0" w:color="000000"/>
              <w:bottom w:val="single" w:sz="4" w:space="0" w:color="000000"/>
              <w:right w:val="single" w:sz="4" w:space="0" w:color="000000"/>
            </w:tcBorders>
            <w:shd w:val="clear" w:color="auto" w:fill="92CDDC"/>
          </w:tcPr>
          <w:p w:rsidR="00222D01" w:rsidRDefault="00222D01">
            <w:pPr>
              <w:spacing w:before="1" w:line="243" w:lineRule="exact"/>
              <w:ind w:right="128"/>
              <w:jc w:val="both"/>
              <w:rPr>
                <w:sz w:val="24"/>
                <w:szCs w:val="24"/>
              </w:rPr>
            </w:pPr>
          </w:p>
          <w:p w:rsidR="00222D01" w:rsidRDefault="000D4A5D">
            <w:pPr>
              <w:spacing w:before="1" w:line="243" w:lineRule="exact"/>
              <w:ind w:right="128"/>
              <w:jc w:val="both"/>
              <w:rPr>
                <w:sz w:val="24"/>
                <w:szCs w:val="24"/>
              </w:rPr>
            </w:pPr>
            <w:r>
              <w:rPr>
                <w:sz w:val="24"/>
                <w:szCs w:val="24"/>
              </w:rPr>
              <w:t>Назив активности</w:t>
            </w:r>
          </w:p>
        </w:tc>
        <w:tc>
          <w:tcPr>
            <w:tcW w:w="1088" w:type="dxa"/>
            <w:tcBorders>
              <w:top w:val="single" w:sz="4" w:space="0" w:color="000000"/>
              <w:left w:val="single" w:sz="4" w:space="0" w:color="000000"/>
              <w:bottom w:val="single" w:sz="4" w:space="0" w:color="000000"/>
              <w:right w:val="single" w:sz="4" w:space="0" w:color="000000"/>
            </w:tcBorders>
            <w:shd w:val="clear" w:color="auto" w:fill="92CDDC"/>
          </w:tcPr>
          <w:p w:rsidR="00222D01" w:rsidRDefault="00222D01">
            <w:pPr>
              <w:spacing w:before="123"/>
              <w:ind w:right="289"/>
              <w:jc w:val="both"/>
              <w:rPr>
                <w:sz w:val="24"/>
                <w:szCs w:val="24"/>
              </w:rPr>
            </w:pPr>
          </w:p>
          <w:p w:rsidR="00222D01" w:rsidRDefault="000D4A5D">
            <w:pPr>
              <w:spacing w:before="123"/>
              <w:ind w:right="289"/>
              <w:jc w:val="both"/>
              <w:rPr>
                <w:sz w:val="24"/>
                <w:szCs w:val="24"/>
              </w:rPr>
            </w:pPr>
            <w:r>
              <w:rPr>
                <w:sz w:val="24"/>
                <w:szCs w:val="24"/>
              </w:rPr>
              <w:t>Носилац</w:t>
            </w:r>
          </w:p>
        </w:tc>
        <w:tc>
          <w:tcPr>
            <w:tcW w:w="1098" w:type="dxa"/>
            <w:tcBorders>
              <w:top w:val="single" w:sz="4" w:space="0" w:color="000000"/>
              <w:left w:val="single" w:sz="4" w:space="0" w:color="000000"/>
              <w:bottom w:val="single" w:sz="4" w:space="0" w:color="000000"/>
              <w:right w:val="single" w:sz="4" w:space="0" w:color="000000"/>
            </w:tcBorders>
            <w:shd w:val="clear" w:color="auto" w:fill="92CDDC"/>
          </w:tcPr>
          <w:p w:rsidR="00222D01" w:rsidRDefault="00222D01">
            <w:pPr>
              <w:spacing w:before="123"/>
              <w:ind w:right="431"/>
              <w:jc w:val="both"/>
              <w:rPr>
                <w:sz w:val="24"/>
                <w:szCs w:val="24"/>
              </w:rPr>
            </w:pPr>
          </w:p>
          <w:p w:rsidR="00222D01" w:rsidRDefault="000D4A5D">
            <w:pPr>
              <w:spacing w:before="123"/>
              <w:ind w:right="431"/>
              <w:jc w:val="both"/>
              <w:rPr>
                <w:sz w:val="24"/>
                <w:szCs w:val="24"/>
              </w:rPr>
            </w:pPr>
            <w:r>
              <w:rPr>
                <w:sz w:val="24"/>
                <w:szCs w:val="24"/>
              </w:rPr>
              <w:t>Партнери</w:t>
            </w:r>
          </w:p>
        </w:tc>
        <w:tc>
          <w:tcPr>
            <w:tcW w:w="1084" w:type="dxa"/>
            <w:gridSpan w:val="3"/>
            <w:tcBorders>
              <w:top w:val="single" w:sz="4" w:space="0" w:color="000000"/>
              <w:left w:val="single" w:sz="4" w:space="0" w:color="000000"/>
              <w:bottom w:val="single" w:sz="4" w:space="0" w:color="000000"/>
              <w:right w:val="single" w:sz="4" w:space="0" w:color="000000"/>
            </w:tcBorders>
            <w:shd w:val="clear" w:color="auto" w:fill="92CDDC"/>
          </w:tcPr>
          <w:p w:rsidR="00222D01" w:rsidRDefault="00222D01">
            <w:pPr>
              <w:spacing w:before="123"/>
              <w:ind w:right="386"/>
              <w:jc w:val="both"/>
              <w:rPr>
                <w:sz w:val="24"/>
                <w:szCs w:val="24"/>
              </w:rPr>
            </w:pPr>
          </w:p>
          <w:p w:rsidR="00222D01" w:rsidRDefault="000D4A5D">
            <w:pPr>
              <w:spacing w:before="123"/>
              <w:ind w:right="386"/>
              <w:jc w:val="both"/>
              <w:rPr>
                <w:sz w:val="24"/>
                <w:szCs w:val="24"/>
              </w:rPr>
            </w:pPr>
            <w:r>
              <w:rPr>
                <w:sz w:val="24"/>
                <w:szCs w:val="24"/>
              </w:rPr>
              <w:t>Рок за</w:t>
            </w:r>
          </w:p>
          <w:p w:rsidR="00222D01" w:rsidRDefault="000D4A5D">
            <w:pPr>
              <w:spacing w:before="123"/>
              <w:ind w:right="386"/>
              <w:jc w:val="both"/>
              <w:rPr>
                <w:sz w:val="24"/>
                <w:szCs w:val="24"/>
              </w:rPr>
            </w:pPr>
            <w:r>
              <w:rPr>
                <w:sz w:val="24"/>
                <w:szCs w:val="24"/>
              </w:rPr>
              <w:t>реализацију</w:t>
            </w:r>
          </w:p>
        </w:tc>
        <w:tc>
          <w:tcPr>
            <w:tcW w:w="1081" w:type="dxa"/>
            <w:tcBorders>
              <w:top w:val="single" w:sz="4" w:space="0" w:color="000000"/>
              <w:left w:val="single" w:sz="4" w:space="0" w:color="000000"/>
              <w:bottom w:val="single" w:sz="4" w:space="0" w:color="000000"/>
              <w:right w:val="single" w:sz="4" w:space="0" w:color="000000"/>
            </w:tcBorders>
            <w:shd w:val="clear" w:color="auto" w:fill="92CDDC"/>
          </w:tcPr>
          <w:p w:rsidR="00222D01" w:rsidRDefault="000D4A5D">
            <w:pPr>
              <w:spacing w:before="123"/>
              <w:ind w:right="1"/>
              <w:jc w:val="both"/>
              <w:rPr>
                <w:w w:val="99"/>
                <w:sz w:val="24"/>
                <w:szCs w:val="24"/>
                <w:lang w:val="sr-Cyrl-ME"/>
              </w:rPr>
            </w:pPr>
            <w:r>
              <w:rPr>
                <w:w w:val="99"/>
                <w:sz w:val="24"/>
                <w:szCs w:val="24"/>
                <w:lang w:val="sr-Cyrl-ME"/>
              </w:rPr>
              <w:t>Укупно потребна</w:t>
            </w:r>
          </w:p>
          <w:p w:rsidR="00222D01" w:rsidRDefault="000D4A5D">
            <w:pPr>
              <w:spacing w:before="123"/>
              <w:ind w:right="1"/>
              <w:jc w:val="both"/>
              <w:rPr>
                <w:w w:val="99"/>
                <w:sz w:val="24"/>
                <w:szCs w:val="24"/>
                <w:lang w:val="sr-Cyrl-ME"/>
              </w:rPr>
            </w:pPr>
            <w:r>
              <w:rPr>
                <w:w w:val="99"/>
                <w:sz w:val="24"/>
                <w:szCs w:val="24"/>
                <w:lang w:val="sr-Cyrl-ME"/>
              </w:rPr>
              <w:t>фин. средства</w:t>
            </w:r>
          </w:p>
          <w:p w:rsidR="00222D01" w:rsidRDefault="000D4A5D">
            <w:pPr>
              <w:spacing w:before="123"/>
              <w:ind w:right="1"/>
              <w:jc w:val="both"/>
              <w:rPr>
                <w:w w:val="99"/>
                <w:sz w:val="24"/>
                <w:szCs w:val="24"/>
                <w:lang w:val="sr-Cyrl-ME"/>
              </w:rPr>
            </w:pPr>
            <w:r>
              <w:rPr>
                <w:w w:val="99"/>
                <w:sz w:val="24"/>
                <w:szCs w:val="24"/>
                <w:lang w:val="sr-Cyrl-ME"/>
              </w:rPr>
              <w:t>(РСД)</w:t>
            </w:r>
          </w:p>
        </w:tc>
        <w:tc>
          <w:tcPr>
            <w:tcW w:w="1084" w:type="dxa"/>
            <w:tcBorders>
              <w:top w:val="single" w:sz="4" w:space="0" w:color="000000"/>
              <w:left w:val="single" w:sz="4" w:space="0" w:color="000000"/>
              <w:bottom w:val="single" w:sz="4" w:space="0" w:color="000000"/>
              <w:right w:val="single" w:sz="4" w:space="0" w:color="000000"/>
            </w:tcBorders>
            <w:shd w:val="clear" w:color="auto" w:fill="92CDDC"/>
          </w:tcPr>
          <w:p w:rsidR="00222D01" w:rsidRDefault="000D4A5D">
            <w:pPr>
              <w:spacing w:before="123"/>
              <w:ind w:right="4"/>
              <w:jc w:val="both"/>
              <w:rPr>
                <w:w w:val="99"/>
                <w:sz w:val="24"/>
                <w:szCs w:val="24"/>
                <w:lang w:val="sr-Cyrl-ME"/>
              </w:rPr>
            </w:pPr>
            <w:r>
              <w:rPr>
                <w:w w:val="99"/>
                <w:sz w:val="24"/>
                <w:szCs w:val="24"/>
                <w:lang w:val="sr-Cyrl-ME"/>
              </w:rPr>
              <w:t>Вредности фин. средства по годинама</w:t>
            </w:r>
          </w:p>
          <w:p w:rsidR="00222D01" w:rsidRDefault="000D4A5D">
            <w:pPr>
              <w:spacing w:before="123"/>
              <w:ind w:right="4"/>
              <w:jc w:val="both"/>
              <w:rPr>
                <w:w w:val="99"/>
                <w:sz w:val="24"/>
                <w:szCs w:val="24"/>
                <w:lang w:val="sr-Cyrl-ME"/>
              </w:rPr>
            </w:pPr>
            <w:r>
              <w:rPr>
                <w:w w:val="99"/>
                <w:sz w:val="24"/>
                <w:szCs w:val="24"/>
                <w:lang w:val="sr-Cyrl-ME"/>
              </w:rPr>
              <w:t>(РСД)</w:t>
            </w:r>
          </w:p>
        </w:tc>
        <w:tc>
          <w:tcPr>
            <w:tcW w:w="2375" w:type="dxa"/>
            <w:tcBorders>
              <w:top w:val="single" w:sz="4" w:space="0" w:color="000000"/>
              <w:left w:val="single" w:sz="4" w:space="0" w:color="000000"/>
              <w:bottom w:val="single" w:sz="4" w:space="0" w:color="000000"/>
              <w:right w:val="single" w:sz="4" w:space="0" w:color="000000"/>
            </w:tcBorders>
            <w:shd w:val="clear" w:color="auto" w:fill="92CDDC"/>
          </w:tcPr>
          <w:p w:rsidR="00222D01" w:rsidRDefault="000D4A5D">
            <w:pPr>
              <w:spacing w:before="1" w:line="243" w:lineRule="exact"/>
              <w:ind w:right="150"/>
              <w:jc w:val="both"/>
              <w:rPr>
                <w:sz w:val="24"/>
                <w:szCs w:val="24"/>
              </w:rPr>
            </w:pPr>
            <w:r>
              <w:rPr>
                <w:sz w:val="24"/>
                <w:szCs w:val="24"/>
              </w:rPr>
              <w:t>Вредности фин. средства по изворима (РСД)</w:t>
            </w:r>
          </w:p>
        </w:tc>
      </w:tr>
      <w:tr w:rsidR="00222D01">
        <w:trPr>
          <w:trHeight w:val="489"/>
        </w:trPr>
        <w:tc>
          <w:tcPr>
            <w:tcW w:w="4283" w:type="dxa"/>
            <w:gridSpan w:val="2"/>
            <w:tcBorders>
              <w:top w:val="single" w:sz="4" w:space="0" w:color="000000"/>
              <w:left w:val="single" w:sz="4" w:space="0" w:color="000000"/>
              <w:bottom w:val="single" w:sz="4" w:space="0" w:color="000000"/>
              <w:right w:val="single" w:sz="4" w:space="0" w:color="000000"/>
            </w:tcBorders>
          </w:tcPr>
          <w:p w:rsidR="00222D01" w:rsidRDefault="00222D01">
            <w:pPr>
              <w:spacing w:before="1" w:line="243" w:lineRule="exact"/>
              <w:jc w:val="both"/>
              <w:rPr>
                <w:sz w:val="24"/>
                <w:szCs w:val="24"/>
              </w:rPr>
            </w:pPr>
          </w:p>
          <w:p w:rsidR="00222D01" w:rsidRDefault="00222D01">
            <w:pPr>
              <w:spacing w:before="1" w:line="243" w:lineRule="exact"/>
              <w:jc w:val="both"/>
              <w:rPr>
                <w:sz w:val="24"/>
                <w:szCs w:val="24"/>
              </w:rPr>
            </w:pPr>
          </w:p>
          <w:p w:rsidR="00222D01" w:rsidRDefault="00222D01">
            <w:pPr>
              <w:spacing w:before="1" w:line="243" w:lineRule="exact"/>
              <w:jc w:val="both"/>
              <w:rPr>
                <w:sz w:val="24"/>
                <w:szCs w:val="24"/>
              </w:rPr>
            </w:pPr>
          </w:p>
          <w:p w:rsidR="00222D01" w:rsidRDefault="00222D01">
            <w:pPr>
              <w:spacing w:before="1" w:line="243" w:lineRule="exact"/>
              <w:jc w:val="both"/>
              <w:rPr>
                <w:sz w:val="24"/>
                <w:szCs w:val="24"/>
              </w:rPr>
            </w:pPr>
          </w:p>
          <w:p w:rsidR="00222D01" w:rsidRDefault="00222D01">
            <w:pPr>
              <w:spacing w:before="1" w:line="243" w:lineRule="exact"/>
              <w:jc w:val="both"/>
              <w:rPr>
                <w:sz w:val="24"/>
                <w:szCs w:val="24"/>
              </w:rPr>
            </w:pPr>
          </w:p>
          <w:p w:rsidR="00222D01" w:rsidRDefault="00222D01">
            <w:pPr>
              <w:spacing w:before="1" w:line="243" w:lineRule="exact"/>
              <w:jc w:val="both"/>
              <w:rPr>
                <w:sz w:val="24"/>
                <w:szCs w:val="24"/>
              </w:rPr>
            </w:pPr>
          </w:p>
          <w:p w:rsidR="00222D01" w:rsidRDefault="00222D01">
            <w:pPr>
              <w:spacing w:before="1" w:line="243" w:lineRule="exact"/>
              <w:jc w:val="both"/>
              <w:rPr>
                <w:sz w:val="24"/>
                <w:szCs w:val="24"/>
              </w:rPr>
            </w:pPr>
          </w:p>
          <w:p w:rsidR="00222D01" w:rsidRDefault="00222D01">
            <w:pPr>
              <w:spacing w:before="1" w:line="243" w:lineRule="exact"/>
              <w:jc w:val="both"/>
              <w:rPr>
                <w:sz w:val="24"/>
                <w:szCs w:val="24"/>
              </w:rPr>
            </w:pPr>
          </w:p>
        </w:tc>
        <w:tc>
          <w:tcPr>
            <w:tcW w:w="109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28"/>
              <w:jc w:val="both"/>
              <w:rPr>
                <w:sz w:val="24"/>
                <w:szCs w:val="24"/>
              </w:rPr>
            </w:pPr>
            <w:r>
              <w:rPr>
                <w:sz w:val="24"/>
                <w:szCs w:val="24"/>
              </w:rPr>
              <w:t>Увођење механизма</w:t>
            </w:r>
          </w:p>
          <w:p w:rsidR="00222D01" w:rsidRDefault="000D4A5D">
            <w:pPr>
              <w:spacing w:before="1" w:line="243" w:lineRule="exact"/>
              <w:ind w:right="128"/>
              <w:jc w:val="both"/>
              <w:rPr>
                <w:sz w:val="24"/>
                <w:szCs w:val="24"/>
              </w:rPr>
            </w:pPr>
            <w:r>
              <w:rPr>
                <w:sz w:val="24"/>
                <w:szCs w:val="24"/>
              </w:rPr>
              <w:t>Координатора за ромска питања</w:t>
            </w:r>
          </w:p>
        </w:tc>
        <w:tc>
          <w:tcPr>
            <w:tcW w:w="1088" w:type="dxa"/>
            <w:tcBorders>
              <w:top w:val="single" w:sz="4" w:space="0" w:color="000000"/>
              <w:left w:val="single" w:sz="4" w:space="0" w:color="000000"/>
              <w:bottom w:val="single" w:sz="4" w:space="0" w:color="000000"/>
              <w:right w:val="single" w:sz="4" w:space="0" w:color="000000"/>
            </w:tcBorders>
          </w:tcPr>
          <w:p w:rsidR="00222D01" w:rsidRDefault="00222D01">
            <w:pPr>
              <w:spacing w:before="123"/>
              <w:ind w:right="289"/>
              <w:jc w:val="both"/>
              <w:rPr>
                <w:sz w:val="24"/>
                <w:szCs w:val="24"/>
              </w:rPr>
            </w:pPr>
          </w:p>
          <w:p w:rsidR="00222D01" w:rsidRDefault="00222D01">
            <w:pPr>
              <w:spacing w:before="123"/>
              <w:ind w:right="289"/>
              <w:jc w:val="both"/>
              <w:rPr>
                <w:sz w:val="24"/>
                <w:szCs w:val="24"/>
              </w:rPr>
            </w:pPr>
          </w:p>
          <w:p w:rsidR="00222D01" w:rsidRDefault="000D4A5D">
            <w:pPr>
              <w:spacing w:before="123"/>
              <w:ind w:right="289"/>
              <w:jc w:val="both"/>
              <w:rPr>
                <w:sz w:val="24"/>
                <w:szCs w:val="24"/>
              </w:rPr>
            </w:pPr>
            <w:r>
              <w:rPr>
                <w:sz w:val="24"/>
                <w:szCs w:val="24"/>
              </w:rPr>
              <w:t>Град Ниш – Градска</w:t>
            </w:r>
          </w:p>
          <w:p w:rsidR="00222D01" w:rsidRDefault="000D4A5D">
            <w:pPr>
              <w:spacing w:before="123"/>
              <w:ind w:right="289"/>
              <w:jc w:val="both"/>
              <w:rPr>
                <w:sz w:val="24"/>
                <w:szCs w:val="24"/>
              </w:rPr>
            </w:pPr>
            <w:r>
              <w:rPr>
                <w:sz w:val="24"/>
                <w:szCs w:val="24"/>
              </w:rPr>
              <w:t>управа за друштвене</w:t>
            </w:r>
          </w:p>
          <w:p w:rsidR="00222D01" w:rsidRDefault="000D4A5D">
            <w:pPr>
              <w:spacing w:before="123"/>
              <w:ind w:right="289"/>
              <w:jc w:val="both"/>
              <w:rPr>
                <w:sz w:val="24"/>
                <w:szCs w:val="24"/>
              </w:rPr>
            </w:pPr>
            <w:r>
              <w:rPr>
                <w:sz w:val="24"/>
                <w:szCs w:val="24"/>
              </w:rPr>
              <w:t>делатности</w:t>
            </w:r>
          </w:p>
        </w:tc>
        <w:tc>
          <w:tcPr>
            <w:tcW w:w="1098" w:type="dxa"/>
            <w:tcBorders>
              <w:top w:val="single" w:sz="4" w:space="0" w:color="000000"/>
              <w:left w:val="single" w:sz="4" w:space="0" w:color="000000"/>
              <w:bottom w:val="single" w:sz="4" w:space="0" w:color="000000"/>
              <w:right w:val="single" w:sz="4" w:space="0" w:color="000000"/>
            </w:tcBorders>
          </w:tcPr>
          <w:p w:rsidR="00222D01" w:rsidRDefault="00222D01">
            <w:pPr>
              <w:spacing w:before="123"/>
              <w:ind w:right="431"/>
              <w:jc w:val="both"/>
              <w:rPr>
                <w:sz w:val="24"/>
                <w:szCs w:val="24"/>
              </w:rPr>
            </w:pPr>
          </w:p>
        </w:tc>
        <w:tc>
          <w:tcPr>
            <w:tcW w:w="1084" w:type="dxa"/>
            <w:gridSpan w:val="3"/>
            <w:tcBorders>
              <w:top w:val="single" w:sz="4" w:space="0" w:color="000000"/>
              <w:left w:val="single" w:sz="4" w:space="0" w:color="000000"/>
              <w:bottom w:val="single" w:sz="4" w:space="0" w:color="000000"/>
              <w:right w:val="single" w:sz="4" w:space="0" w:color="000000"/>
            </w:tcBorders>
          </w:tcPr>
          <w:p w:rsidR="00222D01" w:rsidRDefault="000D4A5D">
            <w:pPr>
              <w:spacing w:before="123"/>
              <w:ind w:right="386"/>
              <w:jc w:val="both"/>
              <w:rPr>
                <w:sz w:val="24"/>
                <w:szCs w:val="24"/>
              </w:rPr>
            </w:pPr>
            <w:r>
              <w:rPr>
                <w:sz w:val="24"/>
                <w:szCs w:val="24"/>
              </w:rPr>
              <w:t>2024-2026</w:t>
            </w:r>
          </w:p>
        </w:tc>
        <w:tc>
          <w:tcPr>
            <w:tcW w:w="1081"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1"/>
              <w:jc w:val="both"/>
              <w:rPr>
                <w:w w:val="99"/>
                <w:sz w:val="24"/>
                <w:szCs w:val="24"/>
                <w:lang w:val="sr-Cyrl-ME"/>
              </w:rPr>
            </w:pPr>
            <w:r>
              <w:rPr>
                <w:w w:val="99"/>
                <w:sz w:val="24"/>
                <w:szCs w:val="24"/>
                <w:lang w:val="sr-Cyrl-ME"/>
              </w:rPr>
              <w:t>3.000.000</w:t>
            </w:r>
          </w:p>
        </w:tc>
        <w:tc>
          <w:tcPr>
            <w:tcW w:w="1084"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4"/>
              <w:jc w:val="both"/>
              <w:rPr>
                <w:w w:val="99"/>
                <w:sz w:val="24"/>
                <w:szCs w:val="24"/>
                <w:lang w:val="sr-Cyrl-ME"/>
              </w:rPr>
            </w:pPr>
            <w:r>
              <w:rPr>
                <w:w w:val="99"/>
                <w:sz w:val="24"/>
                <w:szCs w:val="24"/>
                <w:lang w:val="sr-Cyrl-ME"/>
              </w:rPr>
              <w:tab/>
              <w:t>2024-</w:t>
            </w:r>
          </w:p>
          <w:p w:rsidR="00222D01" w:rsidRDefault="000D4A5D">
            <w:pPr>
              <w:spacing w:before="123"/>
              <w:ind w:right="4"/>
              <w:jc w:val="both"/>
              <w:rPr>
                <w:w w:val="99"/>
                <w:sz w:val="24"/>
                <w:szCs w:val="24"/>
                <w:lang w:val="sr-Cyrl-ME"/>
              </w:rPr>
            </w:pPr>
            <w:r>
              <w:rPr>
                <w:w w:val="99"/>
                <w:sz w:val="24"/>
                <w:szCs w:val="24"/>
                <w:lang w:val="sr-Cyrl-ME"/>
              </w:rPr>
              <w:t>1.000.000,00</w:t>
            </w:r>
          </w:p>
          <w:p w:rsidR="00222D01" w:rsidRDefault="000D4A5D">
            <w:pPr>
              <w:spacing w:before="123"/>
              <w:ind w:right="4"/>
              <w:jc w:val="both"/>
              <w:rPr>
                <w:w w:val="99"/>
                <w:sz w:val="24"/>
                <w:szCs w:val="24"/>
                <w:lang w:val="sr-Cyrl-ME"/>
              </w:rPr>
            </w:pPr>
            <w:r>
              <w:rPr>
                <w:w w:val="99"/>
                <w:sz w:val="24"/>
                <w:szCs w:val="24"/>
                <w:lang w:val="sr-Cyrl-ME"/>
              </w:rPr>
              <w:t xml:space="preserve">        2025-</w:t>
            </w:r>
          </w:p>
          <w:p w:rsidR="00222D01" w:rsidRDefault="000D4A5D">
            <w:pPr>
              <w:spacing w:before="123"/>
              <w:ind w:right="4"/>
              <w:jc w:val="both"/>
              <w:rPr>
                <w:w w:val="99"/>
                <w:sz w:val="24"/>
                <w:szCs w:val="24"/>
                <w:lang w:val="sr-Cyrl-ME"/>
              </w:rPr>
            </w:pPr>
            <w:r>
              <w:rPr>
                <w:w w:val="99"/>
                <w:sz w:val="24"/>
                <w:szCs w:val="24"/>
                <w:lang w:val="sr-Cyrl-ME"/>
              </w:rPr>
              <w:t>1.000.000,00</w:t>
            </w:r>
          </w:p>
          <w:p w:rsidR="00222D01" w:rsidRDefault="000D4A5D">
            <w:pPr>
              <w:spacing w:before="123"/>
              <w:ind w:right="4"/>
              <w:jc w:val="both"/>
              <w:rPr>
                <w:w w:val="99"/>
                <w:sz w:val="24"/>
                <w:szCs w:val="24"/>
                <w:lang w:val="sr-Cyrl-ME"/>
              </w:rPr>
            </w:pPr>
            <w:r>
              <w:rPr>
                <w:w w:val="99"/>
                <w:sz w:val="24"/>
                <w:szCs w:val="24"/>
                <w:lang w:val="sr-Cyrl-ME"/>
              </w:rPr>
              <w:t>2026 – 1.000.000,00</w:t>
            </w:r>
          </w:p>
        </w:tc>
        <w:tc>
          <w:tcPr>
            <w:tcW w:w="237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50"/>
              <w:jc w:val="both"/>
              <w:rPr>
                <w:sz w:val="24"/>
                <w:szCs w:val="24"/>
              </w:rPr>
            </w:pPr>
            <w:r>
              <w:rPr>
                <w:sz w:val="24"/>
                <w:szCs w:val="24"/>
              </w:rPr>
              <w:t>Буџет Града</w:t>
            </w:r>
          </w:p>
          <w:p w:rsidR="00222D01" w:rsidRDefault="000D4A5D">
            <w:pPr>
              <w:spacing w:before="1" w:line="243" w:lineRule="exact"/>
              <w:ind w:right="150"/>
              <w:jc w:val="both"/>
              <w:rPr>
                <w:sz w:val="24"/>
                <w:szCs w:val="24"/>
              </w:rPr>
            </w:pPr>
            <w:r>
              <w:rPr>
                <w:sz w:val="24"/>
                <w:szCs w:val="24"/>
              </w:rPr>
              <w:t>3.000.000</w:t>
            </w:r>
          </w:p>
          <w:p w:rsidR="00222D01" w:rsidRDefault="000D4A5D">
            <w:pPr>
              <w:spacing w:before="1" w:line="243" w:lineRule="exact"/>
              <w:ind w:right="150"/>
              <w:jc w:val="both"/>
              <w:rPr>
                <w:sz w:val="24"/>
                <w:szCs w:val="24"/>
              </w:rPr>
            </w:pPr>
            <w:r>
              <w:rPr>
                <w:sz w:val="24"/>
                <w:szCs w:val="24"/>
              </w:rPr>
              <w:t>Позиција за имплементацију ЛАП-а</w:t>
            </w:r>
          </w:p>
          <w:p w:rsidR="00222D01" w:rsidRDefault="00222D01">
            <w:pPr>
              <w:spacing w:before="1" w:line="243" w:lineRule="exact"/>
              <w:ind w:right="150"/>
              <w:jc w:val="both"/>
              <w:rPr>
                <w:sz w:val="24"/>
                <w:szCs w:val="24"/>
              </w:rPr>
            </w:pPr>
          </w:p>
          <w:p w:rsidR="00222D01" w:rsidRDefault="00222D01">
            <w:pPr>
              <w:spacing w:before="1" w:line="243" w:lineRule="exact"/>
              <w:ind w:right="150"/>
              <w:jc w:val="both"/>
              <w:rPr>
                <w:sz w:val="24"/>
                <w:szCs w:val="24"/>
              </w:rPr>
            </w:pPr>
          </w:p>
          <w:p w:rsidR="00222D01" w:rsidRDefault="000D4A5D">
            <w:pPr>
              <w:spacing w:before="1" w:line="243" w:lineRule="exact"/>
              <w:ind w:right="150"/>
              <w:jc w:val="both"/>
              <w:rPr>
                <w:sz w:val="24"/>
                <w:szCs w:val="24"/>
              </w:rPr>
            </w:pPr>
            <w:r>
              <w:rPr>
                <w:sz w:val="24"/>
                <w:szCs w:val="24"/>
              </w:rPr>
              <w:t xml:space="preserve"> (плата и доприноси)</w:t>
            </w:r>
          </w:p>
        </w:tc>
      </w:tr>
      <w:tr w:rsidR="00222D01">
        <w:trPr>
          <w:trHeight w:val="489"/>
        </w:trPr>
        <w:tc>
          <w:tcPr>
            <w:tcW w:w="4283" w:type="dxa"/>
            <w:gridSpan w:val="2"/>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jc w:val="both"/>
              <w:rPr>
                <w:sz w:val="24"/>
                <w:szCs w:val="24"/>
              </w:rPr>
            </w:pPr>
            <w:r>
              <w:rPr>
                <w:sz w:val="24"/>
                <w:szCs w:val="24"/>
              </w:rPr>
              <w:t>5.1.2</w:t>
            </w:r>
          </w:p>
        </w:tc>
        <w:tc>
          <w:tcPr>
            <w:tcW w:w="109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28"/>
              <w:jc w:val="both"/>
              <w:rPr>
                <w:sz w:val="24"/>
                <w:szCs w:val="24"/>
              </w:rPr>
            </w:pPr>
            <w:r>
              <w:rPr>
                <w:sz w:val="24"/>
                <w:szCs w:val="24"/>
              </w:rPr>
              <w:t xml:space="preserve">Организовање перманентних састанака </w:t>
            </w:r>
            <w:r>
              <w:rPr>
                <w:sz w:val="24"/>
                <w:szCs w:val="24"/>
              </w:rPr>
              <w:lastRenderedPageBreak/>
              <w:t>представника</w:t>
            </w:r>
          </w:p>
          <w:p w:rsidR="00222D01" w:rsidRDefault="000D4A5D">
            <w:pPr>
              <w:spacing w:before="1" w:line="243" w:lineRule="exact"/>
              <w:ind w:right="128"/>
              <w:jc w:val="both"/>
              <w:rPr>
                <w:sz w:val="24"/>
                <w:szCs w:val="24"/>
              </w:rPr>
            </w:pPr>
            <w:r>
              <w:rPr>
                <w:sz w:val="24"/>
                <w:szCs w:val="24"/>
              </w:rPr>
              <w:t>институција и представника већих ромских насеља - фокус група</w:t>
            </w:r>
          </w:p>
        </w:tc>
        <w:tc>
          <w:tcPr>
            <w:tcW w:w="1088"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289"/>
              <w:jc w:val="both"/>
              <w:rPr>
                <w:sz w:val="24"/>
                <w:szCs w:val="24"/>
              </w:rPr>
            </w:pPr>
            <w:r>
              <w:rPr>
                <w:sz w:val="24"/>
                <w:szCs w:val="24"/>
              </w:rPr>
              <w:lastRenderedPageBreak/>
              <w:t xml:space="preserve">Град Ниш – Градска </w:t>
            </w:r>
            <w:r>
              <w:rPr>
                <w:sz w:val="24"/>
                <w:szCs w:val="24"/>
              </w:rPr>
              <w:lastRenderedPageBreak/>
              <w:t>управа за друштвене</w:t>
            </w:r>
          </w:p>
          <w:p w:rsidR="00222D01" w:rsidRDefault="000D4A5D">
            <w:pPr>
              <w:spacing w:before="123"/>
              <w:ind w:right="289"/>
              <w:jc w:val="both"/>
              <w:rPr>
                <w:sz w:val="24"/>
                <w:szCs w:val="24"/>
              </w:rPr>
            </w:pPr>
            <w:r>
              <w:rPr>
                <w:sz w:val="24"/>
                <w:szCs w:val="24"/>
              </w:rPr>
              <w:t>делатности</w:t>
            </w:r>
          </w:p>
        </w:tc>
        <w:tc>
          <w:tcPr>
            <w:tcW w:w="1098"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431"/>
              <w:jc w:val="both"/>
              <w:rPr>
                <w:sz w:val="24"/>
                <w:szCs w:val="24"/>
              </w:rPr>
            </w:pPr>
            <w:r>
              <w:rPr>
                <w:sz w:val="24"/>
                <w:szCs w:val="24"/>
              </w:rPr>
              <w:lastRenderedPageBreak/>
              <w:t>ЦЗСЦ Свети Сава</w:t>
            </w:r>
          </w:p>
          <w:p w:rsidR="00222D01" w:rsidRDefault="000D4A5D">
            <w:pPr>
              <w:spacing w:before="123"/>
              <w:ind w:right="431"/>
              <w:jc w:val="both"/>
              <w:rPr>
                <w:sz w:val="24"/>
                <w:szCs w:val="24"/>
              </w:rPr>
            </w:pPr>
            <w:r>
              <w:rPr>
                <w:sz w:val="24"/>
                <w:szCs w:val="24"/>
              </w:rPr>
              <w:t>ОЦД</w:t>
            </w:r>
          </w:p>
          <w:p w:rsidR="00222D01" w:rsidRDefault="000D4A5D">
            <w:pPr>
              <w:spacing w:before="123"/>
              <w:ind w:right="431"/>
              <w:jc w:val="both"/>
              <w:rPr>
                <w:sz w:val="24"/>
                <w:szCs w:val="24"/>
              </w:rPr>
            </w:pPr>
            <w:r>
              <w:rPr>
                <w:sz w:val="24"/>
                <w:szCs w:val="24"/>
              </w:rPr>
              <w:lastRenderedPageBreak/>
              <w:t>Мобилни тим</w:t>
            </w:r>
          </w:p>
        </w:tc>
        <w:tc>
          <w:tcPr>
            <w:tcW w:w="1084" w:type="dxa"/>
            <w:gridSpan w:val="3"/>
            <w:tcBorders>
              <w:top w:val="single" w:sz="4" w:space="0" w:color="000000"/>
              <w:left w:val="single" w:sz="4" w:space="0" w:color="000000"/>
              <w:bottom w:val="single" w:sz="4" w:space="0" w:color="000000"/>
              <w:right w:val="single" w:sz="4" w:space="0" w:color="000000"/>
            </w:tcBorders>
          </w:tcPr>
          <w:p w:rsidR="00222D01" w:rsidRDefault="000D4A5D">
            <w:pPr>
              <w:spacing w:before="123"/>
              <w:ind w:right="386"/>
              <w:jc w:val="both"/>
              <w:rPr>
                <w:sz w:val="24"/>
                <w:szCs w:val="24"/>
              </w:rPr>
            </w:pPr>
            <w:r>
              <w:rPr>
                <w:sz w:val="24"/>
                <w:szCs w:val="24"/>
              </w:rPr>
              <w:lastRenderedPageBreak/>
              <w:t>2024-2026.</w:t>
            </w:r>
          </w:p>
        </w:tc>
        <w:tc>
          <w:tcPr>
            <w:tcW w:w="1081"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1"/>
              <w:jc w:val="both"/>
              <w:rPr>
                <w:w w:val="99"/>
                <w:sz w:val="24"/>
                <w:szCs w:val="24"/>
                <w:lang w:val="sr-Cyrl-ME"/>
              </w:rPr>
            </w:pPr>
            <w:r>
              <w:rPr>
                <w:w w:val="99"/>
                <w:sz w:val="24"/>
                <w:szCs w:val="24"/>
                <w:lang w:val="sr-Cyrl-ME"/>
              </w:rPr>
              <w:t>/</w:t>
            </w:r>
          </w:p>
        </w:tc>
        <w:tc>
          <w:tcPr>
            <w:tcW w:w="1084"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4"/>
              <w:jc w:val="both"/>
              <w:rPr>
                <w:w w:val="99"/>
                <w:sz w:val="24"/>
                <w:szCs w:val="24"/>
                <w:lang w:val="sr-Cyrl-ME"/>
              </w:rPr>
            </w:pPr>
            <w:r>
              <w:rPr>
                <w:w w:val="99"/>
                <w:sz w:val="24"/>
                <w:szCs w:val="24"/>
                <w:lang w:val="sr-Cyrl-ME"/>
              </w:rPr>
              <w:t>/</w:t>
            </w:r>
          </w:p>
        </w:tc>
        <w:tc>
          <w:tcPr>
            <w:tcW w:w="237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50"/>
              <w:jc w:val="both"/>
              <w:rPr>
                <w:sz w:val="24"/>
                <w:szCs w:val="24"/>
              </w:rPr>
            </w:pPr>
            <w:r>
              <w:rPr>
                <w:sz w:val="24"/>
                <w:szCs w:val="24"/>
              </w:rPr>
              <w:t>/</w:t>
            </w:r>
          </w:p>
        </w:tc>
      </w:tr>
      <w:tr w:rsidR="00222D01">
        <w:trPr>
          <w:trHeight w:val="489"/>
        </w:trPr>
        <w:tc>
          <w:tcPr>
            <w:tcW w:w="4283" w:type="dxa"/>
            <w:gridSpan w:val="2"/>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jc w:val="both"/>
              <w:rPr>
                <w:sz w:val="24"/>
                <w:szCs w:val="24"/>
              </w:rPr>
            </w:pPr>
            <w:r>
              <w:rPr>
                <w:sz w:val="24"/>
                <w:szCs w:val="24"/>
              </w:rPr>
              <w:lastRenderedPageBreak/>
              <w:t>5.1.3</w:t>
            </w:r>
          </w:p>
        </w:tc>
        <w:tc>
          <w:tcPr>
            <w:tcW w:w="109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28"/>
              <w:jc w:val="both"/>
              <w:rPr>
                <w:sz w:val="24"/>
                <w:szCs w:val="24"/>
              </w:rPr>
            </w:pPr>
            <w:r>
              <w:rPr>
                <w:sz w:val="24"/>
                <w:szCs w:val="24"/>
              </w:rPr>
              <w:t>Израда и дистрибуција водича за остваривање права из домена социјалне заштите прилагођен корисницима</w:t>
            </w:r>
          </w:p>
        </w:tc>
        <w:tc>
          <w:tcPr>
            <w:tcW w:w="1088"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289"/>
              <w:jc w:val="both"/>
              <w:rPr>
                <w:sz w:val="24"/>
                <w:szCs w:val="24"/>
              </w:rPr>
            </w:pPr>
            <w:r>
              <w:rPr>
                <w:sz w:val="24"/>
                <w:szCs w:val="24"/>
              </w:rPr>
              <w:t>Град Ниш – Градска управа за друштвене</w:t>
            </w:r>
          </w:p>
          <w:p w:rsidR="00222D01" w:rsidRDefault="000D4A5D">
            <w:pPr>
              <w:spacing w:before="123"/>
              <w:ind w:right="289"/>
              <w:jc w:val="both"/>
              <w:rPr>
                <w:sz w:val="24"/>
                <w:szCs w:val="24"/>
              </w:rPr>
            </w:pPr>
            <w:r>
              <w:rPr>
                <w:sz w:val="24"/>
                <w:szCs w:val="24"/>
              </w:rPr>
              <w:t>делатности</w:t>
            </w:r>
          </w:p>
        </w:tc>
        <w:tc>
          <w:tcPr>
            <w:tcW w:w="1098"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431"/>
              <w:jc w:val="both"/>
              <w:rPr>
                <w:sz w:val="24"/>
                <w:szCs w:val="24"/>
              </w:rPr>
            </w:pPr>
            <w:r>
              <w:rPr>
                <w:sz w:val="24"/>
                <w:szCs w:val="24"/>
              </w:rPr>
              <w:t>ЦЗСЦ „Свети Сава“</w:t>
            </w:r>
          </w:p>
        </w:tc>
        <w:tc>
          <w:tcPr>
            <w:tcW w:w="1084" w:type="dxa"/>
            <w:gridSpan w:val="3"/>
            <w:tcBorders>
              <w:top w:val="single" w:sz="4" w:space="0" w:color="000000"/>
              <w:left w:val="single" w:sz="4" w:space="0" w:color="000000"/>
              <w:bottom w:val="single" w:sz="4" w:space="0" w:color="000000"/>
              <w:right w:val="single" w:sz="4" w:space="0" w:color="000000"/>
            </w:tcBorders>
          </w:tcPr>
          <w:p w:rsidR="00222D01" w:rsidRDefault="000D4A5D">
            <w:pPr>
              <w:spacing w:before="123"/>
              <w:ind w:right="386"/>
              <w:jc w:val="both"/>
              <w:rPr>
                <w:sz w:val="24"/>
                <w:szCs w:val="24"/>
              </w:rPr>
            </w:pPr>
            <w:r>
              <w:rPr>
                <w:sz w:val="24"/>
                <w:szCs w:val="24"/>
              </w:rPr>
              <w:t>2024-2026.</w:t>
            </w:r>
          </w:p>
        </w:tc>
        <w:tc>
          <w:tcPr>
            <w:tcW w:w="1081"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1"/>
              <w:jc w:val="both"/>
              <w:rPr>
                <w:w w:val="99"/>
                <w:sz w:val="24"/>
                <w:szCs w:val="24"/>
                <w:lang w:val="sr-Cyrl-ME"/>
              </w:rPr>
            </w:pPr>
            <w:r>
              <w:rPr>
                <w:w w:val="99"/>
                <w:sz w:val="24"/>
                <w:szCs w:val="24"/>
                <w:lang w:val="sr-Cyrl-ME"/>
              </w:rPr>
              <w:t>50.000,00</w:t>
            </w:r>
          </w:p>
        </w:tc>
        <w:tc>
          <w:tcPr>
            <w:tcW w:w="1084"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4"/>
              <w:jc w:val="both"/>
              <w:rPr>
                <w:w w:val="99"/>
                <w:sz w:val="24"/>
                <w:szCs w:val="24"/>
                <w:lang w:val="sr-Cyrl-ME"/>
              </w:rPr>
            </w:pPr>
            <w:r>
              <w:rPr>
                <w:w w:val="99"/>
                <w:sz w:val="24"/>
                <w:szCs w:val="24"/>
                <w:lang w:val="sr-Cyrl-ME"/>
              </w:rPr>
              <w:t>2026</w:t>
            </w:r>
          </w:p>
          <w:p w:rsidR="00222D01" w:rsidRDefault="000D4A5D">
            <w:pPr>
              <w:spacing w:before="123"/>
              <w:ind w:right="4"/>
              <w:jc w:val="both"/>
              <w:rPr>
                <w:w w:val="99"/>
                <w:sz w:val="24"/>
                <w:szCs w:val="24"/>
                <w:lang w:val="sr-Cyrl-ME"/>
              </w:rPr>
            </w:pPr>
            <w:r>
              <w:rPr>
                <w:w w:val="99"/>
                <w:sz w:val="24"/>
                <w:szCs w:val="24"/>
                <w:lang w:val="sr-Cyrl-ME"/>
              </w:rPr>
              <w:t>50.000,00</w:t>
            </w:r>
          </w:p>
        </w:tc>
        <w:tc>
          <w:tcPr>
            <w:tcW w:w="237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50"/>
              <w:jc w:val="both"/>
              <w:rPr>
                <w:sz w:val="24"/>
                <w:szCs w:val="24"/>
              </w:rPr>
            </w:pPr>
            <w:r>
              <w:rPr>
                <w:sz w:val="24"/>
                <w:szCs w:val="24"/>
              </w:rPr>
              <w:t>Буџет Града</w:t>
            </w:r>
          </w:p>
          <w:p w:rsidR="00222D01" w:rsidRDefault="000D4A5D">
            <w:pPr>
              <w:spacing w:before="1" w:line="243" w:lineRule="exact"/>
              <w:ind w:right="150"/>
              <w:jc w:val="both"/>
              <w:rPr>
                <w:sz w:val="24"/>
                <w:szCs w:val="24"/>
              </w:rPr>
            </w:pPr>
            <w:r>
              <w:rPr>
                <w:sz w:val="24"/>
                <w:szCs w:val="24"/>
              </w:rPr>
              <w:t>50.000,00</w:t>
            </w:r>
          </w:p>
          <w:p w:rsidR="00222D01" w:rsidRDefault="00222D01">
            <w:pPr>
              <w:spacing w:before="1" w:line="243" w:lineRule="exact"/>
              <w:ind w:right="150"/>
              <w:jc w:val="both"/>
              <w:rPr>
                <w:sz w:val="24"/>
                <w:szCs w:val="24"/>
              </w:rPr>
            </w:pPr>
          </w:p>
        </w:tc>
      </w:tr>
      <w:tr w:rsidR="00222D01">
        <w:trPr>
          <w:trHeight w:val="489"/>
        </w:trPr>
        <w:tc>
          <w:tcPr>
            <w:tcW w:w="4283" w:type="dxa"/>
            <w:gridSpan w:val="2"/>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jc w:val="both"/>
              <w:rPr>
                <w:sz w:val="24"/>
                <w:szCs w:val="24"/>
              </w:rPr>
            </w:pPr>
            <w:r>
              <w:rPr>
                <w:sz w:val="24"/>
                <w:szCs w:val="24"/>
              </w:rPr>
              <w:t>5.1.4</w:t>
            </w:r>
          </w:p>
        </w:tc>
        <w:tc>
          <w:tcPr>
            <w:tcW w:w="109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28"/>
              <w:jc w:val="both"/>
              <w:rPr>
                <w:sz w:val="24"/>
                <w:szCs w:val="24"/>
              </w:rPr>
            </w:pPr>
            <w:r>
              <w:rPr>
                <w:sz w:val="24"/>
                <w:szCs w:val="24"/>
              </w:rPr>
              <w:t>Активности према директном захтеву ромске популације која се могу финансирати из буџета ЛАП-а</w:t>
            </w:r>
          </w:p>
        </w:tc>
        <w:tc>
          <w:tcPr>
            <w:tcW w:w="1088"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289"/>
              <w:jc w:val="both"/>
              <w:rPr>
                <w:sz w:val="24"/>
                <w:szCs w:val="24"/>
              </w:rPr>
            </w:pPr>
            <w:r>
              <w:rPr>
                <w:sz w:val="24"/>
                <w:szCs w:val="24"/>
              </w:rPr>
              <w:t>Град Ниш - Градска управа за друштвене делатности</w:t>
            </w:r>
          </w:p>
        </w:tc>
        <w:tc>
          <w:tcPr>
            <w:tcW w:w="1098" w:type="dxa"/>
            <w:tcBorders>
              <w:top w:val="single" w:sz="4" w:space="0" w:color="000000"/>
              <w:left w:val="single" w:sz="4" w:space="0" w:color="000000"/>
              <w:bottom w:val="single" w:sz="4" w:space="0" w:color="000000"/>
              <w:right w:val="single" w:sz="4" w:space="0" w:color="000000"/>
            </w:tcBorders>
          </w:tcPr>
          <w:p w:rsidR="00222D01" w:rsidRDefault="00222D01">
            <w:pPr>
              <w:spacing w:before="123"/>
              <w:ind w:right="431"/>
              <w:jc w:val="both"/>
              <w:rPr>
                <w:sz w:val="24"/>
                <w:szCs w:val="24"/>
              </w:rPr>
            </w:pPr>
          </w:p>
        </w:tc>
        <w:tc>
          <w:tcPr>
            <w:tcW w:w="1084" w:type="dxa"/>
            <w:gridSpan w:val="3"/>
            <w:tcBorders>
              <w:top w:val="single" w:sz="4" w:space="0" w:color="000000"/>
              <w:left w:val="single" w:sz="4" w:space="0" w:color="000000"/>
              <w:bottom w:val="single" w:sz="4" w:space="0" w:color="000000"/>
              <w:right w:val="single" w:sz="4" w:space="0" w:color="000000"/>
            </w:tcBorders>
          </w:tcPr>
          <w:p w:rsidR="00222D01" w:rsidRDefault="000D4A5D">
            <w:pPr>
              <w:spacing w:before="123"/>
              <w:ind w:right="386"/>
              <w:jc w:val="both"/>
              <w:rPr>
                <w:sz w:val="24"/>
                <w:szCs w:val="24"/>
              </w:rPr>
            </w:pPr>
            <w:r>
              <w:rPr>
                <w:sz w:val="24"/>
                <w:szCs w:val="24"/>
              </w:rPr>
              <w:t>2024-2026.</w:t>
            </w:r>
          </w:p>
        </w:tc>
        <w:tc>
          <w:tcPr>
            <w:tcW w:w="1081"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1"/>
              <w:jc w:val="both"/>
              <w:rPr>
                <w:w w:val="99"/>
                <w:sz w:val="24"/>
                <w:szCs w:val="24"/>
                <w:lang w:val="sr-Cyrl-ME"/>
              </w:rPr>
            </w:pPr>
            <w:r>
              <w:rPr>
                <w:w w:val="99"/>
                <w:sz w:val="24"/>
                <w:szCs w:val="24"/>
                <w:lang w:val="sr-Cyrl-ME"/>
              </w:rPr>
              <w:t>4.350.000</w:t>
            </w:r>
          </w:p>
        </w:tc>
        <w:tc>
          <w:tcPr>
            <w:tcW w:w="1084" w:type="dxa"/>
            <w:tcBorders>
              <w:top w:val="single" w:sz="4" w:space="0" w:color="000000"/>
              <w:left w:val="single" w:sz="4" w:space="0" w:color="000000"/>
              <w:bottom w:val="single" w:sz="4" w:space="0" w:color="000000"/>
              <w:right w:val="single" w:sz="4" w:space="0" w:color="000000"/>
            </w:tcBorders>
          </w:tcPr>
          <w:p w:rsidR="00222D01" w:rsidRDefault="000D4A5D">
            <w:pPr>
              <w:spacing w:before="123"/>
              <w:ind w:right="4"/>
              <w:jc w:val="both"/>
              <w:rPr>
                <w:w w:val="99"/>
                <w:lang w:val="sr-Cyrl-ME"/>
              </w:rPr>
            </w:pPr>
            <w:r>
              <w:rPr>
                <w:w w:val="99"/>
                <w:lang w:val="sr-Cyrl-ME"/>
              </w:rPr>
              <w:t>2024-</w:t>
            </w:r>
          </w:p>
          <w:p w:rsidR="00222D01" w:rsidRDefault="000D4A5D">
            <w:pPr>
              <w:spacing w:before="123"/>
              <w:ind w:right="4"/>
              <w:jc w:val="both"/>
              <w:rPr>
                <w:w w:val="99"/>
                <w:lang w:val="sr-Cyrl-ME"/>
              </w:rPr>
            </w:pPr>
            <w:r>
              <w:rPr>
                <w:w w:val="99"/>
                <w:lang w:val="sr-Cyrl-ME"/>
              </w:rPr>
              <w:t>1.350.000,00</w:t>
            </w:r>
          </w:p>
          <w:p w:rsidR="00222D01" w:rsidRDefault="000D4A5D">
            <w:pPr>
              <w:spacing w:before="123"/>
              <w:ind w:right="4"/>
              <w:jc w:val="both"/>
              <w:rPr>
                <w:w w:val="99"/>
                <w:lang w:val="sr-Cyrl-ME"/>
              </w:rPr>
            </w:pPr>
            <w:r>
              <w:rPr>
                <w:w w:val="99"/>
                <w:lang w:val="sr-Cyrl-ME"/>
              </w:rPr>
              <w:t>2025-</w:t>
            </w:r>
          </w:p>
          <w:p w:rsidR="00222D01" w:rsidRDefault="000D4A5D">
            <w:pPr>
              <w:spacing w:before="123"/>
              <w:ind w:right="4"/>
              <w:jc w:val="both"/>
              <w:rPr>
                <w:w w:val="99"/>
                <w:lang w:val="sr-Cyrl-ME"/>
              </w:rPr>
            </w:pPr>
            <w:r>
              <w:rPr>
                <w:w w:val="99"/>
                <w:lang w:val="sr-Cyrl-ME"/>
              </w:rPr>
              <w:t>1.250.000,00</w:t>
            </w:r>
          </w:p>
          <w:p w:rsidR="00222D01" w:rsidRDefault="000D4A5D">
            <w:pPr>
              <w:spacing w:before="123"/>
              <w:ind w:right="4"/>
              <w:jc w:val="both"/>
              <w:rPr>
                <w:w w:val="99"/>
                <w:lang w:val="sr-Cyrl-ME"/>
              </w:rPr>
            </w:pPr>
            <w:r>
              <w:rPr>
                <w:w w:val="99"/>
                <w:lang w:val="sr-Cyrl-ME"/>
              </w:rPr>
              <w:t>2026-</w:t>
            </w:r>
          </w:p>
          <w:p w:rsidR="00222D01" w:rsidRDefault="000D4A5D">
            <w:pPr>
              <w:spacing w:before="123"/>
              <w:ind w:right="4"/>
              <w:jc w:val="both"/>
              <w:rPr>
                <w:w w:val="99"/>
                <w:sz w:val="24"/>
                <w:szCs w:val="24"/>
                <w:lang w:val="sr-Cyrl-ME"/>
              </w:rPr>
            </w:pPr>
            <w:r>
              <w:rPr>
                <w:w w:val="99"/>
                <w:lang w:val="sr-Cyrl-ME"/>
              </w:rPr>
              <w:t>1.250.000,00</w:t>
            </w:r>
          </w:p>
        </w:tc>
        <w:tc>
          <w:tcPr>
            <w:tcW w:w="2375" w:type="dxa"/>
            <w:tcBorders>
              <w:top w:val="single" w:sz="4" w:space="0" w:color="000000"/>
              <w:left w:val="single" w:sz="4" w:space="0" w:color="000000"/>
              <w:bottom w:val="single" w:sz="4" w:space="0" w:color="000000"/>
              <w:right w:val="single" w:sz="4" w:space="0" w:color="000000"/>
            </w:tcBorders>
          </w:tcPr>
          <w:p w:rsidR="00222D01" w:rsidRDefault="000D4A5D">
            <w:pPr>
              <w:spacing w:before="1" w:line="243" w:lineRule="exact"/>
              <w:ind w:right="150"/>
              <w:jc w:val="both"/>
              <w:rPr>
                <w:sz w:val="24"/>
                <w:szCs w:val="24"/>
              </w:rPr>
            </w:pPr>
            <w:r>
              <w:rPr>
                <w:sz w:val="24"/>
                <w:szCs w:val="24"/>
              </w:rPr>
              <w:t>Буџет Града</w:t>
            </w:r>
          </w:p>
          <w:p w:rsidR="00222D01" w:rsidRDefault="000D4A5D">
            <w:pPr>
              <w:spacing w:before="1" w:line="243" w:lineRule="exact"/>
              <w:ind w:right="150"/>
              <w:jc w:val="both"/>
              <w:rPr>
                <w:sz w:val="24"/>
                <w:szCs w:val="24"/>
              </w:rPr>
            </w:pPr>
            <w:r>
              <w:rPr>
                <w:sz w:val="24"/>
                <w:szCs w:val="24"/>
              </w:rPr>
              <w:t>3.850.000,00</w:t>
            </w:r>
          </w:p>
          <w:p w:rsidR="00222D01" w:rsidRDefault="000D4A5D">
            <w:pPr>
              <w:spacing w:before="1" w:line="243" w:lineRule="exact"/>
              <w:ind w:right="150"/>
              <w:jc w:val="both"/>
              <w:rPr>
                <w:sz w:val="24"/>
                <w:szCs w:val="24"/>
              </w:rPr>
            </w:pPr>
            <w:r>
              <w:rPr>
                <w:sz w:val="24"/>
                <w:szCs w:val="24"/>
              </w:rPr>
              <w:t>(позиција за имплементацију</w:t>
            </w:r>
          </w:p>
          <w:p w:rsidR="00222D01" w:rsidRDefault="000D4A5D">
            <w:pPr>
              <w:spacing w:before="1" w:line="243" w:lineRule="exact"/>
              <w:ind w:right="150"/>
              <w:jc w:val="both"/>
              <w:rPr>
                <w:sz w:val="24"/>
                <w:szCs w:val="24"/>
              </w:rPr>
            </w:pPr>
            <w:r>
              <w:rPr>
                <w:sz w:val="24"/>
                <w:szCs w:val="24"/>
              </w:rPr>
              <w:t>ЛАП)</w:t>
            </w:r>
          </w:p>
        </w:tc>
      </w:tr>
      <w:tr w:rsidR="00222D01">
        <w:trPr>
          <w:trHeight w:val="1096"/>
        </w:trPr>
        <w:tc>
          <w:tcPr>
            <w:tcW w:w="2163" w:type="dxa"/>
            <w:shd w:val="clear" w:color="auto" w:fill="E26C09"/>
          </w:tcPr>
          <w:p w:rsidR="00222D01" w:rsidRDefault="00222D01">
            <w:pPr>
              <w:jc w:val="both"/>
              <w:rPr>
                <w:sz w:val="24"/>
                <w:szCs w:val="24"/>
              </w:rPr>
            </w:pPr>
          </w:p>
          <w:p w:rsidR="00222D01" w:rsidRDefault="00222D01">
            <w:pPr>
              <w:spacing w:before="11"/>
              <w:jc w:val="both"/>
              <w:rPr>
                <w:sz w:val="24"/>
                <w:szCs w:val="24"/>
              </w:rPr>
            </w:pPr>
          </w:p>
          <w:p w:rsidR="00222D01" w:rsidRDefault="000D4A5D">
            <w:pPr>
              <w:jc w:val="both"/>
              <w:rPr>
                <w:sz w:val="24"/>
                <w:szCs w:val="24"/>
              </w:rPr>
            </w:pPr>
            <w:r>
              <w:rPr>
                <w:sz w:val="24"/>
                <w:szCs w:val="24"/>
              </w:rPr>
              <w:t>Мера</w:t>
            </w:r>
            <w:r>
              <w:rPr>
                <w:spacing w:val="-3"/>
                <w:sz w:val="24"/>
                <w:szCs w:val="24"/>
              </w:rPr>
              <w:t xml:space="preserve"> </w:t>
            </w:r>
            <w:r>
              <w:rPr>
                <w:sz w:val="24"/>
                <w:szCs w:val="24"/>
              </w:rPr>
              <w:t>5.2:</w:t>
            </w:r>
          </w:p>
        </w:tc>
        <w:tc>
          <w:tcPr>
            <w:tcW w:w="4303" w:type="dxa"/>
            <w:gridSpan w:val="3"/>
            <w:shd w:val="clear" w:color="auto" w:fill="E26C09"/>
          </w:tcPr>
          <w:p w:rsidR="00222D01" w:rsidRDefault="000D4A5D">
            <w:pPr>
              <w:spacing w:before="61"/>
              <w:ind w:right="613"/>
              <w:jc w:val="both"/>
              <w:rPr>
                <w:sz w:val="24"/>
                <w:szCs w:val="24"/>
              </w:rPr>
            </w:pPr>
            <w:r>
              <w:rPr>
                <w:sz w:val="24"/>
                <w:szCs w:val="24"/>
              </w:rPr>
              <w:t>Подстицање укључивања ромске деце и</w:t>
            </w:r>
            <w:r>
              <w:rPr>
                <w:spacing w:val="1"/>
                <w:sz w:val="24"/>
                <w:szCs w:val="24"/>
              </w:rPr>
              <w:t xml:space="preserve"> </w:t>
            </w:r>
            <w:r>
              <w:rPr>
                <w:sz w:val="24"/>
                <w:szCs w:val="24"/>
              </w:rPr>
              <w:t>породица које су у ризику од насиља и</w:t>
            </w:r>
            <w:r>
              <w:rPr>
                <w:spacing w:val="1"/>
                <w:sz w:val="24"/>
                <w:szCs w:val="24"/>
              </w:rPr>
              <w:t xml:space="preserve"> </w:t>
            </w:r>
            <w:r>
              <w:rPr>
                <w:sz w:val="24"/>
                <w:szCs w:val="24"/>
              </w:rPr>
              <w:t>злоупотребе у постојеће програме и мере</w:t>
            </w:r>
            <w:r>
              <w:rPr>
                <w:spacing w:val="-43"/>
                <w:sz w:val="24"/>
                <w:szCs w:val="24"/>
              </w:rPr>
              <w:t xml:space="preserve"> </w:t>
            </w:r>
            <w:r>
              <w:rPr>
                <w:sz w:val="24"/>
                <w:szCs w:val="24"/>
              </w:rPr>
              <w:t>подршке</w:t>
            </w:r>
            <w:r>
              <w:rPr>
                <w:spacing w:val="-4"/>
                <w:sz w:val="24"/>
                <w:szCs w:val="24"/>
              </w:rPr>
              <w:t xml:space="preserve"> </w:t>
            </w:r>
            <w:r>
              <w:rPr>
                <w:sz w:val="24"/>
                <w:szCs w:val="24"/>
              </w:rPr>
              <w:t>из домена социјалне</w:t>
            </w:r>
            <w:r>
              <w:rPr>
                <w:spacing w:val="-2"/>
                <w:sz w:val="24"/>
                <w:szCs w:val="24"/>
              </w:rPr>
              <w:t xml:space="preserve"> </w:t>
            </w:r>
            <w:r>
              <w:rPr>
                <w:sz w:val="24"/>
                <w:szCs w:val="24"/>
              </w:rPr>
              <w:t>заштите</w:t>
            </w:r>
          </w:p>
        </w:tc>
        <w:tc>
          <w:tcPr>
            <w:tcW w:w="1360" w:type="dxa"/>
            <w:gridSpan w:val="3"/>
            <w:shd w:val="clear" w:color="auto" w:fill="E26C09"/>
          </w:tcPr>
          <w:p w:rsidR="00222D01" w:rsidRDefault="00222D01">
            <w:pPr>
              <w:jc w:val="both"/>
              <w:rPr>
                <w:sz w:val="24"/>
                <w:szCs w:val="24"/>
              </w:rPr>
            </w:pPr>
          </w:p>
          <w:p w:rsidR="00222D01" w:rsidRDefault="00222D01">
            <w:pPr>
              <w:spacing w:before="11"/>
              <w:jc w:val="both"/>
              <w:rPr>
                <w:sz w:val="24"/>
                <w:szCs w:val="24"/>
              </w:rPr>
            </w:pPr>
          </w:p>
          <w:p w:rsidR="00222D01" w:rsidRDefault="000D4A5D">
            <w:pPr>
              <w:jc w:val="both"/>
              <w:rPr>
                <w:sz w:val="24"/>
                <w:szCs w:val="24"/>
              </w:rPr>
            </w:pPr>
            <w:r>
              <w:rPr>
                <w:sz w:val="24"/>
                <w:szCs w:val="24"/>
              </w:rPr>
              <w:t>Тип</w:t>
            </w:r>
            <w:r>
              <w:rPr>
                <w:spacing w:val="-3"/>
                <w:sz w:val="24"/>
                <w:szCs w:val="24"/>
              </w:rPr>
              <w:t xml:space="preserve"> </w:t>
            </w:r>
            <w:r>
              <w:rPr>
                <w:sz w:val="24"/>
                <w:szCs w:val="24"/>
              </w:rPr>
              <w:t>мере:</w:t>
            </w:r>
          </w:p>
        </w:tc>
        <w:tc>
          <w:tcPr>
            <w:tcW w:w="5358" w:type="dxa"/>
            <w:gridSpan w:val="4"/>
            <w:shd w:val="clear" w:color="auto" w:fill="E26C09"/>
          </w:tcPr>
          <w:p w:rsidR="00222D01" w:rsidRDefault="00222D01">
            <w:pPr>
              <w:jc w:val="both"/>
              <w:rPr>
                <w:sz w:val="24"/>
                <w:szCs w:val="24"/>
              </w:rPr>
            </w:pPr>
          </w:p>
          <w:p w:rsidR="00222D01" w:rsidRDefault="00222D01">
            <w:pPr>
              <w:spacing w:before="11"/>
              <w:jc w:val="both"/>
              <w:rPr>
                <w:sz w:val="24"/>
                <w:szCs w:val="24"/>
              </w:rPr>
            </w:pPr>
          </w:p>
          <w:p w:rsidR="00222D01" w:rsidRDefault="000D4A5D">
            <w:pPr>
              <w:jc w:val="both"/>
              <w:rPr>
                <w:sz w:val="24"/>
                <w:szCs w:val="24"/>
              </w:rPr>
            </w:pPr>
            <w:r>
              <w:rPr>
                <w:sz w:val="24"/>
                <w:szCs w:val="24"/>
              </w:rPr>
              <w:t>Институционално</w:t>
            </w:r>
            <w:r>
              <w:rPr>
                <w:spacing w:val="-6"/>
                <w:sz w:val="24"/>
                <w:szCs w:val="24"/>
              </w:rPr>
              <w:t xml:space="preserve"> </w:t>
            </w:r>
            <w:r>
              <w:rPr>
                <w:sz w:val="24"/>
                <w:szCs w:val="24"/>
              </w:rPr>
              <w:t>управљачко</w:t>
            </w:r>
            <w:r>
              <w:rPr>
                <w:spacing w:val="-4"/>
                <w:sz w:val="24"/>
                <w:szCs w:val="24"/>
              </w:rPr>
              <w:t xml:space="preserve"> </w:t>
            </w:r>
            <w:r>
              <w:rPr>
                <w:sz w:val="24"/>
                <w:szCs w:val="24"/>
              </w:rPr>
              <w:t>организационе</w:t>
            </w:r>
          </w:p>
        </w:tc>
      </w:tr>
      <w:tr w:rsidR="00222D01">
        <w:trPr>
          <w:trHeight w:val="364"/>
        </w:trPr>
        <w:tc>
          <w:tcPr>
            <w:tcW w:w="2163" w:type="dxa"/>
            <w:shd w:val="clear" w:color="auto" w:fill="FAD3B4"/>
          </w:tcPr>
          <w:p w:rsidR="00222D01" w:rsidRDefault="000D4A5D">
            <w:pPr>
              <w:spacing w:before="61"/>
              <w:jc w:val="both"/>
              <w:rPr>
                <w:sz w:val="24"/>
                <w:szCs w:val="24"/>
              </w:rPr>
            </w:pPr>
            <w:r>
              <w:rPr>
                <w:sz w:val="24"/>
                <w:szCs w:val="24"/>
              </w:rPr>
              <w:t>Носилац</w:t>
            </w:r>
            <w:r>
              <w:rPr>
                <w:spacing w:val="-6"/>
                <w:sz w:val="24"/>
                <w:szCs w:val="24"/>
              </w:rPr>
              <w:t xml:space="preserve"> </w:t>
            </w:r>
            <w:r>
              <w:rPr>
                <w:sz w:val="24"/>
                <w:szCs w:val="24"/>
              </w:rPr>
              <w:t>мере:</w:t>
            </w:r>
          </w:p>
        </w:tc>
        <w:tc>
          <w:tcPr>
            <w:tcW w:w="4303" w:type="dxa"/>
            <w:gridSpan w:val="3"/>
            <w:shd w:val="clear" w:color="auto" w:fill="FAD3B4"/>
          </w:tcPr>
          <w:p w:rsidR="00222D01" w:rsidRDefault="000D4A5D">
            <w:pPr>
              <w:spacing w:before="90"/>
              <w:jc w:val="both"/>
              <w:rPr>
                <w:sz w:val="24"/>
                <w:szCs w:val="24"/>
              </w:rPr>
            </w:pPr>
            <w:r>
              <w:rPr>
                <w:sz w:val="24"/>
                <w:szCs w:val="24"/>
              </w:rPr>
              <w:t>Град</w:t>
            </w:r>
            <w:r>
              <w:rPr>
                <w:spacing w:val="-4"/>
                <w:sz w:val="24"/>
                <w:szCs w:val="24"/>
              </w:rPr>
              <w:t xml:space="preserve"> </w:t>
            </w:r>
            <w:r>
              <w:rPr>
                <w:sz w:val="24"/>
                <w:szCs w:val="24"/>
              </w:rPr>
              <w:t>Ниш</w:t>
            </w:r>
            <w:r>
              <w:rPr>
                <w:spacing w:val="-1"/>
                <w:sz w:val="24"/>
                <w:szCs w:val="24"/>
              </w:rPr>
              <w:t xml:space="preserve"> </w:t>
            </w:r>
            <w:r>
              <w:rPr>
                <w:sz w:val="24"/>
                <w:szCs w:val="24"/>
              </w:rPr>
              <w:t>–</w:t>
            </w:r>
            <w:r>
              <w:rPr>
                <w:spacing w:val="-4"/>
                <w:sz w:val="24"/>
                <w:szCs w:val="24"/>
              </w:rPr>
              <w:t xml:space="preserve"> </w:t>
            </w:r>
            <w:r>
              <w:rPr>
                <w:sz w:val="24"/>
                <w:szCs w:val="24"/>
              </w:rPr>
              <w:t>Градска</w:t>
            </w:r>
            <w:r>
              <w:rPr>
                <w:spacing w:val="-4"/>
                <w:sz w:val="24"/>
                <w:szCs w:val="24"/>
              </w:rPr>
              <w:t xml:space="preserve"> </w:t>
            </w:r>
            <w:r>
              <w:rPr>
                <w:sz w:val="24"/>
                <w:szCs w:val="24"/>
              </w:rPr>
              <w:t>управа</w:t>
            </w:r>
            <w:r>
              <w:rPr>
                <w:spacing w:val="-4"/>
                <w:sz w:val="24"/>
                <w:szCs w:val="24"/>
              </w:rPr>
              <w:t xml:space="preserve"> </w:t>
            </w:r>
            <w:r>
              <w:rPr>
                <w:sz w:val="24"/>
                <w:szCs w:val="24"/>
              </w:rPr>
              <w:t>за</w:t>
            </w:r>
            <w:r>
              <w:rPr>
                <w:spacing w:val="-4"/>
                <w:sz w:val="24"/>
                <w:szCs w:val="24"/>
              </w:rPr>
              <w:t xml:space="preserve"> </w:t>
            </w:r>
            <w:r>
              <w:rPr>
                <w:sz w:val="24"/>
                <w:szCs w:val="24"/>
              </w:rPr>
              <w:t>друштвене делатности</w:t>
            </w:r>
          </w:p>
        </w:tc>
        <w:tc>
          <w:tcPr>
            <w:tcW w:w="1360" w:type="dxa"/>
            <w:gridSpan w:val="3"/>
            <w:shd w:val="clear" w:color="auto" w:fill="FAD3B4"/>
          </w:tcPr>
          <w:p w:rsidR="00222D01" w:rsidRDefault="000D4A5D">
            <w:pPr>
              <w:spacing w:before="61"/>
              <w:jc w:val="both"/>
              <w:rPr>
                <w:sz w:val="24"/>
                <w:szCs w:val="24"/>
              </w:rPr>
            </w:pPr>
            <w:r>
              <w:rPr>
                <w:sz w:val="24"/>
                <w:szCs w:val="24"/>
              </w:rPr>
              <w:t>Партнери:</w:t>
            </w:r>
          </w:p>
        </w:tc>
        <w:tc>
          <w:tcPr>
            <w:tcW w:w="5358" w:type="dxa"/>
            <w:gridSpan w:val="4"/>
            <w:shd w:val="clear" w:color="auto" w:fill="FAD3B4"/>
          </w:tcPr>
          <w:p w:rsidR="00222D01" w:rsidRDefault="000D4A5D">
            <w:pPr>
              <w:spacing w:before="90"/>
              <w:jc w:val="both"/>
              <w:rPr>
                <w:sz w:val="24"/>
                <w:szCs w:val="24"/>
              </w:rPr>
            </w:pPr>
            <w:r>
              <w:rPr>
                <w:sz w:val="24"/>
                <w:szCs w:val="24"/>
              </w:rPr>
              <w:t>Центар</w:t>
            </w:r>
            <w:r>
              <w:rPr>
                <w:spacing w:val="-3"/>
                <w:sz w:val="24"/>
                <w:szCs w:val="24"/>
              </w:rPr>
              <w:t xml:space="preserve"> </w:t>
            </w:r>
            <w:r>
              <w:rPr>
                <w:sz w:val="24"/>
                <w:szCs w:val="24"/>
              </w:rPr>
              <w:t>за</w:t>
            </w:r>
            <w:r>
              <w:rPr>
                <w:spacing w:val="-3"/>
                <w:sz w:val="24"/>
                <w:szCs w:val="24"/>
              </w:rPr>
              <w:t xml:space="preserve"> </w:t>
            </w:r>
            <w:r>
              <w:rPr>
                <w:sz w:val="24"/>
                <w:szCs w:val="24"/>
              </w:rPr>
              <w:t>социјални</w:t>
            </w:r>
            <w:r>
              <w:rPr>
                <w:spacing w:val="-4"/>
                <w:sz w:val="24"/>
                <w:szCs w:val="24"/>
              </w:rPr>
              <w:t xml:space="preserve"> </w:t>
            </w:r>
            <w:r>
              <w:rPr>
                <w:sz w:val="24"/>
                <w:szCs w:val="24"/>
              </w:rPr>
              <w:t>рад</w:t>
            </w:r>
            <w:r>
              <w:rPr>
                <w:spacing w:val="-4"/>
                <w:sz w:val="24"/>
                <w:szCs w:val="24"/>
              </w:rPr>
              <w:t xml:space="preserve"> </w:t>
            </w:r>
            <w:r>
              <w:rPr>
                <w:sz w:val="24"/>
                <w:szCs w:val="24"/>
              </w:rPr>
              <w:t>„Свети</w:t>
            </w:r>
            <w:r>
              <w:rPr>
                <w:spacing w:val="-3"/>
                <w:sz w:val="24"/>
                <w:szCs w:val="24"/>
              </w:rPr>
              <w:t xml:space="preserve"> </w:t>
            </w:r>
            <w:r>
              <w:rPr>
                <w:sz w:val="24"/>
                <w:szCs w:val="24"/>
              </w:rPr>
              <w:t>Сава“,</w:t>
            </w:r>
            <w:r>
              <w:rPr>
                <w:spacing w:val="-5"/>
                <w:sz w:val="24"/>
                <w:szCs w:val="24"/>
              </w:rPr>
              <w:t xml:space="preserve"> </w:t>
            </w:r>
            <w:r>
              <w:rPr>
                <w:sz w:val="24"/>
                <w:szCs w:val="24"/>
              </w:rPr>
              <w:t>Установа</w:t>
            </w:r>
            <w:r>
              <w:rPr>
                <w:spacing w:val="-4"/>
                <w:sz w:val="24"/>
                <w:szCs w:val="24"/>
              </w:rPr>
              <w:t xml:space="preserve"> </w:t>
            </w:r>
            <w:r>
              <w:rPr>
                <w:sz w:val="24"/>
                <w:szCs w:val="24"/>
              </w:rPr>
              <w:t>социјалне заштите</w:t>
            </w:r>
            <w:r>
              <w:rPr>
                <w:spacing w:val="-5"/>
                <w:sz w:val="24"/>
                <w:szCs w:val="24"/>
              </w:rPr>
              <w:t xml:space="preserve"> </w:t>
            </w:r>
            <w:r>
              <w:rPr>
                <w:sz w:val="24"/>
                <w:szCs w:val="24"/>
              </w:rPr>
              <w:t>„Мара“,</w:t>
            </w:r>
            <w:r>
              <w:rPr>
                <w:spacing w:val="-4"/>
                <w:sz w:val="24"/>
                <w:szCs w:val="24"/>
              </w:rPr>
              <w:t xml:space="preserve"> </w:t>
            </w:r>
            <w:r>
              <w:rPr>
                <w:sz w:val="24"/>
                <w:szCs w:val="24"/>
              </w:rPr>
              <w:t>Регионална</w:t>
            </w:r>
            <w:r>
              <w:rPr>
                <w:spacing w:val="-1"/>
                <w:sz w:val="24"/>
                <w:szCs w:val="24"/>
              </w:rPr>
              <w:t xml:space="preserve"> </w:t>
            </w:r>
            <w:r>
              <w:rPr>
                <w:sz w:val="24"/>
                <w:szCs w:val="24"/>
              </w:rPr>
              <w:t>сигурна</w:t>
            </w:r>
            <w:r>
              <w:rPr>
                <w:spacing w:val="-3"/>
                <w:sz w:val="24"/>
                <w:szCs w:val="24"/>
              </w:rPr>
              <w:t xml:space="preserve"> </w:t>
            </w:r>
            <w:r>
              <w:rPr>
                <w:sz w:val="24"/>
                <w:szCs w:val="24"/>
              </w:rPr>
              <w:t>кућа</w:t>
            </w:r>
            <w:r>
              <w:rPr>
                <w:spacing w:val="-4"/>
                <w:sz w:val="24"/>
                <w:szCs w:val="24"/>
              </w:rPr>
              <w:t xml:space="preserve"> </w:t>
            </w:r>
            <w:r>
              <w:rPr>
                <w:sz w:val="24"/>
                <w:szCs w:val="24"/>
              </w:rPr>
              <w:t>за</w:t>
            </w:r>
            <w:r>
              <w:rPr>
                <w:spacing w:val="-4"/>
                <w:sz w:val="24"/>
                <w:szCs w:val="24"/>
              </w:rPr>
              <w:t xml:space="preserve"> </w:t>
            </w:r>
            <w:r>
              <w:rPr>
                <w:sz w:val="24"/>
                <w:szCs w:val="24"/>
              </w:rPr>
              <w:t>жене</w:t>
            </w:r>
            <w:r>
              <w:rPr>
                <w:spacing w:val="-3"/>
                <w:sz w:val="24"/>
                <w:szCs w:val="24"/>
              </w:rPr>
              <w:t xml:space="preserve"> </w:t>
            </w:r>
            <w:r>
              <w:rPr>
                <w:sz w:val="24"/>
                <w:szCs w:val="24"/>
              </w:rPr>
              <w:t>и</w:t>
            </w:r>
            <w:r>
              <w:rPr>
                <w:spacing w:val="-4"/>
                <w:sz w:val="24"/>
                <w:szCs w:val="24"/>
              </w:rPr>
              <w:t xml:space="preserve"> </w:t>
            </w:r>
            <w:r>
              <w:rPr>
                <w:sz w:val="24"/>
                <w:szCs w:val="24"/>
              </w:rPr>
              <w:t>децу</w:t>
            </w:r>
            <w:r>
              <w:rPr>
                <w:spacing w:val="-43"/>
                <w:sz w:val="24"/>
                <w:szCs w:val="24"/>
              </w:rPr>
              <w:t xml:space="preserve"> </w:t>
            </w:r>
            <w:r>
              <w:rPr>
                <w:sz w:val="24"/>
                <w:szCs w:val="24"/>
              </w:rPr>
              <w:t>жртве</w:t>
            </w:r>
            <w:r>
              <w:rPr>
                <w:spacing w:val="-2"/>
                <w:sz w:val="24"/>
                <w:szCs w:val="24"/>
              </w:rPr>
              <w:t xml:space="preserve"> </w:t>
            </w:r>
            <w:r>
              <w:rPr>
                <w:sz w:val="24"/>
                <w:szCs w:val="24"/>
              </w:rPr>
              <w:t>насиља,</w:t>
            </w:r>
            <w:r>
              <w:rPr>
                <w:spacing w:val="-2"/>
                <w:sz w:val="24"/>
                <w:szCs w:val="24"/>
              </w:rPr>
              <w:t xml:space="preserve"> </w:t>
            </w:r>
            <w:r>
              <w:rPr>
                <w:sz w:val="24"/>
                <w:szCs w:val="24"/>
              </w:rPr>
              <w:t>ОЦД,</w:t>
            </w:r>
            <w:r>
              <w:rPr>
                <w:spacing w:val="-1"/>
                <w:sz w:val="24"/>
                <w:szCs w:val="24"/>
              </w:rPr>
              <w:t xml:space="preserve"> </w:t>
            </w:r>
            <w:r>
              <w:rPr>
                <w:sz w:val="24"/>
                <w:szCs w:val="24"/>
              </w:rPr>
              <w:t>Мобилни</w:t>
            </w:r>
            <w:r>
              <w:rPr>
                <w:spacing w:val="-1"/>
                <w:sz w:val="24"/>
                <w:szCs w:val="24"/>
              </w:rPr>
              <w:t xml:space="preserve"> </w:t>
            </w:r>
            <w:r>
              <w:rPr>
                <w:sz w:val="24"/>
                <w:szCs w:val="24"/>
              </w:rPr>
              <w:t>тим,</w:t>
            </w:r>
          </w:p>
        </w:tc>
      </w:tr>
      <w:tr w:rsidR="00222D01">
        <w:trPr>
          <w:trHeight w:val="364"/>
        </w:trPr>
        <w:tc>
          <w:tcPr>
            <w:tcW w:w="2163" w:type="dxa"/>
            <w:shd w:val="clear" w:color="auto" w:fill="FAD3B4"/>
          </w:tcPr>
          <w:p w:rsidR="00222D01" w:rsidRDefault="000D4A5D">
            <w:pPr>
              <w:spacing w:before="61"/>
              <w:jc w:val="both"/>
              <w:rPr>
                <w:sz w:val="24"/>
                <w:szCs w:val="24"/>
              </w:rPr>
            </w:pPr>
            <w:r>
              <w:rPr>
                <w:sz w:val="24"/>
                <w:szCs w:val="24"/>
              </w:rPr>
              <w:t>Период</w:t>
            </w:r>
            <w:r>
              <w:rPr>
                <w:spacing w:val="-8"/>
                <w:sz w:val="24"/>
                <w:szCs w:val="24"/>
              </w:rPr>
              <w:t xml:space="preserve"> </w:t>
            </w:r>
            <w:r>
              <w:rPr>
                <w:sz w:val="24"/>
                <w:szCs w:val="24"/>
              </w:rPr>
              <w:t>спровођења:</w:t>
            </w:r>
          </w:p>
        </w:tc>
        <w:tc>
          <w:tcPr>
            <w:tcW w:w="2120" w:type="dxa"/>
            <w:shd w:val="clear" w:color="auto" w:fill="FAD3B4"/>
          </w:tcPr>
          <w:p w:rsidR="00222D01" w:rsidRDefault="000D4A5D">
            <w:pPr>
              <w:spacing w:before="61"/>
              <w:jc w:val="both"/>
              <w:rPr>
                <w:sz w:val="24"/>
                <w:szCs w:val="24"/>
              </w:rPr>
            </w:pPr>
            <w:r>
              <w:rPr>
                <w:sz w:val="24"/>
                <w:szCs w:val="24"/>
              </w:rPr>
              <w:t>2024-2026.</w:t>
            </w:r>
          </w:p>
        </w:tc>
        <w:tc>
          <w:tcPr>
            <w:tcW w:w="3543" w:type="dxa"/>
            <w:gridSpan w:val="5"/>
            <w:shd w:val="clear" w:color="auto" w:fill="FAD3B4"/>
          </w:tcPr>
          <w:p w:rsidR="00222D01" w:rsidRDefault="000D4A5D">
            <w:pPr>
              <w:spacing w:before="61"/>
              <w:jc w:val="both"/>
              <w:rPr>
                <w:sz w:val="24"/>
                <w:szCs w:val="24"/>
              </w:rPr>
            </w:pPr>
            <w:r>
              <w:rPr>
                <w:sz w:val="24"/>
                <w:szCs w:val="24"/>
              </w:rPr>
              <w:t>Потребне</w:t>
            </w:r>
            <w:r>
              <w:rPr>
                <w:spacing w:val="-6"/>
                <w:sz w:val="24"/>
                <w:szCs w:val="24"/>
              </w:rPr>
              <w:t xml:space="preserve"> </w:t>
            </w:r>
            <w:r>
              <w:rPr>
                <w:sz w:val="24"/>
                <w:szCs w:val="24"/>
              </w:rPr>
              <w:t>измене</w:t>
            </w:r>
            <w:r>
              <w:rPr>
                <w:spacing w:val="-4"/>
                <w:sz w:val="24"/>
                <w:szCs w:val="24"/>
              </w:rPr>
              <w:t xml:space="preserve"> </w:t>
            </w:r>
            <w:r>
              <w:rPr>
                <w:sz w:val="24"/>
                <w:szCs w:val="24"/>
              </w:rPr>
              <w:t>прописа:</w:t>
            </w:r>
          </w:p>
        </w:tc>
        <w:tc>
          <w:tcPr>
            <w:tcW w:w="5364" w:type="dxa"/>
            <w:gridSpan w:val="4"/>
            <w:shd w:val="clear" w:color="auto" w:fill="FAD3B4"/>
          </w:tcPr>
          <w:p w:rsidR="00222D01" w:rsidRDefault="000D4A5D">
            <w:pPr>
              <w:spacing w:before="61"/>
              <w:jc w:val="both"/>
              <w:rPr>
                <w:sz w:val="24"/>
                <w:szCs w:val="24"/>
              </w:rPr>
            </w:pPr>
            <w:r>
              <w:rPr>
                <w:sz w:val="24"/>
                <w:szCs w:val="24"/>
              </w:rPr>
              <w:t>НЕ</w:t>
            </w:r>
          </w:p>
        </w:tc>
      </w:tr>
      <w:tr w:rsidR="00222D01">
        <w:trPr>
          <w:trHeight w:val="1884"/>
        </w:trPr>
        <w:tc>
          <w:tcPr>
            <w:tcW w:w="2163" w:type="dxa"/>
            <w:shd w:val="clear" w:color="auto" w:fill="FAD3B4"/>
          </w:tcPr>
          <w:p w:rsidR="00222D01" w:rsidRDefault="000D4A5D">
            <w:pPr>
              <w:spacing w:before="59"/>
              <w:ind w:right="208"/>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before="61"/>
              <w:jc w:val="both"/>
              <w:rPr>
                <w:sz w:val="24"/>
                <w:szCs w:val="24"/>
              </w:rPr>
            </w:pPr>
            <w:r>
              <w:rPr>
                <w:sz w:val="24"/>
                <w:szCs w:val="24"/>
              </w:rPr>
              <w:t>250.000,00</w:t>
            </w:r>
          </w:p>
        </w:tc>
        <w:tc>
          <w:tcPr>
            <w:tcW w:w="2183" w:type="dxa"/>
            <w:gridSpan w:val="2"/>
            <w:shd w:val="clear" w:color="auto" w:fill="FAD3B4"/>
          </w:tcPr>
          <w:p w:rsidR="00222D01" w:rsidRDefault="000D4A5D">
            <w:pPr>
              <w:spacing w:before="59"/>
              <w:jc w:val="both"/>
              <w:rPr>
                <w:sz w:val="24"/>
                <w:szCs w:val="24"/>
              </w:rPr>
            </w:pPr>
            <w:r>
              <w:rPr>
                <w:sz w:val="24"/>
                <w:szCs w:val="24"/>
              </w:rPr>
              <w:t>Вредности</w:t>
            </w:r>
            <w:r>
              <w:rPr>
                <w:spacing w:val="-6"/>
                <w:sz w:val="24"/>
                <w:szCs w:val="24"/>
              </w:rPr>
              <w:t xml:space="preserve"> </w:t>
            </w:r>
            <w:r>
              <w:rPr>
                <w:sz w:val="24"/>
                <w:szCs w:val="24"/>
              </w:rPr>
              <w:t>фин.</w:t>
            </w:r>
          </w:p>
          <w:p w:rsidR="00222D01" w:rsidRDefault="000D4A5D">
            <w:pPr>
              <w:ind w:right="103"/>
              <w:jc w:val="both"/>
              <w:rPr>
                <w:sz w:val="24"/>
                <w:szCs w:val="24"/>
              </w:rPr>
            </w:pPr>
            <w:r>
              <w:rPr>
                <w:sz w:val="24"/>
                <w:szCs w:val="24"/>
              </w:rPr>
              <w:t>средстава</w:t>
            </w:r>
            <w:r>
              <w:rPr>
                <w:spacing w:val="-5"/>
                <w:sz w:val="24"/>
                <w:szCs w:val="24"/>
              </w:rPr>
              <w:t xml:space="preserve"> </w:t>
            </w:r>
            <w:r>
              <w:rPr>
                <w:sz w:val="24"/>
                <w:szCs w:val="24"/>
              </w:rPr>
              <w:t>по</w:t>
            </w:r>
            <w:r>
              <w:rPr>
                <w:spacing w:val="-5"/>
                <w:sz w:val="24"/>
                <w:szCs w:val="24"/>
              </w:rPr>
              <w:t xml:space="preserve"> </w:t>
            </w:r>
            <w:r>
              <w:rPr>
                <w:sz w:val="24"/>
                <w:szCs w:val="24"/>
              </w:rPr>
              <w:t>годинама</w:t>
            </w:r>
            <w:r>
              <w:rPr>
                <w:spacing w:val="-42"/>
                <w:sz w:val="24"/>
                <w:szCs w:val="24"/>
              </w:rPr>
              <w:t xml:space="preserve"> </w:t>
            </w:r>
            <w:r>
              <w:rPr>
                <w:sz w:val="24"/>
                <w:szCs w:val="24"/>
              </w:rPr>
              <w:t>(РСД):</w:t>
            </w:r>
          </w:p>
        </w:tc>
        <w:tc>
          <w:tcPr>
            <w:tcW w:w="2182" w:type="dxa"/>
            <w:gridSpan w:val="4"/>
            <w:shd w:val="clear" w:color="auto" w:fill="FAD3B4"/>
          </w:tcPr>
          <w:p w:rsidR="00222D01" w:rsidRDefault="000D4A5D">
            <w:pPr>
              <w:spacing w:before="61"/>
              <w:ind w:right="102"/>
              <w:jc w:val="both"/>
              <w:rPr>
                <w:sz w:val="24"/>
                <w:szCs w:val="24"/>
              </w:rPr>
            </w:pPr>
            <w:r>
              <w:rPr>
                <w:sz w:val="24"/>
                <w:szCs w:val="24"/>
              </w:rPr>
              <w:t>2024</w:t>
            </w:r>
          </w:p>
          <w:p w:rsidR="00222D01" w:rsidRDefault="000D4A5D">
            <w:pPr>
              <w:spacing w:before="58"/>
              <w:ind w:right="103"/>
              <w:jc w:val="both"/>
              <w:rPr>
                <w:sz w:val="24"/>
                <w:szCs w:val="24"/>
              </w:rPr>
            </w:pPr>
            <w:r>
              <w:rPr>
                <w:sz w:val="24"/>
                <w:szCs w:val="24"/>
              </w:rPr>
              <w:t>210.000,00</w:t>
            </w:r>
          </w:p>
          <w:p w:rsidR="00222D01" w:rsidRDefault="000D4A5D">
            <w:pPr>
              <w:spacing w:before="61"/>
              <w:ind w:right="102"/>
              <w:jc w:val="both"/>
              <w:rPr>
                <w:sz w:val="24"/>
                <w:szCs w:val="24"/>
              </w:rPr>
            </w:pPr>
            <w:r>
              <w:rPr>
                <w:sz w:val="24"/>
                <w:szCs w:val="24"/>
              </w:rPr>
              <w:t>2025</w:t>
            </w:r>
          </w:p>
          <w:p w:rsidR="00222D01" w:rsidRDefault="000D4A5D">
            <w:pPr>
              <w:spacing w:before="61"/>
              <w:ind w:right="102"/>
              <w:jc w:val="both"/>
              <w:rPr>
                <w:sz w:val="24"/>
                <w:szCs w:val="24"/>
              </w:rPr>
            </w:pPr>
            <w:r>
              <w:rPr>
                <w:sz w:val="24"/>
                <w:szCs w:val="24"/>
              </w:rPr>
              <w:t>20.000,00</w:t>
            </w:r>
          </w:p>
          <w:p w:rsidR="00222D01" w:rsidRDefault="000D4A5D">
            <w:pPr>
              <w:spacing w:before="61"/>
              <w:ind w:right="102"/>
              <w:jc w:val="both"/>
              <w:rPr>
                <w:sz w:val="24"/>
                <w:szCs w:val="24"/>
              </w:rPr>
            </w:pPr>
            <w:r>
              <w:rPr>
                <w:sz w:val="24"/>
                <w:szCs w:val="24"/>
              </w:rPr>
              <w:t>2026</w:t>
            </w:r>
          </w:p>
          <w:p w:rsidR="00222D01" w:rsidRDefault="000D4A5D">
            <w:pPr>
              <w:spacing w:before="58"/>
              <w:ind w:right="102"/>
              <w:jc w:val="both"/>
              <w:rPr>
                <w:sz w:val="24"/>
                <w:szCs w:val="24"/>
              </w:rPr>
            </w:pPr>
            <w:r>
              <w:rPr>
                <w:sz w:val="24"/>
                <w:szCs w:val="24"/>
              </w:rPr>
              <w:t>20.000,00</w:t>
            </w:r>
          </w:p>
        </w:tc>
        <w:tc>
          <w:tcPr>
            <w:tcW w:w="2165" w:type="dxa"/>
            <w:gridSpan w:val="2"/>
            <w:shd w:val="clear" w:color="auto" w:fill="FAD3B4"/>
          </w:tcPr>
          <w:p w:rsidR="00222D01" w:rsidRDefault="000D4A5D">
            <w:pPr>
              <w:spacing w:before="59"/>
              <w:ind w:right="674"/>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before="1"/>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7" w:type="dxa"/>
            <w:shd w:val="clear" w:color="auto" w:fill="FAD3B4"/>
          </w:tcPr>
          <w:p w:rsidR="00222D01" w:rsidRDefault="000D4A5D">
            <w:pPr>
              <w:spacing w:before="61"/>
              <w:jc w:val="both"/>
              <w:rPr>
                <w:sz w:val="24"/>
                <w:szCs w:val="24"/>
              </w:rPr>
            </w:pPr>
            <w:r>
              <w:rPr>
                <w:sz w:val="24"/>
                <w:szCs w:val="24"/>
              </w:rPr>
              <w:t>Буџет</w:t>
            </w:r>
            <w:r>
              <w:rPr>
                <w:spacing w:val="-6"/>
                <w:sz w:val="24"/>
                <w:szCs w:val="24"/>
              </w:rPr>
              <w:t xml:space="preserve"> </w:t>
            </w:r>
            <w:r>
              <w:rPr>
                <w:sz w:val="24"/>
                <w:szCs w:val="24"/>
              </w:rPr>
              <w:t>ЈЛС:</w:t>
            </w:r>
          </w:p>
          <w:p w:rsidR="00222D01" w:rsidRDefault="000D4A5D">
            <w:pPr>
              <w:spacing w:before="58"/>
              <w:ind w:right="106"/>
              <w:jc w:val="both"/>
              <w:rPr>
                <w:sz w:val="24"/>
                <w:szCs w:val="24"/>
              </w:rPr>
            </w:pPr>
            <w:r>
              <w:rPr>
                <w:sz w:val="24"/>
                <w:szCs w:val="24"/>
              </w:rPr>
              <w:t>250.000,00</w:t>
            </w:r>
          </w:p>
          <w:p w:rsidR="00222D01" w:rsidRDefault="000D4A5D">
            <w:pPr>
              <w:spacing w:before="61"/>
              <w:ind w:right="106"/>
              <w:jc w:val="both"/>
              <w:rPr>
                <w:sz w:val="24"/>
                <w:szCs w:val="24"/>
              </w:rPr>
            </w:pPr>
            <w:r>
              <w:rPr>
                <w:sz w:val="24"/>
                <w:szCs w:val="24"/>
              </w:rPr>
              <w:t>Донатори</w:t>
            </w:r>
            <w:r>
              <w:rPr>
                <w:spacing w:val="-7"/>
                <w:sz w:val="24"/>
                <w:szCs w:val="24"/>
              </w:rPr>
              <w:t xml:space="preserve"> </w:t>
            </w:r>
            <w:r>
              <w:rPr>
                <w:sz w:val="24"/>
                <w:szCs w:val="24"/>
              </w:rPr>
              <w:t>и</w:t>
            </w:r>
            <w:r>
              <w:rPr>
                <w:spacing w:val="-3"/>
                <w:sz w:val="24"/>
                <w:szCs w:val="24"/>
              </w:rPr>
              <w:t xml:space="preserve"> </w:t>
            </w:r>
            <w:r>
              <w:rPr>
                <w:sz w:val="24"/>
                <w:szCs w:val="24"/>
              </w:rPr>
              <w:t>остали:</w:t>
            </w:r>
          </w:p>
          <w:p w:rsidR="00222D01" w:rsidRDefault="000D4A5D">
            <w:pPr>
              <w:spacing w:before="61"/>
              <w:ind w:right="105"/>
              <w:jc w:val="both"/>
              <w:rPr>
                <w:sz w:val="24"/>
                <w:szCs w:val="24"/>
              </w:rPr>
            </w:pPr>
            <w:r>
              <w:rPr>
                <w:sz w:val="24"/>
                <w:szCs w:val="24"/>
              </w:rPr>
              <w:t>0,00</w:t>
            </w:r>
          </w:p>
        </w:tc>
      </w:tr>
      <w:tr w:rsidR="00222D01">
        <w:trPr>
          <w:trHeight w:val="364"/>
        </w:trPr>
        <w:tc>
          <w:tcPr>
            <w:tcW w:w="4283" w:type="dxa"/>
            <w:gridSpan w:val="2"/>
            <w:vMerge w:val="restart"/>
            <w:shd w:val="clear" w:color="auto" w:fill="E26C09"/>
          </w:tcPr>
          <w:p w:rsidR="00222D01" w:rsidRDefault="000D4A5D">
            <w:pPr>
              <w:spacing w:before="126"/>
              <w:ind w:right="436"/>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before="126"/>
              <w:ind w:right="124"/>
              <w:jc w:val="both"/>
              <w:rPr>
                <w:sz w:val="24"/>
                <w:szCs w:val="24"/>
              </w:rPr>
            </w:pPr>
            <w:r>
              <w:rPr>
                <w:sz w:val="24"/>
                <w:szCs w:val="24"/>
              </w:rPr>
              <w:t>Јединица</w:t>
            </w:r>
            <w:r>
              <w:rPr>
                <w:spacing w:val="-44"/>
                <w:sz w:val="24"/>
                <w:szCs w:val="24"/>
              </w:rPr>
              <w:t xml:space="preserve"> </w:t>
            </w:r>
            <w:r>
              <w:rPr>
                <w:sz w:val="24"/>
                <w:szCs w:val="24"/>
              </w:rPr>
              <w:t>мере</w:t>
            </w:r>
          </w:p>
        </w:tc>
        <w:tc>
          <w:tcPr>
            <w:tcW w:w="1088" w:type="dxa"/>
            <w:vMerge w:val="restart"/>
            <w:shd w:val="clear" w:color="auto" w:fill="E26C09"/>
          </w:tcPr>
          <w:p w:rsidR="00222D01" w:rsidRDefault="000D4A5D">
            <w:pPr>
              <w:spacing w:before="126"/>
              <w:ind w:right="228"/>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8" w:type="dxa"/>
            <w:vMerge w:val="restart"/>
            <w:shd w:val="clear" w:color="auto" w:fill="E26C09"/>
          </w:tcPr>
          <w:p w:rsidR="00222D01" w:rsidRDefault="000D4A5D">
            <w:pPr>
              <w:spacing w:before="126"/>
              <w:ind w:right="130"/>
              <w:jc w:val="both"/>
              <w:rPr>
                <w:sz w:val="24"/>
                <w:szCs w:val="24"/>
              </w:rPr>
            </w:pPr>
            <w:r>
              <w:rPr>
                <w:sz w:val="24"/>
                <w:szCs w:val="24"/>
              </w:rPr>
              <w:t>Базна</w:t>
            </w:r>
          </w:p>
          <w:p w:rsidR="00222D01" w:rsidRDefault="000D4A5D">
            <w:pPr>
              <w:spacing w:before="1"/>
              <w:ind w:right="132"/>
              <w:jc w:val="both"/>
              <w:rPr>
                <w:sz w:val="24"/>
                <w:szCs w:val="24"/>
              </w:rPr>
            </w:pPr>
            <w:r>
              <w:rPr>
                <w:sz w:val="24"/>
                <w:szCs w:val="24"/>
              </w:rPr>
              <w:t>вредност</w:t>
            </w:r>
          </w:p>
        </w:tc>
        <w:tc>
          <w:tcPr>
            <w:tcW w:w="3249" w:type="dxa"/>
            <w:gridSpan w:val="5"/>
            <w:shd w:val="clear" w:color="auto" w:fill="E26C09"/>
          </w:tcPr>
          <w:p w:rsidR="00222D01" w:rsidRDefault="000D4A5D">
            <w:pPr>
              <w:spacing w:before="61"/>
              <w:jc w:val="both"/>
              <w:rPr>
                <w:sz w:val="24"/>
                <w:szCs w:val="24"/>
              </w:rPr>
            </w:pPr>
            <w:r>
              <w:rPr>
                <w:sz w:val="24"/>
                <w:szCs w:val="24"/>
              </w:rPr>
              <w:t>Циљне</w:t>
            </w:r>
            <w:r>
              <w:rPr>
                <w:spacing w:val="-3"/>
                <w:sz w:val="24"/>
                <w:szCs w:val="24"/>
              </w:rPr>
              <w:t xml:space="preserve"> </w:t>
            </w:r>
            <w:r>
              <w:rPr>
                <w:sz w:val="24"/>
                <w:szCs w:val="24"/>
              </w:rPr>
              <w:t>вредности</w:t>
            </w:r>
          </w:p>
        </w:tc>
        <w:tc>
          <w:tcPr>
            <w:tcW w:w="2377" w:type="dxa"/>
            <w:vMerge w:val="restart"/>
            <w:shd w:val="clear" w:color="auto" w:fill="E26C09"/>
          </w:tcPr>
          <w:p w:rsidR="00222D01" w:rsidRDefault="00222D01">
            <w:pPr>
              <w:spacing w:before="4"/>
              <w:jc w:val="both"/>
              <w:rPr>
                <w:sz w:val="24"/>
                <w:szCs w:val="24"/>
              </w:rPr>
            </w:pPr>
          </w:p>
          <w:p w:rsidR="00222D01" w:rsidRDefault="000D4A5D">
            <w:pPr>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364"/>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88" w:type="dxa"/>
            <w:vMerge/>
            <w:tcBorders>
              <w:top w:val="nil"/>
            </w:tcBorders>
            <w:shd w:val="clear" w:color="auto" w:fill="E26C09"/>
          </w:tcPr>
          <w:p w:rsidR="00222D01" w:rsidRDefault="00222D01">
            <w:pPr>
              <w:jc w:val="both"/>
              <w:rPr>
                <w:sz w:val="24"/>
                <w:szCs w:val="24"/>
              </w:rPr>
            </w:pPr>
          </w:p>
        </w:tc>
        <w:tc>
          <w:tcPr>
            <w:tcW w:w="1098" w:type="dxa"/>
            <w:vMerge/>
            <w:tcBorders>
              <w:top w:val="nil"/>
            </w:tcBorders>
            <w:shd w:val="clear" w:color="auto" w:fill="E26C09"/>
          </w:tcPr>
          <w:p w:rsidR="00222D01" w:rsidRDefault="00222D01">
            <w:pPr>
              <w:jc w:val="both"/>
              <w:rPr>
                <w:sz w:val="24"/>
                <w:szCs w:val="24"/>
              </w:rPr>
            </w:pPr>
          </w:p>
        </w:tc>
        <w:tc>
          <w:tcPr>
            <w:tcW w:w="1084" w:type="dxa"/>
            <w:gridSpan w:val="3"/>
            <w:shd w:val="clear" w:color="auto" w:fill="E26C09"/>
          </w:tcPr>
          <w:p w:rsidR="00222D01" w:rsidRDefault="000D4A5D">
            <w:pPr>
              <w:spacing w:before="61"/>
              <w:jc w:val="both"/>
              <w:rPr>
                <w:sz w:val="24"/>
                <w:szCs w:val="24"/>
              </w:rPr>
            </w:pPr>
            <w:r>
              <w:rPr>
                <w:sz w:val="24"/>
                <w:szCs w:val="24"/>
              </w:rPr>
              <w:t>2024.</w:t>
            </w:r>
          </w:p>
        </w:tc>
        <w:tc>
          <w:tcPr>
            <w:tcW w:w="1081" w:type="dxa"/>
            <w:shd w:val="clear" w:color="auto" w:fill="E26C09"/>
          </w:tcPr>
          <w:p w:rsidR="00222D01" w:rsidRDefault="000D4A5D">
            <w:pPr>
              <w:spacing w:before="61"/>
              <w:ind w:right="261"/>
              <w:jc w:val="both"/>
              <w:rPr>
                <w:sz w:val="24"/>
                <w:szCs w:val="24"/>
              </w:rPr>
            </w:pPr>
            <w:r>
              <w:rPr>
                <w:sz w:val="24"/>
                <w:szCs w:val="24"/>
              </w:rPr>
              <w:t>2025.</w:t>
            </w:r>
          </w:p>
        </w:tc>
        <w:tc>
          <w:tcPr>
            <w:tcW w:w="1084" w:type="dxa"/>
            <w:shd w:val="clear" w:color="auto" w:fill="E26C09"/>
          </w:tcPr>
          <w:p w:rsidR="00222D01" w:rsidRDefault="000D4A5D">
            <w:pPr>
              <w:spacing w:before="61"/>
              <w:ind w:right="292"/>
              <w:jc w:val="both"/>
              <w:rPr>
                <w:sz w:val="24"/>
                <w:szCs w:val="24"/>
              </w:rPr>
            </w:pPr>
            <w:r>
              <w:rPr>
                <w:sz w:val="24"/>
                <w:szCs w:val="24"/>
              </w:rPr>
              <w:t>2026.</w:t>
            </w:r>
          </w:p>
        </w:tc>
        <w:tc>
          <w:tcPr>
            <w:tcW w:w="2377" w:type="dxa"/>
            <w:vMerge/>
            <w:tcBorders>
              <w:top w:val="nil"/>
            </w:tcBorders>
            <w:shd w:val="clear" w:color="auto" w:fill="E26C09"/>
          </w:tcPr>
          <w:p w:rsidR="00222D01" w:rsidRDefault="00222D01">
            <w:pPr>
              <w:jc w:val="both"/>
              <w:rPr>
                <w:sz w:val="24"/>
                <w:szCs w:val="24"/>
              </w:rPr>
            </w:pPr>
          </w:p>
        </w:tc>
      </w:tr>
      <w:tr w:rsidR="00222D01">
        <w:trPr>
          <w:trHeight w:val="364"/>
        </w:trPr>
        <w:tc>
          <w:tcPr>
            <w:tcW w:w="4283" w:type="dxa"/>
            <w:gridSpan w:val="2"/>
          </w:tcPr>
          <w:p w:rsidR="00222D01" w:rsidRDefault="000D4A5D">
            <w:pPr>
              <w:spacing w:before="61"/>
              <w:jc w:val="both"/>
              <w:rPr>
                <w:sz w:val="24"/>
                <w:szCs w:val="24"/>
              </w:rPr>
            </w:pPr>
            <w:r>
              <w:rPr>
                <w:sz w:val="24"/>
                <w:szCs w:val="24"/>
              </w:rPr>
              <w:t>Број</w:t>
            </w:r>
            <w:r>
              <w:rPr>
                <w:spacing w:val="-5"/>
                <w:sz w:val="24"/>
                <w:szCs w:val="24"/>
              </w:rPr>
              <w:t xml:space="preserve"> </w:t>
            </w:r>
            <w:r>
              <w:rPr>
                <w:sz w:val="24"/>
                <w:szCs w:val="24"/>
              </w:rPr>
              <w:t>едукативних</w:t>
            </w:r>
            <w:r>
              <w:rPr>
                <w:spacing w:val="-4"/>
                <w:sz w:val="24"/>
                <w:szCs w:val="24"/>
              </w:rPr>
              <w:t xml:space="preserve"> </w:t>
            </w:r>
            <w:r>
              <w:rPr>
                <w:sz w:val="24"/>
                <w:szCs w:val="24"/>
              </w:rPr>
              <w:t>радионица</w:t>
            </w:r>
          </w:p>
        </w:tc>
        <w:tc>
          <w:tcPr>
            <w:tcW w:w="1095" w:type="dxa"/>
          </w:tcPr>
          <w:p w:rsidR="00222D01" w:rsidRDefault="000D4A5D">
            <w:pPr>
              <w:spacing w:before="61"/>
              <w:ind w:right="127"/>
              <w:jc w:val="both"/>
              <w:rPr>
                <w:sz w:val="24"/>
                <w:szCs w:val="24"/>
              </w:rPr>
            </w:pPr>
            <w:r>
              <w:rPr>
                <w:sz w:val="24"/>
                <w:szCs w:val="24"/>
              </w:rPr>
              <w:t>Број</w:t>
            </w:r>
          </w:p>
        </w:tc>
        <w:tc>
          <w:tcPr>
            <w:tcW w:w="1088" w:type="dxa"/>
          </w:tcPr>
          <w:p w:rsidR="00222D01" w:rsidRDefault="000D4A5D">
            <w:pPr>
              <w:spacing w:before="61"/>
              <w:ind w:right="289"/>
              <w:jc w:val="both"/>
              <w:rPr>
                <w:sz w:val="24"/>
                <w:szCs w:val="24"/>
              </w:rPr>
            </w:pPr>
            <w:r>
              <w:rPr>
                <w:sz w:val="24"/>
                <w:szCs w:val="24"/>
              </w:rPr>
              <w:t>2023.</w:t>
            </w:r>
          </w:p>
        </w:tc>
        <w:tc>
          <w:tcPr>
            <w:tcW w:w="1098" w:type="dxa"/>
          </w:tcPr>
          <w:p w:rsidR="00222D01" w:rsidRDefault="000D4A5D">
            <w:pPr>
              <w:spacing w:before="61"/>
              <w:ind w:right="406"/>
              <w:jc w:val="both"/>
              <w:rPr>
                <w:sz w:val="24"/>
                <w:szCs w:val="24"/>
              </w:rPr>
            </w:pPr>
            <w:r>
              <w:rPr>
                <w:sz w:val="24"/>
                <w:szCs w:val="24"/>
              </w:rPr>
              <w:t>Н.п</w:t>
            </w:r>
          </w:p>
        </w:tc>
        <w:tc>
          <w:tcPr>
            <w:tcW w:w="1084" w:type="dxa"/>
            <w:gridSpan w:val="3"/>
          </w:tcPr>
          <w:p w:rsidR="00222D01" w:rsidRDefault="000D4A5D">
            <w:pPr>
              <w:spacing w:before="61"/>
              <w:jc w:val="both"/>
              <w:rPr>
                <w:sz w:val="24"/>
                <w:szCs w:val="24"/>
              </w:rPr>
            </w:pPr>
            <w:r>
              <w:rPr>
                <w:w w:val="99"/>
                <w:sz w:val="24"/>
                <w:szCs w:val="24"/>
              </w:rPr>
              <w:t>3</w:t>
            </w:r>
          </w:p>
        </w:tc>
        <w:tc>
          <w:tcPr>
            <w:tcW w:w="1081" w:type="dxa"/>
          </w:tcPr>
          <w:p w:rsidR="00222D01" w:rsidRDefault="000D4A5D">
            <w:pPr>
              <w:spacing w:before="61"/>
              <w:jc w:val="both"/>
              <w:rPr>
                <w:sz w:val="24"/>
                <w:szCs w:val="24"/>
              </w:rPr>
            </w:pPr>
            <w:r>
              <w:rPr>
                <w:w w:val="99"/>
                <w:sz w:val="24"/>
                <w:szCs w:val="24"/>
              </w:rPr>
              <w:t>3</w:t>
            </w:r>
          </w:p>
        </w:tc>
        <w:tc>
          <w:tcPr>
            <w:tcW w:w="1084" w:type="dxa"/>
          </w:tcPr>
          <w:p w:rsidR="00222D01" w:rsidRDefault="000D4A5D">
            <w:pPr>
              <w:spacing w:before="61"/>
              <w:ind w:right="2"/>
              <w:jc w:val="both"/>
              <w:rPr>
                <w:sz w:val="24"/>
                <w:szCs w:val="24"/>
              </w:rPr>
            </w:pPr>
            <w:r>
              <w:rPr>
                <w:w w:val="99"/>
                <w:sz w:val="24"/>
                <w:szCs w:val="24"/>
              </w:rPr>
              <w:t>3</w:t>
            </w:r>
          </w:p>
        </w:tc>
        <w:tc>
          <w:tcPr>
            <w:tcW w:w="2377" w:type="dxa"/>
          </w:tcPr>
          <w:p w:rsidR="00222D01" w:rsidRDefault="000D4A5D">
            <w:pPr>
              <w:spacing w:before="61"/>
              <w:ind w:right="149"/>
              <w:jc w:val="both"/>
              <w:rPr>
                <w:sz w:val="24"/>
                <w:szCs w:val="24"/>
              </w:rPr>
            </w:pPr>
            <w:r>
              <w:rPr>
                <w:sz w:val="24"/>
                <w:szCs w:val="24"/>
              </w:rPr>
              <w:t>Град</w:t>
            </w:r>
            <w:r>
              <w:rPr>
                <w:spacing w:val="-4"/>
                <w:sz w:val="24"/>
                <w:szCs w:val="24"/>
              </w:rPr>
              <w:t xml:space="preserve"> </w:t>
            </w:r>
            <w:r>
              <w:rPr>
                <w:sz w:val="24"/>
                <w:szCs w:val="24"/>
              </w:rPr>
              <w:t>Ниш,</w:t>
            </w:r>
            <w:r>
              <w:rPr>
                <w:spacing w:val="-4"/>
                <w:sz w:val="24"/>
                <w:szCs w:val="24"/>
              </w:rPr>
              <w:t xml:space="preserve"> </w:t>
            </w:r>
            <w:r>
              <w:rPr>
                <w:sz w:val="24"/>
                <w:szCs w:val="24"/>
              </w:rPr>
              <w:t>извештаји</w:t>
            </w:r>
          </w:p>
        </w:tc>
      </w:tr>
      <w:tr w:rsidR="00222D01">
        <w:trPr>
          <w:trHeight w:val="364"/>
        </w:trPr>
        <w:tc>
          <w:tcPr>
            <w:tcW w:w="4283" w:type="dxa"/>
            <w:gridSpan w:val="2"/>
          </w:tcPr>
          <w:p w:rsidR="00222D01" w:rsidRDefault="000D4A5D">
            <w:pPr>
              <w:spacing w:before="61"/>
              <w:jc w:val="both"/>
              <w:rPr>
                <w:sz w:val="24"/>
                <w:szCs w:val="24"/>
              </w:rPr>
            </w:pPr>
            <w:r>
              <w:rPr>
                <w:sz w:val="24"/>
                <w:szCs w:val="24"/>
              </w:rPr>
              <w:t>Број</w:t>
            </w:r>
            <w:r>
              <w:rPr>
                <w:spacing w:val="-4"/>
                <w:sz w:val="24"/>
                <w:szCs w:val="24"/>
              </w:rPr>
              <w:t xml:space="preserve"> </w:t>
            </w:r>
            <w:r>
              <w:rPr>
                <w:sz w:val="24"/>
                <w:szCs w:val="24"/>
              </w:rPr>
              <w:t>медијских</w:t>
            </w:r>
            <w:r>
              <w:rPr>
                <w:spacing w:val="-3"/>
                <w:sz w:val="24"/>
                <w:szCs w:val="24"/>
              </w:rPr>
              <w:t xml:space="preserve"> </w:t>
            </w:r>
            <w:r>
              <w:rPr>
                <w:sz w:val="24"/>
                <w:szCs w:val="24"/>
              </w:rPr>
              <w:t>материјала</w:t>
            </w:r>
          </w:p>
        </w:tc>
        <w:tc>
          <w:tcPr>
            <w:tcW w:w="1095" w:type="dxa"/>
          </w:tcPr>
          <w:p w:rsidR="00222D01" w:rsidRDefault="000D4A5D">
            <w:pPr>
              <w:spacing w:before="61"/>
              <w:ind w:right="127"/>
              <w:jc w:val="both"/>
              <w:rPr>
                <w:sz w:val="24"/>
                <w:szCs w:val="24"/>
              </w:rPr>
            </w:pPr>
            <w:r>
              <w:rPr>
                <w:sz w:val="24"/>
                <w:szCs w:val="24"/>
              </w:rPr>
              <w:t>Број</w:t>
            </w:r>
          </w:p>
        </w:tc>
        <w:tc>
          <w:tcPr>
            <w:tcW w:w="1088" w:type="dxa"/>
          </w:tcPr>
          <w:p w:rsidR="00222D01" w:rsidRDefault="000D4A5D">
            <w:pPr>
              <w:spacing w:before="61"/>
              <w:ind w:right="289"/>
              <w:jc w:val="both"/>
              <w:rPr>
                <w:sz w:val="24"/>
                <w:szCs w:val="24"/>
              </w:rPr>
            </w:pPr>
            <w:r>
              <w:rPr>
                <w:sz w:val="24"/>
                <w:szCs w:val="24"/>
              </w:rPr>
              <w:t>2023.</w:t>
            </w:r>
          </w:p>
        </w:tc>
        <w:tc>
          <w:tcPr>
            <w:tcW w:w="1098" w:type="dxa"/>
          </w:tcPr>
          <w:p w:rsidR="00222D01" w:rsidRDefault="000D4A5D">
            <w:pPr>
              <w:spacing w:before="61"/>
              <w:ind w:right="406"/>
              <w:jc w:val="both"/>
              <w:rPr>
                <w:sz w:val="24"/>
                <w:szCs w:val="24"/>
              </w:rPr>
            </w:pPr>
            <w:r>
              <w:rPr>
                <w:sz w:val="24"/>
                <w:szCs w:val="24"/>
              </w:rPr>
              <w:t>Н.п</w:t>
            </w:r>
          </w:p>
        </w:tc>
        <w:tc>
          <w:tcPr>
            <w:tcW w:w="1084" w:type="dxa"/>
            <w:gridSpan w:val="3"/>
          </w:tcPr>
          <w:p w:rsidR="00222D01" w:rsidRDefault="000D4A5D">
            <w:pPr>
              <w:spacing w:before="61"/>
              <w:jc w:val="both"/>
              <w:rPr>
                <w:sz w:val="24"/>
                <w:szCs w:val="24"/>
              </w:rPr>
            </w:pPr>
            <w:r>
              <w:rPr>
                <w:w w:val="99"/>
                <w:sz w:val="24"/>
                <w:szCs w:val="24"/>
              </w:rPr>
              <w:t>3</w:t>
            </w:r>
          </w:p>
        </w:tc>
        <w:tc>
          <w:tcPr>
            <w:tcW w:w="1081" w:type="dxa"/>
          </w:tcPr>
          <w:p w:rsidR="00222D01" w:rsidRDefault="000D4A5D">
            <w:pPr>
              <w:spacing w:before="61"/>
              <w:jc w:val="both"/>
              <w:rPr>
                <w:sz w:val="24"/>
                <w:szCs w:val="24"/>
              </w:rPr>
            </w:pPr>
            <w:r>
              <w:rPr>
                <w:w w:val="99"/>
                <w:sz w:val="24"/>
                <w:szCs w:val="24"/>
              </w:rPr>
              <w:t>3</w:t>
            </w:r>
          </w:p>
        </w:tc>
        <w:tc>
          <w:tcPr>
            <w:tcW w:w="1084" w:type="dxa"/>
          </w:tcPr>
          <w:p w:rsidR="00222D01" w:rsidRDefault="000D4A5D">
            <w:pPr>
              <w:spacing w:before="61"/>
              <w:ind w:right="292"/>
              <w:jc w:val="both"/>
              <w:rPr>
                <w:sz w:val="24"/>
                <w:szCs w:val="24"/>
              </w:rPr>
            </w:pPr>
            <w:r>
              <w:rPr>
                <w:sz w:val="24"/>
                <w:szCs w:val="24"/>
              </w:rPr>
              <w:t>Н.п</w:t>
            </w:r>
          </w:p>
        </w:tc>
        <w:tc>
          <w:tcPr>
            <w:tcW w:w="2377" w:type="dxa"/>
          </w:tcPr>
          <w:p w:rsidR="00222D01" w:rsidRDefault="000D4A5D">
            <w:pPr>
              <w:spacing w:before="61"/>
              <w:ind w:right="151"/>
              <w:jc w:val="both"/>
              <w:rPr>
                <w:sz w:val="24"/>
                <w:szCs w:val="24"/>
              </w:rPr>
            </w:pPr>
            <w:r>
              <w:rPr>
                <w:sz w:val="24"/>
                <w:szCs w:val="24"/>
              </w:rPr>
              <w:t>Извештај</w:t>
            </w:r>
            <w:r>
              <w:rPr>
                <w:spacing w:val="-4"/>
                <w:sz w:val="24"/>
                <w:szCs w:val="24"/>
              </w:rPr>
              <w:t xml:space="preserve"> </w:t>
            </w:r>
            <w:r>
              <w:rPr>
                <w:sz w:val="24"/>
                <w:szCs w:val="24"/>
              </w:rPr>
              <w:t>Града</w:t>
            </w:r>
            <w:r>
              <w:rPr>
                <w:spacing w:val="-3"/>
                <w:sz w:val="24"/>
                <w:szCs w:val="24"/>
              </w:rPr>
              <w:t xml:space="preserve"> </w:t>
            </w:r>
            <w:r>
              <w:rPr>
                <w:sz w:val="24"/>
                <w:szCs w:val="24"/>
              </w:rPr>
              <w:t>-</w:t>
            </w:r>
            <w:r>
              <w:rPr>
                <w:spacing w:val="-1"/>
                <w:sz w:val="24"/>
                <w:szCs w:val="24"/>
              </w:rPr>
              <w:t xml:space="preserve"> </w:t>
            </w:r>
            <w:r>
              <w:rPr>
                <w:sz w:val="24"/>
                <w:szCs w:val="24"/>
              </w:rPr>
              <w:t>СДСЗ</w:t>
            </w:r>
          </w:p>
        </w:tc>
      </w:tr>
    </w:tbl>
    <w:p w:rsidR="00222D01" w:rsidRDefault="00222D01">
      <w:pPr>
        <w:spacing w:line="223" w:lineRule="exact"/>
        <w:jc w:val="both"/>
        <w:rPr>
          <w:sz w:val="24"/>
          <w:szCs w:val="24"/>
          <w:lang w:val="sr-Cyrl-ME"/>
        </w:rPr>
      </w:pPr>
    </w:p>
    <w:p w:rsidR="00222D01" w:rsidRDefault="00222D01">
      <w:pPr>
        <w:rPr>
          <w:sz w:val="24"/>
          <w:szCs w:val="24"/>
          <w:lang w:val="sr-Cyrl-ME"/>
        </w:rPr>
      </w:pPr>
    </w:p>
    <w:p w:rsidR="00222D01" w:rsidRDefault="00222D01">
      <w:pPr>
        <w:rPr>
          <w:sz w:val="24"/>
          <w:szCs w:val="24"/>
          <w:lang w:val="sr-Cyrl-ME"/>
        </w:rPr>
      </w:pPr>
    </w:p>
    <w:p w:rsidR="00222D01" w:rsidRDefault="00222D01">
      <w:pPr>
        <w:rPr>
          <w:sz w:val="24"/>
          <w:szCs w:val="24"/>
          <w:lang w:val="sr-Cyrl-ME"/>
        </w:rPr>
      </w:pPr>
    </w:p>
    <w:p w:rsidR="00222D01" w:rsidRDefault="00222D01">
      <w:pPr>
        <w:rPr>
          <w:sz w:val="24"/>
          <w:szCs w:val="24"/>
          <w:lang w:val="sr-Cyrl-ME"/>
        </w:rPr>
      </w:pPr>
    </w:p>
    <w:p w:rsidR="00222D01" w:rsidRDefault="00222D01">
      <w:pPr>
        <w:rPr>
          <w:sz w:val="24"/>
          <w:szCs w:val="24"/>
          <w:lang w:val="sr-Cyrl-ME"/>
        </w:rPr>
      </w:pPr>
    </w:p>
    <w:p w:rsidR="00222D01" w:rsidRDefault="00222D01">
      <w:pPr>
        <w:rPr>
          <w:sz w:val="24"/>
          <w:szCs w:val="24"/>
          <w:lang w:val="sr-Cyrl-ME"/>
        </w:rPr>
      </w:pPr>
    </w:p>
    <w:p w:rsidR="00222D01" w:rsidRDefault="00222D01">
      <w:pPr>
        <w:rPr>
          <w:sz w:val="24"/>
          <w:szCs w:val="24"/>
          <w:lang w:val="sr-Cyrl-M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5"/>
        <w:gridCol w:w="3068"/>
        <w:gridCol w:w="1515"/>
        <w:gridCol w:w="142"/>
        <w:gridCol w:w="1390"/>
        <w:gridCol w:w="1429"/>
        <w:gridCol w:w="1393"/>
        <w:gridCol w:w="1410"/>
        <w:gridCol w:w="1863"/>
      </w:tblGrid>
      <w:tr w:rsidR="00222D01">
        <w:trPr>
          <w:trHeight w:val="978"/>
        </w:trPr>
        <w:tc>
          <w:tcPr>
            <w:tcW w:w="975"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Ознака</w:t>
            </w:r>
          </w:p>
        </w:tc>
        <w:tc>
          <w:tcPr>
            <w:tcW w:w="3068"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Назив</w:t>
            </w:r>
            <w:r>
              <w:rPr>
                <w:spacing w:val="-6"/>
                <w:sz w:val="24"/>
                <w:szCs w:val="24"/>
              </w:rPr>
              <w:t xml:space="preserve"> </w:t>
            </w:r>
            <w:r>
              <w:rPr>
                <w:sz w:val="24"/>
                <w:szCs w:val="24"/>
              </w:rPr>
              <w:t>активности</w:t>
            </w:r>
          </w:p>
        </w:tc>
        <w:tc>
          <w:tcPr>
            <w:tcW w:w="1657" w:type="dxa"/>
            <w:gridSpan w:val="2"/>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Носилац</w:t>
            </w:r>
          </w:p>
        </w:tc>
        <w:tc>
          <w:tcPr>
            <w:tcW w:w="1390"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Партнери</w:t>
            </w:r>
          </w:p>
        </w:tc>
        <w:tc>
          <w:tcPr>
            <w:tcW w:w="1429" w:type="dxa"/>
            <w:shd w:val="clear" w:color="auto" w:fill="92CDDC"/>
          </w:tcPr>
          <w:p w:rsidR="00222D01" w:rsidRDefault="00222D01">
            <w:pPr>
              <w:spacing w:before="2"/>
              <w:jc w:val="both"/>
              <w:rPr>
                <w:sz w:val="24"/>
                <w:szCs w:val="24"/>
              </w:rPr>
            </w:pPr>
          </w:p>
          <w:p w:rsidR="00222D01" w:rsidRDefault="000D4A5D">
            <w:pPr>
              <w:ind w:right="173"/>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ind w:right="173"/>
              <w:jc w:val="both"/>
              <w:rPr>
                <w:sz w:val="24"/>
                <w:szCs w:val="24"/>
              </w:rPr>
            </w:pPr>
            <w:r>
              <w:rPr>
                <w:sz w:val="24"/>
                <w:szCs w:val="24"/>
              </w:rPr>
              <w:t>реализацију</w:t>
            </w:r>
          </w:p>
        </w:tc>
        <w:tc>
          <w:tcPr>
            <w:tcW w:w="1393" w:type="dxa"/>
            <w:shd w:val="clear" w:color="auto" w:fill="92CDDC"/>
          </w:tcPr>
          <w:p w:rsidR="00222D01" w:rsidRDefault="000D4A5D">
            <w:pPr>
              <w:spacing w:before="1"/>
              <w:ind w:right="294"/>
              <w:jc w:val="both"/>
              <w:rPr>
                <w:sz w:val="24"/>
                <w:szCs w:val="24"/>
              </w:rPr>
            </w:pPr>
            <w:r>
              <w:rPr>
                <w:sz w:val="24"/>
                <w:szCs w:val="24"/>
              </w:rPr>
              <w:t>Укупно</w:t>
            </w:r>
            <w:r>
              <w:rPr>
                <w:spacing w:val="1"/>
                <w:sz w:val="24"/>
                <w:szCs w:val="24"/>
              </w:rPr>
              <w:t xml:space="preserve"> </w:t>
            </w:r>
            <w:r>
              <w:rPr>
                <w:spacing w:val="-1"/>
                <w:sz w:val="24"/>
                <w:szCs w:val="24"/>
              </w:rPr>
              <w:t>потребна</w:t>
            </w:r>
          </w:p>
          <w:p w:rsidR="00222D01" w:rsidRDefault="000D4A5D">
            <w:pPr>
              <w:spacing w:line="240" w:lineRule="atLeast"/>
              <w:ind w:right="105"/>
              <w:jc w:val="both"/>
              <w:rPr>
                <w:sz w:val="24"/>
                <w:szCs w:val="24"/>
              </w:rPr>
            </w:pPr>
            <w:proofErr w:type="gramStart"/>
            <w:r>
              <w:rPr>
                <w:sz w:val="24"/>
                <w:szCs w:val="24"/>
              </w:rPr>
              <w:t>фин</w:t>
            </w:r>
            <w:proofErr w:type="gramEnd"/>
            <w:r>
              <w:rPr>
                <w:sz w:val="24"/>
                <w:szCs w:val="24"/>
              </w:rPr>
              <w:t>.</w:t>
            </w:r>
            <w:r>
              <w:rPr>
                <w:spacing w:val="-9"/>
                <w:sz w:val="24"/>
                <w:szCs w:val="24"/>
              </w:rPr>
              <w:t xml:space="preserve"> </w:t>
            </w:r>
            <w:r>
              <w:rPr>
                <w:sz w:val="24"/>
                <w:szCs w:val="24"/>
              </w:rPr>
              <w:t>средства</w:t>
            </w:r>
            <w:r>
              <w:rPr>
                <w:spacing w:val="-42"/>
                <w:sz w:val="24"/>
                <w:szCs w:val="24"/>
              </w:rPr>
              <w:t xml:space="preserve"> </w:t>
            </w:r>
            <w:r>
              <w:rPr>
                <w:sz w:val="24"/>
                <w:szCs w:val="24"/>
              </w:rPr>
              <w:t>(РСД)</w:t>
            </w:r>
          </w:p>
        </w:tc>
        <w:tc>
          <w:tcPr>
            <w:tcW w:w="1410" w:type="dxa"/>
            <w:shd w:val="clear" w:color="auto" w:fill="92CDDC"/>
          </w:tcPr>
          <w:p w:rsidR="00222D01" w:rsidRDefault="000D4A5D">
            <w:pPr>
              <w:spacing w:before="1"/>
              <w:ind w:right="113"/>
              <w:jc w:val="both"/>
              <w:rPr>
                <w:sz w:val="24"/>
                <w:szCs w:val="24"/>
              </w:rPr>
            </w:pPr>
            <w:r>
              <w:rPr>
                <w:sz w:val="24"/>
                <w:szCs w:val="24"/>
              </w:rPr>
              <w:t>Вредности</w:t>
            </w:r>
            <w:r>
              <w:rPr>
                <w:spacing w:val="1"/>
                <w:sz w:val="24"/>
                <w:szCs w:val="24"/>
              </w:rPr>
              <w:t xml:space="preserve"> </w:t>
            </w:r>
            <w:r>
              <w:rPr>
                <w:sz w:val="24"/>
                <w:szCs w:val="24"/>
              </w:rPr>
              <w:t>фин.</w:t>
            </w:r>
            <w:r>
              <w:rPr>
                <w:spacing w:val="-9"/>
                <w:sz w:val="24"/>
                <w:szCs w:val="24"/>
              </w:rPr>
              <w:t xml:space="preserve"> </w:t>
            </w:r>
            <w:r>
              <w:rPr>
                <w:sz w:val="24"/>
                <w:szCs w:val="24"/>
              </w:rPr>
              <w:t>средства</w:t>
            </w:r>
            <w:r>
              <w:rPr>
                <w:spacing w:val="-42"/>
                <w:sz w:val="24"/>
                <w:szCs w:val="24"/>
              </w:rPr>
              <w:t xml:space="preserve"> </w:t>
            </w:r>
            <w:r>
              <w:rPr>
                <w:sz w:val="24"/>
                <w:szCs w:val="24"/>
              </w:rPr>
              <w:t>по</w:t>
            </w:r>
            <w:r>
              <w:rPr>
                <w:spacing w:val="-4"/>
                <w:sz w:val="24"/>
                <w:szCs w:val="24"/>
              </w:rPr>
              <w:t xml:space="preserve"> </w:t>
            </w:r>
            <w:r>
              <w:rPr>
                <w:sz w:val="24"/>
                <w:szCs w:val="24"/>
              </w:rPr>
              <w:t>годинама</w:t>
            </w:r>
          </w:p>
          <w:p w:rsidR="00222D01" w:rsidRDefault="000D4A5D">
            <w:pPr>
              <w:spacing w:before="2" w:line="223" w:lineRule="exact"/>
              <w:ind w:right="453"/>
              <w:jc w:val="both"/>
              <w:rPr>
                <w:sz w:val="24"/>
                <w:szCs w:val="24"/>
              </w:rPr>
            </w:pPr>
            <w:r>
              <w:rPr>
                <w:sz w:val="24"/>
                <w:szCs w:val="24"/>
              </w:rPr>
              <w:t>(РСД)</w:t>
            </w:r>
          </w:p>
        </w:tc>
        <w:tc>
          <w:tcPr>
            <w:tcW w:w="1863" w:type="dxa"/>
            <w:shd w:val="clear" w:color="auto" w:fill="92CDDC"/>
          </w:tcPr>
          <w:p w:rsidR="00222D01" w:rsidRDefault="000D4A5D">
            <w:pPr>
              <w:spacing w:before="123"/>
              <w:ind w:right="264"/>
              <w:jc w:val="both"/>
              <w:rPr>
                <w:sz w:val="24"/>
                <w:szCs w:val="24"/>
              </w:rPr>
            </w:pPr>
            <w:r>
              <w:rPr>
                <w:sz w:val="24"/>
                <w:szCs w:val="24"/>
              </w:rPr>
              <w:t>Вредности</w:t>
            </w:r>
            <w:r>
              <w:rPr>
                <w:spacing w:val="-10"/>
                <w:sz w:val="24"/>
                <w:szCs w:val="24"/>
              </w:rPr>
              <w:t xml:space="preserve"> </w:t>
            </w:r>
            <w:r>
              <w:rPr>
                <w:sz w:val="24"/>
                <w:szCs w:val="24"/>
              </w:rPr>
              <w:t>фин.</w:t>
            </w:r>
            <w:r>
              <w:rPr>
                <w:spacing w:val="-42"/>
                <w:sz w:val="24"/>
                <w:szCs w:val="24"/>
              </w:rPr>
              <w:t xml:space="preserve"> </w:t>
            </w:r>
            <w:r>
              <w:rPr>
                <w:sz w:val="24"/>
                <w:szCs w:val="24"/>
              </w:rPr>
              <w:t>средства по</w:t>
            </w:r>
            <w:r>
              <w:rPr>
                <w:spacing w:val="1"/>
                <w:sz w:val="24"/>
                <w:szCs w:val="24"/>
              </w:rPr>
              <w:t xml:space="preserve"> </w:t>
            </w:r>
            <w:r>
              <w:rPr>
                <w:sz w:val="24"/>
                <w:szCs w:val="24"/>
              </w:rPr>
              <w:t>изворима</w:t>
            </w:r>
            <w:r>
              <w:rPr>
                <w:spacing w:val="-8"/>
                <w:sz w:val="24"/>
                <w:szCs w:val="24"/>
              </w:rPr>
              <w:t xml:space="preserve"> </w:t>
            </w:r>
            <w:r>
              <w:rPr>
                <w:sz w:val="24"/>
                <w:szCs w:val="24"/>
              </w:rPr>
              <w:t>(РСД)</w:t>
            </w:r>
          </w:p>
        </w:tc>
      </w:tr>
      <w:tr w:rsidR="00222D01">
        <w:trPr>
          <w:trHeight w:val="2196"/>
        </w:trPr>
        <w:tc>
          <w:tcPr>
            <w:tcW w:w="975" w:type="dxa"/>
          </w:tcPr>
          <w:p w:rsidR="00222D01" w:rsidRDefault="000D4A5D">
            <w:pPr>
              <w:spacing w:line="243" w:lineRule="exact"/>
              <w:jc w:val="both"/>
              <w:rPr>
                <w:sz w:val="24"/>
                <w:szCs w:val="24"/>
              </w:rPr>
            </w:pPr>
            <w:r>
              <w:rPr>
                <w:sz w:val="24"/>
                <w:szCs w:val="24"/>
              </w:rPr>
              <w:t>5.2.1</w:t>
            </w:r>
          </w:p>
        </w:tc>
        <w:tc>
          <w:tcPr>
            <w:tcW w:w="3068" w:type="dxa"/>
          </w:tcPr>
          <w:p w:rsidR="00222D01" w:rsidRDefault="000D4A5D">
            <w:pPr>
              <w:spacing w:line="243" w:lineRule="exact"/>
              <w:jc w:val="both"/>
              <w:rPr>
                <w:sz w:val="24"/>
                <w:szCs w:val="24"/>
              </w:rPr>
            </w:pPr>
            <w:r>
              <w:rPr>
                <w:sz w:val="24"/>
                <w:szCs w:val="24"/>
              </w:rPr>
              <w:t>Едукативне</w:t>
            </w:r>
            <w:r>
              <w:rPr>
                <w:spacing w:val="-4"/>
                <w:sz w:val="24"/>
                <w:szCs w:val="24"/>
              </w:rPr>
              <w:t xml:space="preserve"> </w:t>
            </w:r>
            <w:r>
              <w:rPr>
                <w:sz w:val="24"/>
                <w:szCs w:val="24"/>
              </w:rPr>
              <w:t>радионице</w:t>
            </w:r>
            <w:r>
              <w:rPr>
                <w:spacing w:val="-6"/>
                <w:sz w:val="24"/>
                <w:szCs w:val="24"/>
              </w:rPr>
              <w:t xml:space="preserve"> </w:t>
            </w:r>
            <w:r>
              <w:rPr>
                <w:sz w:val="24"/>
                <w:szCs w:val="24"/>
              </w:rPr>
              <w:t>о</w:t>
            </w:r>
          </w:p>
          <w:p w:rsidR="00222D01" w:rsidRDefault="000D4A5D">
            <w:pPr>
              <w:ind w:right="205"/>
              <w:jc w:val="both"/>
              <w:rPr>
                <w:sz w:val="24"/>
                <w:szCs w:val="24"/>
              </w:rPr>
            </w:pPr>
            <w:r>
              <w:rPr>
                <w:sz w:val="24"/>
                <w:szCs w:val="24"/>
              </w:rPr>
              <w:t>препознавању видова насиља и</w:t>
            </w:r>
            <w:r>
              <w:rPr>
                <w:spacing w:val="1"/>
                <w:sz w:val="24"/>
                <w:szCs w:val="24"/>
              </w:rPr>
              <w:t xml:space="preserve"> </w:t>
            </w:r>
            <w:r>
              <w:rPr>
                <w:sz w:val="24"/>
                <w:szCs w:val="24"/>
              </w:rPr>
              <w:t>преузимању превентивних мера</w:t>
            </w:r>
            <w:r>
              <w:rPr>
                <w:spacing w:val="-44"/>
                <w:sz w:val="24"/>
                <w:szCs w:val="24"/>
              </w:rPr>
              <w:t xml:space="preserve"> </w:t>
            </w:r>
            <w:r>
              <w:rPr>
                <w:sz w:val="24"/>
                <w:szCs w:val="24"/>
              </w:rPr>
              <w:t>за</w:t>
            </w:r>
            <w:r>
              <w:rPr>
                <w:spacing w:val="-2"/>
                <w:sz w:val="24"/>
                <w:szCs w:val="24"/>
              </w:rPr>
              <w:t xml:space="preserve"> </w:t>
            </w:r>
            <w:r>
              <w:rPr>
                <w:sz w:val="24"/>
                <w:szCs w:val="24"/>
              </w:rPr>
              <w:t>заштиту</w:t>
            </w:r>
            <w:r>
              <w:rPr>
                <w:spacing w:val="-2"/>
                <w:sz w:val="24"/>
                <w:szCs w:val="24"/>
              </w:rPr>
              <w:t xml:space="preserve"> </w:t>
            </w:r>
            <w:r>
              <w:rPr>
                <w:sz w:val="24"/>
                <w:szCs w:val="24"/>
              </w:rPr>
              <w:t>угрожених</w:t>
            </w:r>
            <w:r>
              <w:rPr>
                <w:spacing w:val="-1"/>
                <w:sz w:val="24"/>
                <w:szCs w:val="24"/>
              </w:rPr>
              <w:t xml:space="preserve"> </w:t>
            </w:r>
            <w:r>
              <w:rPr>
                <w:sz w:val="24"/>
                <w:szCs w:val="24"/>
              </w:rPr>
              <w:t>лица</w:t>
            </w:r>
            <w:r>
              <w:rPr>
                <w:spacing w:val="-3"/>
                <w:sz w:val="24"/>
                <w:szCs w:val="24"/>
              </w:rPr>
              <w:t xml:space="preserve"> </w:t>
            </w:r>
            <w:r>
              <w:rPr>
                <w:sz w:val="24"/>
                <w:szCs w:val="24"/>
              </w:rPr>
              <w:t>у</w:t>
            </w:r>
          </w:p>
          <w:p w:rsidR="00222D01" w:rsidRDefault="000D4A5D">
            <w:pPr>
              <w:spacing w:before="1"/>
              <w:ind w:right="246"/>
              <w:jc w:val="both"/>
              <w:rPr>
                <w:sz w:val="24"/>
                <w:szCs w:val="24"/>
              </w:rPr>
            </w:pPr>
            <w:r>
              <w:rPr>
                <w:sz w:val="24"/>
                <w:szCs w:val="24"/>
              </w:rPr>
              <w:t>свим већим ромским насељима</w:t>
            </w:r>
            <w:r>
              <w:rPr>
                <w:spacing w:val="-44"/>
                <w:sz w:val="24"/>
                <w:szCs w:val="24"/>
              </w:rPr>
              <w:t xml:space="preserve"> </w:t>
            </w:r>
            <w:r>
              <w:rPr>
                <w:sz w:val="24"/>
                <w:szCs w:val="24"/>
              </w:rPr>
              <w:t>за</w:t>
            </w:r>
            <w:r>
              <w:rPr>
                <w:spacing w:val="-1"/>
                <w:sz w:val="24"/>
                <w:szCs w:val="24"/>
              </w:rPr>
              <w:t xml:space="preserve"> </w:t>
            </w:r>
            <w:r>
              <w:rPr>
                <w:sz w:val="24"/>
                <w:szCs w:val="24"/>
              </w:rPr>
              <w:t>децу и</w:t>
            </w:r>
            <w:r>
              <w:rPr>
                <w:spacing w:val="-1"/>
                <w:sz w:val="24"/>
                <w:szCs w:val="24"/>
              </w:rPr>
              <w:t xml:space="preserve"> </w:t>
            </w:r>
            <w:r>
              <w:rPr>
                <w:sz w:val="24"/>
                <w:szCs w:val="24"/>
              </w:rPr>
              <w:t>жене</w:t>
            </w:r>
          </w:p>
        </w:tc>
        <w:tc>
          <w:tcPr>
            <w:tcW w:w="1657" w:type="dxa"/>
            <w:gridSpan w:val="2"/>
          </w:tcPr>
          <w:p w:rsidR="00222D01" w:rsidRDefault="000D4A5D">
            <w:pPr>
              <w:ind w:right="310"/>
              <w:jc w:val="both"/>
              <w:rPr>
                <w:sz w:val="24"/>
                <w:szCs w:val="24"/>
              </w:rPr>
            </w:pPr>
            <w:r>
              <w:rPr>
                <w:sz w:val="24"/>
                <w:szCs w:val="24"/>
              </w:rPr>
              <w:t>Град Ниш –</w:t>
            </w:r>
            <w:r>
              <w:rPr>
                <w:spacing w:val="-43"/>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390" w:type="dxa"/>
          </w:tcPr>
          <w:p w:rsidR="00222D01" w:rsidRDefault="000D4A5D">
            <w:pPr>
              <w:spacing w:line="243" w:lineRule="exact"/>
              <w:jc w:val="both"/>
              <w:rPr>
                <w:sz w:val="24"/>
                <w:szCs w:val="24"/>
              </w:rPr>
            </w:pPr>
            <w:r>
              <w:rPr>
                <w:sz w:val="24"/>
                <w:szCs w:val="24"/>
              </w:rPr>
              <w:t>ОЦД</w:t>
            </w:r>
          </w:p>
          <w:p w:rsidR="00222D01" w:rsidRDefault="000D4A5D">
            <w:pPr>
              <w:ind w:right="318"/>
              <w:jc w:val="both"/>
              <w:rPr>
                <w:sz w:val="24"/>
                <w:szCs w:val="24"/>
              </w:rPr>
            </w:pPr>
            <w:r>
              <w:rPr>
                <w:sz w:val="24"/>
                <w:szCs w:val="24"/>
              </w:rPr>
              <w:t>Мобилни тим</w:t>
            </w:r>
            <w:r>
              <w:rPr>
                <w:spacing w:val="1"/>
                <w:sz w:val="24"/>
                <w:szCs w:val="24"/>
              </w:rPr>
              <w:t xml:space="preserve"> </w:t>
            </w:r>
            <w:r>
              <w:rPr>
                <w:sz w:val="24"/>
                <w:szCs w:val="24"/>
              </w:rPr>
              <w:t>Центар за</w:t>
            </w:r>
            <w:r>
              <w:rPr>
                <w:spacing w:val="1"/>
                <w:sz w:val="24"/>
                <w:szCs w:val="24"/>
              </w:rPr>
              <w:t xml:space="preserve"> </w:t>
            </w:r>
            <w:r>
              <w:rPr>
                <w:spacing w:val="-1"/>
                <w:sz w:val="24"/>
                <w:szCs w:val="24"/>
              </w:rPr>
              <w:t>социјални</w:t>
            </w:r>
            <w:r>
              <w:rPr>
                <w:spacing w:val="-7"/>
                <w:sz w:val="24"/>
                <w:szCs w:val="24"/>
              </w:rPr>
              <w:t xml:space="preserve"> </w:t>
            </w:r>
            <w:r>
              <w:rPr>
                <w:sz w:val="24"/>
                <w:szCs w:val="24"/>
              </w:rPr>
              <w:t>рад</w:t>
            </w:r>
          </w:p>
          <w:p w:rsidR="00222D01" w:rsidRDefault="000D4A5D">
            <w:pPr>
              <w:spacing w:before="1"/>
              <w:jc w:val="both"/>
              <w:rPr>
                <w:sz w:val="24"/>
                <w:szCs w:val="24"/>
              </w:rPr>
            </w:pPr>
            <w:r>
              <w:rPr>
                <w:sz w:val="24"/>
                <w:szCs w:val="24"/>
              </w:rPr>
              <w:t>„Свети</w:t>
            </w:r>
            <w:r>
              <w:rPr>
                <w:spacing w:val="-4"/>
                <w:sz w:val="24"/>
                <w:szCs w:val="24"/>
              </w:rPr>
              <w:t xml:space="preserve"> </w:t>
            </w:r>
            <w:r>
              <w:rPr>
                <w:sz w:val="24"/>
                <w:szCs w:val="24"/>
              </w:rPr>
              <w:t>Сава“</w:t>
            </w:r>
          </w:p>
          <w:p w:rsidR="00222D01" w:rsidRDefault="000D4A5D">
            <w:pPr>
              <w:ind w:right="212"/>
              <w:jc w:val="both"/>
              <w:rPr>
                <w:sz w:val="24"/>
                <w:szCs w:val="24"/>
              </w:rPr>
            </w:pPr>
            <w:r>
              <w:rPr>
                <w:sz w:val="24"/>
                <w:szCs w:val="24"/>
              </w:rPr>
              <w:t>Регионална</w:t>
            </w:r>
            <w:r>
              <w:rPr>
                <w:spacing w:val="1"/>
                <w:sz w:val="24"/>
                <w:szCs w:val="24"/>
              </w:rPr>
              <w:t xml:space="preserve"> </w:t>
            </w:r>
            <w:r>
              <w:rPr>
                <w:sz w:val="24"/>
                <w:szCs w:val="24"/>
              </w:rPr>
              <w:t>сигурна кућа за</w:t>
            </w:r>
            <w:r>
              <w:rPr>
                <w:spacing w:val="-44"/>
                <w:sz w:val="24"/>
                <w:szCs w:val="24"/>
              </w:rPr>
              <w:t xml:space="preserve"> </w:t>
            </w:r>
            <w:r>
              <w:rPr>
                <w:sz w:val="24"/>
                <w:szCs w:val="24"/>
              </w:rPr>
              <w:t>жене</w:t>
            </w:r>
            <w:r>
              <w:rPr>
                <w:spacing w:val="-1"/>
                <w:sz w:val="24"/>
                <w:szCs w:val="24"/>
              </w:rPr>
              <w:t xml:space="preserve"> </w:t>
            </w:r>
            <w:r>
              <w:rPr>
                <w:sz w:val="24"/>
                <w:szCs w:val="24"/>
              </w:rPr>
              <w:t>и</w:t>
            </w:r>
            <w:r>
              <w:rPr>
                <w:spacing w:val="-2"/>
                <w:sz w:val="24"/>
                <w:szCs w:val="24"/>
              </w:rPr>
              <w:t xml:space="preserve"> </w:t>
            </w:r>
            <w:r>
              <w:rPr>
                <w:sz w:val="24"/>
                <w:szCs w:val="24"/>
              </w:rPr>
              <w:t>децу</w:t>
            </w:r>
          </w:p>
          <w:p w:rsidR="00222D01" w:rsidRDefault="000D4A5D">
            <w:pPr>
              <w:spacing w:line="223" w:lineRule="exact"/>
              <w:jc w:val="both"/>
              <w:rPr>
                <w:sz w:val="24"/>
                <w:szCs w:val="24"/>
              </w:rPr>
            </w:pPr>
            <w:r>
              <w:rPr>
                <w:sz w:val="24"/>
                <w:szCs w:val="24"/>
              </w:rPr>
              <w:t>жртве</w:t>
            </w:r>
            <w:r>
              <w:rPr>
                <w:spacing w:val="-3"/>
                <w:sz w:val="24"/>
                <w:szCs w:val="24"/>
              </w:rPr>
              <w:t xml:space="preserve"> </w:t>
            </w:r>
            <w:r>
              <w:rPr>
                <w:sz w:val="24"/>
                <w:szCs w:val="24"/>
              </w:rPr>
              <w:t>насиља</w:t>
            </w:r>
          </w:p>
        </w:tc>
        <w:tc>
          <w:tcPr>
            <w:tcW w:w="1429" w:type="dxa"/>
          </w:tcPr>
          <w:p w:rsidR="00222D01" w:rsidRDefault="000D4A5D">
            <w:pPr>
              <w:spacing w:line="243" w:lineRule="exact"/>
              <w:jc w:val="both"/>
              <w:rPr>
                <w:sz w:val="24"/>
                <w:szCs w:val="24"/>
              </w:rPr>
            </w:pPr>
            <w:r>
              <w:rPr>
                <w:sz w:val="24"/>
                <w:szCs w:val="24"/>
              </w:rPr>
              <w:t>2024-2026.</w:t>
            </w:r>
          </w:p>
        </w:tc>
        <w:tc>
          <w:tcPr>
            <w:tcW w:w="1393" w:type="dxa"/>
          </w:tcPr>
          <w:p w:rsidR="00222D01" w:rsidRDefault="000D4A5D">
            <w:pPr>
              <w:spacing w:line="243" w:lineRule="exact"/>
              <w:jc w:val="both"/>
              <w:rPr>
                <w:sz w:val="24"/>
                <w:szCs w:val="24"/>
              </w:rPr>
            </w:pPr>
            <w:r>
              <w:rPr>
                <w:sz w:val="24"/>
                <w:szCs w:val="24"/>
              </w:rPr>
              <w:t>30.000,00</w:t>
            </w:r>
          </w:p>
          <w:p w:rsidR="00222D01" w:rsidRDefault="000D4A5D">
            <w:pPr>
              <w:ind w:right="104"/>
              <w:jc w:val="both"/>
              <w:rPr>
                <w:sz w:val="24"/>
                <w:szCs w:val="24"/>
              </w:rPr>
            </w:pPr>
            <w:r>
              <w:rPr>
                <w:sz w:val="24"/>
                <w:szCs w:val="24"/>
              </w:rPr>
              <w:t>РСД</w:t>
            </w:r>
          </w:p>
        </w:tc>
        <w:tc>
          <w:tcPr>
            <w:tcW w:w="1410" w:type="dxa"/>
          </w:tcPr>
          <w:p w:rsidR="00222D01" w:rsidRDefault="000D4A5D">
            <w:pPr>
              <w:spacing w:before="1"/>
              <w:ind w:right="99"/>
              <w:jc w:val="both"/>
              <w:rPr>
                <w:sz w:val="24"/>
                <w:szCs w:val="24"/>
              </w:rPr>
            </w:pPr>
            <w:r>
              <w:rPr>
                <w:sz w:val="24"/>
                <w:szCs w:val="24"/>
              </w:rPr>
              <w:t>2025</w:t>
            </w:r>
            <w:r>
              <w:rPr>
                <w:spacing w:val="-5"/>
                <w:sz w:val="24"/>
                <w:szCs w:val="24"/>
              </w:rPr>
              <w:t xml:space="preserve"> </w:t>
            </w:r>
            <w:r>
              <w:rPr>
                <w:sz w:val="24"/>
                <w:szCs w:val="24"/>
              </w:rPr>
              <w:t>–</w:t>
            </w:r>
          </w:p>
          <w:p w:rsidR="00222D01" w:rsidRDefault="000D4A5D">
            <w:pPr>
              <w:spacing w:before="1" w:line="243" w:lineRule="exact"/>
              <w:ind w:right="102"/>
              <w:jc w:val="both"/>
              <w:rPr>
                <w:sz w:val="24"/>
                <w:szCs w:val="24"/>
              </w:rPr>
            </w:pPr>
            <w:r>
              <w:rPr>
                <w:sz w:val="24"/>
                <w:szCs w:val="24"/>
              </w:rPr>
              <w:t>1</w:t>
            </w:r>
            <w:r>
              <w:rPr>
                <w:sz w:val="24"/>
                <w:szCs w:val="24"/>
                <w:lang w:val="sr-Cyrl-ME"/>
              </w:rPr>
              <w:t>5</w:t>
            </w:r>
            <w:r>
              <w:rPr>
                <w:sz w:val="24"/>
                <w:szCs w:val="24"/>
              </w:rPr>
              <w:t>.000,00</w:t>
            </w:r>
          </w:p>
          <w:p w:rsidR="00222D01" w:rsidRDefault="000D4A5D">
            <w:pPr>
              <w:spacing w:line="243" w:lineRule="exact"/>
              <w:ind w:right="99"/>
              <w:jc w:val="both"/>
              <w:rPr>
                <w:sz w:val="24"/>
                <w:szCs w:val="24"/>
              </w:rPr>
            </w:pPr>
            <w:r>
              <w:rPr>
                <w:sz w:val="24"/>
                <w:szCs w:val="24"/>
              </w:rPr>
              <w:t>2026</w:t>
            </w:r>
            <w:r>
              <w:rPr>
                <w:spacing w:val="-5"/>
                <w:sz w:val="24"/>
                <w:szCs w:val="24"/>
              </w:rPr>
              <w:t xml:space="preserve"> </w:t>
            </w:r>
            <w:r>
              <w:rPr>
                <w:sz w:val="24"/>
                <w:szCs w:val="24"/>
              </w:rPr>
              <w:t>–</w:t>
            </w:r>
          </w:p>
          <w:p w:rsidR="00222D01" w:rsidRDefault="000D4A5D">
            <w:pPr>
              <w:spacing w:before="1"/>
              <w:ind w:right="103"/>
              <w:jc w:val="both"/>
              <w:rPr>
                <w:sz w:val="24"/>
                <w:szCs w:val="24"/>
              </w:rPr>
            </w:pPr>
            <w:r>
              <w:rPr>
                <w:sz w:val="24"/>
                <w:szCs w:val="24"/>
              </w:rPr>
              <w:t>1</w:t>
            </w:r>
            <w:r>
              <w:rPr>
                <w:sz w:val="24"/>
                <w:szCs w:val="24"/>
                <w:lang w:val="sr-Cyrl-ME"/>
              </w:rPr>
              <w:t>5</w:t>
            </w:r>
            <w:r>
              <w:rPr>
                <w:sz w:val="24"/>
                <w:szCs w:val="24"/>
              </w:rPr>
              <w:t>.000,00</w:t>
            </w:r>
          </w:p>
        </w:tc>
        <w:tc>
          <w:tcPr>
            <w:tcW w:w="1863" w:type="dxa"/>
          </w:tcPr>
          <w:p w:rsidR="00222D01" w:rsidRDefault="000D4A5D">
            <w:pPr>
              <w:spacing w:line="243" w:lineRule="exact"/>
              <w:ind w:right="102"/>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ind w:right="103"/>
              <w:jc w:val="both"/>
              <w:rPr>
                <w:sz w:val="24"/>
                <w:szCs w:val="24"/>
              </w:rPr>
            </w:pPr>
            <w:r>
              <w:rPr>
                <w:sz w:val="24"/>
                <w:szCs w:val="24"/>
              </w:rPr>
              <w:t>30.000,00</w:t>
            </w:r>
          </w:p>
          <w:p w:rsidR="00222D01" w:rsidRDefault="00222D01">
            <w:pPr>
              <w:spacing w:line="244" w:lineRule="exact"/>
              <w:ind w:right="99"/>
              <w:jc w:val="both"/>
              <w:rPr>
                <w:sz w:val="24"/>
                <w:szCs w:val="24"/>
              </w:rPr>
            </w:pPr>
          </w:p>
        </w:tc>
      </w:tr>
      <w:tr w:rsidR="00222D01">
        <w:trPr>
          <w:trHeight w:val="1466"/>
        </w:trPr>
        <w:tc>
          <w:tcPr>
            <w:tcW w:w="975" w:type="dxa"/>
          </w:tcPr>
          <w:p w:rsidR="00222D01" w:rsidRDefault="000D4A5D">
            <w:pPr>
              <w:spacing w:before="1"/>
              <w:jc w:val="both"/>
              <w:rPr>
                <w:sz w:val="24"/>
                <w:szCs w:val="24"/>
              </w:rPr>
            </w:pPr>
            <w:r>
              <w:rPr>
                <w:sz w:val="24"/>
                <w:szCs w:val="24"/>
              </w:rPr>
              <w:t>5.2.2</w:t>
            </w:r>
          </w:p>
        </w:tc>
        <w:tc>
          <w:tcPr>
            <w:tcW w:w="3068" w:type="dxa"/>
          </w:tcPr>
          <w:p w:rsidR="00222D01" w:rsidRDefault="000D4A5D">
            <w:pPr>
              <w:spacing w:before="1"/>
              <w:jc w:val="both"/>
              <w:rPr>
                <w:sz w:val="24"/>
                <w:szCs w:val="24"/>
              </w:rPr>
            </w:pPr>
            <w:r>
              <w:rPr>
                <w:sz w:val="24"/>
                <w:szCs w:val="24"/>
              </w:rPr>
              <w:t>Едукативне</w:t>
            </w:r>
            <w:r>
              <w:rPr>
                <w:spacing w:val="-4"/>
                <w:sz w:val="24"/>
                <w:szCs w:val="24"/>
              </w:rPr>
              <w:t xml:space="preserve"> </w:t>
            </w:r>
            <w:r>
              <w:rPr>
                <w:sz w:val="24"/>
                <w:szCs w:val="24"/>
              </w:rPr>
              <w:t>радионице</w:t>
            </w:r>
            <w:r>
              <w:rPr>
                <w:spacing w:val="-7"/>
                <w:sz w:val="24"/>
                <w:szCs w:val="24"/>
              </w:rPr>
              <w:t xml:space="preserve"> </w:t>
            </w:r>
            <w:r>
              <w:rPr>
                <w:sz w:val="24"/>
                <w:szCs w:val="24"/>
              </w:rPr>
              <w:t>за</w:t>
            </w:r>
          </w:p>
          <w:p w:rsidR="00222D01" w:rsidRDefault="000D4A5D">
            <w:pPr>
              <w:spacing w:before="1"/>
              <w:ind w:right="136"/>
              <w:jc w:val="both"/>
              <w:rPr>
                <w:sz w:val="24"/>
                <w:szCs w:val="24"/>
              </w:rPr>
            </w:pPr>
            <w:r>
              <w:rPr>
                <w:sz w:val="24"/>
                <w:szCs w:val="24"/>
              </w:rPr>
              <w:t>родитеље о злоупотребама деце</w:t>
            </w:r>
            <w:r>
              <w:rPr>
                <w:spacing w:val="-43"/>
                <w:sz w:val="24"/>
                <w:szCs w:val="24"/>
              </w:rPr>
              <w:t xml:space="preserve"> </w:t>
            </w:r>
            <w:r>
              <w:rPr>
                <w:sz w:val="24"/>
                <w:szCs w:val="24"/>
              </w:rPr>
              <w:t>и</w:t>
            </w:r>
            <w:r>
              <w:rPr>
                <w:spacing w:val="-5"/>
                <w:sz w:val="24"/>
                <w:szCs w:val="24"/>
              </w:rPr>
              <w:t xml:space="preserve"> </w:t>
            </w:r>
            <w:r>
              <w:rPr>
                <w:sz w:val="24"/>
                <w:szCs w:val="24"/>
              </w:rPr>
              <w:t>трговини</w:t>
            </w:r>
            <w:r>
              <w:rPr>
                <w:spacing w:val="-1"/>
                <w:sz w:val="24"/>
                <w:szCs w:val="24"/>
              </w:rPr>
              <w:t xml:space="preserve"> </w:t>
            </w:r>
            <w:r>
              <w:rPr>
                <w:sz w:val="24"/>
                <w:szCs w:val="24"/>
              </w:rPr>
              <w:t>људима</w:t>
            </w:r>
            <w:r>
              <w:rPr>
                <w:spacing w:val="-5"/>
                <w:sz w:val="24"/>
                <w:szCs w:val="24"/>
              </w:rPr>
              <w:t xml:space="preserve"> </w:t>
            </w:r>
            <w:r>
              <w:rPr>
                <w:sz w:val="24"/>
                <w:szCs w:val="24"/>
              </w:rPr>
              <w:t>у</w:t>
            </w:r>
            <w:r>
              <w:rPr>
                <w:spacing w:val="-2"/>
                <w:sz w:val="24"/>
                <w:szCs w:val="24"/>
              </w:rPr>
              <w:t xml:space="preserve"> </w:t>
            </w:r>
            <w:r>
              <w:rPr>
                <w:sz w:val="24"/>
                <w:szCs w:val="24"/>
              </w:rPr>
              <w:t>свим</w:t>
            </w:r>
            <w:r>
              <w:rPr>
                <w:spacing w:val="-4"/>
                <w:sz w:val="24"/>
                <w:szCs w:val="24"/>
              </w:rPr>
              <w:t xml:space="preserve"> </w:t>
            </w:r>
            <w:r>
              <w:rPr>
                <w:sz w:val="24"/>
                <w:szCs w:val="24"/>
              </w:rPr>
              <w:t>већим</w:t>
            </w:r>
            <w:r>
              <w:rPr>
                <w:spacing w:val="-42"/>
                <w:sz w:val="24"/>
                <w:szCs w:val="24"/>
              </w:rPr>
              <w:t xml:space="preserve"> </w:t>
            </w:r>
            <w:r>
              <w:rPr>
                <w:sz w:val="24"/>
                <w:szCs w:val="24"/>
              </w:rPr>
              <w:t>ромским</w:t>
            </w:r>
            <w:r>
              <w:rPr>
                <w:spacing w:val="-1"/>
                <w:sz w:val="24"/>
                <w:szCs w:val="24"/>
              </w:rPr>
              <w:t xml:space="preserve"> </w:t>
            </w:r>
            <w:r>
              <w:rPr>
                <w:sz w:val="24"/>
                <w:szCs w:val="24"/>
              </w:rPr>
              <w:t>насељима</w:t>
            </w:r>
          </w:p>
        </w:tc>
        <w:tc>
          <w:tcPr>
            <w:tcW w:w="1657" w:type="dxa"/>
            <w:gridSpan w:val="2"/>
          </w:tcPr>
          <w:p w:rsidR="00222D01" w:rsidRDefault="000D4A5D">
            <w:pPr>
              <w:spacing w:before="1"/>
              <w:ind w:right="310"/>
              <w:jc w:val="both"/>
              <w:rPr>
                <w:sz w:val="24"/>
                <w:szCs w:val="24"/>
              </w:rPr>
            </w:pPr>
            <w:r>
              <w:rPr>
                <w:sz w:val="24"/>
                <w:szCs w:val="24"/>
              </w:rPr>
              <w:t>Град Ниш –</w:t>
            </w:r>
            <w:r>
              <w:rPr>
                <w:spacing w:val="-43"/>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p w:rsidR="00222D01" w:rsidRDefault="000D4A5D">
            <w:pPr>
              <w:spacing w:before="1" w:line="223" w:lineRule="exact"/>
              <w:jc w:val="both"/>
              <w:rPr>
                <w:sz w:val="24"/>
                <w:szCs w:val="24"/>
              </w:rPr>
            </w:pPr>
            <w:r>
              <w:rPr>
                <w:sz w:val="24"/>
                <w:szCs w:val="24"/>
              </w:rPr>
              <w:t>ЦЗСР</w:t>
            </w:r>
          </w:p>
        </w:tc>
        <w:tc>
          <w:tcPr>
            <w:tcW w:w="1390" w:type="dxa"/>
          </w:tcPr>
          <w:p w:rsidR="00222D01" w:rsidRDefault="000D4A5D">
            <w:pPr>
              <w:spacing w:before="1"/>
              <w:jc w:val="both"/>
              <w:rPr>
                <w:sz w:val="24"/>
                <w:szCs w:val="24"/>
              </w:rPr>
            </w:pPr>
            <w:r>
              <w:rPr>
                <w:sz w:val="24"/>
                <w:szCs w:val="24"/>
              </w:rPr>
              <w:t>ОШ,</w:t>
            </w:r>
            <w:r>
              <w:rPr>
                <w:spacing w:val="-3"/>
                <w:sz w:val="24"/>
                <w:szCs w:val="24"/>
              </w:rPr>
              <w:t xml:space="preserve"> </w:t>
            </w:r>
            <w:r>
              <w:rPr>
                <w:sz w:val="24"/>
                <w:szCs w:val="24"/>
              </w:rPr>
              <w:t>СШ</w:t>
            </w:r>
          </w:p>
          <w:p w:rsidR="00222D01" w:rsidRDefault="000D4A5D">
            <w:pPr>
              <w:spacing w:before="1"/>
              <w:ind w:right="358"/>
              <w:jc w:val="both"/>
              <w:rPr>
                <w:sz w:val="24"/>
                <w:szCs w:val="24"/>
              </w:rPr>
            </w:pPr>
            <w:r>
              <w:rPr>
                <w:spacing w:val="-1"/>
                <w:sz w:val="24"/>
                <w:szCs w:val="24"/>
              </w:rPr>
              <w:t xml:space="preserve">Мобилни </w:t>
            </w:r>
            <w:r>
              <w:rPr>
                <w:sz w:val="24"/>
                <w:szCs w:val="24"/>
              </w:rPr>
              <w:t>тим</w:t>
            </w:r>
            <w:r>
              <w:rPr>
                <w:spacing w:val="-43"/>
                <w:sz w:val="24"/>
                <w:szCs w:val="24"/>
              </w:rPr>
              <w:t xml:space="preserve"> </w:t>
            </w:r>
            <w:r>
              <w:rPr>
                <w:sz w:val="24"/>
                <w:szCs w:val="24"/>
              </w:rPr>
              <w:t>ОЦД</w:t>
            </w:r>
          </w:p>
        </w:tc>
        <w:tc>
          <w:tcPr>
            <w:tcW w:w="1429" w:type="dxa"/>
          </w:tcPr>
          <w:p w:rsidR="00222D01" w:rsidRDefault="000D4A5D">
            <w:pPr>
              <w:spacing w:before="1"/>
              <w:jc w:val="both"/>
              <w:rPr>
                <w:sz w:val="24"/>
                <w:szCs w:val="24"/>
              </w:rPr>
            </w:pPr>
            <w:r>
              <w:rPr>
                <w:sz w:val="24"/>
                <w:szCs w:val="24"/>
              </w:rPr>
              <w:t>2025-2026.</w:t>
            </w:r>
          </w:p>
        </w:tc>
        <w:tc>
          <w:tcPr>
            <w:tcW w:w="1393" w:type="dxa"/>
          </w:tcPr>
          <w:p w:rsidR="00222D01" w:rsidRDefault="000D4A5D">
            <w:pPr>
              <w:spacing w:before="1"/>
              <w:jc w:val="both"/>
              <w:rPr>
                <w:sz w:val="24"/>
                <w:szCs w:val="24"/>
              </w:rPr>
            </w:pPr>
            <w:r>
              <w:rPr>
                <w:sz w:val="24"/>
                <w:szCs w:val="24"/>
              </w:rPr>
              <w:t>20.000,00</w:t>
            </w:r>
          </w:p>
        </w:tc>
        <w:tc>
          <w:tcPr>
            <w:tcW w:w="1410" w:type="dxa"/>
          </w:tcPr>
          <w:p w:rsidR="00222D01" w:rsidRDefault="000D4A5D">
            <w:pPr>
              <w:spacing w:before="1"/>
              <w:ind w:right="99"/>
              <w:jc w:val="both"/>
              <w:rPr>
                <w:sz w:val="24"/>
                <w:szCs w:val="24"/>
              </w:rPr>
            </w:pPr>
            <w:r>
              <w:rPr>
                <w:sz w:val="24"/>
                <w:szCs w:val="24"/>
              </w:rPr>
              <w:t>2025</w:t>
            </w:r>
            <w:r>
              <w:rPr>
                <w:spacing w:val="-5"/>
                <w:sz w:val="24"/>
                <w:szCs w:val="24"/>
              </w:rPr>
              <w:t xml:space="preserve"> </w:t>
            </w:r>
            <w:r>
              <w:rPr>
                <w:sz w:val="24"/>
                <w:szCs w:val="24"/>
              </w:rPr>
              <w:t>–</w:t>
            </w:r>
          </w:p>
          <w:p w:rsidR="00222D01" w:rsidRDefault="000D4A5D">
            <w:pPr>
              <w:spacing w:before="1"/>
              <w:ind w:right="102"/>
              <w:jc w:val="both"/>
              <w:rPr>
                <w:sz w:val="24"/>
                <w:szCs w:val="24"/>
              </w:rPr>
            </w:pPr>
            <w:r>
              <w:rPr>
                <w:sz w:val="24"/>
                <w:szCs w:val="24"/>
              </w:rPr>
              <w:t>10.000,00</w:t>
            </w:r>
          </w:p>
          <w:p w:rsidR="00222D01" w:rsidRDefault="000D4A5D">
            <w:pPr>
              <w:spacing w:line="243" w:lineRule="exact"/>
              <w:ind w:right="99"/>
              <w:jc w:val="both"/>
              <w:rPr>
                <w:sz w:val="24"/>
                <w:szCs w:val="24"/>
              </w:rPr>
            </w:pPr>
            <w:r>
              <w:rPr>
                <w:sz w:val="24"/>
                <w:szCs w:val="24"/>
              </w:rPr>
              <w:t>2026</w:t>
            </w:r>
            <w:r>
              <w:rPr>
                <w:spacing w:val="-5"/>
                <w:sz w:val="24"/>
                <w:szCs w:val="24"/>
              </w:rPr>
              <w:t xml:space="preserve"> </w:t>
            </w:r>
            <w:r>
              <w:rPr>
                <w:sz w:val="24"/>
                <w:szCs w:val="24"/>
              </w:rPr>
              <w:t>–</w:t>
            </w:r>
          </w:p>
          <w:p w:rsidR="00222D01" w:rsidRDefault="000D4A5D">
            <w:pPr>
              <w:spacing w:line="243" w:lineRule="exact"/>
              <w:ind w:right="103"/>
              <w:jc w:val="both"/>
              <w:rPr>
                <w:sz w:val="24"/>
                <w:szCs w:val="24"/>
              </w:rPr>
            </w:pPr>
            <w:r>
              <w:rPr>
                <w:sz w:val="24"/>
                <w:szCs w:val="24"/>
              </w:rPr>
              <w:t>10.000,00</w:t>
            </w:r>
          </w:p>
        </w:tc>
        <w:tc>
          <w:tcPr>
            <w:tcW w:w="1863" w:type="dxa"/>
          </w:tcPr>
          <w:p w:rsidR="00222D01" w:rsidRDefault="000D4A5D">
            <w:pPr>
              <w:spacing w:before="1"/>
              <w:ind w:right="102"/>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ind w:right="103"/>
              <w:jc w:val="both"/>
              <w:rPr>
                <w:sz w:val="24"/>
                <w:szCs w:val="24"/>
              </w:rPr>
            </w:pPr>
            <w:r>
              <w:rPr>
                <w:sz w:val="24"/>
                <w:szCs w:val="24"/>
              </w:rPr>
              <w:t>20.000,00</w:t>
            </w:r>
          </w:p>
          <w:p w:rsidR="00222D01" w:rsidRDefault="00222D01">
            <w:pPr>
              <w:spacing w:line="243" w:lineRule="exact"/>
              <w:ind w:right="99"/>
              <w:jc w:val="both"/>
              <w:rPr>
                <w:sz w:val="24"/>
                <w:szCs w:val="24"/>
              </w:rPr>
            </w:pPr>
          </w:p>
        </w:tc>
      </w:tr>
      <w:tr w:rsidR="00222D01">
        <w:trPr>
          <w:trHeight w:val="1221"/>
        </w:trPr>
        <w:tc>
          <w:tcPr>
            <w:tcW w:w="975" w:type="dxa"/>
          </w:tcPr>
          <w:p w:rsidR="00222D01" w:rsidRDefault="000D4A5D">
            <w:pPr>
              <w:spacing w:before="1"/>
              <w:jc w:val="both"/>
              <w:rPr>
                <w:sz w:val="24"/>
                <w:szCs w:val="24"/>
              </w:rPr>
            </w:pPr>
            <w:r>
              <w:rPr>
                <w:sz w:val="24"/>
                <w:szCs w:val="24"/>
                <w:lang w:val="sr-Cyrl-RS"/>
              </w:rPr>
              <w:t>5</w:t>
            </w:r>
            <w:r>
              <w:rPr>
                <w:sz w:val="24"/>
                <w:szCs w:val="24"/>
              </w:rPr>
              <w:t>.2.3</w:t>
            </w:r>
          </w:p>
        </w:tc>
        <w:tc>
          <w:tcPr>
            <w:tcW w:w="3068" w:type="dxa"/>
          </w:tcPr>
          <w:p w:rsidR="00222D01" w:rsidRDefault="000D4A5D">
            <w:pPr>
              <w:spacing w:before="1"/>
              <w:ind w:right="263"/>
              <w:jc w:val="both"/>
              <w:rPr>
                <w:sz w:val="24"/>
                <w:szCs w:val="24"/>
              </w:rPr>
            </w:pPr>
            <w:r>
              <w:rPr>
                <w:sz w:val="24"/>
                <w:szCs w:val="24"/>
              </w:rPr>
              <w:t>Израда радијских и</w:t>
            </w:r>
            <w:r>
              <w:rPr>
                <w:spacing w:val="1"/>
                <w:sz w:val="24"/>
                <w:szCs w:val="24"/>
              </w:rPr>
              <w:t xml:space="preserve"> </w:t>
            </w:r>
            <w:r>
              <w:rPr>
                <w:sz w:val="24"/>
                <w:szCs w:val="24"/>
              </w:rPr>
              <w:t>телевизијских</w:t>
            </w:r>
            <w:r>
              <w:rPr>
                <w:spacing w:val="-6"/>
                <w:sz w:val="24"/>
                <w:szCs w:val="24"/>
              </w:rPr>
              <w:t xml:space="preserve"> </w:t>
            </w:r>
            <w:r>
              <w:rPr>
                <w:sz w:val="24"/>
                <w:szCs w:val="24"/>
              </w:rPr>
              <w:t>џинглова</w:t>
            </w:r>
            <w:r>
              <w:rPr>
                <w:spacing w:val="-6"/>
                <w:sz w:val="24"/>
                <w:szCs w:val="24"/>
              </w:rPr>
              <w:t xml:space="preserve"> </w:t>
            </w:r>
            <w:r>
              <w:rPr>
                <w:sz w:val="24"/>
                <w:szCs w:val="24"/>
              </w:rPr>
              <w:t>на</w:t>
            </w:r>
            <w:r>
              <w:rPr>
                <w:spacing w:val="-5"/>
                <w:sz w:val="24"/>
                <w:szCs w:val="24"/>
              </w:rPr>
              <w:t xml:space="preserve"> </w:t>
            </w:r>
            <w:r>
              <w:rPr>
                <w:sz w:val="24"/>
                <w:szCs w:val="24"/>
              </w:rPr>
              <w:t>тему</w:t>
            </w:r>
            <w:r>
              <w:rPr>
                <w:spacing w:val="-42"/>
                <w:sz w:val="24"/>
                <w:szCs w:val="24"/>
              </w:rPr>
              <w:t xml:space="preserve"> </w:t>
            </w:r>
            <w:r>
              <w:rPr>
                <w:sz w:val="24"/>
                <w:szCs w:val="24"/>
              </w:rPr>
              <w:t>превенције</w:t>
            </w:r>
            <w:r>
              <w:rPr>
                <w:spacing w:val="-2"/>
                <w:sz w:val="24"/>
                <w:szCs w:val="24"/>
              </w:rPr>
              <w:t xml:space="preserve"> </w:t>
            </w:r>
            <w:r>
              <w:rPr>
                <w:sz w:val="24"/>
                <w:szCs w:val="24"/>
              </w:rPr>
              <w:t>насиља</w:t>
            </w:r>
            <w:r>
              <w:rPr>
                <w:spacing w:val="-1"/>
                <w:sz w:val="24"/>
                <w:szCs w:val="24"/>
              </w:rPr>
              <w:t xml:space="preserve"> </w:t>
            </w:r>
            <w:r>
              <w:rPr>
                <w:sz w:val="24"/>
                <w:szCs w:val="24"/>
              </w:rPr>
              <w:t>и</w:t>
            </w:r>
          </w:p>
          <w:p w:rsidR="00222D01" w:rsidRDefault="000D4A5D">
            <w:pPr>
              <w:spacing w:line="244" w:lineRule="exact"/>
              <w:jc w:val="both"/>
              <w:rPr>
                <w:sz w:val="24"/>
                <w:szCs w:val="24"/>
              </w:rPr>
            </w:pPr>
            <w:r>
              <w:rPr>
                <w:sz w:val="24"/>
                <w:szCs w:val="24"/>
              </w:rPr>
              <w:t>злоупотребе</w:t>
            </w:r>
          </w:p>
        </w:tc>
        <w:tc>
          <w:tcPr>
            <w:tcW w:w="1515" w:type="dxa"/>
          </w:tcPr>
          <w:p w:rsidR="00222D01" w:rsidRDefault="000D4A5D">
            <w:pPr>
              <w:spacing w:before="1"/>
              <w:ind w:right="310"/>
              <w:jc w:val="both"/>
              <w:rPr>
                <w:sz w:val="24"/>
                <w:szCs w:val="24"/>
              </w:rPr>
            </w:pPr>
            <w:r>
              <w:rPr>
                <w:sz w:val="24"/>
                <w:szCs w:val="24"/>
              </w:rPr>
              <w:t>Град Ниш –</w:t>
            </w:r>
            <w:r>
              <w:rPr>
                <w:spacing w:val="-44"/>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p>
          <w:p w:rsidR="00222D01" w:rsidRDefault="000D4A5D">
            <w:pPr>
              <w:spacing w:line="223" w:lineRule="exact"/>
              <w:jc w:val="both"/>
              <w:rPr>
                <w:sz w:val="24"/>
                <w:szCs w:val="24"/>
              </w:rPr>
            </w:pPr>
            <w:r>
              <w:rPr>
                <w:sz w:val="24"/>
                <w:szCs w:val="24"/>
              </w:rPr>
              <w:t>делатности</w:t>
            </w:r>
          </w:p>
        </w:tc>
        <w:tc>
          <w:tcPr>
            <w:tcW w:w="1532" w:type="dxa"/>
            <w:gridSpan w:val="2"/>
          </w:tcPr>
          <w:p w:rsidR="00222D01" w:rsidRDefault="000D4A5D">
            <w:pPr>
              <w:spacing w:before="1"/>
              <w:ind w:right="174"/>
              <w:jc w:val="both"/>
              <w:rPr>
                <w:sz w:val="24"/>
                <w:szCs w:val="24"/>
              </w:rPr>
            </w:pPr>
            <w:r>
              <w:rPr>
                <w:sz w:val="24"/>
                <w:szCs w:val="24"/>
              </w:rPr>
              <w:t>ОЦД</w:t>
            </w:r>
            <w:r>
              <w:rPr>
                <w:spacing w:val="-3"/>
                <w:sz w:val="24"/>
                <w:szCs w:val="24"/>
              </w:rPr>
              <w:t xml:space="preserve"> </w:t>
            </w:r>
            <w:r>
              <w:rPr>
                <w:sz w:val="24"/>
                <w:szCs w:val="24"/>
              </w:rPr>
              <w:t>и</w:t>
            </w:r>
            <w:r>
              <w:rPr>
                <w:spacing w:val="-6"/>
                <w:sz w:val="24"/>
                <w:szCs w:val="24"/>
              </w:rPr>
              <w:t xml:space="preserve"> </w:t>
            </w:r>
            <w:r>
              <w:rPr>
                <w:sz w:val="24"/>
                <w:szCs w:val="24"/>
              </w:rPr>
              <w:t>медијске</w:t>
            </w:r>
            <w:r>
              <w:rPr>
                <w:spacing w:val="-42"/>
                <w:sz w:val="24"/>
                <w:szCs w:val="24"/>
              </w:rPr>
              <w:t xml:space="preserve"> </w:t>
            </w:r>
            <w:r>
              <w:rPr>
                <w:sz w:val="24"/>
                <w:szCs w:val="24"/>
              </w:rPr>
              <w:t>куће</w:t>
            </w:r>
          </w:p>
        </w:tc>
        <w:tc>
          <w:tcPr>
            <w:tcW w:w="1429" w:type="dxa"/>
          </w:tcPr>
          <w:p w:rsidR="00222D01" w:rsidRDefault="000D4A5D">
            <w:pPr>
              <w:spacing w:before="1"/>
              <w:jc w:val="both"/>
              <w:rPr>
                <w:sz w:val="24"/>
                <w:szCs w:val="24"/>
              </w:rPr>
            </w:pPr>
            <w:r>
              <w:rPr>
                <w:sz w:val="24"/>
                <w:szCs w:val="24"/>
              </w:rPr>
              <w:t>202</w:t>
            </w:r>
            <w:r>
              <w:rPr>
                <w:sz w:val="24"/>
                <w:szCs w:val="24"/>
                <w:lang w:val="sr-Cyrl-RS"/>
              </w:rPr>
              <w:t>4-2026</w:t>
            </w:r>
            <w:r>
              <w:rPr>
                <w:sz w:val="24"/>
                <w:szCs w:val="24"/>
              </w:rPr>
              <w:t>.</w:t>
            </w:r>
          </w:p>
        </w:tc>
        <w:tc>
          <w:tcPr>
            <w:tcW w:w="1393" w:type="dxa"/>
          </w:tcPr>
          <w:p w:rsidR="00222D01" w:rsidRDefault="000D4A5D">
            <w:pPr>
              <w:spacing w:before="1"/>
              <w:ind w:right="104"/>
              <w:jc w:val="both"/>
              <w:rPr>
                <w:sz w:val="24"/>
                <w:szCs w:val="24"/>
              </w:rPr>
            </w:pPr>
            <w:r>
              <w:rPr>
                <w:sz w:val="24"/>
                <w:szCs w:val="24"/>
              </w:rPr>
              <w:t>50.000,00</w:t>
            </w:r>
          </w:p>
        </w:tc>
        <w:tc>
          <w:tcPr>
            <w:tcW w:w="1410" w:type="dxa"/>
          </w:tcPr>
          <w:p w:rsidR="00222D01" w:rsidRDefault="000D4A5D">
            <w:pPr>
              <w:spacing w:before="1"/>
              <w:ind w:right="101"/>
              <w:jc w:val="both"/>
              <w:rPr>
                <w:sz w:val="24"/>
                <w:szCs w:val="24"/>
              </w:rPr>
            </w:pPr>
            <w:r>
              <w:rPr>
                <w:sz w:val="24"/>
                <w:szCs w:val="24"/>
              </w:rPr>
              <w:t>202</w:t>
            </w:r>
            <w:r>
              <w:rPr>
                <w:sz w:val="24"/>
                <w:szCs w:val="24"/>
                <w:lang w:val="sr-Cyrl-RS"/>
              </w:rPr>
              <w:t>4</w:t>
            </w:r>
            <w:r>
              <w:rPr>
                <w:sz w:val="24"/>
                <w:szCs w:val="24"/>
              </w:rPr>
              <w:t>–</w:t>
            </w:r>
          </w:p>
          <w:p w:rsidR="00222D01" w:rsidRDefault="000D4A5D">
            <w:pPr>
              <w:spacing w:before="1"/>
              <w:ind w:right="100"/>
              <w:jc w:val="both"/>
              <w:rPr>
                <w:sz w:val="24"/>
                <w:szCs w:val="24"/>
              </w:rPr>
            </w:pPr>
            <w:r>
              <w:rPr>
                <w:sz w:val="24"/>
                <w:szCs w:val="24"/>
              </w:rPr>
              <w:t>50.000,00</w:t>
            </w:r>
          </w:p>
        </w:tc>
        <w:tc>
          <w:tcPr>
            <w:tcW w:w="1863" w:type="dxa"/>
          </w:tcPr>
          <w:p w:rsidR="00222D01" w:rsidRDefault="000D4A5D">
            <w:pPr>
              <w:spacing w:before="1"/>
              <w:ind w:right="102"/>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line="243" w:lineRule="exact"/>
              <w:ind w:right="103"/>
              <w:jc w:val="both"/>
              <w:rPr>
                <w:sz w:val="24"/>
                <w:szCs w:val="24"/>
              </w:rPr>
            </w:pPr>
            <w:r>
              <w:rPr>
                <w:sz w:val="24"/>
                <w:szCs w:val="24"/>
              </w:rPr>
              <w:t>50.000,00</w:t>
            </w:r>
          </w:p>
          <w:p w:rsidR="00222D01" w:rsidRDefault="000D4A5D">
            <w:pPr>
              <w:spacing w:line="223" w:lineRule="exact"/>
              <w:ind w:right="99"/>
              <w:jc w:val="both"/>
              <w:rPr>
                <w:sz w:val="24"/>
                <w:szCs w:val="24"/>
                <w:lang w:val="sr-Cyrl-ME"/>
              </w:rPr>
            </w:pPr>
            <w:r>
              <w:rPr>
                <w:spacing w:val="-1"/>
                <w:sz w:val="24"/>
                <w:szCs w:val="24"/>
                <w:lang w:val="sr-Cyrl-ME"/>
              </w:rPr>
              <w:t>Донаторска средства</w:t>
            </w:r>
          </w:p>
        </w:tc>
      </w:tr>
      <w:tr w:rsidR="00222D01">
        <w:trPr>
          <w:trHeight w:val="2196"/>
        </w:trPr>
        <w:tc>
          <w:tcPr>
            <w:tcW w:w="975" w:type="dxa"/>
          </w:tcPr>
          <w:p w:rsidR="00222D01" w:rsidRDefault="000D4A5D">
            <w:pPr>
              <w:spacing w:before="1"/>
              <w:jc w:val="both"/>
              <w:rPr>
                <w:sz w:val="24"/>
                <w:szCs w:val="24"/>
              </w:rPr>
            </w:pPr>
            <w:r>
              <w:rPr>
                <w:sz w:val="24"/>
                <w:szCs w:val="24"/>
              </w:rPr>
              <w:lastRenderedPageBreak/>
              <w:t>5.2.4</w:t>
            </w:r>
          </w:p>
        </w:tc>
        <w:tc>
          <w:tcPr>
            <w:tcW w:w="3068" w:type="dxa"/>
          </w:tcPr>
          <w:p w:rsidR="00222D01" w:rsidRDefault="000D4A5D">
            <w:pPr>
              <w:spacing w:before="1"/>
              <w:ind w:right="256"/>
              <w:jc w:val="both"/>
              <w:rPr>
                <w:sz w:val="24"/>
                <w:szCs w:val="24"/>
              </w:rPr>
            </w:pPr>
            <w:r>
              <w:rPr>
                <w:sz w:val="24"/>
                <w:szCs w:val="24"/>
              </w:rPr>
              <w:t>Гостовања у ТВ и радио</w:t>
            </w:r>
            <w:r>
              <w:rPr>
                <w:spacing w:val="1"/>
                <w:sz w:val="24"/>
                <w:szCs w:val="24"/>
              </w:rPr>
              <w:t xml:space="preserve"> </w:t>
            </w:r>
            <w:r>
              <w:rPr>
                <w:sz w:val="24"/>
                <w:szCs w:val="24"/>
              </w:rPr>
              <w:t>емисијама на тему ране</w:t>
            </w:r>
            <w:r>
              <w:rPr>
                <w:spacing w:val="1"/>
                <w:sz w:val="24"/>
                <w:szCs w:val="24"/>
              </w:rPr>
              <w:t xml:space="preserve"> </w:t>
            </w:r>
            <w:r>
              <w:rPr>
                <w:sz w:val="24"/>
                <w:szCs w:val="24"/>
              </w:rPr>
              <w:t>злоупотребе деце, превенције</w:t>
            </w:r>
            <w:r>
              <w:rPr>
                <w:spacing w:val="1"/>
                <w:sz w:val="24"/>
                <w:szCs w:val="24"/>
              </w:rPr>
              <w:t xml:space="preserve"> </w:t>
            </w:r>
            <w:r>
              <w:rPr>
                <w:sz w:val="24"/>
                <w:szCs w:val="24"/>
              </w:rPr>
              <w:t>насиља</w:t>
            </w:r>
            <w:r>
              <w:rPr>
                <w:spacing w:val="-5"/>
                <w:sz w:val="24"/>
                <w:szCs w:val="24"/>
              </w:rPr>
              <w:t xml:space="preserve"> </w:t>
            </w:r>
            <w:r>
              <w:rPr>
                <w:sz w:val="24"/>
                <w:szCs w:val="24"/>
              </w:rPr>
              <w:t>у</w:t>
            </w:r>
            <w:r>
              <w:rPr>
                <w:spacing w:val="-3"/>
                <w:sz w:val="24"/>
                <w:szCs w:val="24"/>
              </w:rPr>
              <w:t xml:space="preserve"> </w:t>
            </w:r>
            <w:r>
              <w:rPr>
                <w:sz w:val="24"/>
                <w:szCs w:val="24"/>
              </w:rPr>
              <w:t>породици,</w:t>
            </w:r>
            <w:r>
              <w:rPr>
                <w:spacing w:val="-5"/>
                <w:sz w:val="24"/>
                <w:szCs w:val="24"/>
              </w:rPr>
              <w:t xml:space="preserve"> </w:t>
            </w:r>
            <w:r>
              <w:rPr>
                <w:sz w:val="24"/>
                <w:szCs w:val="24"/>
              </w:rPr>
              <w:t>вршњачког</w:t>
            </w:r>
            <w:r>
              <w:rPr>
                <w:spacing w:val="-42"/>
                <w:sz w:val="24"/>
                <w:szCs w:val="24"/>
              </w:rPr>
              <w:t xml:space="preserve"> </w:t>
            </w:r>
            <w:r>
              <w:rPr>
                <w:sz w:val="24"/>
                <w:szCs w:val="24"/>
              </w:rPr>
              <w:t>насиља</w:t>
            </w:r>
          </w:p>
        </w:tc>
        <w:tc>
          <w:tcPr>
            <w:tcW w:w="1515" w:type="dxa"/>
          </w:tcPr>
          <w:p w:rsidR="00222D01" w:rsidRDefault="000D4A5D">
            <w:pPr>
              <w:spacing w:before="1"/>
              <w:ind w:right="310"/>
              <w:jc w:val="both"/>
              <w:rPr>
                <w:sz w:val="24"/>
                <w:szCs w:val="24"/>
              </w:rPr>
            </w:pPr>
            <w:r>
              <w:rPr>
                <w:sz w:val="24"/>
                <w:szCs w:val="24"/>
              </w:rPr>
              <w:t>Град Ниш –</w:t>
            </w:r>
            <w:r>
              <w:rPr>
                <w:spacing w:val="-43"/>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532" w:type="dxa"/>
            <w:gridSpan w:val="2"/>
          </w:tcPr>
          <w:p w:rsidR="00222D01" w:rsidRDefault="000D4A5D">
            <w:pPr>
              <w:spacing w:before="1"/>
              <w:ind w:right="174"/>
              <w:jc w:val="both"/>
              <w:rPr>
                <w:sz w:val="24"/>
                <w:szCs w:val="24"/>
              </w:rPr>
            </w:pPr>
            <w:r>
              <w:rPr>
                <w:sz w:val="24"/>
                <w:szCs w:val="24"/>
              </w:rPr>
              <w:t>ОЦД</w:t>
            </w:r>
            <w:r>
              <w:rPr>
                <w:spacing w:val="-3"/>
                <w:sz w:val="24"/>
                <w:szCs w:val="24"/>
              </w:rPr>
              <w:t xml:space="preserve"> </w:t>
            </w:r>
            <w:r>
              <w:rPr>
                <w:sz w:val="24"/>
                <w:szCs w:val="24"/>
              </w:rPr>
              <w:t>и</w:t>
            </w:r>
            <w:r>
              <w:rPr>
                <w:spacing w:val="-6"/>
                <w:sz w:val="24"/>
                <w:szCs w:val="24"/>
              </w:rPr>
              <w:t xml:space="preserve"> </w:t>
            </w:r>
            <w:r>
              <w:rPr>
                <w:sz w:val="24"/>
                <w:szCs w:val="24"/>
              </w:rPr>
              <w:t>медијске</w:t>
            </w:r>
            <w:r>
              <w:rPr>
                <w:spacing w:val="-42"/>
                <w:sz w:val="24"/>
                <w:szCs w:val="24"/>
              </w:rPr>
              <w:t xml:space="preserve"> </w:t>
            </w:r>
            <w:r>
              <w:rPr>
                <w:sz w:val="24"/>
                <w:szCs w:val="24"/>
              </w:rPr>
              <w:t>куће</w:t>
            </w:r>
          </w:p>
          <w:p w:rsidR="00222D01" w:rsidRDefault="000D4A5D">
            <w:pPr>
              <w:ind w:right="318"/>
              <w:jc w:val="both"/>
              <w:rPr>
                <w:sz w:val="24"/>
                <w:szCs w:val="24"/>
              </w:rPr>
            </w:pPr>
            <w:r>
              <w:rPr>
                <w:sz w:val="24"/>
                <w:szCs w:val="24"/>
              </w:rPr>
              <w:t>Центар за</w:t>
            </w:r>
            <w:r>
              <w:rPr>
                <w:spacing w:val="1"/>
                <w:sz w:val="24"/>
                <w:szCs w:val="24"/>
              </w:rPr>
              <w:t xml:space="preserve"> </w:t>
            </w:r>
            <w:r>
              <w:rPr>
                <w:spacing w:val="-1"/>
                <w:sz w:val="24"/>
                <w:szCs w:val="24"/>
              </w:rPr>
              <w:t>социјални</w:t>
            </w:r>
            <w:r>
              <w:rPr>
                <w:spacing w:val="-7"/>
                <w:sz w:val="24"/>
                <w:szCs w:val="24"/>
              </w:rPr>
              <w:t xml:space="preserve"> </w:t>
            </w:r>
            <w:r>
              <w:rPr>
                <w:sz w:val="24"/>
                <w:szCs w:val="24"/>
              </w:rPr>
              <w:t>рад</w:t>
            </w:r>
          </w:p>
          <w:p w:rsidR="00222D01" w:rsidRDefault="000D4A5D">
            <w:pPr>
              <w:spacing w:line="243" w:lineRule="exact"/>
              <w:jc w:val="both"/>
              <w:rPr>
                <w:sz w:val="24"/>
                <w:szCs w:val="24"/>
              </w:rPr>
            </w:pPr>
            <w:r>
              <w:rPr>
                <w:sz w:val="24"/>
                <w:szCs w:val="24"/>
              </w:rPr>
              <w:t>„Свети</w:t>
            </w:r>
            <w:r>
              <w:rPr>
                <w:spacing w:val="-4"/>
                <w:sz w:val="24"/>
                <w:szCs w:val="24"/>
              </w:rPr>
              <w:t xml:space="preserve"> </w:t>
            </w:r>
            <w:r>
              <w:rPr>
                <w:sz w:val="24"/>
                <w:szCs w:val="24"/>
              </w:rPr>
              <w:t>Сава“</w:t>
            </w:r>
          </w:p>
          <w:p w:rsidR="00222D01" w:rsidRDefault="000D4A5D">
            <w:pPr>
              <w:ind w:right="212"/>
              <w:jc w:val="both"/>
              <w:rPr>
                <w:sz w:val="24"/>
                <w:szCs w:val="24"/>
              </w:rPr>
            </w:pPr>
            <w:r>
              <w:rPr>
                <w:sz w:val="24"/>
                <w:szCs w:val="24"/>
              </w:rPr>
              <w:t>Регионална</w:t>
            </w:r>
            <w:r>
              <w:rPr>
                <w:spacing w:val="1"/>
                <w:sz w:val="24"/>
                <w:szCs w:val="24"/>
              </w:rPr>
              <w:t xml:space="preserve"> </w:t>
            </w:r>
            <w:r>
              <w:rPr>
                <w:sz w:val="24"/>
                <w:szCs w:val="24"/>
              </w:rPr>
              <w:t>сигурна кућа за</w:t>
            </w:r>
            <w:r>
              <w:rPr>
                <w:spacing w:val="-44"/>
                <w:sz w:val="24"/>
                <w:szCs w:val="24"/>
              </w:rPr>
              <w:t xml:space="preserve"> </w:t>
            </w:r>
            <w:r>
              <w:rPr>
                <w:sz w:val="24"/>
                <w:szCs w:val="24"/>
              </w:rPr>
              <w:t>жене</w:t>
            </w:r>
            <w:r>
              <w:rPr>
                <w:spacing w:val="-1"/>
                <w:sz w:val="24"/>
                <w:szCs w:val="24"/>
              </w:rPr>
              <w:t xml:space="preserve"> </w:t>
            </w:r>
            <w:r>
              <w:rPr>
                <w:sz w:val="24"/>
                <w:szCs w:val="24"/>
              </w:rPr>
              <w:t>и</w:t>
            </w:r>
            <w:r>
              <w:rPr>
                <w:spacing w:val="-2"/>
                <w:sz w:val="24"/>
                <w:szCs w:val="24"/>
              </w:rPr>
              <w:t xml:space="preserve"> </w:t>
            </w:r>
            <w:r>
              <w:rPr>
                <w:sz w:val="24"/>
                <w:szCs w:val="24"/>
              </w:rPr>
              <w:t>децу</w:t>
            </w:r>
          </w:p>
          <w:p w:rsidR="00222D01" w:rsidRDefault="000D4A5D">
            <w:pPr>
              <w:spacing w:line="223" w:lineRule="exact"/>
              <w:jc w:val="both"/>
              <w:rPr>
                <w:sz w:val="24"/>
                <w:szCs w:val="24"/>
              </w:rPr>
            </w:pPr>
            <w:r>
              <w:rPr>
                <w:sz w:val="24"/>
                <w:szCs w:val="24"/>
              </w:rPr>
              <w:t>жртве</w:t>
            </w:r>
            <w:r>
              <w:rPr>
                <w:spacing w:val="-3"/>
                <w:sz w:val="24"/>
                <w:szCs w:val="24"/>
              </w:rPr>
              <w:t xml:space="preserve"> </w:t>
            </w:r>
            <w:r>
              <w:rPr>
                <w:sz w:val="24"/>
                <w:szCs w:val="24"/>
              </w:rPr>
              <w:t>насиља</w:t>
            </w:r>
          </w:p>
        </w:tc>
        <w:tc>
          <w:tcPr>
            <w:tcW w:w="1429" w:type="dxa"/>
          </w:tcPr>
          <w:p w:rsidR="00222D01" w:rsidRDefault="000D4A5D">
            <w:pPr>
              <w:spacing w:before="1"/>
              <w:jc w:val="both"/>
              <w:rPr>
                <w:sz w:val="24"/>
                <w:szCs w:val="24"/>
              </w:rPr>
            </w:pPr>
            <w:r>
              <w:rPr>
                <w:sz w:val="24"/>
                <w:szCs w:val="24"/>
              </w:rPr>
              <w:t>202</w:t>
            </w:r>
            <w:r>
              <w:rPr>
                <w:sz w:val="24"/>
                <w:szCs w:val="24"/>
                <w:lang w:val="sr-Cyrl-RS"/>
              </w:rPr>
              <w:t>4</w:t>
            </w:r>
            <w:r>
              <w:rPr>
                <w:sz w:val="24"/>
                <w:szCs w:val="24"/>
              </w:rPr>
              <w:t>-202</w:t>
            </w:r>
            <w:r>
              <w:rPr>
                <w:sz w:val="24"/>
                <w:szCs w:val="24"/>
                <w:lang w:val="sr-Cyrl-RS"/>
              </w:rPr>
              <w:t>6</w:t>
            </w:r>
            <w:r>
              <w:rPr>
                <w:sz w:val="24"/>
                <w:szCs w:val="24"/>
              </w:rPr>
              <w:t>.</w:t>
            </w:r>
          </w:p>
        </w:tc>
        <w:tc>
          <w:tcPr>
            <w:tcW w:w="1393" w:type="dxa"/>
          </w:tcPr>
          <w:p w:rsidR="00222D01" w:rsidRDefault="000D4A5D">
            <w:pPr>
              <w:spacing w:before="1"/>
              <w:ind w:right="101"/>
              <w:jc w:val="both"/>
              <w:rPr>
                <w:sz w:val="24"/>
                <w:szCs w:val="24"/>
              </w:rPr>
            </w:pPr>
            <w:r>
              <w:rPr>
                <w:w w:val="99"/>
                <w:sz w:val="24"/>
                <w:szCs w:val="24"/>
              </w:rPr>
              <w:t>/</w:t>
            </w:r>
          </w:p>
        </w:tc>
        <w:tc>
          <w:tcPr>
            <w:tcW w:w="1410" w:type="dxa"/>
          </w:tcPr>
          <w:p w:rsidR="00222D01" w:rsidRDefault="000D4A5D">
            <w:pPr>
              <w:spacing w:before="1"/>
              <w:ind w:right="100"/>
              <w:jc w:val="both"/>
              <w:rPr>
                <w:sz w:val="24"/>
                <w:szCs w:val="24"/>
              </w:rPr>
            </w:pPr>
            <w:r>
              <w:rPr>
                <w:w w:val="99"/>
                <w:sz w:val="24"/>
                <w:szCs w:val="24"/>
              </w:rPr>
              <w:t>/</w:t>
            </w:r>
          </w:p>
        </w:tc>
        <w:tc>
          <w:tcPr>
            <w:tcW w:w="1863" w:type="dxa"/>
          </w:tcPr>
          <w:p w:rsidR="00222D01" w:rsidRDefault="000D4A5D">
            <w:pPr>
              <w:spacing w:before="1"/>
              <w:ind w:right="100"/>
              <w:jc w:val="both"/>
              <w:rPr>
                <w:sz w:val="24"/>
                <w:szCs w:val="24"/>
              </w:rPr>
            </w:pPr>
            <w:r>
              <w:rPr>
                <w:w w:val="99"/>
                <w:sz w:val="24"/>
                <w:szCs w:val="24"/>
              </w:rPr>
              <w:t>/</w:t>
            </w:r>
          </w:p>
        </w:tc>
      </w:tr>
      <w:tr w:rsidR="00222D01">
        <w:trPr>
          <w:trHeight w:val="1953"/>
        </w:trPr>
        <w:tc>
          <w:tcPr>
            <w:tcW w:w="975" w:type="dxa"/>
          </w:tcPr>
          <w:p w:rsidR="00222D01" w:rsidRDefault="000D4A5D">
            <w:pPr>
              <w:spacing w:before="1"/>
              <w:jc w:val="both"/>
              <w:rPr>
                <w:sz w:val="24"/>
                <w:szCs w:val="24"/>
              </w:rPr>
            </w:pPr>
            <w:r>
              <w:rPr>
                <w:sz w:val="24"/>
                <w:szCs w:val="24"/>
              </w:rPr>
              <w:t>5.2.5</w:t>
            </w:r>
          </w:p>
        </w:tc>
        <w:tc>
          <w:tcPr>
            <w:tcW w:w="3068" w:type="dxa"/>
          </w:tcPr>
          <w:p w:rsidR="00222D01" w:rsidRDefault="000D4A5D">
            <w:pPr>
              <w:spacing w:before="1"/>
              <w:jc w:val="both"/>
              <w:rPr>
                <w:sz w:val="24"/>
                <w:szCs w:val="24"/>
              </w:rPr>
            </w:pPr>
            <w:r>
              <w:rPr>
                <w:sz w:val="24"/>
                <w:szCs w:val="24"/>
              </w:rPr>
              <w:t>Организовање</w:t>
            </w:r>
            <w:r>
              <w:rPr>
                <w:spacing w:val="-4"/>
                <w:sz w:val="24"/>
                <w:szCs w:val="24"/>
              </w:rPr>
              <w:t xml:space="preserve"> </w:t>
            </w:r>
            <w:r>
              <w:rPr>
                <w:sz w:val="24"/>
                <w:szCs w:val="24"/>
              </w:rPr>
              <w:t>трибина</w:t>
            </w:r>
          </w:p>
          <w:p w:rsidR="00222D01" w:rsidRDefault="000D4A5D">
            <w:pPr>
              <w:spacing w:before="1"/>
              <w:ind w:right="479"/>
              <w:jc w:val="both"/>
              <w:rPr>
                <w:sz w:val="24"/>
                <w:szCs w:val="24"/>
              </w:rPr>
            </w:pPr>
            <w:r>
              <w:rPr>
                <w:sz w:val="24"/>
                <w:szCs w:val="24"/>
              </w:rPr>
              <w:t>представника институција и</w:t>
            </w:r>
            <w:r>
              <w:rPr>
                <w:spacing w:val="1"/>
                <w:sz w:val="24"/>
                <w:szCs w:val="24"/>
              </w:rPr>
              <w:t xml:space="preserve"> </w:t>
            </w:r>
            <w:r>
              <w:rPr>
                <w:sz w:val="24"/>
                <w:szCs w:val="24"/>
              </w:rPr>
              <w:t>представника већих ромских</w:t>
            </w:r>
            <w:r>
              <w:rPr>
                <w:spacing w:val="-43"/>
                <w:sz w:val="24"/>
                <w:szCs w:val="24"/>
              </w:rPr>
              <w:t xml:space="preserve"> </w:t>
            </w:r>
            <w:r>
              <w:rPr>
                <w:sz w:val="24"/>
                <w:szCs w:val="24"/>
              </w:rPr>
              <w:t>насеља</w:t>
            </w:r>
            <w:r>
              <w:rPr>
                <w:spacing w:val="-5"/>
                <w:sz w:val="24"/>
                <w:szCs w:val="24"/>
              </w:rPr>
              <w:t xml:space="preserve"> </w:t>
            </w:r>
            <w:r>
              <w:rPr>
                <w:sz w:val="24"/>
                <w:szCs w:val="24"/>
              </w:rPr>
              <w:t>у</w:t>
            </w:r>
            <w:r>
              <w:rPr>
                <w:spacing w:val="-3"/>
                <w:sz w:val="24"/>
                <w:szCs w:val="24"/>
              </w:rPr>
              <w:t xml:space="preserve"> </w:t>
            </w:r>
            <w:r>
              <w:rPr>
                <w:sz w:val="24"/>
                <w:szCs w:val="24"/>
              </w:rPr>
              <w:t>ромским</w:t>
            </w:r>
            <w:r>
              <w:rPr>
                <w:spacing w:val="-4"/>
                <w:sz w:val="24"/>
                <w:szCs w:val="24"/>
              </w:rPr>
              <w:t xml:space="preserve"> </w:t>
            </w:r>
            <w:r>
              <w:rPr>
                <w:sz w:val="24"/>
                <w:szCs w:val="24"/>
              </w:rPr>
              <w:t>насељима</w:t>
            </w:r>
            <w:r>
              <w:rPr>
                <w:spacing w:val="-43"/>
                <w:sz w:val="24"/>
                <w:szCs w:val="24"/>
              </w:rPr>
              <w:t xml:space="preserve"> </w:t>
            </w:r>
            <w:r>
              <w:rPr>
                <w:sz w:val="24"/>
                <w:szCs w:val="24"/>
              </w:rPr>
              <w:t>(превенција</w:t>
            </w:r>
            <w:r>
              <w:rPr>
                <w:spacing w:val="-2"/>
                <w:sz w:val="24"/>
                <w:szCs w:val="24"/>
              </w:rPr>
              <w:t xml:space="preserve"> </w:t>
            </w:r>
            <w:r>
              <w:rPr>
                <w:sz w:val="24"/>
                <w:szCs w:val="24"/>
              </w:rPr>
              <w:t>раних</w:t>
            </w:r>
            <w:r>
              <w:rPr>
                <w:spacing w:val="-2"/>
                <w:sz w:val="24"/>
                <w:szCs w:val="24"/>
              </w:rPr>
              <w:t xml:space="preserve"> </w:t>
            </w:r>
            <w:r>
              <w:rPr>
                <w:sz w:val="24"/>
                <w:szCs w:val="24"/>
              </w:rPr>
              <w:t>бракова,</w:t>
            </w:r>
          </w:p>
          <w:p w:rsidR="00222D01" w:rsidRDefault="000D4A5D">
            <w:pPr>
              <w:ind w:right="440"/>
              <w:jc w:val="both"/>
              <w:rPr>
                <w:sz w:val="24"/>
                <w:szCs w:val="24"/>
              </w:rPr>
            </w:pPr>
            <w:proofErr w:type="gramStart"/>
            <w:r>
              <w:rPr>
                <w:sz w:val="24"/>
                <w:szCs w:val="24"/>
              </w:rPr>
              <w:t>насиља</w:t>
            </w:r>
            <w:proofErr w:type="gramEnd"/>
            <w:r>
              <w:rPr>
                <w:spacing w:val="-6"/>
                <w:sz w:val="24"/>
                <w:szCs w:val="24"/>
              </w:rPr>
              <w:t xml:space="preserve"> </w:t>
            </w:r>
            <w:r>
              <w:rPr>
                <w:sz w:val="24"/>
                <w:szCs w:val="24"/>
              </w:rPr>
              <w:t>у</w:t>
            </w:r>
            <w:r>
              <w:rPr>
                <w:spacing w:val="-4"/>
                <w:sz w:val="24"/>
                <w:szCs w:val="24"/>
              </w:rPr>
              <w:t xml:space="preserve"> </w:t>
            </w:r>
            <w:r>
              <w:rPr>
                <w:sz w:val="24"/>
                <w:szCs w:val="24"/>
              </w:rPr>
              <w:t>породици,</w:t>
            </w:r>
            <w:r>
              <w:rPr>
                <w:spacing w:val="-6"/>
                <w:sz w:val="24"/>
                <w:szCs w:val="24"/>
              </w:rPr>
              <w:t xml:space="preserve"> </w:t>
            </w:r>
            <w:r>
              <w:rPr>
                <w:sz w:val="24"/>
                <w:szCs w:val="24"/>
              </w:rPr>
              <w:t>трговине</w:t>
            </w:r>
            <w:r>
              <w:rPr>
                <w:spacing w:val="-42"/>
                <w:sz w:val="24"/>
                <w:szCs w:val="24"/>
              </w:rPr>
              <w:t xml:space="preserve"> </w:t>
            </w:r>
            <w:r>
              <w:rPr>
                <w:sz w:val="24"/>
                <w:szCs w:val="24"/>
              </w:rPr>
              <w:t>људима,</w:t>
            </w:r>
            <w:r>
              <w:rPr>
                <w:spacing w:val="-6"/>
                <w:sz w:val="24"/>
                <w:szCs w:val="24"/>
              </w:rPr>
              <w:t xml:space="preserve"> </w:t>
            </w:r>
            <w:r>
              <w:rPr>
                <w:sz w:val="24"/>
                <w:szCs w:val="24"/>
              </w:rPr>
              <w:t>екплоатација</w:t>
            </w:r>
            <w:r>
              <w:rPr>
                <w:spacing w:val="-5"/>
                <w:sz w:val="24"/>
                <w:szCs w:val="24"/>
              </w:rPr>
              <w:t xml:space="preserve"> </w:t>
            </w:r>
            <w:r>
              <w:rPr>
                <w:sz w:val="24"/>
                <w:szCs w:val="24"/>
              </w:rPr>
              <w:t>деце...</w:t>
            </w:r>
          </w:p>
        </w:tc>
        <w:tc>
          <w:tcPr>
            <w:tcW w:w="1515" w:type="dxa"/>
          </w:tcPr>
          <w:p w:rsidR="00222D01" w:rsidRDefault="000D4A5D">
            <w:pPr>
              <w:spacing w:before="1"/>
              <w:ind w:right="310"/>
              <w:jc w:val="both"/>
              <w:rPr>
                <w:sz w:val="24"/>
                <w:szCs w:val="24"/>
              </w:rPr>
            </w:pPr>
            <w:r>
              <w:rPr>
                <w:sz w:val="24"/>
                <w:szCs w:val="24"/>
              </w:rPr>
              <w:t>Град Ниш –</w:t>
            </w:r>
            <w:r>
              <w:rPr>
                <w:spacing w:val="-43"/>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532" w:type="dxa"/>
            <w:gridSpan w:val="2"/>
          </w:tcPr>
          <w:p w:rsidR="00222D01" w:rsidRDefault="000D4A5D">
            <w:pPr>
              <w:spacing w:before="1"/>
              <w:jc w:val="both"/>
              <w:rPr>
                <w:sz w:val="24"/>
                <w:szCs w:val="24"/>
              </w:rPr>
            </w:pPr>
            <w:r>
              <w:rPr>
                <w:sz w:val="24"/>
                <w:szCs w:val="24"/>
              </w:rPr>
              <w:t>ОЦД,</w:t>
            </w:r>
          </w:p>
          <w:p w:rsidR="00222D01" w:rsidRDefault="000D4A5D">
            <w:pPr>
              <w:spacing w:before="1"/>
              <w:ind w:right="318"/>
              <w:jc w:val="both"/>
              <w:rPr>
                <w:sz w:val="24"/>
                <w:szCs w:val="24"/>
              </w:rPr>
            </w:pPr>
            <w:r>
              <w:rPr>
                <w:sz w:val="24"/>
                <w:szCs w:val="24"/>
              </w:rPr>
              <w:t>Центар за</w:t>
            </w:r>
            <w:r>
              <w:rPr>
                <w:spacing w:val="1"/>
                <w:sz w:val="24"/>
                <w:szCs w:val="24"/>
              </w:rPr>
              <w:t xml:space="preserve"> </w:t>
            </w:r>
            <w:r>
              <w:rPr>
                <w:spacing w:val="-1"/>
                <w:sz w:val="24"/>
                <w:szCs w:val="24"/>
              </w:rPr>
              <w:t>социјални</w:t>
            </w:r>
            <w:r>
              <w:rPr>
                <w:spacing w:val="-7"/>
                <w:sz w:val="24"/>
                <w:szCs w:val="24"/>
              </w:rPr>
              <w:t xml:space="preserve"> </w:t>
            </w:r>
            <w:r>
              <w:rPr>
                <w:sz w:val="24"/>
                <w:szCs w:val="24"/>
              </w:rPr>
              <w:t>рад</w:t>
            </w:r>
          </w:p>
          <w:p w:rsidR="00222D01" w:rsidRDefault="000D4A5D">
            <w:pPr>
              <w:spacing w:line="243" w:lineRule="exact"/>
              <w:jc w:val="both"/>
              <w:rPr>
                <w:sz w:val="24"/>
                <w:szCs w:val="24"/>
              </w:rPr>
            </w:pPr>
            <w:r>
              <w:rPr>
                <w:sz w:val="24"/>
                <w:szCs w:val="24"/>
              </w:rPr>
              <w:t>„Свети</w:t>
            </w:r>
            <w:r>
              <w:rPr>
                <w:spacing w:val="-4"/>
                <w:sz w:val="24"/>
                <w:szCs w:val="24"/>
              </w:rPr>
              <w:t xml:space="preserve"> </w:t>
            </w:r>
            <w:r>
              <w:rPr>
                <w:sz w:val="24"/>
                <w:szCs w:val="24"/>
              </w:rPr>
              <w:t>Сава“</w:t>
            </w:r>
          </w:p>
          <w:p w:rsidR="00222D01" w:rsidRDefault="000D4A5D">
            <w:pPr>
              <w:spacing w:before="1"/>
              <w:ind w:right="212"/>
              <w:jc w:val="both"/>
              <w:rPr>
                <w:sz w:val="24"/>
                <w:szCs w:val="24"/>
              </w:rPr>
            </w:pPr>
            <w:r>
              <w:rPr>
                <w:sz w:val="24"/>
                <w:szCs w:val="24"/>
              </w:rPr>
              <w:t>Регионална</w:t>
            </w:r>
            <w:r>
              <w:rPr>
                <w:spacing w:val="1"/>
                <w:sz w:val="24"/>
                <w:szCs w:val="24"/>
              </w:rPr>
              <w:t xml:space="preserve"> </w:t>
            </w:r>
            <w:r>
              <w:rPr>
                <w:sz w:val="24"/>
                <w:szCs w:val="24"/>
              </w:rPr>
              <w:t>сигурна кућа за</w:t>
            </w:r>
            <w:r>
              <w:rPr>
                <w:spacing w:val="-44"/>
                <w:sz w:val="24"/>
                <w:szCs w:val="24"/>
              </w:rPr>
              <w:t xml:space="preserve"> </w:t>
            </w:r>
            <w:r>
              <w:rPr>
                <w:sz w:val="24"/>
                <w:szCs w:val="24"/>
              </w:rPr>
              <w:t>жене</w:t>
            </w:r>
            <w:r>
              <w:rPr>
                <w:spacing w:val="-1"/>
                <w:sz w:val="24"/>
                <w:szCs w:val="24"/>
              </w:rPr>
              <w:t xml:space="preserve"> </w:t>
            </w:r>
            <w:r>
              <w:rPr>
                <w:sz w:val="24"/>
                <w:szCs w:val="24"/>
              </w:rPr>
              <w:t>и</w:t>
            </w:r>
            <w:r>
              <w:rPr>
                <w:spacing w:val="-2"/>
                <w:sz w:val="24"/>
                <w:szCs w:val="24"/>
              </w:rPr>
              <w:t xml:space="preserve"> </w:t>
            </w:r>
            <w:r>
              <w:rPr>
                <w:sz w:val="24"/>
                <w:szCs w:val="24"/>
              </w:rPr>
              <w:t>децу</w:t>
            </w:r>
          </w:p>
          <w:p w:rsidR="00222D01" w:rsidRDefault="000D4A5D">
            <w:pPr>
              <w:spacing w:line="223" w:lineRule="exact"/>
              <w:jc w:val="both"/>
              <w:rPr>
                <w:sz w:val="24"/>
                <w:szCs w:val="24"/>
              </w:rPr>
            </w:pPr>
            <w:r>
              <w:rPr>
                <w:sz w:val="24"/>
                <w:szCs w:val="24"/>
              </w:rPr>
              <w:t>жртве</w:t>
            </w:r>
            <w:r>
              <w:rPr>
                <w:spacing w:val="-3"/>
                <w:sz w:val="24"/>
                <w:szCs w:val="24"/>
              </w:rPr>
              <w:t xml:space="preserve"> </w:t>
            </w:r>
            <w:r>
              <w:rPr>
                <w:sz w:val="24"/>
                <w:szCs w:val="24"/>
              </w:rPr>
              <w:t>насиља</w:t>
            </w:r>
          </w:p>
        </w:tc>
        <w:tc>
          <w:tcPr>
            <w:tcW w:w="1429" w:type="dxa"/>
          </w:tcPr>
          <w:p w:rsidR="00222D01" w:rsidRDefault="000D4A5D">
            <w:pPr>
              <w:spacing w:before="1"/>
              <w:jc w:val="both"/>
              <w:rPr>
                <w:sz w:val="24"/>
                <w:szCs w:val="24"/>
              </w:rPr>
            </w:pPr>
            <w:r>
              <w:rPr>
                <w:sz w:val="24"/>
                <w:szCs w:val="24"/>
              </w:rPr>
              <w:t>202</w:t>
            </w:r>
            <w:r>
              <w:rPr>
                <w:sz w:val="24"/>
                <w:szCs w:val="24"/>
                <w:lang w:val="sr-Cyrl-RS"/>
              </w:rPr>
              <w:t>4</w:t>
            </w:r>
            <w:r>
              <w:rPr>
                <w:sz w:val="24"/>
                <w:szCs w:val="24"/>
              </w:rPr>
              <w:t>-202</w:t>
            </w:r>
            <w:r>
              <w:rPr>
                <w:sz w:val="24"/>
                <w:szCs w:val="24"/>
                <w:lang w:val="sr-Cyrl-RS"/>
              </w:rPr>
              <w:t>6</w:t>
            </w:r>
            <w:r>
              <w:rPr>
                <w:sz w:val="24"/>
                <w:szCs w:val="24"/>
              </w:rPr>
              <w:t>.</w:t>
            </w:r>
          </w:p>
        </w:tc>
        <w:tc>
          <w:tcPr>
            <w:tcW w:w="1393" w:type="dxa"/>
          </w:tcPr>
          <w:p w:rsidR="00222D01" w:rsidRDefault="000D4A5D">
            <w:pPr>
              <w:spacing w:before="1"/>
              <w:ind w:right="101"/>
              <w:jc w:val="both"/>
              <w:rPr>
                <w:sz w:val="24"/>
                <w:szCs w:val="24"/>
              </w:rPr>
            </w:pPr>
            <w:r>
              <w:rPr>
                <w:w w:val="99"/>
                <w:sz w:val="24"/>
                <w:szCs w:val="24"/>
              </w:rPr>
              <w:t>/</w:t>
            </w:r>
          </w:p>
        </w:tc>
        <w:tc>
          <w:tcPr>
            <w:tcW w:w="1410" w:type="dxa"/>
          </w:tcPr>
          <w:p w:rsidR="00222D01" w:rsidRDefault="000D4A5D">
            <w:pPr>
              <w:spacing w:before="1"/>
              <w:ind w:right="100"/>
              <w:jc w:val="both"/>
              <w:rPr>
                <w:sz w:val="24"/>
                <w:szCs w:val="24"/>
              </w:rPr>
            </w:pPr>
            <w:r>
              <w:rPr>
                <w:w w:val="99"/>
                <w:sz w:val="24"/>
                <w:szCs w:val="24"/>
              </w:rPr>
              <w:t>/</w:t>
            </w:r>
          </w:p>
        </w:tc>
        <w:tc>
          <w:tcPr>
            <w:tcW w:w="1863" w:type="dxa"/>
          </w:tcPr>
          <w:p w:rsidR="00222D01" w:rsidRDefault="000D4A5D">
            <w:pPr>
              <w:spacing w:before="1"/>
              <w:ind w:right="100"/>
              <w:jc w:val="both"/>
              <w:rPr>
                <w:sz w:val="24"/>
                <w:szCs w:val="24"/>
              </w:rPr>
            </w:pPr>
            <w:r>
              <w:rPr>
                <w:w w:val="99"/>
                <w:sz w:val="24"/>
                <w:szCs w:val="24"/>
              </w:rPr>
              <w:t>/</w:t>
            </w:r>
          </w:p>
        </w:tc>
      </w:tr>
      <w:tr w:rsidR="00222D01">
        <w:trPr>
          <w:trHeight w:val="1221"/>
        </w:trPr>
        <w:tc>
          <w:tcPr>
            <w:tcW w:w="975" w:type="dxa"/>
          </w:tcPr>
          <w:p w:rsidR="00222D01" w:rsidRDefault="000D4A5D">
            <w:pPr>
              <w:spacing w:before="1"/>
              <w:jc w:val="both"/>
              <w:rPr>
                <w:sz w:val="24"/>
                <w:szCs w:val="24"/>
              </w:rPr>
            </w:pPr>
            <w:r>
              <w:rPr>
                <w:sz w:val="24"/>
                <w:szCs w:val="24"/>
              </w:rPr>
              <w:t>5.2.6.</w:t>
            </w:r>
          </w:p>
        </w:tc>
        <w:tc>
          <w:tcPr>
            <w:tcW w:w="3068" w:type="dxa"/>
          </w:tcPr>
          <w:p w:rsidR="00222D01" w:rsidRDefault="000D4A5D">
            <w:pPr>
              <w:spacing w:before="1"/>
              <w:ind w:right="800"/>
              <w:jc w:val="both"/>
              <w:rPr>
                <w:sz w:val="24"/>
                <w:szCs w:val="24"/>
              </w:rPr>
            </w:pPr>
            <w:r>
              <w:rPr>
                <w:sz w:val="24"/>
                <w:szCs w:val="24"/>
              </w:rPr>
              <w:t>Обука запослених у</w:t>
            </w:r>
            <w:r>
              <w:rPr>
                <w:spacing w:val="1"/>
                <w:sz w:val="24"/>
                <w:szCs w:val="24"/>
              </w:rPr>
              <w:t xml:space="preserve"> </w:t>
            </w:r>
            <w:r>
              <w:rPr>
                <w:sz w:val="24"/>
                <w:szCs w:val="24"/>
              </w:rPr>
              <w:t>институцијама</w:t>
            </w:r>
            <w:r>
              <w:rPr>
                <w:spacing w:val="-9"/>
                <w:sz w:val="24"/>
                <w:szCs w:val="24"/>
              </w:rPr>
              <w:t xml:space="preserve"> </w:t>
            </w:r>
            <w:r>
              <w:rPr>
                <w:sz w:val="24"/>
                <w:szCs w:val="24"/>
              </w:rPr>
              <w:t>из</w:t>
            </w:r>
            <w:r>
              <w:rPr>
                <w:spacing w:val="-8"/>
                <w:sz w:val="24"/>
                <w:szCs w:val="24"/>
              </w:rPr>
              <w:t xml:space="preserve"> </w:t>
            </w:r>
            <w:r>
              <w:rPr>
                <w:sz w:val="24"/>
                <w:szCs w:val="24"/>
              </w:rPr>
              <w:t>домена</w:t>
            </w:r>
          </w:p>
          <w:p w:rsidR="00222D01" w:rsidRDefault="000D4A5D">
            <w:pPr>
              <w:spacing w:before="2"/>
              <w:ind w:right="134"/>
              <w:jc w:val="both"/>
              <w:rPr>
                <w:sz w:val="24"/>
                <w:szCs w:val="24"/>
              </w:rPr>
            </w:pPr>
            <w:r>
              <w:rPr>
                <w:sz w:val="24"/>
                <w:szCs w:val="24"/>
              </w:rPr>
              <w:t>социјалне</w:t>
            </w:r>
            <w:r>
              <w:rPr>
                <w:spacing w:val="-6"/>
                <w:sz w:val="24"/>
                <w:szCs w:val="24"/>
              </w:rPr>
              <w:t xml:space="preserve"> </w:t>
            </w:r>
            <w:r>
              <w:rPr>
                <w:sz w:val="24"/>
                <w:szCs w:val="24"/>
              </w:rPr>
              <w:t>и</w:t>
            </w:r>
            <w:r>
              <w:rPr>
                <w:spacing w:val="-5"/>
                <w:sz w:val="24"/>
                <w:szCs w:val="24"/>
              </w:rPr>
              <w:t xml:space="preserve"> </w:t>
            </w:r>
            <w:r>
              <w:rPr>
                <w:sz w:val="24"/>
                <w:szCs w:val="24"/>
              </w:rPr>
              <w:t>здравствене</w:t>
            </w:r>
            <w:r>
              <w:rPr>
                <w:spacing w:val="-6"/>
                <w:sz w:val="24"/>
                <w:szCs w:val="24"/>
              </w:rPr>
              <w:t xml:space="preserve"> </w:t>
            </w:r>
            <w:r>
              <w:rPr>
                <w:sz w:val="24"/>
                <w:szCs w:val="24"/>
              </w:rPr>
              <w:t>заштите</w:t>
            </w:r>
            <w:r>
              <w:rPr>
                <w:spacing w:val="-42"/>
                <w:sz w:val="24"/>
                <w:szCs w:val="24"/>
              </w:rPr>
              <w:t xml:space="preserve"> </w:t>
            </w:r>
            <w:r>
              <w:rPr>
                <w:sz w:val="24"/>
                <w:szCs w:val="24"/>
              </w:rPr>
              <w:t>у</w:t>
            </w:r>
            <w:r>
              <w:rPr>
                <w:spacing w:val="-3"/>
                <w:sz w:val="24"/>
                <w:szCs w:val="24"/>
              </w:rPr>
              <w:t xml:space="preserve"> </w:t>
            </w:r>
            <w:r>
              <w:rPr>
                <w:sz w:val="24"/>
                <w:szCs w:val="24"/>
              </w:rPr>
              <w:t>циљу</w:t>
            </w:r>
            <w:r>
              <w:rPr>
                <w:spacing w:val="-2"/>
                <w:sz w:val="24"/>
                <w:szCs w:val="24"/>
              </w:rPr>
              <w:t xml:space="preserve"> </w:t>
            </w:r>
            <w:r>
              <w:rPr>
                <w:sz w:val="24"/>
                <w:szCs w:val="24"/>
              </w:rPr>
              <w:t>сензибилизације</w:t>
            </w:r>
            <w:r>
              <w:rPr>
                <w:spacing w:val="-4"/>
                <w:sz w:val="24"/>
                <w:szCs w:val="24"/>
              </w:rPr>
              <w:t xml:space="preserve"> </w:t>
            </w:r>
            <w:r>
              <w:rPr>
                <w:sz w:val="24"/>
                <w:szCs w:val="24"/>
              </w:rPr>
              <w:t>за</w:t>
            </w:r>
            <w:r>
              <w:rPr>
                <w:spacing w:val="-2"/>
                <w:sz w:val="24"/>
                <w:szCs w:val="24"/>
              </w:rPr>
              <w:t xml:space="preserve"> </w:t>
            </w:r>
            <w:r>
              <w:rPr>
                <w:sz w:val="24"/>
                <w:szCs w:val="24"/>
              </w:rPr>
              <w:t>рад</w:t>
            </w:r>
          </w:p>
          <w:p w:rsidR="00222D01" w:rsidRDefault="000D4A5D">
            <w:pPr>
              <w:spacing w:line="222" w:lineRule="exact"/>
              <w:jc w:val="both"/>
              <w:rPr>
                <w:sz w:val="24"/>
                <w:szCs w:val="24"/>
              </w:rPr>
            </w:pPr>
            <w:r>
              <w:rPr>
                <w:sz w:val="24"/>
                <w:szCs w:val="24"/>
              </w:rPr>
              <w:t>са</w:t>
            </w:r>
            <w:r>
              <w:rPr>
                <w:spacing w:val="-5"/>
                <w:sz w:val="24"/>
                <w:szCs w:val="24"/>
              </w:rPr>
              <w:t xml:space="preserve"> </w:t>
            </w:r>
            <w:r>
              <w:rPr>
                <w:sz w:val="24"/>
                <w:szCs w:val="24"/>
              </w:rPr>
              <w:t>ромском</w:t>
            </w:r>
            <w:r>
              <w:rPr>
                <w:spacing w:val="-4"/>
                <w:sz w:val="24"/>
                <w:szCs w:val="24"/>
              </w:rPr>
              <w:t xml:space="preserve"> </w:t>
            </w:r>
            <w:r>
              <w:rPr>
                <w:sz w:val="24"/>
                <w:szCs w:val="24"/>
              </w:rPr>
              <w:t>заједницом</w:t>
            </w:r>
          </w:p>
        </w:tc>
        <w:tc>
          <w:tcPr>
            <w:tcW w:w="1515" w:type="dxa"/>
          </w:tcPr>
          <w:p w:rsidR="00222D01" w:rsidRDefault="000D4A5D">
            <w:pPr>
              <w:spacing w:before="1"/>
              <w:jc w:val="both"/>
              <w:rPr>
                <w:sz w:val="24"/>
                <w:szCs w:val="24"/>
              </w:rPr>
            </w:pPr>
            <w:r>
              <w:rPr>
                <w:sz w:val="24"/>
                <w:szCs w:val="24"/>
              </w:rPr>
              <w:t>Град</w:t>
            </w:r>
            <w:r>
              <w:rPr>
                <w:spacing w:val="-3"/>
                <w:sz w:val="24"/>
                <w:szCs w:val="24"/>
              </w:rPr>
              <w:t xml:space="preserve"> </w:t>
            </w:r>
            <w:r>
              <w:rPr>
                <w:sz w:val="24"/>
                <w:szCs w:val="24"/>
              </w:rPr>
              <w:t>Ниш</w:t>
            </w:r>
          </w:p>
        </w:tc>
        <w:tc>
          <w:tcPr>
            <w:tcW w:w="1532" w:type="dxa"/>
            <w:gridSpan w:val="2"/>
          </w:tcPr>
          <w:p w:rsidR="00222D01" w:rsidRDefault="000D4A5D">
            <w:pPr>
              <w:spacing w:before="1"/>
              <w:ind w:right="403"/>
              <w:jc w:val="both"/>
              <w:rPr>
                <w:sz w:val="24"/>
                <w:szCs w:val="24"/>
              </w:rPr>
            </w:pPr>
            <w:r>
              <w:rPr>
                <w:sz w:val="24"/>
                <w:szCs w:val="24"/>
              </w:rPr>
              <w:t>Стручне</w:t>
            </w:r>
            <w:r>
              <w:rPr>
                <w:spacing w:val="1"/>
                <w:sz w:val="24"/>
                <w:szCs w:val="24"/>
              </w:rPr>
              <w:t xml:space="preserve"> </w:t>
            </w:r>
            <w:r>
              <w:rPr>
                <w:spacing w:val="-1"/>
                <w:sz w:val="24"/>
                <w:szCs w:val="24"/>
              </w:rPr>
              <w:t>организације</w:t>
            </w:r>
          </w:p>
          <w:p w:rsidR="00222D01" w:rsidRDefault="000D4A5D">
            <w:pPr>
              <w:spacing w:before="2"/>
              <w:jc w:val="both"/>
              <w:rPr>
                <w:sz w:val="24"/>
                <w:szCs w:val="24"/>
              </w:rPr>
            </w:pPr>
            <w:r>
              <w:rPr>
                <w:sz w:val="24"/>
                <w:szCs w:val="24"/>
              </w:rPr>
              <w:t>(сертификоване)</w:t>
            </w:r>
          </w:p>
        </w:tc>
        <w:tc>
          <w:tcPr>
            <w:tcW w:w="1429" w:type="dxa"/>
          </w:tcPr>
          <w:p w:rsidR="00222D01" w:rsidRDefault="000D4A5D">
            <w:pPr>
              <w:spacing w:before="1"/>
              <w:jc w:val="both"/>
              <w:rPr>
                <w:sz w:val="24"/>
                <w:szCs w:val="24"/>
              </w:rPr>
            </w:pPr>
            <w:r>
              <w:rPr>
                <w:sz w:val="24"/>
                <w:szCs w:val="24"/>
              </w:rPr>
              <w:t>202</w:t>
            </w:r>
            <w:r>
              <w:rPr>
                <w:sz w:val="24"/>
                <w:szCs w:val="24"/>
                <w:lang w:val="sr-Cyrl-RS"/>
              </w:rPr>
              <w:t>5</w:t>
            </w:r>
            <w:r>
              <w:rPr>
                <w:sz w:val="24"/>
                <w:szCs w:val="24"/>
              </w:rPr>
              <w:t>.</w:t>
            </w:r>
          </w:p>
        </w:tc>
        <w:tc>
          <w:tcPr>
            <w:tcW w:w="1393" w:type="dxa"/>
          </w:tcPr>
          <w:p w:rsidR="00222D01" w:rsidRDefault="000D4A5D">
            <w:pPr>
              <w:spacing w:before="1"/>
              <w:jc w:val="both"/>
              <w:rPr>
                <w:sz w:val="24"/>
                <w:szCs w:val="24"/>
              </w:rPr>
            </w:pPr>
            <w:r>
              <w:rPr>
                <w:sz w:val="24"/>
                <w:szCs w:val="24"/>
              </w:rPr>
              <w:t>150.000,00</w:t>
            </w:r>
          </w:p>
          <w:p w:rsidR="00222D01" w:rsidRDefault="000D4A5D">
            <w:pPr>
              <w:spacing w:before="1"/>
              <w:ind w:right="104"/>
              <w:jc w:val="both"/>
              <w:rPr>
                <w:sz w:val="24"/>
                <w:szCs w:val="24"/>
              </w:rPr>
            </w:pPr>
            <w:r>
              <w:rPr>
                <w:sz w:val="24"/>
                <w:szCs w:val="24"/>
              </w:rPr>
              <w:t>РСД</w:t>
            </w:r>
          </w:p>
        </w:tc>
        <w:tc>
          <w:tcPr>
            <w:tcW w:w="1410" w:type="dxa"/>
          </w:tcPr>
          <w:p w:rsidR="00222D01" w:rsidRDefault="000D4A5D">
            <w:pPr>
              <w:spacing w:before="1"/>
              <w:ind w:right="101"/>
              <w:jc w:val="both"/>
              <w:rPr>
                <w:sz w:val="24"/>
                <w:szCs w:val="24"/>
              </w:rPr>
            </w:pPr>
            <w:r>
              <w:rPr>
                <w:sz w:val="24"/>
                <w:szCs w:val="24"/>
              </w:rPr>
              <w:t>202</w:t>
            </w:r>
            <w:r>
              <w:rPr>
                <w:sz w:val="24"/>
                <w:szCs w:val="24"/>
                <w:lang w:val="sr-Cyrl-RS"/>
              </w:rPr>
              <w:t>5</w:t>
            </w:r>
            <w:r>
              <w:rPr>
                <w:sz w:val="24"/>
                <w:szCs w:val="24"/>
              </w:rPr>
              <w:t>-</w:t>
            </w:r>
          </w:p>
          <w:p w:rsidR="00222D01" w:rsidRDefault="000D4A5D">
            <w:pPr>
              <w:spacing w:before="1"/>
              <w:ind w:right="101"/>
              <w:jc w:val="both"/>
              <w:rPr>
                <w:sz w:val="24"/>
                <w:szCs w:val="24"/>
              </w:rPr>
            </w:pPr>
            <w:r>
              <w:rPr>
                <w:sz w:val="24"/>
                <w:szCs w:val="24"/>
              </w:rPr>
              <w:t>150.000,00</w:t>
            </w:r>
          </w:p>
          <w:p w:rsidR="00222D01" w:rsidRDefault="000D4A5D">
            <w:pPr>
              <w:spacing w:before="1"/>
              <w:ind w:right="102"/>
              <w:jc w:val="both"/>
              <w:rPr>
                <w:sz w:val="24"/>
                <w:szCs w:val="24"/>
              </w:rPr>
            </w:pPr>
            <w:r>
              <w:rPr>
                <w:sz w:val="24"/>
                <w:szCs w:val="24"/>
              </w:rPr>
              <w:t>РСД</w:t>
            </w:r>
          </w:p>
        </w:tc>
        <w:tc>
          <w:tcPr>
            <w:tcW w:w="1863" w:type="dxa"/>
          </w:tcPr>
          <w:p w:rsidR="00222D01" w:rsidRDefault="000D4A5D">
            <w:pPr>
              <w:spacing w:before="1"/>
              <w:ind w:right="102"/>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spacing w:before="1"/>
              <w:ind w:right="101"/>
              <w:jc w:val="both"/>
              <w:rPr>
                <w:sz w:val="24"/>
                <w:szCs w:val="24"/>
              </w:rPr>
            </w:pPr>
            <w:r>
              <w:rPr>
                <w:sz w:val="24"/>
                <w:szCs w:val="24"/>
              </w:rPr>
              <w:t>150.000,00</w:t>
            </w:r>
          </w:p>
          <w:p w:rsidR="00222D01" w:rsidRDefault="000D4A5D">
            <w:pPr>
              <w:spacing w:before="1"/>
              <w:ind w:right="100"/>
              <w:jc w:val="both"/>
              <w:rPr>
                <w:sz w:val="24"/>
                <w:szCs w:val="24"/>
              </w:rPr>
            </w:pPr>
            <w:r>
              <w:rPr>
                <w:spacing w:val="-1"/>
                <w:sz w:val="24"/>
                <w:szCs w:val="24"/>
              </w:rPr>
              <w:t>(едукација</w:t>
            </w:r>
            <w:r>
              <w:rPr>
                <w:spacing w:val="-43"/>
                <w:sz w:val="24"/>
                <w:szCs w:val="24"/>
              </w:rPr>
              <w:t xml:space="preserve"> </w:t>
            </w:r>
            <w:r>
              <w:rPr>
                <w:spacing w:val="-1"/>
                <w:sz w:val="24"/>
                <w:szCs w:val="24"/>
              </w:rPr>
              <w:t>запослених)</w:t>
            </w:r>
          </w:p>
        </w:tc>
      </w:tr>
      <w:tr w:rsidR="00713DB5">
        <w:trPr>
          <w:trHeight w:val="1221"/>
        </w:trPr>
        <w:tc>
          <w:tcPr>
            <w:tcW w:w="975" w:type="dxa"/>
          </w:tcPr>
          <w:p w:rsidR="00713DB5" w:rsidRPr="00713DB5" w:rsidRDefault="00713DB5">
            <w:pPr>
              <w:spacing w:before="1"/>
              <w:jc w:val="both"/>
              <w:rPr>
                <w:sz w:val="24"/>
                <w:szCs w:val="24"/>
                <w:lang w:val="sr-Cyrl-RS"/>
              </w:rPr>
            </w:pPr>
            <w:r>
              <w:rPr>
                <w:sz w:val="24"/>
                <w:szCs w:val="24"/>
                <w:lang w:val="sr-Cyrl-RS"/>
              </w:rPr>
              <w:t>5.2.7</w:t>
            </w:r>
          </w:p>
        </w:tc>
        <w:tc>
          <w:tcPr>
            <w:tcW w:w="3068" w:type="dxa"/>
          </w:tcPr>
          <w:p w:rsidR="00713DB5" w:rsidRPr="00713DB5" w:rsidRDefault="00713DB5">
            <w:pPr>
              <w:spacing w:before="1"/>
              <w:ind w:right="800"/>
              <w:jc w:val="both"/>
              <w:rPr>
                <w:sz w:val="24"/>
                <w:szCs w:val="24"/>
                <w:lang w:val="sr-Cyrl-RS"/>
              </w:rPr>
            </w:pPr>
            <w:r>
              <w:rPr>
                <w:sz w:val="24"/>
                <w:szCs w:val="24"/>
                <w:lang w:val="sr-Cyrl-RS"/>
              </w:rPr>
              <w:t xml:space="preserve">Информативне сесије за Ромкиње и Роме о могућностима коришћења услуге </w:t>
            </w:r>
            <w:r>
              <w:rPr>
                <w:sz w:val="24"/>
                <w:szCs w:val="24"/>
                <w:lang w:val="sr-Cyrl-RS"/>
              </w:rPr>
              <w:lastRenderedPageBreak/>
              <w:t>бесплатне правне помоћи и ко су пружаоци исте.</w:t>
            </w:r>
          </w:p>
        </w:tc>
        <w:tc>
          <w:tcPr>
            <w:tcW w:w="1515" w:type="dxa"/>
          </w:tcPr>
          <w:p w:rsidR="00713DB5" w:rsidRPr="00713DB5" w:rsidRDefault="00713DB5">
            <w:pPr>
              <w:spacing w:before="1"/>
              <w:jc w:val="both"/>
              <w:rPr>
                <w:sz w:val="24"/>
                <w:szCs w:val="24"/>
                <w:lang w:val="sr-Cyrl-RS"/>
              </w:rPr>
            </w:pPr>
            <w:r>
              <w:rPr>
                <w:sz w:val="24"/>
                <w:szCs w:val="24"/>
                <w:lang w:val="sr-Cyrl-RS"/>
              </w:rPr>
              <w:lastRenderedPageBreak/>
              <w:t>У.Р. Освит</w:t>
            </w:r>
          </w:p>
        </w:tc>
        <w:tc>
          <w:tcPr>
            <w:tcW w:w="1532" w:type="dxa"/>
            <w:gridSpan w:val="2"/>
          </w:tcPr>
          <w:p w:rsidR="00713DB5" w:rsidRPr="00713DB5" w:rsidRDefault="00713DB5">
            <w:pPr>
              <w:spacing w:before="1"/>
              <w:ind w:right="403"/>
              <w:jc w:val="both"/>
              <w:rPr>
                <w:sz w:val="24"/>
                <w:szCs w:val="24"/>
                <w:lang w:val="sr-Cyrl-RS"/>
              </w:rPr>
            </w:pPr>
            <w:r>
              <w:rPr>
                <w:sz w:val="24"/>
                <w:szCs w:val="24"/>
                <w:lang w:val="sr-Cyrl-RS"/>
              </w:rPr>
              <w:t>ОЦД, медијске куће, Град Ниш</w:t>
            </w:r>
          </w:p>
        </w:tc>
        <w:tc>
          <w:tcPr>
            <w:tcW w:w="1429" w:type="dxa"/>
          </w:tcPr>
          <w:p w:rsidR="00713DB5" w:rsidRPr="00713DB5" w:rsidRDefault="00713DB5">
            <w:pPr>
              <w:spacing w:before="1"/>
              <w:jc w:val="both"/>
              <w:rPr>
                <w:sz w:val="24"/>
                <w:szCs w:val="24"/>
                <w:lang w:val="sr-Cyrl-RS"/>
              </w:rPr>
            </w:pPr>
            <w:r>
              <w:rPr>
                <w:sz w:val="24"/>
                <w:szCs w:val="24"/>
                <w:lang w:val="sr-Cyrl-RS"/>
              </w:rPr>
              <w:t>2024 -2026</w:t>
            </w:r>
          </w:p>
        </w:tc>
        <w:tc>
          <w:tcPr>
            <w:tcW w:w="1393" w:type="dxa"/>
          </w:tcPr>
          <w:p w:rsidR="00713DB5" w:rsidRPr="00713DB5" w:rsidRDefault="00713DB5">
            <w:pPr>
              <w:spacing w:before="1"/>
              <w:jc w:val="both"/>
              <w:rPr>
                <w:sz w:val="24"/>
                <w:szCs w:val="24"/>
                <w:lang w:val="sr-Cyrl-RS"/>
              </w:rPr>
            </w:pPr>
            <w:r>
              <w:rPr>
                <w:sz w:val="24"/>
                <w:szCs w:val="24"/>
                <w:lang w:val="sr-Cyrl-RS"/>
              </w:rPr>
              <w:t xml:space="preserve">          /</w:t>
            </w:r>
          </w:p>
        </w:tc>
        <w:tc>
          <w:tcPr>
            <w:tcW w:w="1410" w:type="dxa"/>
          </w:tcPr>
          <w:p w:rsidR="00713DB5" w:rsidRPr="00713DB5" w:rsidRDefault="00713DB5">
            <w:pPr>
              <w:spacing w:before="1"/>
              <w:ind w:right="101"/>
              <w:jc w:val="both"/>
              <w:rPr>
                <w:sz w:val="24"/>
                <w:szCs w:val="24"/>
                <w:lang w:val="sr-Cyrl-RS"/>
              </w:rPr>
            </w:pPr>
            <w:r>
              <w:rPr>
                <w:sz w:val="24"/>
                <w:szCs w:val="24"/>
                <w:lang w:val="sr-Cyrl-RS"/>
              </w:rPr>
              <w:t xml:space="preserve">                 /</w:t>
            </w:r>
          </w:p>
        </w:tc>
        <w:tc>
          <w:tcPr>
            <w:tcW w:w="1863" w:type="dxa"/>
          </w:tcPr>
          <w:p w:rsidR="00713DB5" w:rsidRPr="00713DB5" w:rsidRDefault="00713DB5">
            <w:pPr>
              <w:spacing w:before="1"/>
              <w:ind w:right="102"/>
              <w:jc w:val="both"/>
              <w:rPr>
                <w:sz w:val="24"/>
                <w:szCs w:val="24"/>
                <w:lang w:val="sr-Cyrl-RS"/>
              </w:rPr>
            </w:pPr>
            <w:r>
              <w:rPr>
                <w:sz w:val="24"/>
                <w:szCs w:val="24"/>
                <w:lang w:val="sr-Cyrl-RS"/>
              </w:rPr>
              <w:t xml:space="preserve">           /</w:t>
            </w:r>
          </w:p>
        </w:tc>
      </w:tr>
      <w:tr w:rsidR="00713DB5">
        <w:trPr>
          <w:trHeight w:val="1221"/>
        </w:trPr>
        <w:tc>
          <w:tcPr>
            <w:tcW w:w="975" w:type="dxa"/>
          </w:tcPr>
          <w:p w:rsidR="00713DB5" w:rsidRPr="00713DB5" w:rsidRDefault="00713DB5">
            <w:pPr>
              <w:spacing w:before="1"/>
              <w:jc w:val="both"/>
              <w:rPr>
                <w:sz w:val="24"/>
                <w:szCs w:val="24"/>
                <w:lang w:val="sr-Cyrl-RS"/>
              </w:rPr>
            </w:pPr>
            <w:r>
              <w:rPr>
                <w:sz w:val="24"/>
                <w:szCs w:val="24"/>
                <w:lang w:val="sr-Cyrl-RS"/>
              </w:rPr>
              <w:lastRenderedPageBreak/>
              <w:t>5.2.8.</w:t>
            </w:r>
          </w:p>
        </w:tc>
        <w:tc>
          <w:tcPr>
            <w:tcW w:w="3068" w:type="dxa"/>
          </w:tcPr>
          <w:p w:rsidR="00713DB5" w:rsidRPr="00713DB5" w:rsidRDefault="00713DB5">
            <w:pPr>
              <w:spacing w:before="1"/>
              <w:ind w:right="800"/>
              <w:jc w:val="both"/>
              <w:rPr>
                <w:sz w:val="24"/>
                <w:szCs w:val="24"/>
                <w:lang w:val="sr-Cyrl-RS"/>
              </w:rPr>
            </w:pPr>
            <w:r>
              <w:rPr>
                <w:sz w:val="24"/>
                <w:szCs w:val="24"/>
                <w:lang w:val="sr-Cyrl-RS"/>
              </w:rPr>
              <w:t>Обуке професионалаца/ку из области правосуђа и адвокатуре и адекватних установа и институција на теме остваривања и заштите људских права, антидискриминационог законодавстваи родне равноправности, дечијих бракова, посебно права друштвено осетљивих група.</w:t>
            </w:r>
          </w:p>
        </w:tc>
        <w:tc>
          <w:tcPr>
            <w:tcW w:w="1515" w:type="dxa"/>
          </w:tcPr>
          <w:p w:rsidR="00713DB5" w:rsidRPr="00713DB5" w:rsidRDefault="00713DB5">
            <w:pPr>
              <w:spacing w:before="1"/>
              <w:jc w:val="both"/>
              <w:rPr>
                <w:sz w:val="24"/>
                <w:szCs w:val="24"/>
                <w:lang w:val="sr-Cyrl-RS"/>
              </w:rPr>
            </w:pPr>
            <w:r>
              <w:rPr>
                <w:sz w:val="24"/>
                <w:szCs w:val="24"/>
                <w:lang w:val="sr-Cyrl-RS"/>
              </w:rPr>
              <w:t>УР ОСВИТ</w:t>
            </w:r>
          </w:p>
        </w:tc>
        <w:tc>
          <w:tcPr>
            <w:tcW w:w="1532" w:type="dxa"/>
            <w:gridSpan w:val="2"/>
          </w:tcPr>
          <w:p w:rsidR="00713DB5" w:rsidRPr="00713DB5" w:rsidRDefault="00713DB5">
            <w:pPr>
              <w:spacing w:before="1"/>
              <w:ind w:right="403"/>
              <w:jc w:val="both"/>
              <w:rPr>
                <w:sz w:val="24"/>
                <w:szCs w:val="24"/>
                <w:lang w:val="sr-Cyrl-RS"/>
              </w:rPr>
            </w:pPr>
            <w:r>
              <w:rPr>
                <w:sz w:val="24"/>
                <w:szCs w:val="24"/>
                <w:lang w:val="sr-Cyrl-RS"/>
              </w:rPr>
              <w:t>Сертификоване стручне организације, правосудни органи</w:t>
            </w:r>
          </w:p>
        </w:tc>
        <w:tc>
          <w:tcPr>
            <w:tcW w:w="1429" w:type="dxa"/>
          </w:tcPr>
          <w:p w:rsidR="00713DB5" w:rsidRPr="00713DB5" w:rsidRDefault="00713DB5">
            <w:pPr>
              <w:spacing w:before="1"/>
              <w:jc w:val="both"/>
              <w:rPr>
                <w:sz w:val="24"/>
                <w:szCs w:val="24"/>
                <w:lang w:val="sr-Cyrl-RS"/>
              </w:rPr>
            </w:pPr>
            <w:r>
              <w:rPr>
                <w:sz w:val="24"/>
                <w:szCs w:val="24"/>
                <w:lang w:val="sr-Cyrl-RS"/>
              </w:rPr>
              <w:t xml:space="preserve">  2024-2026</w:t>
            </w:r>
          </w:p>
        </w:tc>
        <w:tc>
          <w:tcPr>
            <w:tcW w:w="1393" w:type="dxa"/>
          </w:tcPr>
          <w:p w:rsidR="00713DB5" w:rsidRPr="00713DB5" w:rsidRDefault="00713DB5">
            <w:pPr>
              <w:spacing w:before="1"/>
              <w:jc w:val="both"/>
              <w:rPr>
                <w:sz w:val="24"/>
                <w:szCs w:val="24"/>
                <w:lang w:val="sr-Cyrl-RS"/>
              </w:rPr>
            </w:pPr>
            <w:r>
              <w:rPr>
                <w:sz w:val="24"/>
                <w:szCs w:val="24"/>
                <w:lang w:val="sr-Cyrl-RS"/>
              </w:rPr>
              <w:t xml:space="preserve">     /</w:t>
            </w:r>
          </w:p>
        </w:tc>
        <w:tc>
          <w:tcPr>
            <w:tcW w:w="1410" w:type="dxa"/>
          </w:tcPr>
          <w:p w:rsidR="00713DB5" w:rsidRPr="00713DB5" w:rsidRDefault="00713DB5">
            <w:pPr>
              <w:spacing w:before="1"/>
              <w:ind w:right="101"/>
              <w:jc w:val="both"/>
              <w:rPr>
                <w:sz w:val="24"/>
                <w:szCs w:val="24"/>
                <w:lang w:val="sr-Cyrl-RS"/>
              </w:rPr>
            </w:pPr>
            <w:r>
              <w:rPr>
                <w:sz w:val="24"/>
                <w:szCs w:val="24"/>
                <w:lang w:val="sr-Cyrl-RS"/>
              </w:rPr>
              <w:t xml:space="preserve">    /</w:t>
            </w:r>
          </w:p>
        </w:tc>
        <w:tc>
          <w:tcPr>
            <w:tcW w:w="1863" w:type="dxa"/>
          </w:tcPr>
          <w:p w:rsidR="00713DB5" w:rsidRPr="00713DB5" w:rsidRDefault="00713DB5">
            <w:pPr>
              <w:spacing w:before="1"/>
              <w:ind w:right="102"/>
              <w:jc w:val="both"/>
              <w:rPr>
                <w:sz w:val="24"/>
                <w:szCs w:val="24"/>
                <w:lang w:val="sr-Cyrl-RS"/>
              </w:rPr>
            </w:pPr>
            <w:r>
              <w:rPr>
                <w:sz w:val="24"/>
                <w:szCs w:val="24"/>
                <w:lang w:val="sr-Cyrl-RS"/>
              </w:rPr>
              <w:t xml:space="preserve">    /</w:t>
            </w:r>
          </w:p>
        </w:tc>
      </w:tr>
      <w:tr w:rsidR="00713DB5">
        <w:trPr>
          <w:trHeight w:val="1221"/>
        </w:trPr>
        <w:tc>
          <w:tcPr>
            <w:tcW w:w="975" w:type="dxa"/>
          </w:tcPr>
          <w:p w:rsidR="00713DB5" w:rsidRPr="00713DB5" w:rsidRDefault="00713DB5">
            <w:pPr>
              <w:spacing w:before="1"/>
              <w:jc w:val="both"/>
              <w:rPr>
                <w:sz w:val="24"/>
                <w:szCs w:val="24"/>
                <w:lang w:val="sr-Cyrl-RS"/>
              </w:rPr>
            </w:pPr>
            <w:r>
              <w:rPr>
                <w:sz w:val="24"/>
                <w:szCs w:val="24"/>
                <w:lang w:val="sr-Cyrl-RS"/>
              </w:rPr>
              <w:t>5.2.9.</w:t>
            </w:r>
          </w:p>
        </w:tc>
        <w:tc>
          <w:tcPr>
            <w:tcW w:w="3068" w:type="dxa"/>
          </w:tcPr>
          <w:p w:rsidR="00713DB5" w:rsidRPr="00713DB5" w:rsidRDefault="00713DB5">
            <w:pPr>
              <w:spacing w:before="1"/>
              <w:ind w:right="800"/>
              <w:jc w:val="both"/>
              <w:rPr>
                <w:sz w:val="24"/>
                <w:szCs w:val="24"/>
                <w:lang w:val="sr-Cyrl-RS"/>
              </w:rPr>
            </w:pPr>
            <w:r>
              <w:rPr>
                <w:sz w:val="24"/>
                <w:szCs w:val="24"/>
                <w:lang w:val="sr-Cyrl-RS"/>
              </w:rPr>
              <w:t xml:space="preserve">Организовање јавних кампања за промовисање владавине права, родне равноправности, приступа правди, заштити од дискриминације, надлежностима институција у пружању заштите од </w:t>
            </w:r>
            <w:r>
              <w:rPr>
                <w:sz w:val="24"/>
                <w:szCs w:val="24"/>
                <w:lang w:val="sr-Cyrl-RS"/>
              </w:rPr>
              <w:lastRenderedPageBreak/>
              <w:t>родно засноване дискриминације и родно заснованог насиља.</w:t>
            </w:r>
          </w:p>
        </w:tc>
        <w:tc>
          <w:tcPr>
            <w:tcW w:w="1515" w:type="dxa"/>
          </w:tcPr>
          <w:p w:rsidR="00713DB5" w:rsidRPr="00713DB5" w:rsidRDefault="00713DB5">
            <w:pPr>
              <w:spacing w:before="1"/>
              <w:jc w:val="both"/>
              <w:rPr>
                <w:sz w:val="24"/>
                <w:szCs w:val="24"/>
                <w:lang w:val="sr-Cyrl-RS"/>
              </w:rPr>
            </w:pPr>
            <w:r>
              <w:rPr>
                <w:sz w:val="24"/>
                <w:szCs w:val="24"/>
                <w:lang w:val="sr-Cyrl-RS"/>
              </w:rPr>
              <w:lastRenderedPageBreak/>
              <w:t>УР ОСВИТ</w:t>
            </w:r>
          </w:p>
        </w:tc>
        <w:tc>
          <w:tcPr>
            <w:tcW w:w="1532" w:type="dxa"/>
            <w:gridSpan w:val="2"/>
          </w:tcPr>
          <w:p w:rsidR="00713DB5" w:rsidRPr="00713DB5" w:rsidRDefault="00713DB5">
            <w:pPr>
              <w:spacing w:before="1"/>
              <w:ind w:right="403"/>
              <w:jc w:val="both"/>
              <w:rPr>
                <w:sz w:val="24"/>
                <w:szCs w:val="24"/>
                <w:lang w:val="sr-Cyrl-RS"/>
              </w:rPr>
            </w:pPr>
            <w:r>
              <w:rPr>
                <w:sz w:val="24"/>
                <w:szCs w:val="24"/>
                <w:lang w:val="sr-Cyrl-RS"/>
              </w:rPr>
              <w:t>ОЦД, Комисије за родну равноправност, Град Ниш, установе.</w:t>
            </w:r>
          </w:p>
        </w:tc>
        <w:tc>
          <w:tcPr>
            <w:tcW w:w="1429" w:type="dxa"/>
          </w:tcPr>
          <w:p w:rsidR="00713DB5" w:rsidRPr="003944F2" w:rsidRDefault="003944F2">
            <w:pPr>
              <w:spacing w:before="1"/>
              <w:jc w:val="both"/>
              <w:rPr>
                <w:sz w:val="24"/>
                <w:szCs w:val="24"/>
                <w:lang w:val="sr-Cyrl-RS"/>
              </w:rPr>
            </w:pPr>
            <w:r>
              <w:rPr>
                <w:sz w:val="24"/>
                <w:szCs w:val="24"/>
                <w:lang w:val="sr-Cyrl-RS"/>
              </w:rPr>
              <w:t>2024-2026</w:t>
            </w:r>
          </w:p>
        </w:tc>
        <w:tc>
          <w:tcPr>
            <w:tcW w:w="1393" w:type="dxa"/>
          </w:tcPr>
          <w:p w:rsidR="00713DB5" w:rsidRPr="003944F2" w:rsidRDefault="003944F2">
            <w:pPr>
              <w:spacing w:before="1"/>
              <w:jc w:val="both"/>
              <w:rPr>
                <w:sz w:val="24"/>
                <w:szCs w:val="24"/>
                <w:lang w:val="sr-Cyrl-RS"/>
              </w:rPr>
            </w:pPr>
            <w:r>
              <w:rPr>
                <w:sz w:val="24"/>
                <w:szCs w:val="24"/>
                <w:lang w:val="sr-Cyrl-RS"/>
              </w:rPr>
              <w:t xml:space="preserve">       /</w:t>
            </w:r>
          </w:p>
        </w:tc>
        <w:tc>
          <w:tcPr>
            <w:tcW w:w="1410" w:type="dxa"/>
          </w:tcPr>
          <w:p w:rsidR="00713DB5" w:rsidRPr="003944F2" w:rsidRDefault="003944F2">
            <w:pPr>
              <w:spacing w:before="1"/>
              <w:ind w:right="101"/>
              <w:jc w:val="both"/>
              <w:rPr>
                <w:sz w:val="24"/>
                <w:szCs w:val="24"/>
                <w:lang w:val="sr-Cyrl-RS"/>
              </w:rPr>
            </w:pPr>
            <w:r>
              <w:rPr>
                <w:sz w:val="24"/>
                <w:szCs w:val="24"/>
                <w:lang w:val="sr-Cyrl-RS"/>
              </w:rPr>
              <w:t xml:space="preserve">      /</w:t>
            </w:r>
          </w:p>
        </w:tc>
        <w:tc>
          <w:tcPr>
            <w:tcW w:w="1863" w:type="dxa"/>
          </w:tcPr>
          <w:p w:rsidR="00713DB5" w:rsidRPr="003944F2" w:rsidRDefault="003944F2">
            <w:pPr>
              <w:spacing w:before="1"/>
              <w:ind w:right="102"/>
              <w:jc w:val="both"/>
              <w:rPr>
                <w:sz w:val="24"/>
                <w:szCs w:val="24"/>
                <w:lang w:val="sr-Cyrl-RS"/>
              </w:rPr>
            </w:pPr>
            <w:r>
              <w:rPr>
                <w:sz w:val="24"/>
                <w:szCs w:val="24"/>
                <w:lang w:val="sr-Cyrl-RS"/>
              </w:rPr>
              <w:t xml:space="preserve">     /</w:t>
            </w:r>
          </w:p>
        </w:tc>
      </w:tr>
      <w:tr w:rsidR="003944F2">
        <w:trPr>
          <w:trHeight w:val="1221"/>
        </w:trPr>
        <w:tc>
          <w:tcPr>
            <w:tcW w:w="975" w:type="dxa"/>
          </w:tcPr>
          <w:p w:rsidR="003944F2" w:rsidRDefault="003944F2">
            <w:pPr>
              <w:spacing w:before="1"/>
              <w:jc w:val="both"/>
              <w:rPr>
                <w:sz w:val="24"/>
                <w:szCs w:val="24"/>
                <w:lang w:val="sr-Cyrl-RS"/>
              </w:rPr>
            </w:pPr>
            <w:r>
              <w:rPr>
                <w:sz w:val="24"/>
                <w:szCs w:val="24"/>
                <w:lang w:val="sr-Cyrl-RS"/>
              </w:rPr>
              <w:lastRenderedPageBreak/>
              <w:t>5.2.10</w:t>
            </w:r>
          </w:p>
        </w:tc>
        <w:tc>
          <w:tcPr>
            <w:tcW w:w="3068" w:type="dxa"/>
          </w:tcPr>
          <w:p w:rsidR="003944F2" w:rsidRDefault="003944F2">
            <w:pPr>
              <w:spacing w:before="1"/>
              <w:ind w:right="800"/>
              <w:jc w:val="both"/>
              <w:rPr>
                <w:sz w:val="24"/>
                <w:szCs w:val="24"/>
                <w:lang w:val="sr-Cyrl-RS"/>
              </w:rPr>
            </w:pPr>
            <w:r>
              <w:rPr>
                <w:sz w:val="24"/>
                <w:szCs w:val="24"/>
                <w:lang w:val="sr-Cyrl-RS"/>
              </w:rPr>
              <w:t>Организовање јавних догађаја, трибина, конференција, јавних слушања, дебата о родној равнправности о родним стереотипима, дечијим браковима и значају њиховог превазилажења, људским правима и владавини права и значају ових питања за развој друштва и свакодневни живот грађана и грађанки.</w:t>
            </w:r>
          </w:p>
        </w:tc>
        <w:tc>
          <w:tcPr>
            <w:tcW w:w="1515" w:type="dxa"/>
          </w:tcPr>
          <w:p w:rsidR="003944F2" w:rsidRDefault="003944F2">
            <w:pPr>
              <w:spacing w:before="1"/>
              <w:jc w:val="both"/>
              <w:rPr>
                <w:sz w:val="24"/>
                <w:szCs w:val="24"/>
                <w:lang w:val="sr-Cyrl-RS"/>
              </w:rPr>
            </w:pPr>
            <w:r>
              <w:rPr>
                <w:sz w:val="24"/>
                <w:szCs w:val="24"/>
                <w:lang w:val="sr-Cyrl-RS"/>
              </w:rPr>
              <w:t>УР ОСВИТ</w:t>
            </w:r>
          </w:p>
        </w:tc>
        <w:tc>
          <w:tcPr>
            <w:tcW w:w="1532" w:type="dxa"/>
            <w:gridSpan w:val="2"/>
          </w:tcPr>
          <w:p w:rsidR="003944F2" w:rsidRDefault="003944F2" w:rsidP="003944F2">
            <w:pPr>
              <w:spacing w:before="1"/>
              <w:ind w:right="403"/>
              <w:jc w:val="both"/>
              <w:rPr>
                <w:sz w:val="24"/>
                <w:szCs w:val="24"/>
                <w:lang w:val="sr-Cyrl-RS"/>
              </w:rPr>
            </w:pPr>
            <w:r w:rsidRPr="003944F2">
              <w:rPr>
                <w:sz w:val="24"/>
                <w:szCs w:val="24"/>
                <w:lang w:val="sr-Cyrl-RS"/>
              </w:rPr>
              <w:t>ОЦД, Комисије за родну равноправност, Град Ниш, установе.</w:t>
            </w:r>
            <w:r>
              <w:rPr>
                <w:sz w:val="24"/>
                <w:szCs w:val="24"/>
                <w:lang w:val="sr-Cyrl-RS"/>
              </w:rPr>
              <w:t xml:space="preserve"> </w:t>
            </w:r>
          </w:p>
        </w:tc>
        <w:tc>
          <w:tcPr>
            <w:tcW w:w="1429" w:type="dxa"/>
          </w:tcPr>
          <w:p w:rsidR="003944F2" w:rsidRDefault="003944F2">
            <w:pPr>
              <w:spacing w:before="1"/>
              <w:jc w:val="both"/>
              <w:rPr>
                <w:sz w:val="24"/>
                <w:szCs w:val="24"/>
                <w:lang w:val="sr-Cyrl-RS"/>
              </w:rPr>
            </w:pPr>
            <w:r>
              <w:rPr>
                <w:sz w:val="24"/>
                <w:szCs w:val="24"/>
                <w:lang w:val="sr-Cyrl-RS"/>
              </w:rPr>
              <w:t>2024-2026</w:t>
            </w:r>
          </w:p>
        </w:tc>
        <w:tc>
          <w:tcPr>
            <w:tcW w:w="1393" w:type="dxa"/>
          </w:tcPr>
          <w:p w:rsidR="003944F2" w:rsidRDefault="003944F2">
            <w:pPr>
              <w:spacing w:before="1"/>
              <w:jc w:val="both"/>
              <w:rPr>
                <w:sz w:val="24"/>
                <w:szCs w:val="24"/>
                <w:lang w:val="sr-Cyrl-RS"/>
              </w:rPr>
            </w:pPr>
            <w:r>
              <w:rPr>
                <w:sz w:val="24"/>
                <w:szCs w:val="24"/>
                <w:lang w:val="sr-Cyrl-RS"/>
              </w:rPr>
              <w:t xml:space="preserve">     /</w:t>
            </w:r>
          </w:p>
        </w:tc>
        <w:tc>
          <w:tcPr>
            <w:tcW w:w="1410" w:type="dxa"/>
          </w:tcPr>
          <w:p w:rsidR="003944F2" w:rsidRDefault="003944F2">
            <w:pPr>
              <w:spacing w:before="1"/>
              <w:ind w:right="101"/>
              <w:jc w:val="both"/>
              <w:rPr>
                <w:sz w:val="24"/>
                <w:szCs w:val="24"/>
                <w:lang w:val="sr-Cyrl-RS"/>
              </w:rPr>
            </w:pPr>
            <w:r>
              <w:rPr>
                <w:sz w:val="24"/>
                <w:szCs w:val="24"/>
                <w:lang w:val="sr-Cyrl-RS"/>
              </w:rPr>
              <w:t xml:space="preserve">           /</w:t>
            </w:r>
          </w:p>
        </w:tc>
        <w:tc>
          <w:tcPr>
            <w:tcW w:w="1863" w:type="dxa"/>
          </w:tcPr>
          <w:p w:rsidR="003944F2" w:rsidRDefault="003944F2">
            <w:pPr>
              <w:spacing w:before="1"/>
              <w:ind w:right="102"/>
              <w:jc w:val="both"/>
              <w:rPr>
                <w:sz w:val="24"/>
                <w:szCs w:val="24"/>
                <w:lang w:val="sr-Cyrl-RS"/>
              </w:rPr>
            </w:pPr>
            <w:r>
              <w:rPr>
                <w:sz w:val="24"/>
                <w:szCs w:val="24"/>
                <w:lang w:val="sr-Cyrl-RS"/>
              </w:rPr>
              <w:t xml:space="preserve">       /</w:t>
            </w:r>
          </w:p>
        </w:tc>
      </w:tr>
    </w:tbl>
    <w:p w:rsidR="00222D01" w:rsidRDefault="00222D01">
      <w:pPr>
        <w:spacing w:line="243" w:lineRule="exact"/>
        <w:jc w:val="both"/>
        <w:rPr>
          <w:sz w:val="24"/>
          <w:szCs w:val="24"/>
          <w:lang w:val="sr-Cyrl-RS"/>
        </w:rPr>
        <w:sectPr w:rsidR="00222D01">
          <w:pgSz w:w="15840" w:h="12240" w:orient="landscape"/>
          <w:pgMar w:top="1140" w:right="1200" w:bottom="1120" w:left="1220" w:header="0" w:footer="932" w:gutter="0"/>
          <w:cols w:space="720"/>
        </w:sectPr>
      </w:pPr>
    </w:p>
    <w:p w:rsidR="00222D01" w:rsidRDefault="00222D01">
      <w:pPr>
        <w:spacing w:before="10"/>
        <w:jc w:val="both"/>
        <w:rPr>
          <w:sz w:val="24"/>
          <w:szCs w:val="24"/>
          <w:lang w:val="sr-Cyrl-R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2120"/>
        <w:gridCol w:w="1095"/>
        <w:gridCol w:w="1096"/>
        <w:gridCol w:w="1093"/>
        <w:gridCol w:w="224"/>
        <w:gridCol w:w="860"/>
        <w:gridCol w:w="1081"/>
        <w:gridCol w:w="1084"/>
        <w:gridCol w:w="2376"/>
      </w:tblGrid>
      <w:tr w:rsidR="00222D01">
        <w:trPr>
          <w:trHeight w:val="976"/>
        </w:trPr>
        <w:tc>
          <w:tcPr>
            <w:tcW w:w="2163" w:type="dxa"/>
            <w:shd w:val="clear" w:color="auto" w:fill="E26C09"/>
          </w:tcPr>
          <w:p w:rsidR="00222D01" w:rsidRDefault="00222D01">
            <w:pPr>
              <w:jc w:val="both"/>
              <w:rPr>
                <w:sz w:val="24"/>
                <w:szCs w:val="24"/>
              </w:rPr>
            </w:pPr>
          </w:p>
          <w:p w:rsidR="00222D01" w:rsidRDefault="000D4A5D">
            <w:pPr>
              <w:spacing w:before="124"/>
              <w:jc w:val="both"/>
              <w:rPr>
                <w:sz w:val="24"/>
                <w:szCs w:val="24"/>
              </w:rPr>
            </w:pPr>
            <w:r>
              <w:rPr>
                <w:sz w:val="24"/>
                <w:szCs w:val="24"/>
              </w:rPr>
              <w:t>Мера</w:t>
            </w:r>
            <w:r>
              <w:rPr>
                <w:spacing w:val="-2"/>
                <w:sz w:val="24"/>
                <w:szCs w:val="24"/>
              </w:rPr>
              <w:t xml:space="preserve"> </w:t>
            </w:r>
            <w:r>
              <w:rPr>
                <w:sz w:val="24"/>
                <w:szCs w:val="24"/>
              </w:rPr>
              <w:t>5.3:</w:t>
            </w:r>
          </w:p>
        </w:tc>
        <w:tc>
          <w:tcPr>
            <w:tcW w:w="4311" w:type="dxa"/>
            <w:gridSpan w:val="3"/>
            <w:shd w:val="clear" w:color="auto" w:fill="E26C09"/>
          </w:tcPr>
          <w:p w:rsidR="00222D01" w:rsidRDefault="000D4A5D">
            <w:pPr>
              <w:spacing w:before="1"/>
              <w:ind w:right="218"/>
              <w:jc w:val="both"/>
              <w:rPr>
                <w:sz w:val="24"/>
                <w:szCs w:val="24"/>
              </w:rPr>
            </w:pPr>
            <w:r>
              <w:rPr>
                <w:sz w:val="24"/>
                <w:szCs w:val="24"/>
              </w:rPr>
              <w:t>Подржати коришћење постојећих и креирање</w:t>
            </w:r>
            <w:r>
              <w:rPr>
                <w:spacing w:val="-43"/>
                <w:sz w:val="24"/>
                <w:szCs w:val="24"/>
              </w:rPr>
              <w:t xml:space="preserve"> </w:t>
            </w:r>
            <w:r>
              <w:rPr>
                <w:sz w:val="24"/>
                <w:szCs w:val="24"/>
              </w:rPr>
              <w:t>нових програма укључивања старије ромске</w:t>
            </w:r>
            <w:r>
              <w:rPr>
                <w:spacing w:val="1"/>
                <w:sz w:val="24"/>
                <w:szCs w:val="24"/>
              </w:rPr>
              <w:t xml:space="preserve"> </w:t>
            </w:r>
            <w:r>
              <w:rPr>
                <w:sz w:val="24"/>
                <w:szCs w:val="24"/>
              </w:rPr>
              <w:t>популације</w:t>
            </w:r>
            <w:r>
              <w:rPr>
                <w:spacing w:val="-4"/>
                <w:sz w:val="24"/>
                <w:szCs w:val="24"/>
              </w:rPr>
              <w:t xml:space="preserve"> </w:t>
            </w:r>
            <w:r>
              <w:rPr>
                <w:sz w:val="24"/>
                <w:szCs w:val="24"/>
              </w:rPr>
              <w:t>65+</w:t>
            </w:r>
            <w:r>
              <w:rPr>
                <w:spacing w:val="-4"/>
                <w:sz w:val="24"/>
                <w:szCs w:val="24"/>
              </w:rPr>
              <w:t xml:space="preserve"> </w:t>
            </w:r>
            <w:r>
              <w:rPr>
                <w:sz w:val="24"/>
                <w:szCs w:val="24"/>
              </w:rPr>
              <w:t>у</w:t>
            </w:r>
            <w:r>
              <w:rPr>
                <w:spacing w:val="-2"/>
                <w:sz w:val="24"/>
                <w:szCs w:val="24"/>
              </w:rPr>
              <w:t xml:space="preserve"> </w:t>
            </w:r>
            <w:r>
              <w:rPr>
                <w:sz w:val="24"/>
                <w:szCs w:val="24"/>
              </w:rPr>
              <w:t>програме</w:t>
            </w:r>
            <w:r>
              <w:rPr>
                <w:spacing w:val="-3"/>
                <w:sz w:val="24"/>
                <w:szCs w:val="24"/>
              </w:rPr>
              <w:t xml:space="preserve"> </w:t>
            </w:r>
            <w:r>
              <w:rPr>
                <w:sz w:val="24"/>
                <w:szCs w:val="24"/>
              </w:rPr>
              <w:t>и</w:t>
            </w:r>
            <w:r>
              <w:rPr>
                <w:spacing w:val="-3"/>
                <w:sz w:val="24"/>
                <w:szCs w:val="24"/>
              </w:rPr>
              <w:t xml:space="preserve"> </w:t>
            </w:r>
            <w:r>
              <w:rPr>
                <w:sz w:val="24"/>
                <w:szCs w:val="24"/>
              </w:rPr>
              <w:t>услуге</w:t>
            </w:r>
            <w:r>
              <w:rPr>
                <w:spacing w:val="-1"/>
                <w:sz w:val="24"/>
                <w:szCs w:val="24"/>
              </w:rPr>
              <w:t xml:space="preserve"> </w:t>
            </w:r>
            <w:r>
              <w:rPr>
                <w:sz w:val="24"/>
                <w:szCs w:val="24"/>
              </w:rPr>
              <w:t>социјалне</w:t>
            </w:r>
          </w:p>
          <w:p w:rsidR="00222D01" w:rsidRDefault="000D4A5D">
            <w:pPr>
              <w:spacing w:line="223" w:lineRule="exact"/>
              <w:jc w:val="both"/>
              <w:rPr>
                <w:sz w:val="24"/>
                <w:szCs w:val="24"/>
              </w:rPr>
            </w:pPr>
            <w:r>
              <w:rPr>
                <w:sz w:val="24"/>
                <w:szCs w:val="24"/>
              </w:rPr>
              <w:t>заштите</w:t>
            </w:r>
            <w:r>
              <w:rPr>
                <w:spacing w:val="-4"/>
                <w:sz w:val="24"/>
                <w:szCs w:val="24"/>
              </w:rPr>
              <w:t xml:space="preserve"> </w:t>
            </w:r>
            <w:r>
              <w:rPr>
                <w:sz w:val="24"/>
                <w:szCs w:val="24"/>
              </w:rPr>
              <w:t>и</w:t>
            </w:r>
            <w:r>
              <w:rPr>
                <w:spacing w:val="-2"/>
                <w:sz w:val="24"/>
                <w:szCs w:val="24"/>
              </w:rPr>
              <w:t xml:space="preserve"> </w:t>
            </w:r>
            <w:r>
              <w:rPr>
                <w:sz w:val="24"/>
                <w:szCs w:val="24"/>
              </w:rPr>
              <w:t>у</w:t>
            </w:r>
            <w:r>
              <w:rPr>
                <w:spacing w:val="-2"/>
                <w:sz w:val="24"/>
                <w:szCs w:val="24"/>
              </w:rPr>
              <w:t xml:space="preserve"> </w:t>
            </w:r>
            <w:r>
              <w:rPr>
                <w:sz w:val="24"/>
                <w:szCs w:val="24"/>
              </w:rPr>
              <w:t>ширу</w:t>
            </w:r>
            <w:r>
              <w:rPr>
                <w:spacing w:val="-2"/>
                <w:sz w:val="24"/>
                <w:szCs w:val="24"/>
              </w:rPr>
              <w:t xml:space="preserve"> </w:t>
            </w:r>
            <w:r>
              <w:rPr>
                <w:sz w:val="24"/>
                <w:szCs w:val="24"/>
              </w:rPr>
              <w:t>друштвену</w:t>
            </w:r>
            <w:r>
              <w:rPr>
                <w:spacing w:val="-2"/>
                <w:sz w:val="24"/>
                <w:szCs w:val="24"/>
              </w:rPr>
              <w:t xml:space="preserve"> </w:t>
            </w:r>
            <w:r>
              <w:rPr>
                <w:sz w:val="24"/>
                <w:szCs w:val="24"/>
              </w:rPr>
              <w:t>заједницу</w:t>
            </w:r>
          </w:p>
        </w:tc>
        <w:tc>
          <w:tcPr>
            <w:tcW w:w="1317" w:type="dxa"/>
            <w:gridSpan w:val="2"/>
            <w:shd w:val="clear" w:color="auto" w:fill="E26C09"/>
          </w:tcPr>
          <w:p w:rsidR="00222D01" w:rsidRDefault="00222D01">
            <w:pPr>
              <w:jc w:val="both"/>
              <w:rPr>
                <w:sz w:val="24"/>
                <w:szCs w:val="24"/>
              </w:rPr>
            </w:pPr>
          </w:p>
          <w:p w:rsidR="00222D01" w:rsidRDefault="000D4A5D">
            <w:pPr>
              <w:spacing w:before="124"/>
              <w:jc w:val="both"/>
              <w:rPr>
                <w:sz w:val="24"/>
                <w:szCs w:val="24"/>
              </w:rPr>
            </w:pPr>
            <w:r>
              <w:rPr>
                <w:sz w:val="24"/>
                <w:szCs w:val="24"/>
              </w:rPr>
              <w:t>Тип</w:t>
            </w:r>
            <w:r>
              <w:rPr>
                <w:spacing w:val="-3"/>
                <w:sz w:val="24"/>
                <w:szCs w:val="24"/>
              </w:rPr>
              <w:t xml:space="preserve"> </w:t>
            </w:r>
            <w:r>
              <w:rPr>
                <w:sz w:val="24"/>
                <w:szCs w:val="24"/>
              </w:rPr>
              <w:t>мере:</w:t>
            </w:r>
          </w:p>
        </w:tc>
        <w:tc>
          <w:tcPr>
            <w:tcW w:w="5401" w:type="dxa"/>
            <w:gridSpan w:val="4"/>
            <w:shd w:val="clear" w:color="auto" w:fill="E26C09"/>
          </w:tcPr>
          <w:p w:rsidR="00222D01" w:rsidRDefault="00222D01">
            <w:pPr>
              <w:jc w:val="both"/>
              <w:rPr>
                <w:sz w:val="24"/>
                <w:szCs w:val="24"/>
              </w:rPr>
            </w:pPr>
          </w:p>
          <w:p w:rsidR="00222D01" w:rsidRDefault="000D4A5D">
            <w:pPr>
              <w:spacing w:before="124"/>
              <w:jc w:val="both"/>
              <w:rPr>
                <w:sz w:val="24"/>
                <w:szCs w:val="24"/>
              </w:rPr>
            </w:pPr>
            <w:r>
              <w:rPr>
                <w:sz w:val="24"/>
                <w:szCs w:val="24"/>
              </w:rPr>
              <w:t>Институционално-управљачко</w:t>
            </w:r>
            <w:r>
              <w:rPr>
                <w:spacing w:val="-10"/>
                <w:sz w:val="24"/>
                <w:szCs w:val="24"/>
              </w:rPr>
              <w:t xml:space="preserve"> </w:t>
            </w:r>
            <w:r>
              <w:rPr>
                <w:sz w:val="24"/>
                <w:szCs w:val="24"/>
              </w:rPr>
              <w:t>организациона</w:t>
            </w:r>
            <w:r>
              <w:rPr>
                <w:spacing w:val="-8"/>
                <w:sz w:val="24"/>
                <w:szCs w:val="24"/>
              </w:rPr>
              <w:t xml:space="preserve"> </w:t>
            </w:r>
            <w:r>
              <w:rPr>
                <w:sz w:val="24"/>
                <w:szCs w:val="24"/>
              </w:rPr>
              <w:t>мера</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Носилац</w:t>
            </w:r>
            <w:r>
              <w:rPr>
                <w:spacing w:val="-6"/>
                <w:sz w:val="24"/>
                <w:szCs w:val="24"/>
              </w:rPr>
              <w:t xml:space="preserve"> </w:t>
            </w:r>
            <w:r>
              <w:rPr>
                <w:sz w:val="24"/>
                <w:szCs w:val="24"/>
              </w:rPr>
              <w:t>мере:</w:t>
            </w:r>
          </w:p>
        </w:tc>
        <w:tc>
          <w:tcPr>
            <w:tcW w:w="4311" w:type="dxa"/>
            <w:gridSpan w:val="3"/>
            <w:shd w:val="clear" w:color="auto" w:fill="FAD3B4"/>
          </w:tcPr>
          <w:p w:rsidR="00222D01" w:rsidRDefault="000D4A5D">
            <w:pPr>
              <w:spacing w:before="1" w:line="223" w:lineRule="exact"/>
              <w:jc w:val="both"/>
              <w:rPr>
                <w:sz w:val="24"/>
                <w:szCs w:val="24"/>
                <w:lang w:val="sr-Cyrl-RS"/>
              </w:rPr>
            </w:pPr>
            <w:r>
              <w:rPr>
                <w:sz w:val="24"/>
                <w:szCs w:val="24"/>
              </w:rPr>
              <w:t>Град</w:t>
            </w:r>
            <w:r>
              <w:rPr>
                <w:spacing w:val="-4"/>
                <w:sz w:val="24"/>
                <w:szCs w:val="24"/>
              </w:rPr>
              <w:t xml:space="preserve"> </w:t>
            </w:r>
            <w:r>
              <w:rPr>
                <w:sz w:val="24"/>
                <w:szCs w:val="24"/>
              </w:rPr>
              <w:t>Ниш</w:t>
            </w:r>
            <w:r>
              <w:rPr>
                <w:spacing w:val="-1"/>
                <w:sz w:val="24"/>
                <w:szCs w:val="24"/>
              </w:rPr>
              <w:t xml:space="preserve"> </w:t>
            </w:r>
            <w:r>
              <w:rPr>
                <w:sz w:val="24"/>
                <w:szCs w:val="24"/>
              </w:rPr>
              <w:t>–</w:t>
            </w:r>
            <w:r>
              <w:rPr>
                <w:spacing w:val="-4"/>
                <w:sz w:val="24"/>
                <w:szCs w:val="24"/>
              </w:rPr>
              <w:t xml:space="preserve"> </w:t>
            </w:r>
            <w:r>
              <w:rPr>
                <w:sz w:val="24"/>
                <w:szCs w:val="24"/>
              </w:rPr>
              <w:t>Градска</w:t>
            </w:r>
            <w:r>
              <w:rPr>
                <w:spacing w:val="-4"/>
                <w:sz w:val="24"/>
                <w:szCs w:val="24"/>
              </w:rPr>
              <w:t xml:space="preserve"> </w:t>
            </w:r>
            <w:r>
              <w:rPr>
                <w:sz w:val="24"/>
                <w:szCs w:val="24"/>
              </w:rPr>
              <w:t>управа</w:t>
            </w:r>
            <w:r>
              <w:rPr>
                <w:spacing w:val="-4"/>
                <w:sz w:val="24"/>
                <w:szCs w:val="24"/>
              </w:rPr>
              <w:t xml:space="preserve"> </w:t>
            </w:r>
            <w:r>
              <w:rPr>
                <w:sz w:val="24"/>
                <w:szCs w:val="24"/>
              </w:rPr>
              <w:t>за</w:t>
            </w:r>
            <w:r>
              <w:rPr>
                <w:spacing w:val="-4"/>
                <w:sz w:val="24"/>
                <w:szCs w:val="24"/>
              </w:rPr>
              <w:t xml:space="preserve"> </w:t>
            </w:r>
            <w:r>
              <w:rPr>
                <w:sz w:val="24"/>
                <w:szCs w:val="24"/>
              </w:rPr>
              <w:t>друштвене делатности</w:t>
            </w:r>
          </w:p>
          <w:p w:rsidR="00222D01" w:rsidRDefault="00222D01">
            <w:pPr>
              <w:spacing w:before="1" w:line="223" w:lineRule="exact"/>
              <w:jc w:val="both"/>
              <w:rPr>
                <w:sz w:val="24"/>
                <w:szCs w:val="24"/>
                <w:lang w:val="sr-Cyrl-RS"/>
              </w:rPr>
            </w:pPr>
          </w:p>
        </w:tc>
        <w:tc>
          <w:tcPr>
            <w:tcW w:w="1317" w:type="dxa"/>
            <w:gridSpan w:val="2"/>
            <w:shd w:val="clear" w:color="auto" w:fill="FAD3B4"/>
          </w:tcPr>
          <w:p w:rsidR="00222D01" w:rsidRDefault="000D4A5D">
            <w:pPr>
              <w:spacing w:before="1" w:line="223" w:lineRule="exact"/>
              <w:jc w:val="both"/>
              <w:rPr>
                <w:sz w:val="24"/>
                <w:szCs w:val="24"/>
              </w:rPr>
            </w:pPr>
            <w:r>
              <w:rPr>
                <w:sz w:val="24"/>
                <w:szCs w:val="24"/>
              </w:rPr>
              <w:t>Партнери:</w:t>
            </w:r>
          </w:p>
        </w:tc>
        <w:tc>
          <w:tcPr>
            <w:tcW w:w="5401" w:type="dxa"/>
            <w:gridSpan w:val="4"/>
            <w:shd w:val="clear" w:color="auto" w:fill="FAD3B4"/>
          </w:tcPr>
          <w:p w:rsidR="00222D01" w:rsidRDefault="000D4A5D">
            <w:pPr>
              <w:spacing w:before="1" w:line="223" w:lineRule="exact"/>
              <w:jc w:val="both"/>
              <w:rPr>
                <w:sz w:val="24"/>
                <w:szCs w:val="24"/>
              </w:rPr>
            </w:pPr>
            <w:r>
              <w:rPr>
                <w:sz w:val="24"/>
                <w:szCs w:val="24"/>
              </w:rPr>
              <w:t>Центар</w:t>
            </w:r>
            <w:r>
              <w:rPr>
                <w:spacing w:val="-5"/>
                <w:sz w:val="24"/>
                <w:szCs w:val="24"/>
              </w:rPr>
              <w:t xml:space="preserve"> </w:t>
            </w:r>
            <w:r>
              <w:rPr>
                <w:sz w:val="24"/>
                <w:szCs w:val="24"/>
              </w:rPr>
              <w:t>за</w:t>
            </w:r>
            <w:r>
              <w:rPr>
                <w:spacing w:val="-1"/>
                <w:sz w:val="24"/>
                <w:szCs w:val="24"/>
              </w:rPr>
              <w:t xml:space="preserve"> </w:t>
            </w:r>
            <w:r>
              <w:rPr>
                <w:sz w:val="24"/>
                <w:szCs w:val="24"/>
              </w:rPr>
              <w:t>социјални</w:t>
            </w:r>
            <w:r>
              <w:rPr>
                <w:spacing w:val="-3"/>
                <w:sz w:val="24"/>
                <w:szCs w:val="24"/>
              </w:rPr>
              <w:t xml:space="preserve"> </w:t>
            </w:r>
            <w:r>
              <w:rPr>
                <w:sz w:val="24"/>
                <w:szCs w:val="24"/>
              </w:rPr>
              <w:t>рад</w:t>
            </w:r>
            <w:r>
              <w:rPr>
                <w:spacing w:val="-4"/>
                <w:sz w:val="24"/>
                <w:szCs w:val="24"/>
              </w:rPr>
              <w:t xml:space="preserve"> </w:t>
            </w:r>
            <w:r>
              <w:rPr>
                <w:sz w:val="24"/>
                <w:szCs w:val="24"/>
              </w:rPr>
              <w:t>„Свети</w:t>
            </w:r>
            <w:r>
              <w:rPr>
                <w:spacing w:val="-4"/>
                <w:sz w:val="24"/>
                <w:szCs w:val="24"/>
              </w:rPr>
              <w:t xml:space="preserve"> </w:t>
            </w:r>
            <w:r>
              <w:rPr>
                <w:sz w:val="24"/>
                <w:szCs w:val="24"/>
              </w:rPr>
              <w:t>Сава“</w:t>
            </w:r>
          </w:p>
        </w:tc>
      </w:tr>
      <w:tr w:rsidR="00222D01">
        <w:trPr>
          <w:trHeight w:val="244"/>
        </w:trPr>
        <w:tc>
          <w:tcPr>
            <w:tcW w:w="2163" w:type="dxa"/>
            <w:shd w:val="clear" w:color="auto" w:fill="FAD3B4"/>
          </w:tcPr>
          <w:p w:rsidR="00222D01" w:rsidRDefault="000D4A5D">
            <w:pPr>
              <w:spacing w:before="1" w:line="223" w:lineRule="exact"/>
              <w:jc w:val="both"/>
              <w:rPr>
                <w:sz w:val="24"/>
                <w:szCs w:val="24"/>
              </w:rPr>
            </w:pPr>
            <w:r>
              <w:rPr>
                <w:sz w:val="24"/>
                <w:szCs w:val="24"/>
              </w:rPr>
              <w:t>Период</w:t>
            </w:r>
            <w:r>
              <w:rPr>
                <w:spacing w:val="-8"/>
                <w:sz w:val="24"/>
                <w:szCs w:val="24"/>
              </w:rPr>
              <w:t xml:space="preserve"> </w:t>
            </w:r>
            <w:r>
              <w:rPr>
                <w:sz w:val="24"/>
                <w:szCs w:val="24"/>
              </w:rPr>
              <w:t>спровођења:</w:t>
            </w:r>
          </w:p>
        </w:tc>
        <w:tc>
          <w:tcPr>
            <w:tcW w:w="2120" w:type="dxa"/>
            <w:shd w:val="clear" w:color="auto" w:fill="FAD3B4"/>
          </w:tcPr>
          <w:p w:rsidR="00222D01" w:rsidRDefault="000D4A5D">
            <w:pPr>
              <w:spacing w:before="1" w:line="223" w:lineRule="exact"/>
              <w:jc w:val="both"/>
              <w:rPr>
                <w:sz w:val="24"/>
                <w:szCs w:val="24"/>
              </w:rPr>
            </w:pPr>
            <w:r>
              <w:rPr>
                <w:sz w:val="24"/>
                <w:szCs w:val="24"/>
              </w:rPr>
              <w:t>2024-2026.</w:t>
            </w:r>
          </w:p>
        </w:tc>
        <w:tc>
          <w:tcPr>
            <w:tcW w:w="3508" w:type="dxa"/>
            <w:gridSpan w:val="4"/>
            <w:shd w:val="clear" w:color="auto" w:fill="FAD3B4"/>
          </w:tcPr>
          <w:p w:rsidR="00222D01" w:rsidRDefault="000D4A5D">
            <w:pPr>
              <w:spacing w:before="1" w:line="223" w:lineRule="exact"/>
              <w:jc w:val="both"/>
              <w:rPr>
                <w:sz w:val="24"/>
                <w:szCs w:val="24"/>
              </w:rPr>
            </w:pPr>
            <w:r>
              <w:rPr>
                <w:sz w:val="24"/>
                <w:szCs w:val="24"/>
              </w:rPr>
              <w:t>Потребне</w:t>
            </w:r>
            <w:r>
              <w:rPr>
                <w:spacing w:val="-6"/>
                <w:sz w:val="24"/>
                <w:szCs w:val="24"/>
              </w:rPr>
              <w:t xml:space="preserve"> </w:t>
            </w:r>
            <w:r>
              <w:rPr>
                <w:sz w:val="24"/>
                <w:szCs w:val="24"/>
              </w:rPr>
              <w:t>измене</w:t>
            </w:r>
            <w:r>
              <w:rPr>
                <w:spacing w:val="-5"/>
                <w:sz w:val="24"/>
                <w:szCs w:val="24"/>
              </w:rPr>
              <w:t xml:space="preserve"> </w:t>
            </w:r>
            <w:r>
              <w:rPr>
                <w:sz w:val="24"/>
                <w:szCs w:val="24"/>
              </w:rPr>
              <w:t>прописа:</w:t>
            </w:r>
          </w:p>
        </w:tc>
        <w:tc>
          <w:tcPr>
            <w:tcW w:w="5401" w:type="dxa"/>
            <w:gridSpan w:val="4"/>
            <w:shd w:val="clear" w:color="auto" w:fill="FAD3B4"/>
          </w:tcPr>
          <w:p w:rsidR="00222D01" w:rsidRDefault="000D4A5D">
            <w:pPr>
              <w:spacing w:before="1" w:line="223" w:lineRule="exact"/>
              <w:jc w:val="both"/>
              <w:rPr>
                <w:sz w:val="24"/>
                <w:szCs w:val="24"/>
              </w:rPr>
            </w:pPr>
            <w:r>
              <w:rPr>
                <w:sz w:val="24"/>
                <w:szCs w:val="24"/>
              </w:rPr>
              <w:t>Не</w:t>
            </w:r>
          </w:p>
        </w:tc>
      </w:tr>
      <w:tr w:rsidR="00222D01">
        <w:trPr>
          <w:trHeight w:val="1026"/>
        </w:trPr>
        <w:tc>
          <w:tcPr>
            <w:tcW w:w="2163" w:type="dxa"/>
            <w:shd w:val="clear" w:color="auto" w:fill="FAD3B4"/>
          </w:tcPr>
          <w:p w:rsidR="00222D01" w:rsidRDefault="000D4A5D">
            <w:pPr>
              <w:spacing w:before="1"/>
              <w:ind w:right="150"/>
              <w:jc w:val="both"/>
              <w:rPr>
                <w:sz w:val="24"/>
                <w:szCs w:val="24"/>
              </w:rPr>
            </w:pPr>
            <w:r>
              <w:rPr>
                <w:sz w:val="24"/>
                <w:szCs w:val="24"/>
              </w:rPr>
              <w:t>Укупно процењена</w:t>
            </w:r>
            <w:r>
              <w:rPr>
                <w:spacing w:val="1"/>
                <w:sz w:val="24"/>
                <w:szCs w:val="24"/>
              </w:rPr>
              <w:t xml:space="preserve"> </w:t>
            </w:r>
            <w:r>
              <w:rPr>
                <w:spacing w:val="-1"/>
                <w:sz w:val="24"/>
                <w:szCs w:val="24"/>
              </w:rPr>
              <w:t xml:space="preserve">финансијска </w:t>
            </w:r>
            <w:r>
              <w:rPr>
                <w:sz w:val="24"/>
                <w:szCs w:val="24"/>
              </w:rPr>
              <w:t>средства</w:t>
            </w:r>
            <w:r>
              <w:rPr>
                <w:spacing w:val="-43"/>
                <w:sz w:val="24"/>
                <w:szCs w:val="24"/>
              </w:rPr>
              <w:t xml:space="preserve"> </w:t>
            </w:r>
            <w:r>
              <w:rPr>
                <w:sz w:val="24"/>
                <w:szCs w:val="24"/>
              </w:rPr>
              <w:t>за</w:t>
            </w:r>
            <w:r>
              <w:rPr>
                <w:spacing w:val="-1"/>
                <w:sz w:val="24"/>
                <w:szCs w:val="24"/>
              </w:rPr>
              <w:t xml:space="preserve"> </w:t>
            </w:r>
            <w:r>
              <w:rPr>
                <w:sz w:val="24"/>
                <w:szCs w:val="24"/>
              </w:rPr>
              <w:t>меру (РСД):</w:t>
            </w:r>
          </w:p>
        </w:tc>
        <w:tc>
          <w:tcPr>
            <w:tcW w:w="2120" w:type="dxa"/>
            <w:shd w:val="clear" w:color="auto" w:fill="FAD3B4"/>
          </w:tcPr>
          <w:p w:rsidR="00222D01" w:rsidRDefault="000D4A5D">
            <w:pPr>
              <w:spacing w:before="1"/>
              <w:jc w:val="both"/>
              <w:rPr>
                <w:sz w:val="24"/>
                <w:szCs w:val="24"/>
              </w:rPr>
            </w:pPr>
            <w:r>
              <w:rPr>
                <w:sz w:val="24"/>
                <w:szCs w:val="24"/>
              </w:rPr>
              <w:t>300.000,00</w:t>
            </w:r>
          </w:p>
        </w:tc>
        <w:tc>
          <w:tcPr>
            <w:tcW w:w="2191" w:type="dxa"/>
            <w:gridSpan w:val="2"/>
            <w:shd w:val="clear" w:color="auto" w:fill="FAD3B4"/>
          </w:tcPr>
          <w:p w:rsidR="00222D01" w:rsidRDefault="000D4A5D">
            <w:pPr>
              <w:spacing w:before="1"/>
              <w:ind w:right="637"/>
              <w:jc w:val="both"/>
              <w:rPr>
                <w:sz w:val="24"/>
                <w:szCs w:val="24"/>
              </w:rPr>
            </w:pPr>
            <w:r>
              <w:rPr>
                <w:sz w:val="24"/>
                <w:szCs w:val="24"/>
              </w:rPr>
              <w:t>Вредности фин.</w:t>
            </w:r>
            <w:r>
              <w:rPr>
                <w:spacing w:val="-43"/>
                <w:sz w:val="24"/>
                <w:szCs w:val="24"/>
              </w:rPr>
              <w:t xml:space="preserve"> </w:t>
            </w:r>
            <w:r>
              <w:rPr>
                <w:sz w:val="24"/>
                <w:szCs w:val="24"/>
              </w:rPr>
              <w:t>средстава по</w:t>
            </w:r>
            <w:r>
              <w:rPr>
                <w:spacing w:val="1"/>
                <w:sz w:val="24"/>
                <w:szCs w:val="24"/>
              </w:rPr>
              <w:t xml:space="preserve"> </w:t>
            </w:r>
            <w:r>
              <w:rPr>
                <w:sz w:val="24"/>
                <w:szCs w:val="24"/>
              </w:rPr>
              <w:t>годинама</w:t>
            </w:r>
            <w:r>
              <w:rPr>
                <w:spacing w:val="-9"/>
                <w:sz w:val="24"/>
                <w:szCs w:val="24"/>
              </w:rPr>
              <w:t xml:space="preserve"> </w:t>
            </w:r>
            <w:r>
              <w:rPr>
                <w:sz w:val="24"/>
                <w:szCs w:val="24"/>
              </w:rPr>
              <w:t>(РСД):</w:t>
            </w:r>
          </w:p>
        </w:tc>
        <w:tc>
          <w:tcPr>
            <w:tcW w:w="2177" w:type="dxa"/>
            <w:gridSpan w:val="3"/>
            <w:shd w:val="clear" w:color="auto" w:fill="FAD3B4"/>
          </w:tcPr>
          <w:p w:rsidR="00222D01" w:rsidRDefault="000D4A5D">
            <w:pPr>
              <w:spacing w:before="1"/>
              <w:jc w:val="both"/>
              <w:rPr>
                <w:sz w:val="24"/>
                <w:szCs w:val="24"/>
              </w:rPr>
            </w:pPr>
            <w:r>
              <w:rPr>
                <w:sz w:val="24"/>
                <w:szCs w:val="24"/>
              </w:rPr>
              <w:t>300.000,00</w:t>
            </w:r>
          </w:p>
        </w:tc>
        <w:tc>
          <w:tcPr>
            <w:tcW w:w="2165" w:type="dxa"/>
            <w:gridSpan w:val="2"/>
            <w:shd w:val="clear" w:color="auto" w:fill="FAD3B4"/>
          </w:tcPr>
          <w:p w:rsidR="00222D01" w:rsidRDefault="000D4A5D">
            <w:pPr>
              <w:spacing w:before="1"/>
              <w:ind w:right="616"/>
              <w:jc w:val="both"/>
              <w:rPr>
                <w:sz w:val="24"/>
                <w:szCs w:val="24"/>
              </w:rPr>
            </w:pPr>
            <w:r>
              <w:rPr>
                <w:sz w:val="24"/>
                <w:szCs w:val="24"/>
              </w:rPr>
              <w:t>Вредности</w:t>
            </w:r>
            <w:r>
              <w:rPr>
                <w:spacing w:val="35"/>
                <w:sz w:val="24"/>
                <w:szCs w:val="24"/>
              </w:rPr>
              <w:t xml:space="preserve"> </w:t>
            </w:r>
            <w:r>
              <w:rPr>
                <w:sz w:val="24"/>
                <w:szCs w:val="24"/>
              </w:rPr>
              <w:t>фин.</w:t>
            </w:r>
            <w:r>
              <w:rPr>
                <w:spacing w:val="-42"/>
                <w:sz w:val="24"/>
                <w:szCs w:val="24"/>
              </w:rPr>
              <w:t xml:space="preserve"> </w:t>
            </w:r>
            <w:r>
              <w:rPr>
                <w:sz w:val="24"/>
                <w:szCs w:val="24"/>
              </w:rPr>
              <w:t>средстава</w:t>
            </w:r>
            <w:r>
              <w:rPr>
                <w:spacing w:val="-2"/>
                <w:sz w:val="24"/>
                <w:szCs w:val="24"/>
              </w:rPr>
              <w:t xml:space="preserve"> </w:t>
            </w:r>
            <w:r>
              <w:rPr>
                <w:sz w:val="24"/>
                <w:szCs w:val="24"/>
              </w:rPr>
              <w:t>по</w:t>
            </w:r>
          </w:p>
          <w:p w:rsidR="00222D01" w:rsidRDefault="000D4A5D">
            <w:pPr>
              <w:spacing w:line="243" w:lineRule="exact"/>
              <w:jc w:val="both"/>
              <w:rPr>
                <w:sz w:val="24"/>
                <w:szCs w:val="24"/>
              </w:rPr>
            </w:pPr>
            <w:proofErr w:type="gramStart"/>
            <w:r>
              <w:rPr>
                <w:sz w:val="24"/>
                <w:szCs w:val="24"/>
              </w:rPr>
              <w:t>изворима</w:t>
            </w:r>
            <w:proofErr w:type="gramEnd"/>
            <w:r>
              <w:rPr>
                <w:spacing w:val="-7"/>
                <w:sz w:val="24"/>
                <w:szCs w:val="24"/>
              </w:rPr>
              <w:t xml:space="preserve"> </w:t>
            </w:r>
            <w:r>
              <w:rPr>
                <w:sz w:val="24"/>
                <w:szCs w:val="24"/>
              </w:rPr>
              <w:t>финансир.:</w:t>
            </w:r>
          </w:p>
        </w:tc>
        <w:tc>
          <w:tcPr>
            <w:tcW w:w="2376" w:type="dxa"/>
            <w:shd w:val="clear" w:color="auto" w:fill="FAD3B4"/>
          </w:tcPr>
          <w:p w:rsidR="00222D01" w:rsidRDefault="000D4A5D">
            <w:pPr>
              <w:spacing w:before="1" w:line="243" w:lineRule="exact"/>
              <w:jc w:val="both"/>
              <w:rPr>
                <w:sz w:val="24"/>
                <w:szCs w:val="24"/>
              </w:rPr>
            </w:pPr>
            <w:r>
              <w:rPr>
                <w:sz w:val="24"/>
                <w:szCs w:val="24"/>
              </w:rPr>
              <w:t>Буџет</w:t>
            </w:r>
            <w:r>
              <w:rPr>
                <w:spacing w:val="-6"/>
                <w:sz w:val="24"/>
                <w:szCs w:val="24"/>
              </w:rPr>
              <w:t xml:space="preserve"> </w:t>
            </w:r>
            <w:r>
              <w:rPr>
                <w:sz w:val="24"/>
                <w:szCs w:val="24"/>
              </w:rPr>
              <w:t>ЈЛС:</w:t>
            </w:r>
          </w:p>
          <w:p w:rsidR="00222D01" w:rsidRDefault="000D4A5D">
            <w:pPr>
              <w:spacing w:line="243" w:lineRule="exact"/>
              <w:ind w:right="106"/>
              <w:jc w:val="both"/>
              <w:rPr>
                <w:sz w:val="24"/>
                <w:szCs w:val="24"/>
              </w:rPr>
            </w:pPr>
            <w:r>
              <w:rPr>
                <w:sz w:val="24"/>
                <w:szCs w:val="24"/>
              </w:rPr>
              <w:t>30.000,00</w:t>
            </w:r>
          </w:p>
          <w:p w:rsidR="00222D01" w:rsidRDefault="000D4A5D">
            <w:pPr>
              <w:spacing w:before="1"/>
              <w:ind w:right="107"/>
              <w:jc w:val="both"/>
              <w:rPr>
                <w:sz w:val="24"/>
                <w:szCs w:val="24"/>
              </w:rPr>
            </w:pPr>
            <w:r>
              <w:rPr>
                <w:sz w:val="24"/>
                <w:szCs w:val="24"/>
              </w:rPr>
              <w:t>Донатори</w:t>
            </w:r>
            <w:r>
              <w:rPr>
                <w:spacing w:val="-7"/>
                <w:sz w:val="24"/>
                <w:szCs w:val="24"/>
              </w:rPr>
              <w:t xml:space="preserve"> </w:t>
            </w:r>
            <w:r>
              <w:rPr>
                <w:sz w:val="24"/>
                <w:szCs w:val="24"/>
              </w:rPr>
              <w:t>и</w:t>
            </w:r>
            <w:r>
              <w:rPr>
                <w:spacing w:val="-4"/>
                <w:sz w:val="24"/>
                <w:szCs w:val="24"/>
              </w:rPr>
              <w:t xml:space="preserve"> </w:t>
            </w:r>
            <w:r>
              <w:rPr>
                <w:sz w:val="24"/>
                <w:szCs w:val="24"/>
              </w:rPr>
              <w:t>остали:</w:t>
            </w:r>
          </w:p>
          <w:p w:rsidR="00222D01" w:rsidRDefault="000D4A5D">
            <w:pPr>
              <w:ind w:right="106"/>
              <w:jc w:val="both"/>
              <w:rPr>
                <w:sz w:val="24"/>
                <w:szCs w:val="24"/>
              </w:rPr>
            </w:pPr>
            <w:r>
              <w:rPr>
                <w:sz w:val="24"/>
                <w:szCs w:val="24"/>
              </w:rPr>
              <w:t>270.000,00</w:t>
            </w:r>
          </w:p>
        </w:tc>
      </w:tr>
      <w:tr w:rsidR="00222D01">
        <w:trPr>
          <w:trHeight w:val="244"/>
        </w:trPr>
        <w:tc>
          <w:tcPr>
            <w:tcW w:w="4283" w:type="dxa"/>
            <w:gridSpan w:val="2"/>
            <w:vMerge w:val="restart"/>
            <w:shd w:val="clear" w:color="auto" w:fill="E26C09"/>
          </w:tcPr>
          <w:p w:rsidR="00222D01" w:rsidRDefault="000D4A5D">
            <w:pPr>
              <w:spacing w:line="240" w:lineRule="atLeast"/>
              <w:ind w:right="407"/>
              <w:jc w:val="both"/>
              <w:rPr>
                <w:sz w:val="24"/>
                <w:szCs w:val="24"/>
              </w:rPr>
            </w:pPr>
            <w:r>
              <w:rPr>
                <w:sz w:val="24"/>
                <w:szCs w:val="24"/>
              </w:rPr>
              <w:t>Показатељи</w:t>
            </w:r>
            <w:r>
              <w:rPr>
                <w:spacing w:val="-5"/>
                <w:sz w:val="24"/>
                <w:szCs w:val="24"/>
              </w:rPr>
              <w:t xml:space="preserve"> </w:t>
            </w:r>
            <w:r>
              <w:rPr>
                <w:sz w:val="24"/>
                <w:szCs w:val="24"/>
              </w:rPr>
              <w:t>на</w:t>
            </w:r>
            <w:r>
              <w:rPr>
                <w:spacing w:val="-5"/>
                <w:sz w:val="24"/>
                <w:szCs w:val="24"/>
              </w:rPr>
              <w:t xml:space="preserve"> </w:t>
            </w:r>
            <w:r>
              <w:rPr>
                <w:sz w:val="24"/>
                <w:szCs w:val="24"/>
              </w:rPr>
              <w:t>нивоу</w:t>
            </w:r>
            <w:r>
              <w:rPr>
                <w:spacing w:val="-3"/>
                <w:sz w:val="24"/>
                <w:szCs w:val="24"/>
              </w:rPr>
              <w:t xml:space="preserve"> </w:t>
            </w:r>
            <w:r>
              <w:rPr>
                <w:sz w:val="24"/>
                <w:szCs w:val="24"/>
              </w:rPr>
              <w:t>мере</w:t>
            </w:r>
            <w:r>
              <w:rPr>
                <w:spacing w:val="-5"/>
                <w:sz w:val="24"/>
                <w:szCs w:val="24"/>
              </w:rPr>
              <w:t xml:space="preserve"> </w:t>
            </w:r>
            <w:r>
              <w:rPr>
                <w:sz w:val="24"/>
                <w:szCs w:val="24"/>
              </w:rPr>
              <w:t>(показатељи</w:t>
            </w:r>
            <w:r>
              <w:rPr>
                <w:spacing w:val="-42"/>
                <w:sz w:val="24"/>
                <w:szCs w:val="24"/>
              </w:rPr>
              <w:t xml:space="preserve"> </w:t>
            </w:r>
            <w:r>
              <w:rPr>
                <w:sz w:val="24"/>
                <w:szCs w:val="24"/>
              </w:rPr>
              <w:t>резултата)</w:t>
            </w:r>
          </w:p>
        </w:tc>
        <w:tc>
          <w:tcPr>
            <w:tcW w:w="1095" w:type="dxa"/>
            <w:vMerge w:val="restart"/>
            <w:shd w:val="clear" w:color="auto" w:fill="E26C09"/>
          </w:tcPr>
          <w:p w:rsidR="00222D01" w:rsidRDefault="000D4A5D">
            <w:pPr>
              <w:spacing w:line="240" w:lineRule="atLeast"/>
              <w:ind w:right="95"/>
              <w:jc w:val="both"/>
              <w:rPr>
                <w:sz w:val="24"/>
                <w:szCs w:val="24"/>
              </w:rPr>
            </w:pPr>
            <w:r>
              <w:rPr>
                <w:sz w:val="24"/>
                <w:szCs w:val="24"/>
              </w:rPr>
              <w:t>Јединица</w:t>
            </w:r>
            <w:r>
              <w:rPr>
                <w:spacing w:val="-44"/>
                <w:sz w:val="24"/>
                <w:szCs w:val="24"/>
              </w:rPr>
              <w:t xml:space="preserve"> </w:t>
            </w:r>
            <w:r>
              <w:rPr>
                <w:sz w:val="24"/>
                <w:szCs w:val="24"/>
              </w:rPr>
              <w:t>мере</w:t>
            </w:r>
          </w:p>
        </w:tc>
        <w:tc>
          <w:tcPr>
            <w:tcW w:w="1096" w:type="dxa"/>
            <w:vMerge w:val="restart"/>
            <w:shd w:val="clear" w:color="auto" w:fill="E26C09"/>
          </w:tcPr>
          <w:p w:rsidR="00222D01" w:rsidRDefault="000D4A5D">
            <w:pPr>
              <w:spacing w:line="240" w:lineRule="atLeast"/>
              <w:ind w:right="204"/>
              <w:jc w:val="both"/>
              <w:rPr>
                <w:sz w:val="24"/>
                <w:szCs w:val="24"/>
              </w:rPr>
            </w:pPr>
            <w:r>
              <w:rPr>
                <w:sz w:val="24"/>
                <w:szCs w:val="24"/>
              </w:rPr>
              <w:t>Базна</w:t>
            </w:r>
            <w:r>
              <w:rPr>
                <w:spacing w:val="1"/>
                <w:sz w:val="24"/>
                <w:szCs w:val="24"/>
              </w:rPr>
              <w:t xml:space="preserve"> </w:t>
            </w:r>
            <w:r>
              <w:rPr>
                <w:spacing w:val="-1"/>
                <w:sz w:val="24"/>
                <w:szCs w:val="24"/>
              </w:rPr>
              <w:t>година</w:t>
            </w:r>
          </w:p>
        </w:tc>
        <w:tc>
          <w:tcPr>
            <w:tcW w:w="1093" w:type="dxa"/>
            <w:vMerge w:val="restart"/>
            <w:shd w:val="clear" w:color="auto" w:fill="E26C09"/>
          </w:tcPr>
          <w:p w:rsidR="00222D01" w:rsidRDefault="000D4A5D">
            <w:pPr>
              <w:spacing w:before="6"/>
              <w:ind w:right="101"/>
              <w:jc w:val="both"/>
              <w:rPr>
                <w:sz w:val="24"/>
                <w:szCs w:val="24"/>
              </w:rPr>
            </w:pPr>
            <w:r>
              <w:rPr>
                <w:sz w:val="24"/>
                <w:szCs w:val="24"/>
              </w:rPr>
              <w:t>Базна</w:t>
            </w:r>
          </w:p>
          <w:p w:rsidR="00222D01" w:rsidRDefault="000D4A5D">
            <w:pPr>
              <w:spacing w:before="1" w:line="228" w:lineRule="exact"/>
              <w:ind w:right="106"/>
              <w:jc w:val="both"/>
              <w:rPr>
                <w:sz w:val="24"/>
                <w:szCs w:val="24"/>
              </w:rPr>
            </w:pPr>
            <w:r>
              <w:rPr>
                <w:sz w:val="24"/>
                <w:szCs w:val="24"/>
              </w:rPr>
              <w:t>вредност</w:t>
            </w:r>
          </w:p>
        </w:tc>
        <w:tc>
          <w:tcPr>
            <w:tcW w:w="3249" w:type="dxa"/>
            <w:gridSpan w:val="4"/>
            <w:shd w:val="clear" w:color="auto" w:fill="E26C09"/>
          </w:tcPr>
          <w:p w:rsidR="00222D01" w:rsidRDefault="000D4A5D">
            <w:pPr>
              <w:spacing w:before="1" w:line="223" w:lineRule="exact"/>
              <w:jc w:val="both"/>
              <w:rPr>
                <w:sz w:val="24"/>
                <w:szCs w:val="24"/>
              </w:rPr>
            </w:pPr>
            <w:r>
              <w:rPr>
                <w:sz w:val="24"/>
                <w:szCs w:val="24"/>
              </w:rPr>
              <w:t>Циљне</w:t>
            </w:r>
            <w:r>
              <w:rPr>
                <w:spacing w:val="-3"/>
                <w:sz w:val="24"/>
                <w:szCs w:val="24"/>
              </w:rPr>
              <w:t xml:space="preserve"> </w:t>
            </w:r>
            <w:r>
              <w:rPr>
                <w:sz w:val="24"/>
                <w:szCs w:val="24"/>
              </w:rPr>
              <w:t>вредности</w:t>
            </w:r>
          </w:p>
        </w:tc>
        <w:tc>
          <w:tcPr>
            <w:tcW w:w="2376" w:type="dxa"/>
            <w:vMerge w:val="restart"/>
            <w:shd w:val="clear" w:color="auto" w:fill="E26C09"/>
          </w:tcPr>
          <w:p w:rsidR="00222D01" w:rsidRDefault="000D4A5D">
            <w:pPr>
              <w:spacing w:before="128"/>
              <w:jc w:val="both"/>
              <w:rPr>
                <w:sz w:val="24"/>
                <w:szCs w:val="24"/>
              </w:rPr>
            </w:pPr>
            <w:r>
              <w:rPr>
                <w:sz w:val="24"/>
                <w:szCs w:val="24"/>
              </w:rPr>
              <w:t>Извор</w:t>
            </w:r>
            <w:r>
              <w:rPr>
                <w:spacing w:val="-3"/>
                <w:sz w:val="24"/>
                <w:szCs w:val="24"/>
              </w:rPr>
              <w:t xml:space="preserve"> </w:t>
            </w:r>
            <w:r>
              <w:rPr>
                <w:sz w:val="24"/>
                <w:szCs w:val="24"/>
              </w:rPr>
              <w:t>провере</w:t>
            </w:r>
          </w:p>
        </w:tc>
      </w:tr>
      <w:tr w:rsidR="00222D01">
        <w:trPr>
          <w:trHeight w:val="245"/>
        </w:trPr>
        <w:tc>
          <w:tcPr>
            <w:tcW w:w="4283" w:type="dxa"/>
            <w:gridSpan w:val="2"/>
            <w:vMerge/>
            <w:tcBorders>
              <w:top w:val="nil"/>
            </w:tcBorders>
            <w:shd w:val="clear" w:color="auto" w:fill="E26C09"/>
          </w:tcPr>
          <w:p w:rsidR="00222D01" w:rsidRDefault="00222D01">
            <w:pPr>
              <w:jc w:val="both"/>
              <w:rPr>
                <w:sz w:val="24"/>
                <w:szCs w:val="24"/>
              </w:rPr>
            </w:pPr>
          </w:p>
        </w:tc>
        <w:tc>
          <w:tcPr>
            <w:tcW w:w="1095" w:type="dxa"/>
            <w:vMerge/>
            <w:tcBorders>
              <w:top w:val="nil"/>
            </w:tcBorders>
            <w:shd w:val="clear" w:color="auto" w:fill="E26C09"/>
          </w:tcPr>
          <w:p w:rsidR="00222D01" w:rsidRDefault="00222D01">
            <w:pPr>
              <w:jc w:val="both"/>
              <w:rPr>
                <w:sz w:val="24"/>
                <w:szCs w:val="24"/>
              </w:rPr>
            </w:pPr>
          </w:p>
        </w:tc>
        <w:tc>
          <w:tcPr>
            <w:tcW w:w="1096" w:type="dxa"/>
            <w:vMerge/>
            <w:tcBorders>
              <w:top w:val="nil"/>
            </w:tcBorders>
            <w:shd w:val="clear" w:color="auto" w:fill="E26C09"/>
          </w:tcPr>
          <w:p w:rsidR="00222D01" w:rsidRDefault="00222D01">
            <w:pPr>
              <w:jc w:val="both"/>
              <w:rPr>
                <w:sz w:val="24"/>
                <w:szCs w:val="24"/>
              </w:rPr>
            </w:pPr>
          </w:p>
        </w:tc>
        <w:tc>
          <w:tcPr>
            <w:tcW w:w="1093" w:type="dxa"/>
            <w:vMerge/>
            <w:tcBorders>
              <w:top w:val="nil"/>
            </w:tcBorders>
            <w:shd w:val="clear" w:color="auto" w:fill="E26C09"/>
          </w:tcPr>
          <w:p w:rsidR="00222D01" w:rsidRDefault="00222D01">
            <w:pPr>
              <w:jc w:val="both"/>
              <w:rPr>
                <w:sz w:val="24"/>
                <w:szCs w:val="24"/>
              </w:rPr>
            </w:pPr>
          </w:p>
        </w:tc>
        <w:tc>
          <w:tcPr>
            <w:tcW w:w="1084" w:type="dxa"/>
            <w:gridSpan w:val="2"/>
            <w:shd w:val="clear" w:color="auto" w:fill="E26C09"/>
          </w:tcPr>
          <w:p w:rsidR="00222D01" w:rsidRDefault="000D4A5D">
            <w:pPr>
              <w:spacing w:before="2" w:line="223" w:lineRule="exact"/>
              <w:jc w:val="both"/>
              <w:rPr>
                <w:sz w:val="24"/>
                <w:szCs w:val="24"/>
              </w:rPr>
            </w:pPr>
            <w:r>
              <w:rPr>
                <w:sz w:val="24"/>
                <w:szCs w:val="24"/>
              </w:rPr>
              <w:t>202</w:t>
            </w:r>
            <w:r>
              <w:rPr>
                <w:sz w:val="24"/>
                <w:szCs w:val="24"/>
                <w:lang w:val="sr-Cyrl-ME"/>
              </w:rPr>
              <w:t>4</w:t>
            </w:r>
            <w:r>
              <w:rPr>
                <w:sz w:val="24"/>
                <w:szCs w:val="24"/>
              </w:rPr>
              <w:t>.</w:t>
            </w:r>
          </w:p>
        </w:tc>
        <w:tc>
          <w:tcPr>
            <w:tcW w:w="1081" w:type="dxa"/>
            <w:shd w:val="clear" w:color="auto" w:fill="E26C09"/>
          </w:tcPr>
          <w:p w:rsidR="00222D01" w:rsidRDefault="000D4A5D">
            <w:pPr>
              <w:spacing w:before="2" w:line="223" w:lineRule="exact"/>
              <w:ind w:right="234"/>
              <w:jc w:val="both"/>
              <w:rPr>
                <w:sz w:val="24"/>
                <w:szCs w:val="24"/>
              </w:rPr>
            </w:pPr>
            <w:r>
              <w:rPr>
                <w:sz w:val="24"/>
                <w:szCs w:val="24"/>
              </w:rPr>
              <w:t>202</w:t>
            </w:r>
            <w:r>
              <w:rPr>
                <w:sz w:val="24"/>
                <w:szCs w:val="24"/>
                <w:lang w:val="sr-Cyrl-ME"/>
              </w:rPr>
              <w:t>5</w:t>
            </w:r>
            <w:r>
              <w:rPr>
                <w:sz w:val="24"/>
                <w:szCs w:val="24"/>
              </w:rPr>
              <w:t>.</w:t>
            </w:r>
          </w:p>
        </w:tc>
        <w:tc>
          <w:tcPr>
            <w:tcW w:w="1084" w:type="dxa"/>
            <w:shd w:val="clear" w:color="auto" w:fill="E26C09"/>
          </w:tcPr>
          <w:p w:rsidR="00222D01" w:rsidRDefault="000D4A5D">
            <w:pPr>
              <w:spacing w:before="2" w:line="223" w:lineRule="exact"/>
              <w:jc w:val="both"/>
              <w:rPr>
                <w:sz w:val="24"/>
                <w:szCs w:val="24"/>
              </w:rPr>
            </w:pPr>
            <w:r>
              <w:rPr>
                <w:sz w:val="24"/>
                <w:szCs w:val="24"/>
              </w:rPr>
              <w:t>202</w:t>
            </w:r>
            <w:r>
              <w:rPr>
                <w:sz w:val="24"/>
                <w:szCs w:val="24"/>
                <w:lang w:val="sr-Cyrl-ME"/>
              </w:rPr>
              <w:t>6</w:t>
            </w:r>
            <w:r>
              <w:rPr>
                <w:sz w:val="24"/>
                <w:szCs w:val="24"/>
              </w:rPr>
              <w:t>.</w:t>
            </w:r>
          </w:p>
        </w:tc>
        <w:tc>
          <w:tcPr>
            <w:tcW w:w="2376" w:type="dxa"/>
            <w:vMerge/>
            <w:tcBorders>
              <w:top w:val="nil"/>
            </w:tcBorders>
            <w:shd w:val="clear" w:color="auto" w:fill="E26C09"/>
          </w:tcPr>
          <w:p w:rsidR="00222D01" w:rsidRDefault="00222D01">
            <w:pPr>
              <w:jc w:val="both"/>
              <w:rPr>
                <w:sz w:val="24"/>
                <w:szCs w:val="24"/>
              </w:rPr>
            </w:pPr>
          </w:p>
        </w:tc>
      </w:tr>
      <w:tr w:rsidR="00222D01">
        <w:trPr>
          <w:trHeight w:val="731"/>
        </w:trPr>
        <w:tc>
          <w:tcPr>
            <w:tcW w:w="4283" w:type="dxa"/>
            <w:gridSpan w:val="2"/>
          </w:tcPr>
          <w:p w:rsidR="00222D01" w:rsidRDefault="000D4A5D">
            <w:pPr>
              <w:spacing w:before="1"/>
              <w:ind w:right="241"/>
              <w:jc w:val="both"/>
              <w:rPr>
                <w:sz w:val="24"/>
                <w:szCs w:val="24"/>
              </w:rPr>
            </w:pPr>
            <w:r>
              <w:rPr>
                <w:sz w:val="24"/>
                <w:szCs w:val="24"/>
              </w:rPr>
              <w:t>Број</w:t>
            </w:r>
            <w:r>
              <w:rPr>
                <w:spacing w:val="-5"/>
                <w:sz w:val="24"/>
                <w:szCs w:val="24"/>
              </w:rPr>
              <w:t xml:space="preserve"> </w:t>
            </w:r>
            <w:r>
              <w:rPr>
                <w:sz w:val="24"/>
                <w:szCs w:val="24"/>
              </w:rPr>
              <w:t>развијених</w:t>
            </w:r>
            <w:r>
              <w:rPr>
                <w:spacing w:val="-4"/>
                <w:sz w:val="24"/>
                <w:szCs w:val="24"/>
              </w:rPr>
              <w:t xml:space="preserve"> </w:t>
            </w:r>
            <w:r>
              <w:rPr>
                <w:sz w:val="24"/>
                <w:szCs w:val="24"/>
              </w:rPr>
              <w:t>програма</w:t>
            </w:r>
            <w:r>
              <w:rPr>
                <w:spacing w:val="-4"/>
                <w:sz w:val="24"/>
                <w:szCs w:val="24"/>
              </w:rPr>
              <w:t xml:space="preserve"> </w:t>
            </w:r>
            <w:r>
              <w:rPr>
                <w:sz w:val="24"/>
                <w:szCs w:val="24"/>
              </w:rPr>
              <w:t>укључивања</w:t>
            </w:r>
            <w:r>
              <w:rPr>
                <w:spacing w:val="-2"/>
                <w:sz w:val="24"/>
                <w:szCs w:val="24"/>
              </w:rPr>
              <w:t xml:space="preserve"> </w:t>
            </w:r>
            <w:r>
              <w:rPr>
                <w:sz w:val="24"/>
                <w:szCs w:val="24"/>
              </w:rPr>
              <w:t>старих</w:t>
            </w:r>
            <w:r>
              <w:rPr>
                <w:spacing w:val="-42"/>
                <w:sz w:val="24"/>
                <w:szCs w:val="24"/>
              </w:rPr>
              <w:t xml:space="preserve"> </w:t>
            </w:r>
            <w:r>
              <w:rPr>
                <w:sz w:val="24"/>
                <w:szCs w:val="24"/>
              </w:rPr>
              <w:t>лица</w:t>
            </w:r>
            <w:r>
              <w:rPr>
                <w:spacing w:val="-5"/>
                <w:sz w:val="24"/>
                <w:szCs w:val="24"/>
              </w:rPr>
              <w:t xml:space="preserve"> </w:t>
            </w:r>
            <w:r>
              <w:rPr>
                <w:sz w:val="24"/>
                <w:szCs w:val="24"/>
              </w:rPr>
              <w:t>ромске</w:t>
            </w:r>
            <w:r>
              <w:rPr>
                <w:spacing w:val="-5"/>
                <w:sz w:val="24"/>
                <w:szCs w:val="24"/>
              </w:rPr>
              <w:t xml:space="preserve"> </w:t>
            </w:r>
            <w:r>
              <w:rPr>
                <w:sz w:val="24"/>
                <w:szCs w:val="24"/>
              </w:rPr>
              <w:t>националности</w:t>
            </w:r>
            <w:r>
              <w:rPr>
                <w:spacing w:val="-3"/>
                <w:sz w:val="24"/>
                <w:szCs w:val="24"/>
              </w:rPr>
              <w:t xml:space="preserve"> </w:t>
            </w:r>
            <w:r>
              <w:rPr>
                <w:sz w:val="24"/>
                <w:szCs w:val="24"/>
              </w:rPr>
              <w:t>у</w:t>
            </w:r>
            <w:r>
              <w:rPr>
                <w:spacing w:val="-4"/>
                <w:sz w:val="24"/>
                <w:szCs w:val="24"/>
              </w:rPr>
              <w:t xml:space="preserve"> </w:t>
            </w:r>
            <w:r>
              <w:rPr>
                <w:sz w:val="24"/>
                <w:szCs w:val="24"/>
              </w:rPr>
              <w:t>локалне</w:t>
            </w:r>
            <w:r>
              <w:rPr>
                <w:spacing w:val="-4"/>
                <w:sz w:val="24"/>
                <w:szCs w:val="24"/>
              </w:rPr>
              <w:t xml:space="preserve"> </w:t>
            </w:r>
            <w:r>
              <w:rPr>
                <w:sz w:val="24"/>
                <w:szCs w:val="24"/>
              </w:rPr>
              <w:t>услуге</w:t>
            </w:r>
          </w:p>
          <w:p w:rsidR="00222D01" w:rsidRDefault="000D4A5D">
            <w:pPr>
              <w:spacing w:line="222" w:lineRule="exact"/>
              <w:jc w:val="both"/>
              <w:rPr>
                <w:sz w:val="24"/>
                <w:szCs w:val="24"/>
              </w:rPr>
            </w:pPr>
            <w:r>
              <w:rPr>
                <w:sz w:val="24"/>
                <w:szCs w:val="24"/>
              </w:rPr>
              <w:t>социјалне</w:t>
            </w:r>
            <w:r>
              <w:rPr>
                <w:spacing w:val="-5"/>
                <w:sz w:val="24"/>
                <w:szCs w:val="24"/>
              </w:rPr>
              <w:t xml:space="preserve"> </w:t>
            </w:r>
            <w:r>
              <w:rPr>
                <w:sz w:val="24"/>
                <w:szCs w:val="24"/>
              </w:rPr>
              <w:t>заштите</w:t>
            </w:r>
          </w:p>
        </w:tc>
        <w:tc>
          <w:tcPr>
            <w:tcW w:w="1095" w:type="dxa"/>
          </w:tcPr>
          <w:p w:rsidR="00222D01" w:rsidRDefault="00222D01">
            <w:pPr>
              <w:spacing w:before="2"/>
              <w:jc w:val="both"/>
              <w:rPr>
                <w:sz w:val="24"/>
                <w:szCs w:val="24"/>
              </w:rPr>
            </w:pPr>
          </w:p>
          <w:p w:rsidR="00222D01" w:rsidRDefault="000D4A5D">
            <w:pPr>
              <w:ind w:right="329"/>
              <w:jc w:val="both"/>
              <w:rPr>
                <w:sz w:val="24"/>
                <w:szCs w:val="24"/>
              </w:rPr>
            </w:pPr>
            <w:r>
              <w:rPr>
                <w:sz w:val="24"/>
                <w:szCs w:val="24"/>
              </w:rPr>
              <w:t>Број</w:t>
            </w:r>
          </w:p>
        </w:tc>
        <w:tc>
          <w:tcPr>
            <w:tcW w:w="1096" w:type="dxa"/>
          </w:tcPr>
          <w:p w:rsidR="00222D01" w:rsidRDefault="00222D01">
            <w:pPr>
              <w:spacing w:before="2"/>
              <w:jc w:val="both"/>
              <w:rPr>
                <w:sz w:val="24"/>
                <w:szCs w:val="24"/>
              </w:rPr>
            </w:pPr>
          </w:p>
          <w:p w:rsidR="00222D01" w:rsidRDefault="000D4A5D">
            <w:pPr>
              <w:ind w:right="265"/>
              <w:jc w:val="both"/>
              <w:rPr>
                <w:sz w:val="24"/>
                <w:szCs w:val="24"/>
              </w:rPr>
            </w:pPr>
            <w:r>
              <w:rPr>
                <w:sz w:val="24"/>
                <w:szCs w:val="24"/>
              </w:rPr>
              <w:t>202</w:t>
            </w:r>
            <w:r>
              <w:rPr>
                <w:sz w:val="24"/>
                <w:szCs w:val="24"/>
                <w:lang w:val="sr-Cyrl-ME"/>
              </w:rPr>
              <w:t>4</w:t>
            </w:r>
            <w:r>
              <w:rPr>
                <w:sz w:val="24"/>
                <w:szCs w:val="24"/>
              </w:rPr>
              <w:t>.</w:t>
            </w:r>
          </w:p>
        </w:tc>
        <w:tc>
          <w:tcPr>
            <w:tcW w:w="1093" w:type="dxa"/>
          </w:tcPr>
          <w:p w:rsidR="00222D01" w:rsidRDefault="00222D01">
            <w:pPr>
              <w:spacing w:before="2"/>
              <w:jc w:val="both"/>
              <w:rPr>
                <w:sz w:val="24"/>
                <w:szCs w:val="24"/>
              </w:rPr>
            </w:pPr>
          </w:p>
          <w:p w:rsidR="00222D01" w:rsidRDefault="000D4A5D">
            <w:pPr>
              <w:jc w:val="both"/>
              <w:rPr>
                <w:sz w:val="24"/>
                <w:szCs w:val="24"/>
              </w:rPr>
            </w:pPr>
            <w:r>
              <w:rPr>
                <w:w w:val="99"/>
                <w:sz w:val="24"/>
                <w:szCs w:val="24"/>
              </w:rPr>
              <w:t>3</w:t>
            </w:r>
          </w:p>
        </w:tc>
        <w:tc>
          <w:tcPr>
            <w:tcW w:w="1084" w:type="dxa"/>
            <w:gridSpan w:val="2"/>
          </w:tcPr>
          <w:p w:rsidR="00222D01" w:rsidRDefault="00222D01">
            <w:pPr>
              <w:spacing w:before="2"/>
              <w:jc w:val="both"/>
              <w:rPr>
                <w:sz w:val="24"/>
                <w:szCs w:val="24"/>
              </w:rPr>
            </w:pPr>
          </w:p>
          <w:p w:rsidR="00222D01" w:rsidRDefault="000D4A5D">
            <w:pPr>
              <w:jc w:val="both"/>
              <w:rPr>
                <w:sz w:val="24"/>
                <w:szCs w:val="24"/>
              </w:rPr>
            </w:pPr>
            <w:r>
              <w:rPr>
                <w:w w:val="99"/>
                <w:sz w:val="24"/>
                <w:szCs w:val="24"/>
              </w:rPr>
              <w:t>4</w:t>
            </w:r>
          </w:p>
        </w:tc>
        <w:tc>
          <w:tcPr>
            <w:tcW w:w="1081" w:type="dxa"/>
          </w:tcPr>
          <w:p w:rsidR="00222D01" w:rsidRDefault="00222D01">
            <w:pPr>
              <w:spacing w:before="2"/>
              <w:jc w:val="both"/>
              <w:rPr>
                <w:sz w:val="24"/>
                <w:szCs w:val="24"/>
              </w:rPr>
            </w:pPr>
          </w:p>
          <w:p w:rsidR="00222D01" w:rsidRDefault="000D4A5D">
            <w:pPr>
              <w:jc w:val="both"/>
              <w:rPr>
                <w:sz w:val="24"/>
                <w:szCs w:val="24"/>
              </w:rPr>
            </w:pPr>
            <w:r>
              <w:rPr>
                <w:w w:val="99"/>
                <w:sz w:val="24"/>
                <w:szCs w:val="24"/>
              </w:rPr>
              <w:t>4</w:t>
            </w:r>
          </w:p>
        </w:tc>
        <w:tc>
          <w:tcPr>
            <w:tcW w:w="1084" w:type="dxa"/>
          </w:tcPr>
          <w:p w:rsidR="00222D01" w:rsidRDefault="00222D01">
            <w:pPr>
              <w:spacing w:before="2"/>
              <w:jc w:val="both"/>
              <w:rPr>
                <w:sz w:val="24"/>
                <w:szCs w:val="24"/>
              </w:rPr>
            </w:pPr>
          </w:p>
          <w:p w:rsidR="00222D01" w:rsidRDefault="000D4A5D">
            <w:pPr>
              <w:jc w:val="both"/>
              <w:rPr>
                <w:sz w:val="24"/>
                <w:szCs w:val="24"/>
              </w:rPr>
            </w:pPr>
            <w:r>
              <w:rPr>
                <w:w w:val="99"/>
                <w:sz w:val="24"/>
                <w:szCs w:val="24"/>
              </w:rPr>
              <w:t>4</w:t>
            </w:r>
          </w:p>
        </w:tc>
        <w:tc>
          <w:tcPr>
            <w:tcW w:w="2376" w:type="dxa"/>
          </w:tcPr>
          <w:p w:rsidR="00222D01" w:rsidRDefault="000D4A5D">
            <w:pPr>
              <w:spacing w:before="123"/>
              <w:ind w:right="410"/>
              <w:jc w:val="both"/>
              <w:rPr>
                <w:sz w:val="24"/>
                <w:szCs w:val="24"/>
              </w:rPr>
            </w:pPr>
            <w:r>
              <w:rPr>
                <w:sz w:val="24"/>
                <w:szCs w:val="24"/>
              </w:rPr>
              <w:t>Одлука о социјалној</w:t>
            </w:r>
            <w:r>
              <w:rPr>
                <w:spacing w:val="-43"/>
                <w:sz w:val="24"/>
                <w:szCs w:val="24"/>
              </w:rPr>
              <w:t xml:space="preserve"> </w:t>
            </w:r>
            <w:r>
              <w:rPr>
                <w:sz w:val="24"/>
                <w:szCs w:val="24"/>
              </w:rPr>
              <w:t>заштити,</w:t>
            </w:r>
            <w:r>
              <w:rPr>
                <w:spacing w:val="-6"/>
                <w:sz w:val="24"/>
                <w:szCs w:val="24"/>
              </w:rPr>
              <w:t xml:space="preserve"> </w:t>
            </w:r>
            <w:r>
              <w:rPr>
                <w:sz w:val="24"/>
                <w:szCs w:val="24"/>
              </w:rPr>
              <w:t>Буџет</w:t>
            </w:r>
            <w:r>
              <w:rPr>
                <w:spacing w:val="-6"/>
                <w:sz w:val="24"/>
                <w:szCs w:val="24"/>
              </w:rPr>
              <w:t xml:space="preserve"> </w:t>
            </w:r>
            <w:r>
              <w:rPr>
                <w:sz w:val="24"/>
                <w:szCs w:val="24"/>
              </w:rPr>
              <w:t>Града</w:t>
            </w:r>
          </w:p>
        </w:tc>
      </w:tr>
      <w:tr w:rsidR="00222D01">
        <w:trPr>
          <w:trHeight w:val="733"/>
        </w:trPr>
        <w:tc>
          <w:tcPr>
            <w:tcW w:w="4283" w:type="dxa"/>
            <w:gridSpan w:val="2"/>
          </w:tcPr>
          <w:p w:rsidR="00222D01" w:rsidRDefault="000D4A5D">
            <w:pPr>
              <w:spacing w:before="123"/>
              <w:ind w:right="379"/>
              <w:jc w:val="both"/>
              <w:rPr>
                <w:sz w:val="24"/>
                <w:szCs w:val="24"/>
              </w:rPr>
            </w:pPr>
            <w:r>
              <w:rPr>
                <w:sz w:val="24"/>
                <w:szCs w:val="24"/>
              </w:rPr>
              <w:t>Број старих лица ромске националности</w:t>
            </w:r>
            <w:r>
              <w:rPr>
                <w:spacing w:val="1"/>
                <w:sz w:val="24"/>
                <w:szCs w:val="24"/>
              </w:rPr>
              <w:t xml:space="preserve"> </w:t>
            </w:r>
            <w:r>
              <w:rPr>
                <w:sz w:val="24"/>
                <w:szCs w:val="24"/>
              </w:rPr>
              <w:t>обухваћених</w:t>
            </w:r>
            <w:r>
              <w:rPr>
                <w:spacing w:val="-7"/>
                <w:sz w:val="24"/>
                <w:szCs w:val="24"/>
              </w:rPr>
              <w:t xml:space="preserve"> </w:t>
            </w:r>
            <w:r>
              <w:rPr>
                <w:sz w:val="24"/>
                <w:szCs w:val="24"/>
              </w:rPr>
              <w:t>интегрисаним</w:t>
            </w:r>
            <w:r>
              <w:rPr>
                <w:spacing w:val="-7"/>
                <w:sz w:val="24"/>
                <w:szCs w:val="24"/>
              </w:rPr>
              <w:t xml:space="preserve"> </w:t>
            </w:r>
            <w:r>
              <w:rPr>
                <w:sz w:val="24"/>
                <w:szCs w:val="24"/>
              </w:rPr>
              <w:t>сервисом</w:t>
            </w:r>
            <w:r>
              <w:rPr>
                <w:spacing w:val="-6"/>
                <w:sz w:val="24"/>
                <w:szCs w:val="24"/>
              </w:rPr>
              <w:t xml:space="preserve"> </w:t>
            </w:r>
            <w:r>
              <w:rPr>
                <w:sz w:val="24"/>
                <w:szCs w:val="24"/>
              </w:rPr>
              <w:t>услуга</w:t>
            </w:r>
          </w:p>
        </w:tc>
        <w:tc>
          <w:tcPr>
            <w:tcW w:w="1095" w:type="dxa"/>
          </w:tcPr>
          <w:p w:rsidR="00222D01" w:rsidRDefault="000D4A5D">
            <w:pPr>
              <w:spacing w:before="1"/>
              <w:ind w:right="329"/>
              <w:jc w:val="both"/>
              <w:rPr>
                <w:sz w:val="24"/>
                <w:szCs w:val="24"/>
              </w:rPr>
            </w:pPr>
            <w:r>
              <w:rPr>
                <w:sz w:val="24"/>
                <w:szCs w:val="24"/>
              </w:rPr>
              <w:t>Број</w:t>
            </w:r>
          </w:p>
        </w:tc>
        <w:tc>
          <w:tcPr>
            <w:tcW w:w="1096" w:type="dxa"/>
          </w:tcPr>
          <w:p w:rsidR="00222D01" w:rsidRDefault="00222D01">
            <w:pPr>
              <w:spacing w:before="2"/>
              <w:jc w:val="both"/>
              <w:rPr>
                <w:sz w:val="24"/>
                <w:szCs w:val="24"/>
              </w:rPr>
            </w:pPr>
          </w:p>
          <w:p w:rsidR="00222D01" w:rsidRDefault="000D4A5D">
            <w:pPr>
              <w:ind w:right="265"/>
              <w:jc w:val="both"/>
              <w:rPr>
                <w:sz w:val="24"/>
                <w:szCs w:val="24"/>
              </w:rPr>
            </w:pPr>
            <w:r>
              <w:rPr>
                <w:sz w:val="24"/>
                <w:szCs w:val="24"/>
              </w:rPr>
              <w:t>202</w:t>
            </w:r>
            <w:r>
              <w:rPr>
                <w:sz w:val="24"/>
                <w:szCs w:val="24"/>
                <w:lang w:val="sr-Cyrl-ME"/>
              </w:rPr>
              <w:t>4</w:t>
            </w:r>
            <w:r>
              <w:rPr>
                <w:sz w:val="24"/>
                <w:szCs w:val="24"/>
              </w:rPr>
              <w:t>.</w:t>
            </w:r>
          </w:p>
        </w:tc>
        <w:tc>
          <w:tcPr>
            <w:tcW w:w="1093" w:type="dxa"/>
          </w:tcPr>
          <w:p w:rsidR="00222D01" w:rsidRDefault="00222D01">
            <w:pPr>
              <w:spacing w:before="2"/>
              <w:jc w:val="both"/>
              <w:rPr>
                <w:sz w:val="24"/>
                <w:szCs w:val="24"/>
              </w:rPr>
            </w:pPr>
          </w:p>
          <w:p w:rsidR="00222D01" w:rsidRDefault="000D4A5D">
            <w:pPr>
              <w:ind w:right="265"/>
              <w:jc w:val="both"/>
              <w:rPr>
                <w:sz w:val="24"/>
                <w:szCs w:val="24"/>
              </w:rPr>
            </w:pPr>
            <w:r>
              <w:rPr>
                <w:sz w:val="24"/>
                <w:szCs w:val="24"/>
              </w:rPr>
              <w:t>н.п</w:t>
            </w:r>
          </w:p>
        </w:tc>
        <w:tc>
          <w:tcPr>
            <w:tcW w:w="1084" w:type="dxa"/>
            <w:gridSpan w:val="2"/>
          </w:tcPr>
          <w:p w:rsidR="00222D01" w:rsidRDefault="00222D01">
            <w:pPr>
              <w:spacing w:before="2"/>
              <w:jc w:val="both"/>
              <w:rPr>
                <w:sz w:val="24"/>
                <w:szCs w:val="24"/>
              </w:rPr>
            </w:pPr>
          </w:p>
          <w:p w:rsidR="00222D01" w:rsidRDefault="000D4A5D">
            <w:pPr>
              <w:ind w:right="349"/>
              <w:jc w:val="both"/>
              <w:rPr>
                <w:sz w:val="24"/>
                <w:szCs w:val="24"/>
              </w:rPr>
            </w:pPr>
            <w:r>
              <w:rPr>
                <w:sz w:val="24"/>
                <w:szCs w:val="24"/>
              </w:rPr>
              <w:t>10</w:t>
            </w:r>
          </w:p>
        </w:tc>
        <w:tc>
          <w:tcPr>
            <w:tcW w:w="1081" w:type="dxa"/>
          </w:tcPr>
          <w:p w:rsidR="00222D01" w:rsidRDefault="00222D01">
            <w:pPr>
              <w:spacing w:before="2"/>
              <w:jc w:val="both"/>
              <w:rPr>
                <w:sz w:val="24"/>
                <w:szCs w:val="24"/>
              </w:rPr>
            </w:pPr>
          </w:p>
          <w:p w:rsidR="00222D01" w:rsidRDefault="000D4A5D">
            <w:pPr>
              <w:ind w:right="230"/>
              <w:jc w:val="both"/>
              <w:rPr>
                <w:sz w:val="24"/>
                <w:szCs w:val="24"/>
              </w:rPr>
            </w:pPr>
            <w:r>
              <w:rPr>
                <w:sz w:val="24"/>
                <w:szCs w:val="24"/>
              </w:rPr>
              <w:t>10</w:t>
            </w:r>
          </w:p>
        </w:tc>
        <w:tc>
          <w:tcPr>
            <w:tcW w:w="1084" w:type="dxa"/>
          </w:tcPr>
          <w:p w:rsidR="00222D01" w:rsidRDefault="00222D01">
            <w:pPr>
              <w:spacing w:before="2"/>
              <w:jc w:val="both"/>
              <w:rPr>
                <w:sz w:val="24"/>
                <w:szCs w:val="24"/>
              </w:rPr>
            </w:pPr>
          </w:p>
          <w:p w:rsidR="00222D01" w:rsidRDefault="000D4A5D">
            <w:pPr>
              <w:ind w:right="234"/>
              <w:jc w:val="both"/>
              <w:rPr>
                <w:sz w:val="24"/>
                <w:szCs w:val="24"/>
              </w:rPr>
            </w:pPr>
            <w:r>
              <w:rPr>
                <w:sz w:val="24"/>
                <w:szCs w:val="24"/>
              </w:rPr>
              <w:t>10</w:t>
            </w:r>
          </w:p>
        </w:tc>
        <w:tc>
          <w:tcPr>
            <w:tcW w:w="2376" w:type="dxa"/>
          </w:tcPr>
          <w:p w:rsidR="00222D01" w:rsidRDefault="000D4A5D">
            <w:pPr>
              <w:spacing w:before="1"/>
              <w:jc w:val="both"/>
              <w:rPr>
                <w:sz w:val="24"/>
                <w:szCs w:val="24"/>
              </w:rPr>
            </w:pPr>
            <w:r>
              <w:rPr>
                <w:sz w:val="24"/>
                <w:szCs w:val="24"/>
              </w:rPr>
              <w:t>Центар</w:t>
            </w:r>
            <w:r>
              <w:rPr>
                <w:spacing w:val="-4"/>
                <w:sz w:val="24"/>
                <w:szCs w:val="24"/>
              </w:rPr>
              <w:t xml:space="preserve"> </w:t>
            </w:r>
            <w:r>
              <w:rPr>
                <w:sz w:val="24"/>
                <w:szCs w:val="24"/>
              </w:rPr>
              <w:t>за</w:t>
            </w:r>
            <w:r>
              <w:rPr>
                <w:spacing w:val="-3"/>
                <w:sz w:val="24"/>
                <w:szCs w:val="24"/>
              </w:rPr>
              <w:t xml:space="preserve"> </w:t>
            </w:r>
            <w:r>
              <w:rPr>
                <w:sz w:val="24"/>
                <w:szCs w:val="24"/>
              </w:rPr>
              <w:t>социјални</w:t>
            </w:r>
            <w:r>
              <w:rPr>
                <w:spacing w:val="-4"/>
                <w:sz w:val="24"/>
                <w:szCs w:val="24"/>
              </w:rPr>
              <w:t xml:space="preserve"> </w:t>
            </w:r>
            <w:r>
              <w:rPr>
                <w:sz w:val="24"/>
                <w:szCs w:val="24"/>
              </w:rPr>
              <w:t>рад</w:t>
            </w:r>
          </w:p>
          <w:p w:rsidR="00222D01" w:rsidRDefault="000D4A5D">
            <w:pPr>
              <w:spacing w:before="1"/>
              <w:jc w:val="both"/>
              <w:rPr>
                <w:sz w:val="24"/>
                <w:szCs w:val="24"/>
              </w:rPr>
            </w:pPr>
            <w:r>
              <w:rPr>
                <w:sz w:val="24"/>
                <w:szCs w:val="24"/>
              </w:rPr>
              <w:t>„Свети</w:t>
            </w:r>
            <w:r>
              <w:rPr>
                <w:spacing w:val="-4"/>
                <w:sz w:val="24"/>
                <w:szCs w:val="24"/>
              </w:rPr>
              <w:t xml:space="preserve"> </w:t>
            </w:r>
            <w:r>
              <w:rPr>
                <w:sz w:val="24"/>
                <w:szCs w:val="24"/>
              </w:rPr>
              <w:t>Сава“</w:t>
            </w:r>
          </w:p>
        </w:tc>
      </w:tr>
      <w:tr w:rsidR="00222D01">
        <w:trPr>
          <w:trHeight w:val="489"/>
        </w:trPr>
        <w:tc>
          <w:tcPr>
            <w:tcW w:w="4283" w:type="dxa"/>
            <w:gridSpan w:val="2"/>
          </w:tcPr>
          <w:p w:rsidR="00222D01" w:rsidRDefault="000D4A5D">
            <w:pPr>
              <w:spacing w:before="1" w:line="243" w:lineRule="exact"/>
              <w:jc w:val="both"/>
              <w:rPr>
                <w:sz w:val="24"/>
                <w:szCs w:val="24"/>
              </w:rPr>
            </w:pPr>
            <w:r>
              <w:rPr>
                <w:sz w:val="24"/>
                <w:szCs w:val="24"/>
              </w:rPr>
              <w:t>Формиран</w:t>
            </w:r>
            <w:r>
              <w:rPr>
                <w:spacing w:val="-4"/>
                <w:sz w:val="24"/>
                <w:szCs w:val="24"/>
              </w:rPr>
              <w:t xml:space="preserve"> </w:t>
            </w:r>
            <w:r>
              <w:rPr>
                <w:sz w:val="24"/>
                <w:szCs w:val="24"/>
              </w:rPr>
              <w:t>Клуб</w:t>
            </w:r>
            <w:r>
              <w:rPr>
                <w:spacing w:val="-5"/>
                <w:sz w:val="24"/>
                <w:szCs w:val="24"/>
              </w:rPr>
              <w:t xml:space="preserve"> </w:t>
            </w:r>
            <w:r>
              <w:rPr>
                <w:sz w:val="24"/>
                <w:szCs w:val="24"/>
              </w:rPr>
              <w:t>за</w:t>
            </w:r>
            <w:r>
              <w:rPr>
                <w:spacing w:val="-2"/>
                <w:sz w:val="24"/>
                <w:szCs w:val="24"/>
              </w:rPr>
              <w:t xml:space="preserve"> </w:t>
            </w:r>
            <w:r>
              <w:rPr>
                <w:sz w:val="24"/>
                <w:szCs w:val="24"/>
              </w:rPr>
              <w:t>старе</w:t>
            </w:r>
            <w:r>
              <w:rPr>
                <w:spacing w:val="-4"/>
                <w:sz w:val="24"/>
                <w:szCs w:val="24"/>
              </w:rPr>
              <w:t xml:space="preserve"> </w:t>
            </w:r>
            <w:r>
              <w:rPr>
                <w:sz w:val="24"/>
                <w:szCs w:val="24"/>
              </w:rPr>
              <w:t>у</w:t>
            </w:r>
            <w:r>
              <w:rPr>
                <w:spacing w:val="-3"/>
                <w:sz w:val="24"/>
                <w:szCs w:val="24"/>
              </w:rPr>
              <w:t xml:space="preserve"> </w:t>
            </w:r>
            <w:r>
              <w:rPr>
                <w:sz w:val="24"/>
                <w:szCs w:val="24"/>
              </w:rPr>
              <w:t>оквиру Установе</w:t>
            </w:r>
          </w:p>
          <w:p w:rsidR="00222D01" w:rsidRDefault="000D4A5D">
            <w:pPr>
              <w:spacing w:line="225" w:lineRule="exact"/>
              <w:jc w:val="both"/>
              <w:rPr>
                <w:sz w:val="24"/>
                <w:szCs w:val="24"/>
              </w:rPr>
            </w:pPr>
            <w:r>
              <w:rPr>
                <w:sz w:val="24"/>
                <w:szCs w:val="24"/>
              </w:rPr>
              <w:t>Ромски</w:t>
            </w:r>
            <w:r>
              <w:rPr>
                <w:spacing w:val="-1"/>
                <w:sz w:val="24"/>
                <w:szCs w:val="24"/>
              </w:rPr>
              <w:t xml:space="preserve"> </w:t>
            </w:r>
            <w:r>
              <w:rPr>
                <w:sz w:val="24"/>
                <w:szCs w:val="24"/>
              </w:rPr>
              <w:t>културни</w:t>
            </w:r>
            <w:r>
              <w:rPr>
                <w:spacing w:val="-3"/>
                <w:sz w:val="24"/>
                <w:szCs w:val="24"/>
              </w:rPr>
              <w:t xml:space="preserve"> </w:t>
            </w:r>
            <w:r>
              <w:rPr>
                <w:sz w:val="24"/>
                <w:szCs w:val="24"/>
              </w:rPr>
              <w:t>центар</w:t>
            </w:r>
            <w:r>
              <w:rPr>
                <w:spacing w:val="41"/>
                <w:sz w:val="24"/>
                <w:szCs w:val="24"/>
              </w:rPr>
              <w:t xml:space="preserve"> </w:t>
            </w:r>
            <w:r>
              <w:rPr>
                <w:sz w:val="24"/>
                <w:szCs w:val="24"/>
              </w:rPr>
              <w:t>РКЦ</w:t>
            </w:r>
          </w:p>
        </w:tc>
        <w:tc>
          <w:tcPr>
            <w:tcW w:w="1095" w:type="dxa"/>
          </w:tcPr>
          <w:p w:rsidR="00222D01" w:rsidRDefault="000D4A5D">
            <w:pPr>
              <w:spacing w:before="1" w:line="243" w:lineRule="exact"/>
              <w:ind w:right="70"/>
              <w:jc w:val="both"/>
              <w:rPr>
                <w:sz w:val="24"/>
                <w:szCs w:val="24"/>
              </w:rPr>
            </w:pPr>
            <w:r>
              <w:rPr>
                <w:sz w:val="24"/>
                <w:szCs w:val="24"/>
              </w:rPr>
              <w:t>Да</w:t>
            </w:r>
          </w:p>
          <w:p w:rsidR="00222D01" w:rsidRDefault="000D4A5D">
            <w:pPr>
              <w:spacing w:line="225" w:lineRule="exact"/>
              <w:ind w:right="73"/>
              <w:jc w:val="both"/>
              <w:rPr>
                <w:sz w:val="24"/>
                <w:szCs w:val="24"/>
              </w:rPr>
            </w:pPr>
            <w:r>
              <w:rPr>
                <w:sz w:val="24"/>
                <w:szCs w:val="24"/>
              </w:rPr>
              <w:t>Не</w:t>
            </w:r>
          </w:p>
        </w:tc>
        <w:tc>
          <w:tcPr>
            <w:tcW w:w="1096" w:type="dxa"/>
          </w:tcPr>
          <w:p w:rsidR="00222D01" w:rsidRDefault="000D4A5D">
            <w:pPr>
              <w:spacing w:before="123"/>
              <w:ind w:right="265"/>
              <w:jc w:val="both"/>
              <w:rPr>
                <w:sz w:val="24"/>
                <w:szCs w:val="24"/>
              </w:rPr>
            </w:pPr>
            <w:r>
              <w:rPr>
                <w:sz w:val="24"/>
                <w:szCs w:val="24"/>
              </w:rPr>
              <w:t>202</w:t>
            </w:r>
            <w:r>
              <w:rPr>
                <w:sz w:val="24"/>
                <w:szCs w:val="24"/>
                <w:lang w:val="sr-Cyrl-ME"/>
              </w:rPr>
              <w:t>4</w:t>
            </w:r>
            <w:r>
              <w:rPr>
                <w:sz w:val="24"/>
                <w:szCs w:val="24"/>
              </w:rPr>
              <w:t>.</w:t>
            </w:r>
          </w:p>
        </w:tc>
        <w:tc>
          <w:tcPr>
            <w:tcW w:w="1093" w:type="dxa"/>
          </w:tcPr>
          <w:p w:rsidR="00222D01" w:rsidRDefault="000D4A5D">
            <w:pPr>
              <w:spacing w:before="123"/>
              <w:ind w:right="265"/>
              <w:jc w:val="both"/>
              <w:rPr>
                <w:sz w:val="24"/>
                <w:szCs w:val="24"/>
              </w:rPr>
            </w:pPr>
            <w:r>
              <w:rPr>
                <w:sz w:val="24"/>
                <w:szCs w:val="24"/>
              </w:rPr>
              <w:t>Не</w:t>
            </w:r>
          </w:p>
        </w:tc>
        <w:tc>
          <w:tcPr>
            <w:tcW w:w="1084" w:type="dxa"/>
            <w:gridSpan w:val="2"/>
          </w:tcPr>
          <w:p w:rsidR="00222D01" w:rsidRDefault="000D4A5D">
            <w:pPr>
              <w:spacing w:before="123"/>
              <w:jc w:val="both"/>
              <w:rPr>
                <w:sz w:val="24"/>
                <w:szCs w:val="24"/>
              </w:rPr>
            </w:pPr>
            <w:r>
              <w:rPr>
                <w:w w:val="99"/>
                <w:sz w:val="24"/>
                <w:szCs w:val="24"/>
              </w:rPr>
              <w:t>-</w:t>
            </w:r>
          </w:p>
        </w:tc>
        <w:tc>
          <w:tcPr>
            <w:tcW w:w="1081" w:type="dxa"/>
          </w:tcPr>
          <w:p w:rsidR="00222D01" w:rsidRDefault="000D4A5D">
            <w:pPr>
              <w:spacing w:before="123"/>
              <w:ind w:right="232"/>
              <w:jc w:val="both"/>
              <w:rPr>
                <w:sz w:val="24"/>
                <w:szCs w:val="24"/>
              </w:rPr>
            </w:pPr>
            <w:r>
              <w:rPr>
                <w:sz w:val="24"/>
                <w:szCs w:val="24"/>
              </w:rPr>
              <w:t>Да</w:t>
            </w:r>
          </w:p>
        </w:tc>
        <w:tc>
          <w:tcPr>
            <w:tcW w:w="1084" w:type="dxa"/>
          </w:tcPr>
          <w:p w:rsidR="00222D01" w:rsidRDefault="000D4A5D">
            <w:pPr>
              <w:spacing w:before="123"/>
              <w:jc w:val="both"/>
              <w:rPr>
                <w:rFonts w:ascii="Calibri"/>
                <w:sz w:val="24"/>
                <w:szCs w:val="24"/>
              </w:rPr>
            </w:pPr>
            <w:r>
              <w:rPr>
                <w:rFonts w:ascii="Calibri"/>
                <w:w w:val="99"/>
                <w:sz w:val="24"/>
                <w:szCs w:val="24"/>
              </w:rPr>
              <w:t>-</w:t>
            </w:r>
          </w:p>
        </w:tc>
        <w:tc>
          <w:tcPr>
            <w:tcW w:w="2376" w:type="dxa"/>
          </w:tcPr>
          <w:p w:rsidR="00222D01" w:rsidRDefault="000D4A5D">
            <w:pPr>
              <w:spacing w:before="123"/>
              <w:jc w:val="both"/>
              <w:rPr>
                <w:sz w:val="24"/>
                <w:szCs w:val="24"/>
              </w:rPr>
            </w:pPr>
            <w:r>
              <w:rPr>
                <w:sz w:val="24"/>
                <w:szCs w:val="24"/>
              </w:rPr>
              <w:t>Извештај</w:t>
            </w:r>
            <w:r>
              <w:rPr>
                <w:spacing w:val="-4"/>
                <w:sz w:val="24"/>
                <w:szCs w:val="24"/>
              </w:rPr>
              <w:t xml:space="preserve"> </w:t>
            </w:r>
            <w:r>
              <w:rPr>
                <w:sz w:val="24"/>
                <w:szCs w:val="24"/>
              </w:rPr>
              <w:t>УРКЦ</w:t>
            </w:r>
          </w:p>
        </w:tc>
      </w:tr>
    </w:tbl>
    <w:p w:rsidR="00222D01" w:rsidRDefault="00222D01">
      <w:pPr>
        <w:spacing w:line="223" w:lineRule="exact"/>
        <w:jc w:val="both"/>
        <w:rPr>
          <w:sz w:val="24"/>
          <w:szCs w:val="24"/>
          <w:lang w:val="sr-Cyrl-RS"/>
        </w:rPr>
      </w:pPr>
    </w:p>
    <w:p w:rsidR="00222D01" w:rsidRDefault="00222D01">
      <w:pPr>
        <w:rPr>
          <w:sz w:val="24"/>
          <w:szCs w:val="24"/>
          <w:lang w:val="sr-Cyrl-RS"/>
        </w:rPr>
      </w:pPr>
    </w:p>
    <w:p w:rsidR="00222D01" w:rsidRDefault="00222D01">
      <w:pPr>
        <w:rPr>
          <w:sz w:val="24"/>
          <w:szCs w:val="24"/>
          <w:lang w:val="sr-Cyrl-RS"/>
        </w:rPr>
      </w:pPr>
    </w:p>
    <w:p w:rsidR="00222D01" w:rsidRDefault="00222D01">
      <w:pPr>
        <w:rPr>
          <w:sz w:val="24"/>
          <w:szCs w:val="24"/>
          <w:lang w:val="sr-Cyrl-RS"/>
        </w:rPr>
      </w:pPr>
    </w:p>
    <w:p w:rsidR="00222D01" w:rsidRDefault="00222D01">
      <w:pPr>
        <w:rPr>
          <w:sz w:val="24"/>
          <w:szCs w:val="24"/>
          <w:lang w:val="sr-Cyrl-RS"/>
        </w:rPr>
      </w:pPr>
    </w:p>
    <w:p w:rsidR="00222D01" w:rsidRDefault="00222D01">
      <w:pPr>
        <w:rPr>
          <w:sz w:val="24"/>
          <w:szCs w:val="24"/>
          <w:lang w:val="sr-Cyrl-RS"/>
        </w:rPr>
      </w:pPr>
    </w:p>
    <w:p w:rsidR="00222D01" w:rsidRDefault="00222D01">
      <w:pPr>
        <w:rPr>
          <w:sz w:val="24"/>
          <w:szCs w:val="24"/>
          <w:lang w:val="sr-Cyrl-RS"/>
        </w:rPr>
      </w:pPr>
    </w:p>
    <w:p w:rsidR="00222D01" w:rsidRDefault="00222D01">
      <w:pPr>
        <w:jc w:val="right"/>
        <w:rPr>
          <w:sz w:val="24"/>
          <w:szCs w:val="24"/>
          <w:lang w:val="sr-Cyrl-RS"/>
        </w:rPr>
      </w:pPr>
    </w:p>
    <w:p w:rsidR="00222D01" w:rsidRDefault="00222D01">
      <w:pPr>
        <w:rPr>
          <w:sz w:val="24"/>
          <w:szCs w:val="24"/>
          <w:lang w:val="sr-Cyrl-RS"/>
        </w:rPr>
      </w:pPr>
    </w:p>
    <w:p w:rsidR="00222D01" w:rsidRDefault="00222D01">
      <w:pPr>
        <w:spacing w:before="10" w:after="1"/>
        <w:jc w:val="both"/>
        <w:rPr>
          <w:sz w:val="24"/>
          <w:szCs w:val="24"/>
          <w:highlight w:val="yellow"/>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6"/>
        <w:gridCol w:w="3259"/>
        <w:gridCol w:w="1587"/>
        <w:gridCol w:w="1417"/>
        <w:gridCol w:w="1319"/>
        <w:gridCol w:w="1482"/>
        <w:gridCol w:w="1444"/>
        <w:gridCol w:w="1669"/>
      </w:tblGrid>
      <w:tr w:rsidR="00222D01">
        <w:trPr>
          <w:trHeight w:val="976"/>
        </w:trPr>
        <w:tc>
          <w:tcPr>
            <w:tcW w:w="996"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Ознака</w:t>
            </w:r>
          </w:p>
        </w:tc>
        <w:tc>
          <w:tcPr>
            <w:tcW w:w="3259"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Назив</w:t>
            </w:r>
            <w:r>
              <w:rPr>
                <w:spacing w:val="-6"/>
                <w:sz w:val="24"/>
                <w:szCs w:val="24"/>
              </w:rPr>
              <w:t xml:space="preserve"> </w:t>
            </w:r>
            <w:r>
              <w:rPr>
                <w:sz w:val="24"/>
                <w:szCs w:val="24"/>
              </w:rPr>
              <w:t>активности</w:t>
            </w:r>
          </w:p>
        </w:tc>
        <w:tc>
          <w:tcPr>
            <w:tcW w:w="1587"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Носилац</w:t>
            </w:r>
          </w:p>
        </w:tc>
        <w:tc>
          <w:tcPr>
            <w:tcW w:w="1417" w:type="dxa"/>
            <w:shd w:val="clear" w:color="auto" w:fill="92CDDC"/>
          </w:tcPr>
          <w:p w:rsidR="00222D01" w:rsidRDefault="00222D01">
            <w:pPr>
              <w:jc w:val="both"/>
              <w:rPr>
                <w:sz w:val="24"/>
                <w:szCs w:val="24"/>
              </w:rPr>
            </w:pPr>
          </w:p>
          <w:p w:rsidR="00222D01" w:rsidRDefault="000D4A5D">
            <w:pPr>
              <w:spacing w:before="124"/>
              <w:jc w:val="both"/>
              <w:rPr>
                <w:sz w:val="24"/>
                <w:szCs w:val="24"/>
              </w:rPr>
            </w:pPr>
            <w:r>
              <w:rPr>
                <w:sz w:val="24"/>
                <w:szCs w:val="24"/>
              </w:rPr>
              <w:t>Партнери</w:t>
            </w:r>
          </w:p>
        </w:tc>
        <w:tc>
          <w:tcPr>
            <w:tcW w:w="1319" w:type="dxa"/>
            <w:shd w:val="clear" w:color="auto" w:fill="92CDDC"/>
          </w:tcPr>
          <w:p w:rsidR="00222D01" w:rsidRDefault="00222D01">
            <w:pPr>
              <w:spacing w:before="2"/>
              <w:jc w:val="both"/>
              <w:rPr>
                <w:sz w:val="24"/>
                <w:szCs w:val="24"/>
              </w:rPr>
            </w:pPr>
          </w:p>
          <w:p w:rsidR="00222D01" w:rsidRDefault="000D4A5D">
            <w:pPr>
              <w:ind w:right="177"/>
              <w:jc w:val="both"/>
              <w:rPr>
                <w:sz w:val="24"/>
                <w:szCs w:val="24"/>
              </w:rPr>
            </w:pPr>
            <w:r>
              <w:rPr>
                <w:sz w:val="24"/>
                <w:szCs w:val="24"/>
              </w:rPr>
              <w:t>Рок</w:t>
            </w:r>
            <w:r>
              <w:rPr>
                <w:spacing w:val="-3"/>
                <w:sz w:val="24"/>
                <w:szCs w:val="24"/>
              </w:rPr>
              <w:t xml:space="preserve"> </w:t>
            </w:r>
            <w:r>
              <w:rPr>
                <w:sz w:val="24"/>
                <w:szCs w:val="24"/>
              </w:rPr>
              <w:t>за</w:t>
            </w:r>
          </w:p>
          <w:p w:rsidR="00222D01" w:rsidRDefault="000D4A5D">
            <w:pPr>
              <w:ind w:right="180"/>
              <w:jc w:val="both"/>
              <w:rPr>
                <w:sz w:val="24"/>
                <w:szCs w:val="24"/>
              </w:rPr>
            </w:pPr>
            <w:r>
              <w:rPr>
                <w:sz w:val="24"/>
                <w:szCs w:val="24"/>
              </w:rPr>
              <w:t>реализацију</w:t>
            </w:r>
          </w:p>
        </w:tc>
        <w:tc>
          <w:tcPr>
            <w:tcW w:w="1482" w:type="dxa"/>
            <w:shd w:val="clear" w:color="auto" w:fill="92CDDC"/>
          </w:tcPr>
          <w:p w:rsidR="00222D01" w:rsidRDefault="000D4A5D">
            <w:pPr>
              <w:spacing w:before="123"/>
              <w:ind w:right="102"/>
              <w:jc w:val="both"/>
              <w:rPr>
                <w:sz w:val="24"/>
                <w:szCs w:val="24"/>
              </w:rPr>
            </w:pPr>
            <w:r>
              <w:rPr>
                <w:sz w:val="24"/>
                <w:szCs w:val="24"/>
              </w:rPr>
              <w:t>Укупно</w:t>
            </w:r>
            <w:r>
              <w:rPr>
                <w:spacing w:val="1"/>
                <w:sz w:val="24"/>
                <w:szCs w:val="24"/>
              </w:rPr>
              <w:t xml:space="preserve"> </w:t>
            </w:r>
            <w:r>
              <w:rPr>
                <w:sz w:val="24"/>
                <w:szCs w:val="24"/>
              </w:rPr>
              <w:t>потребна фин.</w:t>
            </w:r>
            <w:r>
              <w:rPr>
                <w:spacing w:val="-43"/>
                <w:sz w:val="24"/>
                <w:szCs w:val="24"/>
              </w:rPr>
              <w:t xml:space="preserve"> </w:t>
            </w:r>
            <w:r>
              <w:rPr>
                <w:spacing w:val="-1"/>
                <w:sz w:val="24"/>
                <w:szCs w:val="24"/>
              </w:rPr>
              <w:t>средства</w:t>
            </w:r>
            <w:r>
              <w:rPr>
                <w:spacing w:val="-9"/>
                <w:sz w:val="24"/>
                <w:szCs w:val="24"/>
              </w:rPr>
              <w:t xml:space="preserve"> </w:t>
            </w:r>
            <w:r>
              <w:rPr>
                <w:sz w:val="24"/>
                <w:szCs w:val="24"/>
              </w:rPr>
              <w:t>(РСД)</w:t>
            </w:r>
          </w:p>
        </w:tc>
        <w:tc>
          <w:tcPr>
            <w:tcW w:w="1444" w:type="dxa"/>
            <w:shd w:val="clear" w:color="auto" w:fill="92CDDC"/>
          </w:tcPr>
          <w:p w:rsidR="00222D01" w:rsidRDefault="000D4A5D">
            <w:pPr>
              <w:spacing w:before="1"/>
              <w:ind w:right="120"/>
              <w:jc w:val="both"/>
              <w:rPr>
                <w:sz w:val="24"/>
                <w:szCs w:val="24"/>
              </w:rPr>
            </w:pPr>
            <w:r>
              <w:rPr>
                <w:sz w:val="24"/>
                <w:szCs w:val="24"/>
              </w:rPr>
              <w:t>Вредности</w:t>
            </w:r>
            <w:r>
              <w:rPr>
                <w:spacing w:val="1"/>
                <w:sz w:val="24"/>
                <w:szCs w:val="24"/>
              </w:rPr>
              <w:t xml:space="preserve"> </w:t>
            </w:r>
            <w:r>
              <w:rPr>
                <w:sz w:val="24"/>
                <w:szCs w:val="24"/>
              </w:rPr>
              <w:t>фин.</w:t>
            </w:r>
            <w:r>
              <w:rPr>
                <w:spacing w:val="-9"/>
                <w:sz w:val="24"/>
                <w:szCs w:val="24"/>
              </w:rPr>
              <w:t xml:space="preserve"> </w:t>
            </w:r>
            <w:r>
              <w:rPr>
                <w:sz w:val="24"/>
                <w:szCs w:val="24"/>
              </w:rPr>
              <w:t>средства</w:t>
            </w:r>
            <w:r>
              <w:rPr>
                <w:spacing w:val="-42"/>
                <w:sz w:val="24"/>
                <w:szCs w:val="24"/>
              </w:rPr>
              <w:t xml:space="preserve"> </w:t>
            </w:r>
            <w:r>
              <w:rPr>
                <w:sz w:val="24"/>
                <w:szCs w:val="24"/>
              </w:rPr>
              <w:t>по</w:t>
            </w:r>
            <w:r>
              <w:rPr>
                <w:spacing w:val="-4"/>
                <w:sz w:val="24"/>
                <w:szCs w:val="24"/>
              </w:rPr>
              <w:t xml:space="preserve"> </w:t>
            </w:r>
            <w:r>
              <w:rPr>
                <w:sz w:val="24"/>
                <w:szCs w:val="24"/>
              </w:rPr>
              <w:t>годинама</w:t>
            </w:r>
          </w:p>
          <w:p w:rsidR="00222D01" w:rsidRDefault="000D4A5D">
            <w:pPr>
              <w:spacing w:line="223" w:lineRule="exact"/>
              <w:ind w:right="121"/>
              <w:jc w:val="both"/>
              <w:rPr>
                <w:sz w:val="24"/>
                <w:szCs w:val="24"/>
              </w:rPr>
            </w:pPr>
            <w:r>
              <w:rPr>
                <w:sz w:val="24"/>
                <w:szCs w:val="24"/>
              </w:rPr>
              <w:t>(РСД)</w:t>
            </w:r>
          </w:p>
        </w:tc>
        <w:tc>
          <w:tcPr>
            <w:tcW w:w="1669" w:type="dxa"/>
            <w:shd w:val="clear" w:color="auto" w:fill="92CDDC"/>
          </w:tcPr>
          <w:p w:rsidR="00222D01" w:rsidRDefault="000D4A5D">
            <w:pPr>
              <w:spacing w:before="123"/>
              <w:ind w:right="156"/>
              <w:jc w:val="both"/>
              <w:rPr>
                <w:sz w:val="24"/>
                <w:szCs w:val="24"/>
              </w:rPr>
            </w:pPr>
            <w:r>
              <w:rPr>
                <w:sz w:val="24"/>
                <w:szCs w:val="24"/>
              </w:rPr>
              <w:t>Вредности</w:t>
            </w:r>
            <w:r>
              <w:rPr>
                <w:spacing w:val="-10"/>
                <w:sz w:val="24"/>
                <w:szCs w:val="24"/>
              </w:rPr>
              <w:t xml:space="preserve"> </w:t>
            </w:r>
            <w:r>
              <w:rPr>
                <w:sz w:val="24"/>
                <w:szCs w:val="24"/>
              </w:rPr>
              <w:t>фин.</w:t>
            </w:r>
            <w:r>
              <w:rPr>
                <w:spacing w:val="-42"/>
                <w:sz w:val="24"/>
                <w:szCs w:val="24"/>
              </w:rPr>
              <w:t xml:space="preserve"> </w:t>
            </w:r>
            <w:r>
              <w:rPr>
                <w:sz w:val="24"/>
                <w:szCs w:val="24"/>
              </w:rPr>
              <w:t>средства по</w:t>
            </w:r>
            <w:r>
              <w:rPr>
                <w:spacing w:val="1"/>
                <w:sz w:val="24"/>
                <w:szCs w:val="24"/>
              </w:rPr>
              <w:t xml:space="preserve"> </w:t>
            </w:r>
            <w:r>
              <w:rPr>
                <w:sz w:val="24"/>
                <w:szCs w:val="24"/>
              </w:rPr>
              <w:t>изворима</w:t>
            </w:r>
            <w:r>
              <w:rPr>
                <w:spacing w:val="-10"/>
                <w:sz w:val="24"/>
                <w:szCs w:val="24"/>
              </w:rPr>
              <w:t xml:space="preserve"> </w:t>
            </w:r>
            <w:r>
              <w:rPr>
                <w:sz w:val="24"/>
                <w:szCs w:val="24"/>
              </w:rPr>
              <w:t>(РСД)</w:t>
            </w:r>
          </w:p>
        </w:tc>
      </w:tr>
      <w:tr w:rsidR="00222D01">
        <w:trPr>
          <w:trHeight w:val="976"/>
        </w:trPr>
        <w:tc>
          <w:tcPr>
            <w:tcW w:w="996" w:type="dxa"/>
            <w:shd w:val="clear" w:color="auto" w:fill="92CDDC"/>
          </w:tcPr>
          <w:p w:rsidR="00222D01" w:rsidRDefault="000D4A5D">
            <w:pPr>
              <w:spacing w:before="121"/>
              <w:ind w:left="107"/>
              <w:jc w:val="both"/>
              <w:rPr>
                <w:sz w:val="24"/>
                <w:szCs w:val="24"/>
              </w:rPr>
            </w:pPr>
            <w:r>
              <w:rPr>
                <w:sz w:val="24"/>
                <w:szCs w:val="24"/>
              </w:rPr>
              <w:t>5.1.2.</w:t>
            </w:r>
          </w:p>
        </w:tc>
        <w:tc>
          <w:tcPr>
            <w:tcW w:w="3259" w:type="dxa"/>
            <w:shd w:val="clear" w:color="auto" w:fill="92CDDC"/>
          </w:tcPr>
          <w:p w:rsidR="00222D01" w:rsidRDefault="000D4A5D">
            <w:pPr>
              <w:spacing w:before="121"/>
              <w:ind w:left="108"/>
              <w:jc w:val="both"/>
              <w:rPr>
                <w:sz w:val="24"/>
                <w:szCs w:val="24"/>
              </w:rPr>
            </w:pPr>
            <w:r>
              <w:rPr>
                <w:sz w:val="24"/>
                <w:szCs w:val="24"/>
              </w:rPr>
              <w:t>Обезбеђивање огрева за 50 ромских породица (100м3)</w:t>
            </w:r>
          </w:p>
        </w:tc>
        <w:tc>
          <w:tcPr>
            <w:tcW w:w="1587" w:type="dxa"/>
            <w:shd w:val="clear" w:color="auto" w:fill="92CDDC"/>
          </w:tcPr>
          <w:p w:rsidR="00222D01" w:rsidRDefault="000D4A5D">
            <w:pPr>
              <w:spacing w:before="121"/>
              <w:ind w:left="108"/>
              <w:jc w:val="both"/>
              <w:rPr>
                <w:sz w:val="24"/>
                <w:szCs w:val="24"/>
                <w:highlight w:val="yellow"/>
              </w:rPr>
            </w:pPr>
            <w:r>
              <w:rPr>
                <w:sz w:val="24"/>
                <w:szCs w:val="24"/>
              </w:rPr>
              <w:t>3.300.000,00</w:t>
            </w:r>
          </w:p>
        </w:tc>
        <w:tc>
          <w:tcPr>
            <w:tcW w:w="1417" w:type="dxa"/>
            <w:shd w:val="clear" w:color="auto" w:fill="92CDDC"/>
          </w:tcPr>
          <w:p w:rsidR="00222D01" w:rsidRDefault="00222D01">
            <w:pPr>
              <w:jc w:val="both"/>
              <w:rPr>
                <w:sz w:val="24"/>
                <w:szCs w:val="24"/>
              </w:rPr>
            </w:pPr>
          </w:p>
        </w:tc>
        <w:tc>
          <w:tcPr>
            <w:tcW w:w="1319" w:type="dxa"/>
            <w:shd w:val="clear" w:color="auto" w:fill="92CDDC"/>
          </w:tcPr>
          <w:p w:rsidR="00222D01" w:rsidRDefault="000D4A5D">
            <w:pPr>
              <w:spacing w:before="2"/>
              <w:jc w:val="both"/>
              <w:rPr>
                <w:sz w:val="24"/>
                <w:szCs w:val="24"/>
                <w:lang w:val="sr-Cyrl-ME"/>
              </w:rPr>
            </w:pPr>
            <w:r>
              <w:rPr>
                <w:sz w:val="24"/>
                <w:szCs w:val="24"/>
                <w:lang w:val="sr-Cyrl-ME"/>
              </w:rPr>
              <w:t>2024</w:t>
            </w:r>
          </w:p>
        </w:tc>
        <w:tc>
          <w:tcPr>
            <w:tcW w:w="1482" w:type="dxa"/>
            <w:shd w:val="clear" w:color="auto" w:fill="92CDDC"/>
          </w:tcPr>
          <w:p w:rsidR="00222D01" w:rsidRDefault="00222D01">
            <w:pPr>
              <w:spacing w:before="123"/>
              <w:ind w:right="102"/>
              <w:jc w:val="both"/>
              <w:rPr>
                <w:sz w:val="24"/>
                <w:szCs w:val="24"/>
              </w:rPr>
            </w:pPr>
          </w:p>
        </w:tc>
        <w:tc>
          <w:tcPr>
            <w:tcW w:w="1444" w:type="dxa"/>
            <w:shd w:val="clear" w:color="auto" w:fill="92CDDC"/>
          </w:tcPr>
          <w:p w:rsidR="00222D01" w:rsidRDefault="00222D01">
            <w:pPr>
              <w:spacing w:before="1"/>
              <w:ind w:right="120"/>
              <w:jc w:val="both"/>
              <w:rPr>
                <w:sz w:val="24"/>
                <w:szCs w:val="24"/>
              </w:rPr>
            </w:pPr>
          </w:p>
        </w:tc>
        <w:tc>
          <w:tcPr>
            <w:tcW w:w="1669" w:type="dxa"/>
            <w:shd w:val="clear" w:color="auto" w:fill="92CDDC"/>
          </w:tcPr>
          <w:p w:rsidR="00222D01" w:rsidRDefault="000D4A5D">
            <w:pPr>
              <w:spacing w:before="123"/>
              <w:ind w:right="156"/>
              <w:jc w:val="both"/>
              <w:rPr>
                <w:sz w:val="24"/>
                <w:szCs w:val="24"/>
                <w:lang w:val="sr-Cyrl-ME"/>
              </w:rPr>
            </w:pPr>
            <w:r>
              <w:rPr>
                <w:sz w:val="24"/>
                <w:szCs w:val="24"/>
                <w:lang w:val="sr-Cyrl-ME"/>
              </w:rPr>
              <w:t>Донаторска средства</w:t>
            </w:r>
          </w:p>
        </w:tc>
      </w:tr>
      <w:tr w:rsidR="00222D01">
        <w:trPr>
          <w:trHeight w:val="976"/>
        </w:trPr>
        <w:tc>
          <w:tcPr>
            <w:tcW w:w="996" w:type="dxa"/>
            <w:shd w:val="clear" w:color="auto" w:fill="92CDDC"/>
          </w:tcPr>
          <w:p w:rsidR="00222D01" w:rsidRDefault="000D4A5D">
            <w:pPr>
              <w:spacing w:before="121"/>
              <w:ind w:left="107"/>
              <w:jc w:val="both"/>
              <w:rPr>
                <w:sz w:val="24"/>
                <w:szCs w:val="24"/>
              </w:rPr>
            </w:pPr>
            <w:r>
              <w:rPr>
                <w:sz w:val="24"/>
                <w:szCs w:val="24"/>
              </w:rPr>
              <w:t>5.1.</w:t>
            </w:r>
            <w:r>
              <w:rPr>
                <w:sz w:val="24"/>
                <w:szCs w:val="24"/>
                <w:lang w:val="sr-Cyrl-ME"/>
              </w:rPr>
              <w:t>3</w:t>
            </w:r>
            <w:r>
              <w:rPr>
                <w:sz w:val="24"/>
                <w:szCs w:val="24"/>
              </w:rPr>
              <w:t>.</w:t>
            </w:r>
          </w:p>
        </w:tc>
        <w:tc>
          <w:tcPr>
            <w:tcW w:w="3259" w:type="dxa"/>
            <w:shd w:val="clear" w:color="auto" w:fill="92CDDC"/>
          </w:tcPr>
          <w:p w:rsidR="00222D01" w:rsidRDefault="000D4A5D">
            <w:pPr>
              <w:spacing w:before="121"/>
              <w:ind w:left="108"/>
              <w:jc w:val="both"/>
              <w:rPr>
                <w:sz w:val="24"/>
                <w:szCs w:val="24"/>
              </w:rPr>
            </w:pPr>
            <w:r>
              <w:rPr>
                <w:sz w:val="24"/>
                <w:szCs w:val="24"/>
              </w:rPr>
              <w:t>Обезбеђивање материјала за реновирање купатила, грађевинског материјала и столарије за 50 ромских породица</w:t>
            </w:r>
          </w:p>
        </w:tc>
        <w:tc>
          <w:tcPr>
            <w:tcW w:w="1587" w:type="dxa"/>
            <w:shd w:val="clear" w:color="auto" w:fill="92CDDC"/>
          </w:tcPr>
          <w:p w:rsidR="00222D01" w:rsidRDefault="000D4A5D">
            <w:pPr>
              <w:spacing w:before="8"/>
              <w:jc w:val="both"/>
              <w:rPr>
                <w:sz w:val="24"/>
                <w:szCs w:val="24"/>
              </w:rPr>
            </w:pPr>
            <w:r>
              <w:rPr>
                <w:sz w:val="24"/>
                <w:szCs w:val="24"/>
              </w:rPr>
              <w:t xml:space="preserve"> 5.250.000,00</w:t>
            </w:r>
          </w:p>
        </w:tc>
        <w:tc>
          <w:tcPr>
            <w:tcW w:w="1417" w:type="dxa"/>
            <w:shd w:val="clear" w:color="auto" w:fill="92CDDC"/>
          </w:tcPr>
          <w:p w:rsidR="00222D01" w:rsidRDefault="00222D01">
            <w:pPr>
              <w:jc w:val="both"/>
              <w:rPr>
                <w:sz w:val="24"/>
                <w:szCs w:val="24"/>
              </w:rPr>
            </w:pPr>
          </w:p>
        </w:tc>
        <w:tc>
          <w:tcPr>
            <w:tcW w:w="1319" w:type="dxa"/>
            <w:shd w:val="clear" w:color="auto" w:fill="92CDDC"/>
          </w:tcPr>
          <w:p w:rsidR="00222D01" w:rsidRDefault="000D4A5D">
            <w:pPr>
              <w:spacing w:before="2"/>
              <w:jc w:val="both"/>
              <w:rPr>
                <w:sz w:val="24"/>
                <w:szCs w:val="24"/>
                <w:lang w:val="sr-Cyrl-ME"/>
              </w:rPr>
            </w:pPr>
            <w:r>
              <w:rPr>
                <w:sz w:val="24"/>
                <w:szCs w:val="24"/>
                <w:lang w:val="sr-Cyrl-ME"/>
              </w:rPr>
              <w:t>2024</w:t>
            </w:r>
          </w:p>
        </w:tc>
        <w:tc>
          <w:tcPr>
            <w:tcW w:w="1482" w:type="dxa"/>
            <w:shd w:val="clear" w:color="auto" w:fill="92CDDC"/>
          </w:tcPr>
          <w:p w:rsidR="00222D01" w:rsidRDefault="00222D01">
            <w:pPr>
              <w:spacing w:before="123"/>
              <w:ind w:right="102"/>
              <w:jc w:val="both"/>
              <w:rPr>
                <w:sz w:val="24"/>
                <w:szCs w:val="24"/>
              </w:rPr>
            </w:pPr>
          </w:p>
        </w:tc>
        <w:tc>
          <w:tcPr>
            <w:tcW w:w="1444" w:type="dxa"/>
            <w:shd w:val="clear" w:color="auto" w:fill="92CDDC"/>
          </w:tcPr>
          <w:p w:rsidR="00222D01" w:rsidRDefault="00222D01">
            <w:pPr>
              <w:spacing w:before="1"/>
              <w:ind w:right="120"/>
              <w:jc w:val="both"/>
              <w:rPr>
                <w:sz w:val="24"/>
                <w:szCs w:val="24"/>
              </w:rPr>
            </w:pPr>
          </w:p>
        </w:tc>
        <w:tc>
          <w:tcPr>
            <w:tcW w:w="1669" w:type="dxa"/>
            <w:shd w:val="clear" w:color="auto" w:fill="92CDDC"/>
          </w:tcPr>
          <w:p w:rsidR="00222D01" w:rsidRDefault="000D4A5D">
            <w:pPr>
              <w:spacing w:before="123"/>
              <w:ind w:right="156"/>
              <w:jc w:val="both"/>
              <w:rPr>
                <w:sz w:val="24"/>
                <w:szCs w:val="24"/>
              </w:rPr>
            </w:pPr>
            <w:r>
              <w:rPr>
                <w:sz w:val="24"/>
                <w:szCs w:val="24"/>
              </w:rPr>
              <w:t>Донаторска средства</w:t>
            </w:r>
          </w:p>
        </w:tc>
      </w:tr>
      <w:tr w:rsidR="00222D01">
        <w:trPr>
          <w:trHeight w:val="563"/>
        </w:trPr>
        <w:tc>
          <w:tcPr>
            <w:tcW w:w="996" w:type="dxa"/>
          </w:tcPr>
          <w:p w:rsidR="00222D01" w:rsidRDefault="000D4A5D">
            <w:pPr>
              <w:spacing w:before="1"/>
              <w:jc w:val="both"/>
              <w:rPr>
                <w:sz w:val="24"/>
                <w:szCs w:val="24"/>
                <w:lang w:val="sr-Cyrl-ME"/>
              </w:rPr>
            </w:pPr>
            <w:r>
              <w:rPr>
                <w:sz w:val="24"/>
                <w:szCs w:val="24"/>
              </w:rPr>
              <w:t>5.</w:t>
            </w:r>
            <w:r>
              <w:rPr>
                <w:sz w:val="24"/>
                <w:szCs w:val="24"/>
                <w:lang w:val="sr-Cyrl-ME"/>
              </w:rPr>
              <w:t>1</w:t>
            </w:r>
            <w:r>
              <w:rPr>
                <w:sz w:val="24"/>
                <w:szCs w:val="24"/>
              </w:rPr>
              <w:t>.</w:t>
            </w:r>
            <w:r>
              <w:rPr>
                <w:sz w:val="24"/>
                <w:szCs w:val="24"/>
                <w:lang w:val="sr-Cyrl-ME"/>
              </w:rPr>
              <w:t>4.</w:t>
            </w:r>
          </w:p>
        </w:tc>
        <w:tc>
          <w:tcPr>
            <w:tcW w:w="3259" w:type="dxa"/>
          </w:tcPr>
          <w:p w:rsidR="00222D01" w:rsidRDefault="000D4A5D">
            <w:pPr>
              <w:spacing w:before="1"/>
              <w:ind w:right="711"/>
              <w:jc w:val="both"/>
              <w:rPr>
                <w:sz w:val="24"/>
                <w:szCs w:val="24"/>
              </w:rPr>
            </w:pPr>
            <w:r>
              <w:rPr>
                <w:sz w:val="24"/>
                <w:szCs w:val="24"/>
              </w:rPr>
              <w:t>Формирање</w:t>
            </w:r>
            <w:r>
              <w:rPr>
                <w:spacing w:val="-3"/>
                <w:sz w:val="24"/>
                <w:szCs w:val="24"/>
              </w:rPr>
              <w:t xml:space="preserve"> </w:t>
            </w:r>
            <w:r>
              <w:rPr>
                <w:sz w:val="24"/>
                <w:szCs w:val="24"/>
              </w:rPr>
              <w:t>Клуба</w:t>
            </w:r>
            <w:r>
              <w:rPr>
                <w:spacing w:val="-5"/>
                <w:sz w:val="24"/>
                <w:szCs w:val="24"/>
              </w:rPr>
              <w:t xml:space="preserve"> </w:t>
            </w:r>
            <w:r>
              <w:rPr>
                <w:sz w:val="24"/>
                <w:szCs w:val="24"/>
              </w:rPr>
              <w:t>за</w:t>
            </w:r>
            <w:r>
              <w:rPr>
                <w:spacing w:val="-5"/>
                <w:sz w:val="24"/>
                <w:szCs w:val="24"/>
              </w:rPr>
              <w:t xml:space="preserve"> </w:t>
            </w:r>
            <w:r>
              <w:rPr>
                <w:sz w:val="24"/>
                <w:szCs w:val="24"/>
              </w:rPr>
              <w:t>старе</w:t>
            </w:r>
            <w:r>
              <w:rPr>
                <w:spacing w:val="-5"/>
                <w:sz w:val="24"/>
                <w:szCs w:val="24"/>
              </w:rPr>
              <w:t xml:space="preserve"> </w:t>
            </w:r>
            <w:r>
              <w:rPr>
                <w:sz w:val="24"/>
                <w:szCs w:val="24"/>
              </w:rPr>
              <w:t>у</w:t>
            </w:r>
            <w:r>
              <w:rPr>
                <w:spacing w:val="-43"/>
                <w:sz w:val="24"/>
                <w:szCs w:val="24"/>
              </w:rPr>
              <w:t xml:space="preserve"> </w:t>
            </w:r>
            <w:r>
              <w:rPr>
                <w:sz w:val="24"/>
                <w:szCs w:val="24"/>
              </w:rPr>
              <w:t>оквиру РКЦ као иницијатива</w:t>
            </w:r>
            <w:r>
              <w:rPr>
                <w:spacing w:val="-43"/>
                <w:sz w:val="24"/>
                <w:szCs w:val="24"/>
              </w:rPr>
              <w:t xml:space="preserve"> </w:t>
            </w:r>
            <w:r>
              <w:rPr>
                <w:sz w:val="24"/>
                <w:szCs w:val="24"/>
              </w:rPr>
              <w:t>Ромског</w:t>
            </w:r>
            <w:r>
              <w:rPr>
                <w:spacing w:val="-4"/>
                <w:sz w:val="24"/>
                <w:szCs w:val="24"/>
              </w:rPr>
              <w:t xml:space="preserve"> </w:t>
            </w:r>
            <w:r>
              <w:rPr>
                <w:sz w:val="24"/>
                <w:szCs w:val="24"/>
              </w:rPr>
              <w:t>културног</w:t>
            </w:r>
            <w:r>
              <w:rPr>
                <w:spacing w:val="-3"/>
                <w:sz w:val="24"/>
                <w:szCs w:val="24"/>
              </w:rPr>
              <w:t xml:space="preserve"> </w:t>
            </w:r>
            <w:r>
              <w:rPr>
                <w:sz w:val="24"/>
                <w:szCs w:val="24"/>
              </w:rPr>
              <w:t>центра</w:t>
            </w:r>
          </w:p>
        </w:tc>
        <w:tc>
          <w:tcPr>
            <w:tcW w:w="1587" w:type="dxa"/>
          </w:tcPr>
          <w:p w:rsidR="00222D01" w:rsidRDefault="000D4A5D">
            <w:pPr>
              <w:spacing w:before="1"/>
              <w:ind w:right="546"/>
              <w:jc w:val="both"/>
              <w:rPr>
                <w:sz w:val="24"/>
                <w:szCs w:val="24"/>
              </w:rPr>
            </w:pPr>
            <w:r>
              <w:rPr>
                <w:spacing w:val="-1"/>
                <w:sz w:val="24"/>
                <w:szCs w:val="24"/>
              </w:rPr>
              <w:t>Устано</w:t>
            </w:r>
            <w:r>
              <w:rPr>
                <w:spacing w:val="-1"/>
                <w:sz w:val="24"/>
                <w:szCs w:val="24"/>
                <w:lang w:val="sr-Cyrl-RS"/>
              </w:rPr>
              <w:t>в</w:t>
            </w:r>
            <w:r>
              <w:rPr>
                <w:spacing w:val="-1"/>
                <w:sz w:val="24"/>
                <w:szCs w:val="24"/>
              </w:rPr>
              <w:t>а</w:t>
            </w:r>
            <w:r>
              <w:rPr>
                <w:spacing w:val="-1"/>
                <w:sz w:val="24"/>
                <w:szCs w:val="24"/>
                <w:lang w:val="sr-Cyrl-RS"/>
              </w:rPr>
              <w:t xml:space="preserve"> </w:t>
            </w:r>
            <w:r>
              <w:rPr>
                <w:spacing w:val="-43"/>
                <w:sz w:val="24"/>
                <w:szCs w:val="24"/>
              </w:rPr>
              <w:t xml:space="preserve"> </w:t>
            </w:r>
            <w:r>
              <w:rPr>
                <w:sz w:val="24"/>
                <w:szCs w:val="24"/>
              </w:rPr>
              <w:t>Ромски</w:t>
            </w:r>
            <w:r>
              <w:rPr>
                <w:spacing w:val="1"/>
                <w:sz w:val="24"/>
                <w:szCs w:val="24"/>
              </w:rPr>
              <w:t xml:space="preserve"> </w:t>
            </w:r>
            <w:r>
              <w:rPr>
                <w:spacing w:val="-1"/>
                <w:sz w:val="24"/>
                <w:szCs w:val="24"/>
              </w:rPr>
              <w:t>културни</w:t>
            </w:r>
          </w:p>
          <w:p w:rsidR="00222D01" w:rsidRDefault="000D4A5D">
            <w:pPr>
              <w:spacing w:line="223" w:lineRule="exact"/>
              <w:jc w:val="both"/>
              <w:rPr>
                <w:sz w:val="24"/>
                <w:szCs w:val="24"/>
              </w:rPr>
            </w:pPr>
            <w:r>
              <w:rPr>
                <w:sz w:val="24"/>
                <w:szCs w:val="24"/>
              </w:rPr>
              <w:t>центар</w:t>
            </w:r>
          </w:p>
        </w:tc>
        <w:tc>
          <w:tcPr>
            <w:tcW w:w="1417" w:type="dxa"/>
          </w:tcPr>
          <w:p w:rsidR="00222D01" w:rsidRDefault="000D4A5D">
            <w:pPr>
              <w:spacing w:before="1"/>
              <w:ind w:right="916"/>
              <w:jc w:val="both"/>
              <w:rPr>
                <w:sz w:val="24"/>
                <w:szCs w:val="24"/>
              </w:rPr>
            </w:pPr>
            <w:r>
              <w:rPr>
                <w:spacing w:val="-1"/>
                <w:sz w:val="24"/>
                <w:szCs w:val="24"/>
              </w:rPr>
              <w:t>ОЦД</w:t>
            </w:r>
            <w:r>
              <w:rPr>
                <w:spacing w:val="-44"/>
                <w:sz w:val="24"/>
                <w:szCs w:val="24"/>
              </w:rPr>
              <w:t xml:space="preserve"> </w:t>
            </w:r>
            <w:r>
              <w:rPr>
                <w:sz w:val="24"/>
                <w:szCs w:val="24"/>
              </w:rPr>
              <w:t>ЦЗР</w:t>
            </w:r>
          </w:p>
        </w:tc>
        <w:tc>
          <w:tcPr>
            <w:tcW w:w="1319" w:type="dxa"/>
          </w:tcPr>
          <w:p w:rsidR="00222D01" w:rsidRDefault="000D4A5D">
            <w:pPr>
              <w:spacing w:before="1"/>
              <w:jc w:val="both"/>
              <w:rPr>
                <w:sz w:val="24"/>
                <w:szCs w:val="24"/>
              </w:rPr>
            </w:pPr>
            <w:r>
              <w:rPr>
                <w:sz w:val="24"/>
                <w:szCs w:val="24"/>
              </w:rPr>
              <w:t>202</w:t>
            </w:r>
            <w:r>
              <w:rPr>
                <w:sz w:val="24"/>
                <w:szCs w:val="24"/>
                <w:lang w:val="sr-Cyrl-RS"/>
              </w:rPr>
              <w:t>4</w:t>
            </w:r>
            <w:r>
              <w:rPr>
                <w:sz w:val="24"/>
                <w:szCs w:val="24"/>
              </w:rPr>
              <w:t>-202</w:t>
            </w:r>
            <w:r>
              <w:rPr>
                <w:sz w:val="24"/>
                <w:szCs w:val="24"/>
                <w:lang w:val="sr-Cyrl-RS"/>
              </w:rPr>
              <w:t>6</w:t>
            </w:r>
            <w:r>
              <w:rPr>
                <w:sz w:val="24"/>
                <w:szCs w:val="24"/>
              </w:rPr>
              <w:t>.</w:t>
            </w:r>
          </w:p>
        </w:tc>
        <w:tc>
          <w:tcPr>
            <w:tcW w:w="1482" w:type="dxa"/>
          </w:tcPr>
          <w:p w:rsidR="00222D01" w:rsidRDefault="000D4A5D">
            <w:pPr>
              <w:spacing w:before="1"/>
              <w:ind w:right="94"/>
              <w:jc w:val="both"/>
              <w:rPr>
                <w:sz w:val="24"/>
                <w:szCs w:val="24"/>
              </w:rPr>
            </w:pPr>
            <w:r>
              <w:rPr>
                <w:sz w:val="24"/>
                <w:szCs w:val="24"/>
              </w:rPr>
              <w:t>200.000,00</w:t>
            </w:r>
          </w:p>
        </w:tc>
        <w:tc>
          <w:tcPr>
            <w:tcW w:w="1444" w:type="dxa"/>
          </w:tcPr>
          <w:p w:rsidR="00222D01" w:rsidRDefault="000D4A5D">
            <w:pPr>
              <w:spacing w:before="1"/>
              <w:ind w:right="91"/>
              <w:jc w:val="both"/>
              <w:rPr>
                <w:sz w:val="24"/>
                <w:szCs w:val="24"/>
              </w:rPr>
            </w:pPr>
            <w:r>
              <w:rPr>
                <w:sz w:val="24"/>
                <w:szCs w:val="24"/>
              </w:rPr>
              <w:t>202</w:t>
            </w:r>
            <w:r>
              <w:rPr>
                <w:sz w:val="24"/>
                <w:szCs w:val="24"/>
                <w:lang w:val="sr-Cyrl-ME"/>
              </w:rPr>
              <w:t>5</w:t>
            </w:r>
            <w:r>
              <w:rPr>
                <w:sz w:val="24"/>
                <w:szCs w:val="24"/>
              </w:rPr>
              <w:t>-</w:t>
            </w:r>
          </w:p>
          <w:p w:rsidR="00222D01" w:rsidRDefault="000D4A5D">
            <w:pPr>
              <w:spacing w:before="1"/>
              <w:ind w:right="92"/>
              <w:jc w:val="both"/>
              <w:rPr>
                <w:sz w:val="24"/>
                <w:szCs w:val="24"/>
              </w:rPr>
            </w:pPr>
            <w:r>
              <w:rPr>
                <w:sz w:val="24"/>
                <w:szCs w:val="24"/>
              </w:rPr>
              <w:t>100.000,00</w:t>
            </w:r>
          </w:p>
          <w:p w:rsidR="00222D01" w:rsidRDefault="000D4A5D">
            <w:pPr>
              <w:spacing w:line="243" w:lineRule="exact"/>
              <w:ind w:right="91"/>
              <w:jc w:val="both"/>
              <w:rPr>
                <w:sz w:val="24"/>
                <w:szCs w:val="24"/>
              </w:rPr>
            </w:pPr>
            <w:r>
              <w:rPr>
                <w:sz w:val="24"/>
                <w:szCs w:val="24"/>
              </w:rPr>
              <w:t>202</w:t>
            </w:r>
            <w:r>
              <w:rPr>
                <w:sz w:val="24"/>
                <w:szCs w:val="24"/>
                <w:lang w:val="sr-Cyrl-ME"/>
              </w:rPr>
              <w:t>6</w:t>
            </w:r>
            <w:r>
              <w:rPr>
                <w:sz w:val="24"/>
                <w:szCs w:val="24"/>
              </w:rPr>
              <w:t>-</w:t>
            </w:r>
          </w:p>
          <w:p w:rsidR="00222D01" w:rsidRDefault="000D4A5D">
            <w:pPr>
              <w:spacing w:line="222" w:lineRule="exact"/>
              <w:ind w:right="92"/>
              <w:jc w:val="both"/>
              <w:rPr>
                <w:sz w:val="24"/>
                <w:szCs w:val="24"/>
              </w:rPr>
            </w:pPr>
            <w:r>
              <w:rPr>
                <w:sz w:val="24"/>
                <w:szCs w:val="24"/>
              </w:rPr>
              <w:t>100.000,00</w:t>
            </w:r>
          </w:p>
        </w:tc>
        <w:tc>
          <w:tcPr>
            <w:tcW w:w="1669" w:type="dxa"/>
          </w:tcPr>
          <w:p w:rsidR="00222D01" w:rsidRDefault="000D4A5D">
            <w:pPr>
              <w:spacing w:before="1"/>
              <w:ind w:right="88"/>
              <w:jc w:val="both"/>
              <w:rPr>
                <w:sz w:val="24"/>
                <w:szCs w:val="24"/>
              </w:rPr>
            </w:pPr>
            <w:r>
              <w:rPr>
                <w:spacing w:val="-1"/>
                <w:sz w:val="24"/>
                <w:szCs w:val="24"/>
              </w:rPr>
              <w:t>Донаторска</w:t>
            </w:r>
            <w:r>
              <w:rPr>
                <w:spacing w:val="-43"/>
                <w:sz w:val="24"/>
                <w:szCs w:val="24"/>
              </w:rPr>
              <w:t xml:space="preserve"> </w:t>
            </w:r>
            <w:r>
              <w:rPr>
                <w:sz w:val="24"/>
                <w:szCs w:val="24"/>
              </w:rPr>
              <w:t>средства</w:t>
            </w:r>
            <w:r>
              <w:rPr>
                <w:spacing w:val="1"/>
                <w:sz w:val="24"/>
                <w:szCs w:val="24"/>
              </w:rPr>
              <w:t xml:space="preserve"> </w:t>
            </w:r>
            <w:r>
              <w:rPr>
                <w:w w:val="95"/>
                <w:sz w:val="24"/>
                <w:szCs w:val="24"/>
              </w:rPr>
              <w:t>200.000,00</w:t>
            </w:r>
          </w:p>
        </w:tc>
      </w:tr>
      <w:tr w:rsidR="00222D01">
        <w:trPr>
          <w:trHeight w:val="1466"/>
        </w:trPr>
        <w:tc>
          <w:tcPr>
            <w:tcW w:w="996" w:type="dxa"/>
          </w:tcPr>
          <w:p w:rsidR="00222D01" w:rsidRDefault="000D4A5D">
            <w:pPr>
              <w:spacing w:before="2"/>
              <w:jc w:val="both"/>
              <w:rPr>
                <w:sz w:val="24"/>
                <w:szCs w:val="24"/>
                <w:lang w:val="sr-Cyrl-ME"/>
              </w:rPr>
            </w:pPr>
            <w:r>
              <w:rPr>
                <w:sz w:val="24"/>
                <w:szCs w:val="24"/>
              </w:rPr>
              <w:t>5.</w:t>
            </w:r>
            <w:r>
              <w:rPr>
                <w:sz w:val="24"/>
                <w:szCs w:val="24"/>
                <w:lang w:val="sr-Cyrl-ME"/>
              </w:rPr>
              <w:t>1</w:t>
            </w:r>
            <w:r>
              <w:rPr>
                <w:sz w:val="24"/>
                <w:szCs w:val="24"/>
              </w:rPr>
              <w:t>.</w:t>
            </w:r>
            <w:r>
              <w:rPr>
                <w:sz w:val="24"/>
                <w:szCs w:val="24"/>
                <w:lang w:val="sr-Cyrl-ME"/>
              </w:rPr>
              <w:t>5.</w:t>
            </w:r>
          </w:p>
        </w:tc>
        <w:tc>
          <w:tcPr>
            <w:tcW w:w="3259" w:type="dxa"/>
          </w:tcPr>
          <w:p w:rsidR="00222D01" w:rsidRDefault="000D4A5D">
            <w:pPr>
              <w:spacing w:before="2"/>
              <w:ind w:right="118"/>
              <w:jc w:val="both"/>
              <w:rPr>
                <w:sz w:val="24"/>
                <w:szCs w:val="24"/>
              </w:rPr>
            </w:pPr>
            <w:r>
              <w:rPr>
                <w:sz w:val="24"/>
                <w:szCs w:val="24"/>
              </w:rPr>
              <w:t>Едукација припадница ромске</w:t>
            </w:r>
            <w:r>
              <w:rPr>
                <w:spacing w:val="1"/>
                <w:sz w:val="24"/>
                <w:szCs w:val="24"/>
              </w:rPr>
              <w:t xml:space="preserve"> </w:t>
            </w:r>
            <w:r>
              <w:rPr>
                <w:sz w:val="24"/>
                <w:szCs w:val="24"/>
              </w:rPr>
              <w:t>популације</w:t>
            </w:r>
            <w:r>
              <w:rPr>
                <w:spacing w:val="-5"/>
                <w:sz w:val="24"/>
                <w:szCs w:val="24"/>
              </w:rPr>
              <w:t xml:space="preserve"> </w:t>
            </w:r>
            <w:r>
              <w:rPr>
                <w:sz w:val="24"/>
                <w:szCs w:val="24"/>
              </w:rPr>
              <w:t>за</w:t>
            </w:r>
            <w:r>
              <w:rPr>
                <w:spacing w:val="-4"/>
                <w:sz w:val="24"/>
                <w:szCs w:val="24"/>
              </w:rPr>
              <w:t xml:space="preserve"> </w:t>
            </w:r>
            <w:r>
              <w:rPr>
                <w:sz w:val="24"/>
                <w:szCs w:val="24"/>
              </w:rPr>
              <w:t>укључивање</w:t>
            </w:r>
            <w:r>
              <w:rPr>
                <w:spacing w:val="-4"/>
                <w:sz w:val="24"/>
                <w:szCs w:val="24"/>
              </w:rPr>
              <w:t xml:space="preserve"> </w:t>
            </w:r>
            <w:r>
              <w:rPr>
                <w:sz w:val="24"/>
                <w:szCs w:val="24"/>
              </w:rPr>
              <w:t>у</w:t>
            </w:r>
            <w:r>
              <w:rPr>
                <w:spacing w:val="-4"/>
                <w:sz w:val="24"/>
                <w:szCs w:val="24"/>
              </w:rPr>
              <w:t xml:space="preserve"> </w:t>
            </w:r>
            <w:r>
              <w:rPr>
                <w:sz w:val="24"/>
                <w:szCs w:val="24"/>
              </w:rPr>
              <w:t>сервис</w:t>
            </w:r>
            <w:r>
              <w:rPr>
                <w:spacing w:val="-42"/>
                <w:sz w:val="24"/>
                <w:szCs w:val="24"/>
              </w:rPr>
              <w:t xml:space="preserve"> </w:t>
            </w:r>
            <w:r>
              <w:rPr>
                <w:sz w:val="24"/>
                <w:szCs w:val="24"/>
              </w:rPr>
              <w:t>геронто</w:t>
            </w:r>
            <w:r>
              <w:rPr>
                <w:spacing w:val="-2"/>
                <w:sz w:val="24"/>
                <w:szCs w:val="24"/>
              </w:rPr>
              <w:t xml:space="preserve"> </w:t>
            </w:r>
            <w:r>
              <w:rPr>
                <w:sz w:val="24"/>
                <w:szCs w:val="24"/>
              </w:rPr>
              <w:t>домаћица</w:t>
            </w:r>
          </w:p>
        </w:tc>
        <w:tc>
          <w:tcPr>
            <w:tcW w:w="1587" w:type="dxa"/>
          </w:tcPr>
          <w:p w:rsidR="00222D01" w:rsidRDefault="000D4A5D">
            <w:pPr>
              <w:spacing w:before="2"/>
              <w:ind w:right="349"/>
              <w:jc w:val="both"/>
              <w:rPr>
                <w:sz w:val="24"/>
                <w:szCs w:val="24"/>
              </w:rPr>
            </w:pPr>
            <w:r>
              <w:rPr>
                <w:sz w:val="24"/>
                <w:szCs w:val="24"/>
              </w:rPr>
              <w:t>Град Ниш-</w:t>
            </w:r>
            <w:r>
              <w:rPr>
                <w:spacing w:val="1"/>
                <w:sz w:val="24"/>
                <w:szCs w:val="24"/>
              </w:rPr>
              <w:t xml:space="preserve"> </w:t>
            </w:r>
            <w:r>
              <w:rPr>
                <w:sz w:val="24"/>
                <w:szCs w:val="24"/>
              </w:rPr>
              <w:t>Градска</w:t>
            </w:r>
            <w:r>
              <w:rPr>
                <w:spacing w:val="1"/>
                <w:sz w:val="24"/>
                <w:szCs w:val="24"/>
              </w:rPr>
              <w:t xml:space="preserve"> </w:t>
            </w:r>
            <w:r>
              <w:rPr>
                <w:sz w:val="24"/>
                <w:szCs w:val="24"/>
              </w:rPr>
              <w:t>управа за</w:t>
            </w:r>
            <w:r>
              <w:rPr>
                <w:spacing w:val="1"/>
                <w:sz w:val="24"/>
                <w:szCs w:val="24"/>
              </w:rPr>
              <w:t xml:space="preserve"> </w:t>
            </w:r>
            <w:r>
              <w:rPr>
                <w:sz w:val="24"/>
                <w:szCs w:val="24"/>
              </w:rPr>
              <w:t>друштвене</w:t>
            </w:r>
            <w:r>
              <w:rPr>
                <w:spacing w:val="-43"/>
                <w:sz w:val="24"/>
                <w:szCs w:val="24"/>
              </w:rPr>
              <w:t xml:space="preserve"> </w:t>
            </w:r>
            <w:r>
              <w:rPr>
                <w:spacing w:val="-1"/>
                <w:sz w:val="24"/>
                <w:szCs w:val="24"/>
              </w:rPr>
              <w:t>делатности</w:t>
            </w:r>
          </w:p>
        </w:tc>
        <w:tc>
          <w:tcPr>
            <w:tcW w:w="1417" w:type="dxa"/>
          </w:tcPr>
          <w:p w:rsidR="00222D01" w:rsidRDefault="000D4A5D">
            <w:pPr>
              <w:spacing w:before="2"/>
              <w:jc w:val="both"/>
              <w:rPr>
                <w:sz w:val="24"/>
                <w:szCs w:val="24"/>
              </w:rPr>
            </w:pPr>
            <w:r>
              <w:rPr>
                <w:sz w:val="24"/>
                <w:szCs w:val="24"/>
              </w:rPr>
              <w:t>ЦСР</w:t>
            </w:r>
          </w:p>
        </w:tc>
        <w:tc>
          <w:tcPr>
            <w:tcW w:w="1319" w:type="dxa"/>
          </w:tcPr>
          <w:p w:rsidR="00222D01" w:rsidRDefault="000D4A5D">
            <w:pPr>
              <w:spacing w:before="2"/>
              <w:jc w:val="both"/>
              <w:rPr>
                <w:sz w:val="24"/>
                <w:szCs w:val="24"/>
              </w:rPr>
            </w:pPr>
            <w:r>
              <w:rPr>
                <w:sz w:val="24"/>
                <w:szCs w:val="24"/>
              </w:rPr>
              <w:t>202</w:t>
            </w:r>
            <w:r>
              <w:rPr>
                <w:sz w:val="24"/>
                <w:szCs w:val="24"/>
                <w:lang w:val="sr-Cyrl-RS"/>
              </w:rPr>
              <w:t>4-2026</w:t>
            </w:r>
            <w:r>
              <w:rPr>
                <w:sz w:val="24"/>
                <w:szCs w:val="24"/>
              </w:rPr>
              <w:t>.</w:t>
            </w:r>
          </w:p>
        </w:tc>
        <w:tc>
          <w:tcPr>
            <w:tcW w:w="1482" w:type="dxa"/>
          </w:tcPr>
          <w:p w:rsidR="00222D01" w:rsidRDefault="000D4A5D">
            <w:pPr>
              <w:spacing w:before="2"/>
              <w:ind w:right="94"/>
              <w:jc w:val="both"/>
              <w:rPr>
                <w:sz w:val="24"/>
                <w:szCs w:val="24"/>
              </w:rPr>
            </w:pPr>
            <w:r>
              <w:rPr>
                <w:sz w:val="24"/>
                <w:szCs w:val="24"/>
              </w:rPr>
              <w:t>300.000,00</w:t>
            </w:r>
          </w:p>
        </w:tc>
        <w:tc>
          <w:tcPr>
            <w:tcW w:w="1444" w:type="dxa"/>
          </w:tcPr>
          <w:p w:rsidR="00222D01" w:rsidRDefault="000D4A5D">
            <w:pPr>
              <w:spacing w:before="2"/>
              <w:ind w:right="91"/>
              <w:jc w:val="both"/>
              <w:rPr>
                <w:sz w:val="24"/>
                <w:szCs w:val="24"/>
              </w:rPr>
            </w:pPr>
            <w:r>
              <w:rPr>
                <w:sz w:val="24"/>
                <w:szCs w:val="24"/>
              </w:rPr>
              <w:t>202</w:t>
            </w:r>
            <w:r>
              <w:rPr>
                <w:sz w:val="24"/>
                <w:szCs w:val="24"/>
                <w:lang w:val="sr-Cyrl-ME"/>
              </w:rPr>
              <w:t>5</w:t>
            </w:r>
            <w:r>
              <w:rPr>
                <w:sz w:val="24"/>
                <w:szCs w:val="24"/>
              </w:rPr>
              <w:t>-</w:t>
            </w:r>
          </w:p>
          <w:p w:rsidR="00222D01" w:rsidRDefault="000D4A5D">
            <w:pPr>
              <w:ind w:right="92"/>
              <w:jc w:val="both"/>
              <w:rPr>
                <w:sz w:val="24"/>
                <w:szCs w:val="24"/>
              </w:rPr>
            </w:pPr>
            <w:r>
              <w:rPr>
                <w:sz w:val="24"/>
                <w:szCs w:val="24"/>
              </w:rPr>
              <w:t>300.000,00</w:t>
            </w:r>
          </w:p>
        </w:tc>
        <w:tc>
          <w:tcPr>
            <w:tcW w:w="1669" w:type="dxa"/>
          </w:tcPr>
          <w:p w:rsidR="00222D01" w:rsidRDefault="000D4A5D">
            <w:pPr>
              <w:spacing w:before="2"/>
              <w:ind w:right="90"/>
              <w:jc w:val="both"/>
              <w:rPr>
                <w:sz w:val="24"/>
                <w:szCs w:val="24"/>
              </w:rPr>
            </w:pPr>
            <w:r>
              <w:rPr>
                <w:sz w:val="24"/>
                <w:szCs w:val="24"/>
              </w:rPr>
              <w:t>Буџет</w:t>
            </w:r>
            <w:r>
              <w:rPr>
                <w:spacing w:val="-6"/>
                <w:sz w:val="24"/>
                <w:szCs w:val="24"/>
              </w:rPr>
              <w:t xml:space="preserve"> </w:t>
            </w:r>
            <w:r>
              <w:rPr>
                <w:sz w:val="24"/>
                <w:szCs w:val="24"/>
              </w:rPr>
              <w:t>Града</w:t>
            </w:r>
          </w:p>
          <w:p w:rsidR="00222D01" w:rsidRDefault="000D4A5D">
            <w:pPr>
              <w:ind w:right="91"/>
              <w:jc w:val="both"/>
              <w:rPr>
                <w:sz w:val="24"/>
                <w:szCs w:val="24"/>
              </w:rPr>
            </w:pPr>
            <w:r>
              <w:rPr>
                <w:sz w:val="24"/>
                <w:szCs w:val="24"/>
              </w:rPr>
              <w:t>30.000,00</w:t>
            </w:r>
          </w:p>
          <w:p w:rsidR="00222D01" w:rsidRDefault="000D4A5D">
            <w:pPr>
              <w:spacing w:before="1" w:line="243" w:lineRule="exact"/>
              <w:ind w:right="89"/>
              <w:jc w:val="both"/>
              <w:rPr>
                <w:sz w:val="24"/>
                <w:szCs w:val="24"/>
              </w:rPr>
            </w:pPr>
            <w:r>
              <w:rPr>
                <w:sz w:val="24"/>
                <w:szCs w:val="24"/>
              </w:rPr>
              <w:t>10%</w:t>
            </w:r>
            <w:r>
              <w:rPr>
                <w:spacing w:val="-8"/>
                <w:sz w:val="24"/>
                <w:szCs w:val="24"/>
              </w:rPr>
              <w:t xml:space="preserve"> </w:t>
            </w:r>
            <w:r>
              <w:rPr>
                <w:sz w:val="24"/>
                <w:szCs w:val="24"/>
              </w:rPr>
              <w:t>вредности</w:t>
            </w:r>
          </w:p>
          <w:p w:rsidR="00222D01" w:rsidRDefault="000D4A5D">
            <w:pPr>
              <w:spacing w:line="243" w:lineRule="exact"/>
              <w:ind w:right="91"/>
              <w:jc w:val="both"/>
              <w:rPr>
                <w:sz w:val="24"/>
                <w:szCs w:val="24"/>
              </w:rPr>
            </w:pPr>
            <w:r>
              <w:rPr>
                <w:sz w:val="24"/>
                <w:szCs w:val="24"/>
              </w:rPr>
              <w:t>Донација:</w:t>
            </w:r>
          </w:p>
          <w:p w:rsidR="00222D01" w:rsidRDefault="000D4A5D">
            <w:pPr>
              <w:spacing w:before="1"/>
              <w:ind w:right="91"/>
              <w:jc w:val="both"/>
              <w:rPr>
                <w:sz w:val="24"/>
                <w:szCs w:val="24"/>
              </w:rPr>
            </w:pPr>
            <w:r>
              <w:rPr>
                <w:sz w:val="24"/>
                <w:szCs w:val="24"/>
              </w:rPr>
              <w:t>270.000,00</w:t>
            </w:r>
          </w:p>
        </w:tc>
      </w:tr>
    </w:tbl>
    <w:p w:rsidR="00222D01" w:rsidRDefault="00222D01">
      <w:pPr>
        <w:jc w:val="both"/>
        <w:rPr>
          <w:sz w:val="24"/>
          <w:szCs w:val="24"/>
          <w:lang w:val="sr-Cyrl-RS"/>
        </w:rPr>
        <w:sectPr w:rsidR="00222D01">
          <w:pgSz w:w="15840" w:h="12240" w:orient="landscape"/>
          <w:pgMar w:top="1140" w:right="1200" w:bottom="1120" w:left="1220" w:header="0" w:footer="932" w:gutter="0"/>
          <w:cols w:space="720"/>
        </w:sectPr>
      </w:pPr>
    </w:p>
    <w:p w:rsidR="00222D01" w:rsidRDefault="00222D01">
      <w:pPr>
        <w:spacing w:line="240" w:lineRule="atLeast"/>
        <w:jc w:val="both"/>
        <w:rPr>
          <w:b/>
          <w:sz w:val="24"/>
          <w:szCs w:val="24"/>
          <w:lang w:val="sr-Cyrl-RS"/>
        </w:rPr>
      </w:pPr>
    </w:p>
    <w:p w:rsidR="00222D01" w:rsidRDefault="000D4A5D">
      <w:pPr>
        <w:pStyle w:val="ListParagraph"/>
        <w:numPr>
          <w:ilvl w:val="0"/>
          <w:numId w:val="39"/>
        </w:numPr>
        <w:ind w:right="210"/>
        <w:jc w:val="both"/>
        <w:rPr>
          <w:b/>
          <w:sz w:val="24"/>
          <w:szCs w:val="24"/>
        </w:rPr>
      </w:pPr>
      <w:r>
        <w:rPr>
          <w:b/>
          <w:sz w:val="24"/>
          <w:szCs w:val="24"/>
        </w:rPr>
        <w:t>ОКВИР ПРОГРАМСКОГ БУЏЕТА ЗА СПРОВОЂЕЊЕ АКЦИОНОГ ПЛАНА</w:t>
      </w:r>
    </w:p>
    <w:p w:rsidR="00222D01" w:rsidRDefault="00222D01">
      <w:pPr>
        <w:ind w:right="210"/>
        <w:jc w:val="both"/>
        <w:rPr>
          <w:sz w:val="24"/>
          <w:szCs w:val="24"/>
        </w:rPr>
      </w:pPr>
    </w:p>
    <w:p w:rsidR="00222D01" w:rsidRDefault="000D4A5D">
      <w:pPr>
        <w:ind w:right="210"/>
        <w:jc w:val="both"/>
        <w:rPr>
          <w:sz w:val="24"/>
          <w:szCs w:val="24"/>
        </w:rPr>
      </w:pPr>
      <w:proofErr w:type="gramStart"/>
      <w:r>
        <w:rPr>
          <w:sz w:val="24"/>
          <w:szCs w:val="24"/>
        </w:rPr>
        <w:t>Израдом и усвајањем Локалног акционог плана за социјално укључивање Рома и Ромкиња у граду Нишу за период од 2024-2026.</w:t>
      </w:r>
      <w:proofErr w:type="gramEnd"/>
      <w:r>
        <w:rPr>
          <w:sz w:val="24"/>
          <w:szCs w:val="24"/>
        </w:rPr>
        <w:t xml:space="preserve"> </w:t>
      </w:r>
      <w:proofErr w:type="gramStart"/>
      <w:r>
        <w:rPr>
          <w:sz w:val="24"/>
          <w:szCs w:val="24"/>
        </w:rPr>
        <w:t>године</w:t>
      </w:r>
      <w:proofErr w:type="gramEnd"/>
      <w:r>
        <w:rPr>
          <w:sz w:val="24"/>
          <w:szCs w:val="24"/>
        </w:rPr>
        <w:t xml:space="preserve">, постиже се континуитет </w:t>
      </w:r>
      <w:r>
        <w:rPr>
          <w:sz w:val="24"/>
          <w:szCs w:val="24"/>
          <w:lang w:val="sr-Cyrl-RS"/>
        </w:rPr>
        <w:t xml:space="preserve"> </w:t>
      </w:r>
      <w:r>
        <w:rPr>
          <w:sz w:val="24"/>
          <w:szCs w:val="24"/>
        </w:rPr>
        <w:t>Града у раду са ромском националном мањином, као и доследно спровођење дефинисаних мера и активности уз обезбеђивање потребних финансијских ресурса из буџета Ниша у годинама реализације Акционог плана.</w:t>
      </w:r>
    </w:p>
    <w:p w:rsidR="00222D01" w:rsidRDefault="000D4A5D">
      <w:pPr>
        <w:ind w:right="210"/>
        <w:jc w:val="both"/>
        <w:rPr>
          <w:sz w:val="24"/>
          <w:szCs w:val="24"/>
        </w:rPr>
      </w:pPr>
      <w:proofErr w:type="gramStart"/>
      <w:r>
        <w:rPr>
          <w:sz w:val="24"/>
          <w:szCs w:val="24"/>
        </w:rPr>
        <w:t>Акциони план садржи процену трошкова за спровођење активности предвиђених предметним Планом, па стога је неопходно вршити и адекватно планирање дефинисаних расхода у складу са мерама и активностима у конкретним програмима буџета, ради остваривања циљева програмског буџетирања у локалној самоуправи.</w:t>
      </w:r>
      <w:proofErr w:type="gramEnd"/>
    </w:p>
    <w:p w:rsidR="00222D01" w:rsidRDefault="000D4A5D">
      <w:pPr>
        <w:ind w:right="210"/>
        <w:jc w:val="both"/>
        <w:rPr>
          <w:sz w:val="24"/>
          <w:szCs w:val="24"/>
          <w:lang w:val="sr-Cyrl-ME"/>
        </w:rPr>
      </w:pPr>
      <w:proofErr w:type="gramStart"/>
      <w:r>
        <w:rPr>
          <w:sz w:val="24"/>
          <w:szCs w:val="24"/>
        </w:rPr>
        <w:t>Укупан износ потребан за реализацију Акционог плана за инклузију Рома и Ромкиња у граду Нишу, за период 202</w:t>
      </w:r>
      <w:r>
        <w:rPr>
          <w:sz w:val="24"/>
          <w:szCs w:val="24"/>
          <w:lang w:val="sr-Cyrl-RS"/>
        </w:rPr>
        <w:t>4</w:t>
      </w:r>
      <w:r>
        <w:rPr>
          <w:sz w:val="24"/>
          <w:szCs w:val="24"/>
        </w:rPr>
        <w:t>-2026.</w:t>
      </w:r>
      <w:proofErr w:type="gramEnd"/>
      <w:r>
        <w:rPr>
          <w:sz w:val="24"/>
          <w:szCs w:val="24"/>
        </w:rPr>
        <w:t xml:space="preserve"> </w:t>
      </w:r>
      <w:proofErr w:type="gramStart"/>
      <w:r>
        <w:rPr>
          <w:sz w:val="24"/>
          <w:szCs w:val="24"/>
        </w:rPr>
        <w:t>године</w:t>
      </w:r>
      <w:proofErr w:type="gramEnd"/>
      <w:r>
        <w:rPr>
          <w:sz w:val="24"/>
          <w:szCs w:val="24"/>
        </w:rPr>
        <w:t xml:space="preserve"> износи </w:t>
      </w:r>
      <w:r>
        <w:rPr>
          <w:sz w:val="24"/>
          <w:szCs w:val="24"/>
          <w:lang w:val="sr-Cyrl-RS"/>
        </w:rPr>
        <w:t>36.000.000,00</w:t>
      </w:r>
      <w:r>
        <w:rPr>
          <w:sz w:val="24"/>
          <w:szCs w:val="24"/>
        </w:rPr>
        <w:t xml:space="preserve"> РСД. </w:t>
      </w:r>
      <w:r>
        <w:rPr>
          <w:sz w:val="24"/>
          <w:szCs w:val="24"/>
          <w:lang w:val="sr-Cyrl-ME"/>
        </w:rPr>
        <w:t xml:space="preserve">Град Ниш издваја и додатна средства </w:t>
      </w:r>
      <w:r>
        <w:rPr>
          <w:sz w:val="24"/>
          <w:szCs w:val="24"/>
        </w:rPr>
        <w:t>из локалног буџета спровођењем својих редовних активности</w:t>
      </w:r>
      <w:r>
        <w:rPr>
          <w:sz w:val="24"/>
          <w:szCs w:val="24"/>
          <w:lang w:val="sr-Cyrl-ME"/>
        </w:rPr>
        <w:t>,</w:t>
      </w:r>
      <w:r>
        <w:rPr>
          <w:sz w:val="24"/>
          <w:szCs w:val="24"/>
        </w:rPr>
        <w:t xml:space="preserve"> нпр. </w:t>
      </w:r>
      <w:proofErr w:type="gramStart"/>
      <w:r>
        <w:rPr>
          <w:sz w:val="24"/>
          <w:szCs w:val="24"/>
        </w:rPr>
        <w:t>у</w:t>
      </w:r>
      <w:proofErr w:type="gramEnd"/>
      <w:r>
        <w:rPr>
          <w:sz w:val="24"/>
          <w:szCs w:val="24"/>
        </w:rPr>
        <w:t xml:space="preserve"> области социјалне заштите, образовања или запошљавања које су регулисане локалним одлукама, док је за поједине активности потребно обезбедити додатна средства из буџета. Град Ниш је средства за рализацију активности из ЛАП-а које нису већ дефинисане посебним одлукама и нису део редовних активности, обезбедио отварањем нове позиције у буџету, у оквиру Програма 11</w:t>
      </w:r>
    </w:p>
    <w:p w:rsidR="00222D01" w:rsidRDefault="000D4A5D">
      <w:pPr>
        <w:ind w:right="210"/>
        <w:jc w:val="both"/>
        <w:rPr>
          <w:sz w:val="24"/>
          <w:szCs w:val="24"/>
        </w:rPr>
      </w:pPr>
      <w:proofErr w:type="gramStart"/>
      <w:r>
        <w:rPr>
          <w:sz w:val="24"/>
          <w:szCs w:val="24"/>
        </w:rPr>
        <w:t>– Социјална и дечја заштита у износу од</w:t>
      </w:r>
      <w:r>
        <w:rPr>
          <w:sz w:val="24"/>
          <w:szCs w:val="24"/>
          <w:lang w:val="sr-Cyrl-ME"/>
        </w:rPr>
        <w:t xml:space="preserve"> </w:t>
      </w:r>
      <w:r>
        <w:rPr>
          <w:sz w:val="24"/>
          <w:szCs w:val="24"/>
          <w:lang w:val="sr-Cyrl-RS"/>
        </w:rPr>
        <w:t xml:space="preserve">36.000.000 </w:t>
      </w:r>
      <w:r>
        <w:rPr>
          <w:sz w:val="24"/>
          <w:szCs w:val="24"/>
        </w:rPr>
        <w:t>РСД за трогодишњи период.</w:t>
      </w:r>
      <w:proofErr w:type="gramEnd"/>
      <w:r>
        <w:rPr>
          <w:sz w:val="24"/>
          <w:szCs w:val="24"/>
        </w:rPr>
        <w:t xml:space="preserve"> </w:t>
      </w:r>
      <w:proofErr w:type="gramStart"/>
      <w:r>
        <w:rPr>
          <w:sz w:val="24"/>
          <w:szCs w:val="24"/>
        </w:rPr>
        <w:t>Наведени износ којим ће се финансирати значајан број активности ће значајно утицати на степен реализације ЛАП-а за Роме и Ромкиње града Ниша.</w:t>
      </w:r>
      <w:proofErr w:type="gramEnd"/>
    </w:p>
    <w:p w:rsidR="00222D01" w:rsidRDefault="000D4A5D">
      <w:pPr>
        <w:ind w:right="210"/>
        <w:jc w:val="both"/>
        <w:rPr>
          <w:sz w:val="24"/>
          <w:szCs w:val="24"/>
        </w:rPr>
      </w:pPr>
      <w:proofErr w:type="gramStart"/>
      <w:r>
        <w:rPr>
          <w:sz w:val="24"/>
          <w:szCs w:val="24"/>
        </w:rPr>
        <w:t>Обезбеђење донаторских средстава у току трајања спровођења Акционог плана је у надлежности Градске управе за друштвене делатности, али у сарадњи са градским управама које ће бити задужене за спровођење појединих активности из ЛАП-а и то свако у својој надлежности.</w:t>
      </w:r>
      <w:proofErr w:type="gramEnd"/>
      <w:r>
        <w:rPr>
          <w:sz w:val="24"/>
          <w:szCs w:val="24"/>
        </w:rPr>
        <w:t xml:space="preserve"> </w:t>
      </w:r>
      <w:proofErr w:type="gramStart"/>
      <w:r>
        <w:rPr>
          <w:sz w:val="24"/>
          <w:szCs w:val="24"/>
        </w:rPr>
        <w:t>Локални акциони план садржи неколико већих инфраструктурних пројеката који се односе на побољшање услова живота и становања ромске популације, те стога би они требало да буду фокус локалне самоуправе у току спровођења Акционог плана за Роме и Ромкиње, обезбеђивањем донаторских средстава за њихову реализацију.</w:t>
      </w:r>
      <w:proofErr w:type="gramEnd"/>
      <w:r>
        <w:rPr>
          <w:sz w:val="24"/>
          <w:szCs w:val="24"/>
        </w:rPr>
        <w:t xml:space="preserve"> </w:t>
      </w:r>
      <w:proofErr w:type="gramStart"/>
      <w:r>
        <w:rPr>
          <w:sz w:val="24"/>
          <w:szCs w:val="24"/>
        </w:rPr>
        <w:t>То су пројекти који се односе на израду планске документације, изградњу станова, реадмисију и регулисање комуналне инфраструктуре у подстандардним ромским насељима, који највише утичу на финансијску вредност ЛАП-а.</w:t>
      </w:r>
      <w:proofErr w:type="gramEnd"/>
    </w:p>
    <w:p w:rsidR="00222D01" w:rsidRDefault="000D4A5D">
      <w:pPr>
        <w:ind w:right="210"/>
        <w:jc w:val="both"/>
        <w:rPr>
          <w:sz w:val="24"/>
          <w:szCs w:val="24"/>
        </w:rPr>
      </w:pPr>
      <w:r>
        <w:rPr>
          <w:sz w:val="24"/>
          <w:szCs w:val="24"/>
        </w:rPr>
        <w:t xml:space="preserve">Финансирање предвиђених мера, по предложеним активностима у оквиру појединих посебних циљева из ЛАП-а, који нису део поменутог буџета за спровођење ЛАП-а у оквиру Програма 11, потребно је буџетирати путем Одлуке о буџету града Ниша у периоду спровођења Акционог плана, дакле у периоду од 2024-2026. </w:t>
      </w:r>
      <w:proofErr w:type="gramStart"/>
      <w:r>
        <w:rPr>
          <w:sz w:val="24"/>
          <w:szCs w:val="24"/>
        </w:rPr>
        <w:t>у</w:t>
      </w:r>
      <w:proofErr w:type="gramEnd"/>
      <w:r>
        <w:rPr>
          <w:sz w:val="24"/>
          <w:szCs w:val="24"/>
        </w:rPr>
        <w:t xml:space="preserve"> оквиру програма којима те активности припадају. </w:t>
      </w:r>
      <w:proofErr w:type="gramStart"/>
      <w:r>
        <w:rPr>
          <w:sz w:val="24"/>
          <w:szCs w:val="24"/>
        </w:rPr>
        <w:t>У том смислу за њихово спровођење ће бити задужене поједини градске управе, па је у циљу реализације тих активности потребна добра координација носилаца спровођења ЛАП-а како са тим управама, тако и са Градском управом за финансије.</w:t>
      </w:r>
      <w:proofErr w:type="gramEnd"/>
    </w:p>
    <w:p w:rsidR="00222D01" w:rsidRDefault="000D4A5D">
      <w:pPr>
        <w:ind w:right="210"/>
        <w:jc w:val="both"/>
        <w:rPr>
          <w:sz w:val="24"/>
          <w:szCs w:val="24"/>
        </w:rPr>
      </w:pPr>
      <w:proofErr w:type="gramStart"/>
      <w:r>
        <w:rPr>
          <w:sz w:val="24"/>
          <w:szCs w:val="24"/>
        </w:rPr>
        <w:t xml:space="preserve">У складу са Упутством за израду програмског буџета, спровођење појединих мера потребно је планирати као програмску активност (текућа и континуирана делатност корисника буџета чијим спровођењем се постижу циљеви који доприносе достизању циљева програма), односно као пројекат (временски ограничен пословни подухват корисника буџета са јасно дефинисаним исходом, односно променом која се жели постићи, потребним ресурсима и </w:t>
      </w:r>
      <w:r>
        <w:rPr>
          <w:sz w:val="24"/>
          <w:szCs w:val="24"/>
        </w:rPr>
        <w:lastRenderedPageBreak/>
        <w:t>управљачком структуром).</w:t>
      </w:r>
      <w:proofErr w:type="gramEnd"/>
    </w:p>
    <w:p w:rsidR="00222D01" w:rsidRDefault="00222D01">
      <w:pPr>
        <w:spacing w:before="39"/>
        <w:ind w:right="238"/>
        <w:jc w:val="both"/>
        <w:rPr>
          <w:sz w:val="24"/>
          <w:szCs w:val="24"/>
        </w:rPr>
      </w:pPr>
    </w:p>
    <w:p w:rsidR="00222D01" w:rsidRDefault="000D4A5D">
      <w:pPr>
        <w:spacing w:before="39"/>
        <w:ind w:right="238"/>
        <w:jc w:val="both"/>
        <w:rPr>
          <w:sz w:val="24"/>
          <w:szCs w:val="24"/>
        </w:rPr>
      </w:pPr>
      <w:r>
        <w:rPr>
          <w:sz w:val="24"/>
          <w:szCs w:val="24"/>
        </w:rPr>
        <w:t xml:space="preserve">У наставку је приказано </w:t>
      </w:r>
      <w:r>
        <w:rPr>
          <w:sz w:val="24"/>
          <w:szCs w:val="24"/>
          <w:lang w:val="sr-Cyrl-ME"/>
        </w:rPr>
        <w:t>које ће се</w:t>
      </w:r>
      <w:r>
        <w:rPr>
          <w:sz w:val="24"/>
          <w:szCs w:val="24"/>
        </w:rPr>
        <w:t xml:space="preserve"> дефинисане активности</w:t>
      </w:r>
      <w:r>
        <w:rPr>
          <w:spacing w:val="1"/>
          <w:sz w:val="24"/>
          <w:szCs w:val="24"/>
        </w:rPr>
        <w:t xml:space="preserve"> </w:t>
      </w:r>
      <w:r>
        <w:rPr>
          <w:sz w:val="24"/>
          <w:szCs w:val="24"/>
        </w:rPr>
        <w:t>из Локалног</w:t>
      </w:r>
      <w:r>
        <w:rPr>
          <w:spacing w:val="-1"/>
          <w:sz w:val="24"/>
          <w:szCs w:val="24"/>
        </w:rPr>
        <w:t xml:space="preserve"> </w:t>
      </w:r>
      <w:r>
        <w:rPr>
          <w:sz w:val="24"/>
          <w:szCs w:val="24"/>
        </w:rPr>
        <w:t>акционог</w:t>
      </w:r>
      <w:r>
        <w:rPr>
          <w:spacing w:val="-1"/>
          <w:sz w:val="24"/>
          <w:szCs w:val="24"/>
        </w:rPr>
        <w:t xml:space="preserve"> </w:t>
      </w:r>
      <w:r>
        <w:rPr>
          <w:sz w:val="24"/>
          <w:szCs w:val="24"/>
        </w:rPr>
        <w:t>плана</w:t>
      </w:r>
      <w:r>
        <w:rPr>
          <w:spacing w:val="-1"/>
          <w:sz w:val="24"/>
          <w:szCs w:val="24"/>
        </w:rPr>
        <w:t xml:space="preserve"> </w:t>
      </w:r>
      <w:r>
        <w:rPr>
          <w:sz w:val="24"/>
          <w:szCs w:val="24"/>
        </w:rPr>
        <w:t>за</w:t>
      </w:r>
      <w:r>
        <w:rPr>
          <w:spacing w:val="-3"/>
          <w:sz w:val="24"/>
          <w:szCs w:val="24"/>
        </w:rPr>
        <w:t xml:space="preserve"> </w:t>
      </w:r>
      <w:r>
        <w:rPr>
          <w:sz w:val="24"/>
          <w:szCs w:val="24"/>
        </w:rPr>
        <w:t>инклузију</w:t>
      </w:r>
      <w:r>
        <w:rPr>
          <w:spacing w:val="-1"/>
          <w:sz w:val="24"/>
          <w:szCs w:val="24"/>
        </w:rPr>
        <w:t xml:space="preserve"> </w:t>
      </w:r>
      <w:r>
        <w:rPr>
          <w:sz w:val="24"/>
          <w:szCs w:val="24"/>
        </w:rPr>
        <w:t>Рома и Ромкиња у граду Нишу за период 2024-2026.године</w:t>
      </w:r>
      <w:r>
        <w:rPr>
          <w:sz w:val="24"/>
          <w:szCs w:val="24"/>
          <w:lang w:val="sr-Cyrl-ME"/>
        </w:rPr>
        <w:t>, финансирати из средстава предвиђених за реализацију ЛАП-а, из буџета Града</w:t>
      </w:r>
      <w:r>
        <w:rPr>
          <w:sz w:val="24"/>
          <w:szCs w:val="24"/>
        </w:rPr>
        <w:t>:</w:t>
      </w:r>
    </w:p>
    <w:p w:rsidR="00222D01" w:rsidRDefault="000D4A5D">
      <w:pPr>
        <w:spacing w:before="121"/>
        <w:ind w:right="239"/>
        <w:jc w:val="both"/>
        <w:rPr>
          <w:sz w:val="24"/>
          <w:szCs w:val="24"/>
        </w:rPr>
      </w:pPr>
      <w:r>
        <w:rPr>
          <w:sz w:val="24"/>
          <w:szCs w:val="24"/>
          <w:u w:val="single"/>
        </w:rPr>
        <w:t>Посебан</w:t>
      </w:r>
      <w:r>
        <w:rPr>
          <w:spacing w:val="1"/>
          <w:sz w:val="24"/>
          <w:szCs w:val="24"/>
          <w:u w:val="single"/>
        </w:rPr>
        <w:t xml:space="preserve"> </w:t>
      </w:r>
      <w:r>
        <w:rPr>
          <w:sz w:val="24"/>
          <w:szCs w:val="24"/>
          <w:u w:val="single"/>
        </w:rPr>
        <w:t>циљ 1</w:t>
      </w:r>
      <w:r>
        <w:rPr>
          <w:sz w:val="24"/>
          <w:szCs w:val="24"/>
        </w:rPr>
        <w:t>: Повећана укљученост</w:t>
      </w:r>
      <w:r>
        <w:rPr>
          <w:spacing w:val="49"/>
          <w:sz w:val="24"/>
          <w:szCs w:val="24"/>
        </w:rPr>
        <w:t xml:space="preserve"> </w:t>
      </w:r>
      <w:r>
        <w:rPr>
          <w:sz w:val="24"/>
          <w:szCs w:val="24"/>
        </w:rPr>
        <w:t>деце, младих и одраслих лица ромске националности на</w:t>
      </w:r>
      <w:r>
        <w:rPr>
          <w:spacing w:val="1"/>
          <w:sz w:val="24"/>
          <w:szCs w:val="24"/>
        </w:rPr>
        <w:t xml:space="preserve"> </w:t>
      </w:r>
      <w:r>
        <w:rPr>
          <w:sz w:val="24"/>
          <w:szCs w:val="24"/>
        </w:rPr>
        <w:t>свим</w:t>
      </w:r>
      <w:r>
        <w:rPr>
          <w:spacing w:val="-1"/>
          <w:sz w:val="24"/>
          <w:szCs w:val="24"/>
        </w:rPr>
        <w:t xml:space="preserve"> </w:t>
      </w:r>
      <w:r>
        <w:rPr>
          <w:sz w:val="24"/>
          <w:szCs w:val="24"/>
        </w:rPr>
        <w:t>нивоима</w:t>
      </w:r>
      <w:r>
        <w:rPr>
          <w:spacing w:val="-1"/>
          <w:sz w:val="24"/>
          <w:szCs w:val="24"/>
        </w:rPr>
        <w:t xml:space="preserve"> </w:t>
      </w:r>
      <w:r>
        <w:rPr>
          <w:sz w:val="24"/>
          <w:szCs w:val="24"/>
        </w:rPr>
        <w:t>образовања</w:t>
      </w:r>
      <w:r>
        <w:rPr>
          <w:spacing w:val="-2"/>
          <w:sz w:val="24"/>
          <w:szCs w:val="24"/>
        </w:rPr>
        <w:t xml:space="preserve"> </w:t>
      </w:r>
      <w:r>
        <w:rPr>
          <w:sz w:val="24"/>
          <w:szCs w:val="24"/>
        </w:rPr>
        <w:t>и подизање</w:t>
      </w:r>
      <w:r>
        <w:rPr>
          <w:spacing w:val="-2"/>
          <w:sz w:val="24"/>
          <w:szCs w:val="24"/>
        </w:rPr>
        <w:t xml:space="preserve"> </w:t>
      </w:r>
      <w:r>
        <w:rPr>
          <w:sz w:val="24"/>
          <w:szCs w:val="24"/>
        </w:rPr>
        <w:t>видљивости</w:t>
      </w:r>
      <w:r>
        <w:rPr>
          <w:spacing w:val="-2"/>
          <w:sz w:val="24"/>
          <w:szCs w:val="24"/>
        </w:rPr>
        <w:t xml:space="preserve"> </w:t>
      </w:r>
      <w:r>
        <w:rPr>
          <w:sz w:val="24"/>
          <w:szCs w:val="24"/>
        </w:rPr>
        <w:t>ромске</w:t>
      </w:r>
      <w:r>
        <w:rPr>
          <w:spacing w:val="-1"/>
          <w:sz w:val="24"/>
          <w:szCs w:val="24"/>
        </w:rPr>
        <w:t xml:space="preserve"> </w:t>
      </w:r>
      <w:r>
        <w:rPr>
          <w:sz w:val="24"/>
          <w:szCs w:val="24"/>
        </w:rPr>
        <w:t>културе</w:t>
      </w:r>
      <w:r>
        <w:rPr>
          <w:spacing w:val="1"/>
          <w:sz w:val="24"/>
          <w:szCs w:val="24"/>
        </w:rPr>
        <w:t xml:space="preserve"> </w:t>
      </w:r>
      <w:r>
        <w:rPr>
          <w:sz w:val="24"/>
          <w:szCs w:val="24"/>
        </w:rPr>
        <w:t>и</w:t>
      </w:r>
      <w:r>
        <w:rPr>
          <w:spacing w:val="-2"/>
          <w:sz w:val="24"/>
          <w:szCs w:val="24"/>
        </w:rPr>
        <w:t xml:space="preserve"> </w:t>
      </w:r>
      <w:r>
        <w:rPr>
          <w:sz w:val="24"/>
          <w:szCs w:val="24"/>
        </w:rPr>
        <w:t>идентитета</w:t>
      </w:r>
    </w:p>
    <w:p w:rsidR="00222D01" w:rsidRDefault="000D4A5D">
      <w:pPr>
        <w:spacing w:before="118"/>
        <w:ind w:right="233"/>
        <w:jc w:val="both"/>
        <w:rPr>
          <w:sz w:val="24"/>
          <w:szCs w:val="24"/>
        </w:rPr>
      </w:pPr>
      <w:r>
        <w:rPr>
          <w:sz w:val="24"/>
          <w:szCs w:val="24"/>
        </w:rPr>
        <w:t>У</w:t>
      </w:r>
      <w:r>
        <w:rPr>
          <w:spacing w:val="1"/>
          <w:sz w:val="24"/>
          <w:szCs w:val="24"/>
        </w:rPr>
        <w:t xml:space="preserve"> </w:t>
      </w:r>
      <w:r>
        <w:rPr>
          <w:sz w:val="24"/>
          <w:szCs w:val="24"/>
        </w:rPr>
        <w:t xml:space="preserve">оквиру </w:t>
      </w:r>
      <w:r>
        <w:rPr>
          <w:sz w:val="24"/>
          <w:szCs w:val="24"/>
          <w:u w:val="single"/>
        </w:rPr>
        <w:t>Посебног</w:t>
      </w:r>
      <w:r>
        <w:rPr>
          <w:spacing w:val="1"/>
          <w:sz w:val="24"/>
          <w:szCs w:val="24"/>
          <w:u w:val="single"/>
        </w:rPr>
        <w:t xml:space="preserve"> </w:t>
      </w:r>
      <w:r>
        <w:rPr>
          <w:sz w:val="24"/>
          <w:szCs w:val="24"/>
          <w:u w:val="single"/>
        </w:rPr>
        <w:t>циља</w:t>
      </w:r>
      <w:r>
        <w:rPr>
          <w:spacing w:val="1"/>
          <w:sz w:val="24"/>
          <w:szCs w:val="24"/>
          <w:u w:val="single"/>
        </w:rPr>
        <w:t xml:space="preserve"> </w:t>
      </w:r>
      <w:r>
        <w:rPr>
          <w:sz w:val="24"/>
          <w:szCs w:val="24"/>
          <w:u w:val="single"/>
        </w:rPr>
        <w:t>1</w:t>
      </w:r>
      <w:r>
        <w:rPr>
          <w:spacing w:val="1"/>
          <w:sz w:val="24"/>
          <w:szCs w:val="24"/>
        </w:rPr>
        <w:t xml:space="preserve"> </w:t>
      </w:r>
      <w:r>
        <w:rPr>
          <w:sz w:val="24"/>
          <w:szCs w:val="24"/>
        </w:rPr>
        <w:t>се налазе</w:t>
      </w:r>
      <w:r>
        <w:rPr>
          <w:spacing w:val="1"/>
          <w:sz w:val="24"/>
          <w:szCs w:val="24"/>
        </w:rPr>
        <w:t xml:space="preserve"> </w:t>
      </w:r>
      <w:r>
        <w:rPr>
          <w:sz w:val="24"/>
          <w:szCs w:val="24"/>
        </w:rPr>
        <w:t>активности као</w:t>
      </w:r>
      <w:r>
        <w:rPr>
          <w:spacing w:val="1"/>
          <w:sz w:val="24"/>
          <w:szCs w:val="24"/>
        </w:rPr>
        <w:t xml:space="preserve"> </w:t>
      </w:r>
      <w:r>
        <w:rPr>
          <w:sz w:val="24"/>
          <w:szCs w:val="24"/>
        </w:rPr>
        <w:t>што су информисање</w:t>
      </w:r>
      <w:r>
        <w:rPr>
          <w:spacing w:val="1"/>
          <w:sz w:val="24"/>
          <w:szCs w:val="24"/>
        </w:rPr>
        <w:t xml:space="preserve"> </w:t>
      </w:r>
      <w:r>
        <w:rPr>
          <w:sz w:val="24"/>
          <w:szCs w:val="24"/>
        </w:rPr>
        <w:t>и</w:t>
      </w:r>
      <w:r>
        <w:rPr>
          <w:spacing w:val="1"/>
          <w:sz w:val="24"/>
          <w:szCs w:val="24"/>
        </w:rPr>
        <w:t xml:space="preserve"> </w:t>
      </w:r>
      <w:r>
        <w:rPr>
          <w:sz w:val="24"/>
          <w:szCs w:val="24"/>
        </w:rPr>
        <w:t>подизање</w:t>
      </w:r>
      <w:r>
        <w:rPr>
          <w:spacing w:val="49"/>
          <w:sz w:val="24"/>
          <w:szCs w:val="24"/>
        </w:rPr>
        <w:t xml:space="preserve"> </w:t>
      </w:r>
      <w:r>
        <w:rPr>
          <w:sz w:val="24"/>
          <w:szCs w:val="24"/>
        </w:rPr>
        <w:t>свести</w:t>
      </w:r>
      <w:r>
        <w:rPr>
          <w:spacing w:val="1"/>
          <w:sz w:val="24"/>
          <w:szCs w:val="24"/>
        </w:rPr>
        <w:t xml:space="preserve"> </w:t>
      </w:r>
      <w:r>
        <w:rPr>
          <w:sz w:val="24"/>
          <w:szCs w:val="24"/>
        </w:rPr>
        <w:t>ромске популације (родитеља и деце) за укључивање што већег броја деце у образовни систем,</w:t>
      </w:r>
      <w:r>
        <w:rPr>
          <w:spacing w:val="1"/>
          <w:sz w:val="24"/>
          <w:szCs w:val="24"/>
        </w:rPr>
        <w:t xml:space="preserve"> </w:t>
      </w:r>
      <w:r>
        <w:rPr>
          <w:sz w:val="24"/>
          <w:szCs w:val="24"/>
        </w:rPr>
        <w:t>мере материјалне и финансијске помоћи деци и родитељима предшколске и школске деце, као и</w:t>
      </w:r>
      <w:r>
        <w:rPr>
          <w:spacing w:val="1"/>
          <w:sz w:val="24"/>
          <w:szCs w:val="24"/>
        </w:rPr>
        <w:t xml:space="preserve"> </w:t>
      </w:r>
      <w:r>
        <w:rPr>
          <w:sz w:val="24"/>
          <w:szCs w:val="24"/>
        </w:rPr>
        <w:t xml:space="preserve">активности из области ромске културе и традиције. </w:t>
      </w:r>
    </w:p>
    <w:p w:rsidR="00222D01" w:rsidRDefault="000D4A5D">
      <w:pPr>
        <w:spacing w:before="118"/>
        <w:ind w:right="233"/>
        <w:jc w:val="both"/>
        <w:rPr>
          <w:sz w:val="24"/>
          <w:szCs w:val="24"/>
        </w:rPr>
      </w:pPr>
      <w:proofErr w:type="gramStart"/>
      <w:r>
        <w:rPr>
          <w:sz w:val="24"/>
          <w:szCs w:val="24"/>
        </w:rPr>
        <w:t xml:space="preserve">Све активности у оквиру </w:t>
      </w:r>
      <w:r>
        <w:rPr>
          <w:sz w:val="24"/>
          <w:szCs w:val="24"/>
          <w:u w:val="single"/>
        </w:rPr>
        <w:t>Посебног циља 2</w:t>
      </w:r>
      <w:r>
        <w:rPr>
          <w:sz w:val="24"/>
          <w:szCs w:val="24"/>
        </w:rPr>
        <w:t xml:space="preserve"> ће се</w:t>
      </w:r>
      <w:r>
        <w:rPr>
          <w:spacing w:val="1"/>
          <w:sz w:val="24"/>
          <w:szCs w:val="24"/>
        </w:rPr>
        <w:t xml:space="preserve"> </w:t>
      </w:r>
      <w:r>
        <w:rPr>
          <w:sz w:val="24"/>
          <w:szCs w:val="24"/>
        </w:rPr>
        <w:t>финансирати са позиције буџета за имплементацију ЛАП-а у оквиру Програма</w:t>
      </w:r>
      <w:r>
        <w:rPr>
          <w:spacing w:val="50"/>
          <w:sz w:val="24"/>
          <w:szCs w:val="24"/>
        </w:rPr>
        <w:t xml:space="preserve"> </w:t>
      </w:r>
      <w:r>
        <w:rPr>
          <w:sz w:val="24"/>
          <w:szCs w:val="24"/>
        </w:rPr>
        <w:t>11 – Социјална и</w:t>
      </w:r>
      <w:r>
        <w:rPr>
          <w:spacing w:val="1"/>
          <w:sz w:val="24"/>
          <w:szCs w:val="24"/>
        </w:rPr>
        <w:t xml:space="preserve"> </w:t>
      </w:r>
      <w:r>
        <w:rPr>
          <w:sz w:val="24"/>
          <w:szCs w:val="24"/>
        </w:rPr>
        <w:t>дечја</w:t>
      </w:r>
      <w:r>
        <w:rPr>
          <w:spacing w:val="1"/>
          <w:sz w:val="24"/>
          <w:szCs w:val="24"/>
        </w:rPr>
        <w:t xml:space="preserve"> </w:t>
      </w:r>
      <w:r>
        <w:rPr>
          <w:sz w:val="24"/>
          <w:szCs w:val="24"/>
        </w:rPr>
        <w:t>заштита</w:t>
      </w:r>
      <w:r>
        <w:rPr>
          <w:spacing w:val="1"/>
          <w:sz w:val="24"/>
          <w:szCs w:val="24"/>
        </w:rPr>
        <w:t xml:space="preserve"> </w:t>
      </w:r>
      <w:r>
        <w:rPr>
          <w:sz w:val="24"/>
          <w:szCs w:val="24"/>
        </w:rPr>
        <w:t>и</w:t>
      </w:r>
      <w:r>
        <w:rPr>
          <w:spacing w:val="1"/>
          <w:sz w:val="24"/>
          <w:szCs w:val="24"/>
        </w:rPr>
        <w:t xml:space="preserve"> </w:t>
      </w:r>
      <w:r>
        <w:rPr>
          <w:sz w:val="24"/>
          <w:szCs w:val="24"/>
        </w:rPr>
        <w:t>обезбеђена</w:t>
      </w:r>
      <w:r>
        <w:rPr>
          <w:spacing w:val="1"/>
          <w:sz w:val="24"/>
          <w:szCs w:val="24"/>
        </w:rPr>
        <w:t xml:space="preserve"> </w:t>
      </w:r>
      <w:r>
        <w:rPr>
          <w:sz w:val="24"/>
          <w:szCs w:val="24"/>
        </w:rPr>
        <w:t>су</w:t>
      </w:r>
      <w:r>
        <w:rPr>
          <w:spacing w:val="1"/>
          <w:sz w:val="24"/>
          <w:szCs w:val="24"/>
        </w:rPr>
        <w:t xml:space="preserve"> </w:t>
      </w:r>
      <w:r>
        <w:rPr>
          <w:sz w:val="24"/>
          <w:szCs w:val="24"/>
        </w:rPr>
        <w:t>за</w:t>
      </w:r>
      <w:r>
        <w:rPr>
          <w:spacing w:val="1"/>
          <w:sz w:val="24"/>
          <w:szCs w:val="24"/>
        </w:rPr>
        <w:t xml:space="preserve"> </w:t>
      </w:r>
      <w:r>
        <w:rPr>
          <w:sz w:val="24"/>
          <w:szCs w:val="24"/>
        </w:rPr>
        <w:t>све</w:t>
      </w:r>
      <w:r>
        <w:rPr>
          <w:spacing w:val="1"/>
          <w:sz w:val="24"/>
          <w:szCs w:val="24"/>
        </w:rPr>
        <w:t xml:space="preserve"> </w:t>
      </w:r>
      <w:r>
        <w:rPr>
          <w:sz w:val="24"/>
          <w:szCs w:val="24"/>
        </w:rPr>
        <w:t>три</w:t>
      </w:r>
      <w:r>
        <w:rPr>
          <w:spacing w:val="1"/>
          <w:sz w:val="24"/>
          <w:szCs w:val="24"/>
        </w:rPr>
        <w:t xml:space="preserve"> </w:t>
      </w:r>
      <w:r>
        <w:rPr>
          <w:sz w:val="24"/>
          <w:szCs w:val="24"/>
        </w:rPr>
        <w:t>године</w:t>
      </w:r>
      <w:r>
        <w:rPr>
          <w:spacing w:val="1"/>
          <w:sz w:val="24"/>
          <w:szCs w:val="24"/>
        </w:rPr>
        <w:t xml:space="preserve"> </w:t>
      </w:r>
      <w:r>
        <w:rPr>
          <w:sz w:val="24"/>
          <w:szCs w:val="24"/>
        </w:rPr>
        <w:t>трајања</w:t>
      </w:r>
      <w:r>
        <w:rPr>
          <w:spacing w:val="1"/>
          <w:sz w:val="24"/>
          <w:szCs w:val="24"/>
        </w:rPr>
        <w:t xml:space="preserve"> </w:t>
      </w:r>
      <w:r>
        <w:rPr>
          <w:sz w:val="24"/>
          <w:szCs w:val="24"/>
        </w:rPr>
        <w:t>спровођења</w:t>
      </w:r>
      <w:r>
        <w:rPr>
          <w:spacing w:val="1"/>
          <w:sz w:val="24"/>
          <w:szCs w:val="24"/>
        </w:rPr>
        <w:t xml:space="preserve"> </w:t>
      </w:r>
      <w:r>
        <w:rPr>
          <w:sz w:val="24"/>
          <w:szCs w:val="24"/>
        </w:rPr>
        <w:t>ЛАП-а.</w:t>
      </w:r>
      <w:proofErr w:type="gramEnd"/>
      <w:r>
        <w:rPr>
          <w:spacing w:val="1"/>
          <w:sz w:val="24"/>
          <w:szCs w:val="24"/>
        </w:rPr>
        <w:t xml:space="preserve"> </w:t>
      </w:r>
      <w:proofErr w:type="gramStart"/>
      <w:r>
        <w:rPr>
          <w:sz w:val="24"/>
          <w:szCs w:val="24"/>
        </w:rPr>
        <w:t>У</w:t>
      </w:r>
      <w:r>
        <w:rPr>
          <w:spacing w:val="1"/>
          <w:sz w:val="24"/>
          <w:szCs w:val="24"/>
        </w:rPr>
        <w:t xml:space="preserve"> </w:t>
      </w:r>
      <w:r>
        <w:rPr>
          <w:sz w:val="24"/>
          <w:szCs w:val="24"/>
        </w:rPr>
        <w:t>оквиру</w:t>
      </w:r>
      <w:r>
        <w:rPr>
          <w:spacing w:val="49"/>
          <w:sz w:val="24"/>
          <w:szCs w:val="24"/>
        </w:rPr>
        <w:t xml:space="preserve"> </w:t>
      </w:r>
      <w:r>
        <w:rPr>
          <w:sz w:val="24"/>
          <w:szCs w:val="24"/>
        </w:rPr>
        <w:t>овог</w:t>
      </w:r>
      <w:r>
        <w:rPr>
          <w:spacing w:val="1"/>
          <w:sz w:val="24"/>
          <w:szCs w:val="24"/>
        </w:rPr>
        <w:t xml:space="preserve"> </w:t>
      </w:r>
      <w:r>
        <w:rPr>
          <w:sz w:val="24"/>
          <w:szCs w:val="24"/>
        </w:rPr>
        <w:t>Посебног</w:t>
      </w:r>
      <w:r>
        <w:rPr>
          <w:spacing w:val="-4"/>
          <w:sz w:val="24"/>
          <w:szCs w:val="24"/>
        </w:rPr>
        <w:t xml:space="preserve"> </w:t>
      </w:r>
      <w:r>
        <w:rPr>
          <w:sz w:val="24"/>
          <w:szCs w:val="24"/>
        </w:rPr>
        <w:t>циља</w:t>
      </w:r>
      <w:r>
        <w:rPr>
          <w:spacing w:val="-3"/>
          <w:sz w:val="24"/>
          <w:szCs w:val="24"/>
        </w:rPr>
        <w:t xml:space="preserve"> </w:t>
      </w:r>
      <w:r>
        <w:rPr>
          <w:sz w:val="24"/>
          <w:szCs w:val="24"/>
        </w:rPr>
        <w:t>нема</w:t>
      </w:r>
      <w:r>
        <w:rPr>
          <w:spacing w:val="-2"/>
          <w:sz w:val="24"/>
          <w:szCs w:val="24"/>
        </w:rPr>
        <w:t xml:space="preserve"> </w:t>
      </w:r>
      <w:r>
        <w:rPr>
          <w:sz w:val="24"/>
          <w:szCs w:val="24"/>
        </w:rPr>
        <w:t>пројеката</w:t>
      </w:r>
      <w:r>
        <w:rPr>
          <w:spacing w:val="-2"/>
          <w:sz w:val="24"/>
          <w:szCs w:val="24"/>
        </w:rPr>
        <w:t xml:space="preserve"> </w:t>
      </w:r>
      <w:r>
        <w:rPr>
          <w:sz w:val="24"/>
          <w:szCs w:val="24"/>
        </w:rPr>
        <w:t>који би</w:t>
      </w:r>
      <w:r>
        <w:rPr>
          <w:spacing w:val="-4"/>
          <w:sz w:val="24"/>
          <w:szCs w:val="24"/>
        </w:rPr>
        <w:t xml:space="preserve"> </w:t>
      </w:r>
      <w:r>
        <w:rPr>
          <w:sz w:val="24"/>
          <w:szCs w:val="24"/>
        </w:rPr>
        <w:t>се</w:t>
      </w:r>
      <w:r>
        <w:rPr>
          <w:spacing w:val="-2"/>
          <w:sz w:val="24"/>
          <w:szCs w:val="24"/>
        </w:rPr>
        <w:t xml:space="preserve"> </w:t>
      </w:r>
      <w:r>
        <w:rPr>
          <w:sz w:val="24"/>
          <w:szCs w:val="24"/>
        </w:rPr>
        <w:t>финансирали</w:t>
      </w:r>
      <w:r>
        <w:rPr>
          <w:spacing w:val="-2"/>
          <w:sz w:val="24"/>
          <w:szCs w:val="24"/>
        </w:rPr>
        <w:t xml:space="preserve"> </w:t>
      </w:r>
      <w:r>
        <w:rPr>
          <w:sz w:val="24"/>
          <w:szCs w:val="24"/>
        </w:rPr>
        <w:t>из донаторских средстава.</w:t>
      </w:r>
      <w:proofErr w:type="gramEnd"/>
    </w:p>
    <w:p w:rsidR="00222D01" w:rsidRDefault="00222D01">
      <w:pPr>
        <w:spacing w:before="118"/>
        <w:ind w:right="233"/>
        <w:jc w:val="both"/>
        <w:rPr>
          <w:sz w:val="24"/>
          <w:szCs w:val="24"/>
        </w:rPr>
      </w:pPr>
    </w:p>
    <w:p w:rsidR="00222D01" w:rsidRDefault="00222D01">
      <w:pPr>
        <w:spacing w:before="118"/>
        <w:ind w:right="233"/>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5776"/>
        <w:gridCol w:w="2252"/>
      </w:tblGrid>
      <w:tr w:rsidR="00222D01">
        <w:trPr>
          <w:trHeight w:val="727"/>
        </w:trPr>
        <w:tc>
          <w:tcPr>
            <w:tcW w:w="1550" w:type="dxa"/>
            <w:shd w:val="clear" w:color="auto" w:fill="D9D9D9"/>
          </w:tcPr>
          <w:p w:rsidR="00222D01" w:rsidRDefault="000D4A5D">
            <w:pPr>
              <w:spacing w:before="122"/>
              <w:ind w:left="107"/>
              <w:jc w:val="both"/>
              <w:rPr>
                <w:sz w:val="24"/>
                <w:szCs w:val="24"/>
              </w:rPr>
            </w:pPr>
            <w:r>
              <w:rPr>
                <w:sz w:val="24"/>
                <w:szCs w:val="24"/>
              </w:rPr>
              <w:t>Ознака</w:t>
            </w:r>
          </w:p>
          <w:p w:rsidR="00222D01" w:rsidRDefault="000D4A5D">
            <w:pPr>
              <w:ind w:left="107"/>
              <w:jc w:val="both"/>
              <w:rPr>
                <w:sz w:val="24"/>
                <w:szCs w:val="24"/>
              </w:rPr>
            </w:pPr>
            <w:r>
              <w:rPr>
                <w:sz w:val="24"/>
                <w:szCs w:val="24"/>
              </w:rPr>
              <w:t>активности</w:t>
            </w:r>
          </w:p>
        </w:tc>
        <w:tc>
          <w:tcPr>
            <w:tcW w:w="5776" w:type="dxa"/>
            <w:shd w:val="clear" w:color="auto" w:fill="D9D9D9"/>
          </w:tcPr>
          <w:p w:rsidR="00222D01" w:rsidRDefault="00222D01">
            <w:pPr>
              <w:jc w:val="both"/>
              <w:rPr>
                <w:sz w:val="24"/>
                <w:szCs w:val="24"/>
              </w:rPr>
            </w:pPr>
          </w:p>
          <w:p w:rsidR="00222D01" w:rsidRDefault="000D4A5D">
            <w:pPr>
              <w:ind w:left="108"/>
              <w:jc w:val="both"/>
              <w:rPr>
                <w:sz w:val="24"/>
                <w:szCs w:val="24"/>
              </w:rPr>
            </w:pPr>
            <w:r>
              <w:rPr>
                <w:sz w:val="24"/>
                <w:szCs w:val="24"/>
              </w:rPr>
              <w:t>Активност</w:t>
            </w:r>
          </w:p>
        </w:tc>
        <w:tc>
          <w:tcPr>
            <w:tcW w:w="2252" w:type="dxa"/>
            <w:shd w:val="clear" w:color="auto" w:fill="D9D9D9"/>
          </w:tcPr>
          <w:p w:rsidR="00222D01" w:rsidRDefault="000D4A5D">
            <w:pPr>
              <w:spacing w:before="122"/>
              <w:ind w:left="108" w:right="88"/>
              <w:jc w:val="both"/>
              <w:rPr>
                <w:sz w:val="24"/>
                <w:szCs w:val="24"/>
              </w:rPr>
            </w:pPr>
            <w:r>
              <w:rPr>
                <w:sz w:val="24"/>
                <w:szCs w:val="24"/>
              </w:rPr>
              <w:t>Укупна</w:t>
            </w:r>
            <w:r>
              <w:rPr>
                <w:spacing w:val="17"/>
                <w:sz w:val="24"/>
                <w:szCs w:val="24"/>
              </w:rPr>
              <w:t xml:space="preserve"> </w:t>
            </w:r>
            <w:r>
              <w:rPr>
                <w:sz w:val="24"/>
                <w:szCs w:val="24"/>
              </w:rPr>
              <w:t>средства</w:t>
            </w:r>
            <w:r>
              <w:rPr>
                <w:spacing w:val="18"/>
                <w:sz w:val="24"/>
                <w:szCs w:val="24"/>
              </w:rPr>
              <w:t xml:space="preserve"> </w:t>
            </w:r>
            <w:r>
              <w:rPr>
                <w:sz w:val="24"/>
                <w:szCs w:val="24"/>
              </w:rPr>
              <w:t>2024</w:t>
            </w:r>
            <w:r>
              <w:rPr>
                <w:spacing w:val="19"/>
                <w:sz w:val="24"/>
                <w:szCs w:val="24"/>
              </w:rPr>
              <w:t xml:space="preserve"> </w:t>
            </w:r>
            <w:r>
              <w:rPr>
                <w:sz w:val="24"/>
                <w:szCs w:val="24"/>
              </w:rPr>
              <w:t>–</w:t>
            </w:r>
            <w:r>
              <w:rPr>
                <w:spacing w:val="-42"/>
                <w:sz w:val="24"/>
                <w:szCs w:val="24"/>
              </w:rPr>
              <w:t xml:space="preserve"> </w:t>
            </w:r>
            <w:r>
              <w:rPr>
                <w:sz w:val="24"/>
                <w:szCs w:val="24"/>
              </w:rPr>
              <w:t>2026 (РСД)</w:t>
            </w:r>
          </w:p>
        </w:tc>
      </w:tr>
      <w:tr w:rsidR="00222D01">
        <w:trPr>
          <w:trHeight w:val="974"/>
        </w:trPr>
        <w:tc>
          <w:tcPr>
            <w:tcW w:w="9578" w:type="dxa"/>
            <w:gridSpan w:val="3"/>
            <w:shd w:val="clear" w:color="auto" w:fill="EAF0DD"/>
          </w:tcPr>
          <w:p w:rsidR="00222D01" w:rsidRDefault="000D4A5D">
            <w:pPr>
              <w:spacing w:before="121"/>
              <w:ind w:left="107" w:right="95"/>
              <w:jc w:val="both"/>
              <w:rPr>
                <w:sz w:val="24"/>
                <w:szCs w:val="24"/>
              </w:rPr>
            </w:pPr>
            <w:r>
              <w:rPr>
                <w:sz w:val="24"/>
                <w:szCs w:val="24"/>
              </w:rPr>
              <w:t>Мера</w:t>
            </w:r>
            <w:r>
              <w:rPr>
                <w:spacing w:val="1"/>
                <w:sz w:val="24"/>
                <w:szCs w:val="24"/>
              </w:rPr>
              <w:t xml:space="preserve"> </w:t>
            </w:r>
            <w:r>
              <w:rPr>
                <w:sz w:val="24"/>
                <w:szCs w:val="24"/>
              </w:rPr>
              <w:t>1.1.</w:t>
            </w:r>
            <w:r>
              <w:rPr>
                <w:spacing w:val="1"/>
                <w:sz w:val="24"/>
                <w:szCs w:val="24"/>
              </w:rPr>
              <w:t xml:space="preserve"> </w:t>
            </w:r>
            <w:r>
              <w:rPr>
                <w:sz w:val="24"/>
                <w:szCs w:val="24"/>
              </w:rPr>
              <w:t>-</w:t>
            </w:r>
            <w:r>
              <w:rPr>
                <w:spacing w:val="1"/>
                <w:sz w:val="24"/>
                <w:szCs w:val="24"/>
              </w:rPr>
              <w:t xml:space="preserve"> </w:t>
            </w:r>
            <w:r>
              <w:rPr>
                <w:sz w:val="24"/>
                <w:szCs w:val="24"/>
              </w:rPr>
              <w:t>Обезбеђивање</w:t>
            </w:r>
            <w:r>
              <w:rPr>
                <w:spacing w:val="1"/>
                <w:sz w:val="24"/>
                <w:szCs w:val="24"/>
              </w:rPr>
              <w:t xml:space="preserve"> </w:t>
            </w:r>
            <w:r>
              <w:rPr>
                <w:sz w:val="24"/>
                <w:szCs w:val="24"/>
              </w:rPr>
              <w:t>материјалне</w:t>
            </w:r>
            <w:r>
              <w:rPr>
                <w:spacing w:val="1"/>
                <w:sz w:val="24"/>
                <w:szCs w:val="24"/>
              </w:rPr>
              <w:t xml:space="preserve"> </w:t>
            </w:r>
            <w:r>
              <w:rPr>
                <w:sz w:val="24"/>
                <w:szCs w:val="24"/>
              </w:rPr>
              <w:t>и</w:t>
            </w:r>
            <w:r>
              <w:rPr>
                <w:spacing w:val="1"/>
                <w:sz w:val="24"/>
                <w:szCs w:val="24"/>
              </w:rPr>
              <w:t xml:space="preserve"> </w:t>
            </w:r>
            <w:r>
              <w:rPr>
                <w:sz w:val="24"/>
                <w:szCs w:val="24"/>
              </w:rPr>
              <w:t>стручне</w:t>
            </w:r>
            <w:r>
              <w:rPr>
                <w:spacing w:val="1"/>
                <w:sz w:val="24"/>
                <w:szCs w:val="24"/>
              </w:rPr>
              <w:t xml:space="preserve"> </w:t>
            </w:r>
            <w:r>
              <w:rPr>
                <w:sz w:val="24"/>
                <w:szCs w:val="24"/>
              </w:rPr>
              <w:t>подршке</w:t>
            </w:r>
            <w:r>
              <w:rPr>
                <w:spacing w:val="1"/>
                <w:sz w:val="24"/>
                <w:szCs w:val="24"/>
              </w:rPr>
              <w:t xml:space="preserve"> </w:t>
            </w:r>
            <w:r>
              <w:rPr>
                <w:sz w:val="24"/>
                <w:szCs w:val="24"/>
              </w:rPr>
              <w:t>родитељима,</w:t>
            </w:r>
            <w:r>
              <w:rPr>
                <w:spacing w:val="1"/>
                <w:sz w:val="24"/>
                <w:szCs w:val="24"/>
              </w:rPr>
              <w:t xml:space="preserve"> </w:t>
            </w:r>
            <w:r>
              <w:rPr>
                <w:sz w:val="24"/>
                <w:szCs w:val="24"/>
              </w:rPr>
              <w:t>деци</w:t>
            </w:r>
            <w:r>
              <w:rPr>
                <w:spacing w:val="1"/>
                <w:sz w:val="24"/>
                <w:szCs w:val="24"/>
              </w:rPr>
              <w:t xml:space="preserve"> </w:t>
            </w:r>
            <w:r>
              <w:rPr>
                <w:sz w:val="24"/>
                <w:szCs w:val="24"/>
              </w:rPr>
              <w:t>и</w:t>
            </w:r>
            <w:r>
              <w:rPr>
                <w:spacing w:val="1"/>
                <w:sz w:val="24"/>
                <w:szCs w:val="24"/>
              </w:rPr>
              <w:t xml:space="preserve"> </w:t>
            </w:r>
            <w:r>
              <w:rPr>
                <w:sz w:val="24"/>
                <w:szCs w:val="24"/>
              </w:rPr>
              <w:t>ученицима</w:t>
            </w:r>
            <w:r>
              <w:rPr>
                <w:spacing w:val="1"/>
                <w:sz w:val="24"/>
                <w:szCs w:val="24"/>
              </w:rPr>
              <w:t xml:space="preserve"> </w:t>
            </w:r>
            <w:r>
              <w:rPr>
                <w:sz w:val="24"/>
                <w:szCs w:val="24"/>
              </w:rPr>
              <w:t>ромске</w:t>
            </w:r>
            <w:r>
              <w:rPr>
                <w:spacing w:val="1"/>
                <w:sz w:val="24"/>
                <w:szCs w:val="24"/>
              </w:rPr>
              <w:t xml:space="preserve"> </w:t>
            </w:r>
            <w:r>
              <w:rPr>
                <w:sz w:val="24"/>
                <w:szCs w:val="24"/>
              </w:rPr>
              <w:t>националости</w:t>
            </w:r>
            <w:r>
              <w:rPr>
                <w:spacing w:val="1"/>
                <w:sz w:val="24"/>
                <w:szCs w:val="24"/>
              </w:rPr>
              <w:t xml:space="preserve"> </w:t>
            </w:r>
            <w:r>
              <w:rPr>
                <w:sz w:val="24"/>
                <w:szCs w:val="24"/>
              </w:rPr>
              <w:t>у</w:t>
            </w:r>
            <w:r>
              <w:rPr>
                <w:spacing w:val="1"/>
                <w:sz w:val="24"/>
                <w:szCs w:val="24"/>
              </w:rPr>
              <w:t xml:space="preserve"> </w:t>
            </w:r>
            <w:r>
              <w:rPr>
                <w:sz w:val="24"/>
                <w:szCs w:val="24"/>
              </w:rPr>
              <w:t>циљу</w:t>
            </w:r>
            <w:r>
              <w:rPr>
                <w:spacing w:val="1"/>
                <w:sz w:val="24"/>
                <w:szCs w:val="24"/>
              </w:rPr>
              <w:t xml:space="preserve"> </w:t>
            </w:r>
            <w:r>
              <w:rPr>
                <w:sz w:val="24"/>
                <w:szCs w:val="24"/>
              </w:rPr>
              <w:t>потпунијег</w:t>
            </w:r>
            <w:r>
              <w:rPr>
                <w:spacing w:val="1"/>
                <w:sz w:val="24"/>
                <w:szCs w:val="24"/>
              </w:rPr>
              <w:t xml:space="preserve"> </w:t>
            </w:r>
            <w:r>
              <w:rPr>
                <w:sz w:val="24"/>
                <w:szCs w:val="24"/>
              </w:rPr>
              <w:t>обухвата</w:t>
            </w:r>
            <w:r>
              <w:rPr>
                <w:sz w:val="24"/>
                <w:szCs w:val="24"/>
                <w:lang w:val="sr-Cyrl-RS"/>
              </w:rPr>
              <w:t>ња</w:t>
            </w:r>
            <w:r>
              <w:rPr>
                <w:spacing w:val="1"/>
                <w:sz w:val="24"/>
                <w:szCs w:val="24"/>
              </w:rPr>
              <w:t xml:space="preserve"> </w:t>
            </w:r>
            <w:r>
              <w:rPr>
                <w:sz w:val="24"/>
                <w:szCs w:val="24"/>
              </w:rPr>
              <w:t>образовним</w:t>
            </w:r>
            <w:r>
              <w:rPr>
                <w:spacing w:val="1"/>
                <w:sz w:val="24"/>
                <w:szCs w:val="24"/>
              </w:rPr>
              <w:t xml:space="preserve"> </w:t>
            </w:r>
            <w:r>
              <w:rPr>
                <w:sz w:val="24"/>
                <w:szCs w:val="24"/>
              </w:rPr>
              <w:t>установама</w:t>
            </w:r>
            <w:r>
              <w:rPr>
                <w:spacing w:val="1"/>
                <w:sz w:val="24"/>
                <w:szCs w:val="24"/>
              </w:rPr>
              <w:t xml:space="preserve"> </w:t>
            </w:r>
            <w:r>
              <w:rPr>
                <w:sz w:val="24"/>
                <w:szCs w:val="24"/>
              </w:rPr>
              <w:t>на</w:t>
            </w:r>
            <w:r>
              <w:rPr>
                <w:spacing w:val="1"/>
                <w:sz w:val="24"/>
                <w:szCs w:val="24"/>
              </w:rPr>
              <w:t xml:space="preserve"> </w:t>
            </w:r>
            <w:r>
              <w:rPr>
                <w:sz w:val="24"/>
                <w:szCs w:val="24"/>
              </w:rPr>
              <w:t>свим</w:t>
            </w:r>
            <w:r>
              <w:rPr>
                <w:spacing w:val="1"/>
                <w:sz w:val="24"/>
                <w:szCs w:val="24"/>
              </w:rPr>
              <w:t xml:space="preserve"> </w:t>
            </w:r>
            <w:r>
              <w:rPr>
                <w:sz w:val="24"/>
                <w:szCs w:val="24"/>
              </w:rPr>
              <w:t>нивоима</w:t>
            </w:r>
            <w:r>
              <w:rPr>
                <w:spacing w:val="1"/>
                <w:sz w:val="24"/>
                <w:szCs w:val="24"/>
              </w:rPr>
              <w:t xml:space="preserve"> </w:t>
            </w:r>
            <w:r>
              <w:rPr>
                <w:sz w:val="24"/>
                <w:szCs w:val="24"/>
              </w:rPr>
              <w:t>образовања</w:t>
            </w:r>
            <w:r>
              <w:rPr>
                <w:spacing w:val="1"/>
                <w:sz w:val="24"/>
                <w:szCs w:val="24"/>
              </w:rPr>
              <w:t xml:space="preserve"> </w:t>
            </w:r>
            <w:r>
              <w:rPr>
                <w:sz w:val="24"/>
                <w:szCs w:val="24"/>
              </w:rPr>
              <w:t>уз</w:t>
            </w:r>
            <w:r>
              <w:rPr>
                <w:spacing w:val="1"/>
                <w:sz w:val="24"/>
                <w:szCs w:val="24"/>
              </w:rPr>
              <w:t xml:space="preserve"> </w:t>
            </w:r>
            <w:r>
              <w:rPr>
                <w:sz w:val="24"/>
                <w:szCs w:val="24"/>
              </w:rPr>
              <w:t>делотворну</w:t>
            </w:r>
            <w:r>
              <w:rPr>
                <w:spacing w:val="-1"/>
                <w:sz w:val="24"/>
                <w:szCs w:val="24"/>
              </w:rPr>
              <w:t xml:space="preserve"> </w:t>
            </w:r>
            <w:r>
              <w:rPr>
                <w:sz w:val="24"/>
                <w:szCs w:val="24"/>
              </w:rPr>
              <w:t>превенцију напуштања школовања</w:t>
            </w:r>
          </w:p>
        </w:tc>
      </w:tr>
      <w:tr w:rsidR="00222D01">
        <w:trPr>
          <w:trHeight w:val="971"/>
        </w:trPr>
        <w:tc>
          <w:tcPr>
            <w:tcW w:w="1550" w:type="dxa"/>
          </w:tcPr>
          <w:p w:rsidR="00222D01" w:rsidRDefault="00222D01">
            <w:pPr>
              <w:spacing w:before="12"/>
              <w:jc w:val="both"/>
              <w:rPr>
                <w:sz w:val="24"/>
                <w:szCs w:val="24"/>
              </w:rPr>
            </w:pPr>
          </w:p>
          <w:p w:rsidR="00222D01" w:rsidRDefault="000D4A5D">
            <w:pPr>
              <w:ind w:left="107"/>
              <w:jc w:val="both"/>
              <w:rPr>
                <w:sz w:val="24"/>
                <w:szCs w:val="24"/>
              </w:rPr>
            </w:pPr>
            <w:r>
              <w:rPr>
                <w:sz w:val="24"/>
                <w:szCs w:val="24"/>
              </w:rPr>
              <w:t>1.1.1</w:t>
            </w:r>
          </w:p>
        </w:tc>
        <w:tc>
          <w:tcPr>
            <w:tcW w:w="5776" w:type="dxa"/>
          </w:tcPr>
          <w:p w:rsidR="00222D01" w:rsidRDefault="000D4A5D">
            <w:pPr>
              <w:spacing w:before="121"/>
              <w:ind w:left="108" w:right="100"/>
              <w:jc w:val="both"/>
              <w:rPr>
                <w:sz w:val="24"/>
                <w:szCs w:val="24"/>
              </w:rPr>
            </w:pPr>
            <w:r>
              <w:rPr>
                <w:sz w:val="24"/>
                <w:szCs w:val="24"/>
              </w:rPr>
              <w:t>Едукативне радионице за ромске родитеље о значају васпитања</w:t>
            </w:r>
            <w:r>
              <w:rPr>
                <w:spacing w:val="1"/>
                <w:sz w:val="24"/>
                <w:szCs w:val="24"/>
              </w:rPr>
              <w:t xml:space="preserve"> </w:t>
            </w:r>
            <w:r>
              <w:rPr>
                <w:sz w:val="24"/>
                <w:szCs w:val="24"/>
              </w:rPr>
              <w:t>и</w:t>
            </w:r>
            <w:r>
              <w:rPr>
                <w:spacing w:val="1"/>
                <w:sz w:val="24"/>
                <w:szCs w:val="24"/>
              </w:rPr>
              <w:t xml:space="preserve"> </w:t>
            </w:r>
            <w:r>
              <w:rPr>
                <w:sz w:val="24"/>
                <w:szCs w:val="24"/>
              </w:rPr>
              <w:t>образовања</w:t>
            </w:r>
            <w:r>
              <w:rPr>
                <w:spacing w:val="1"/>
                <w:sz w:val="24"/>
                <w:szCs w:val="24"/>
              </w:rPr>
              <w:t xml:space="preserve"> </w:t>
            </w:r>
            <w:r>
              <w:rPr>
                <w:sz w:val="24"/>
                <w:szCs w:val="24"/>
              </w:rPr>
              <w:t>деце</w:t>
            </w:r>
            <w:r>
              <w:rPr>
                <w:spacing w:val="1"/>
                <w:sz w:val="24"/>
                <w:szCs w:val="24"/>
              </w:rPr>
              <w:t xml:space="preserve"> </w:t>
            </w:r>
            <w:r>
              <w:rPr>
                <w:sz w:val="24"/>
                <w:szCs w:val="24"/>
              </w:rPr>
              <w:t>у</w:t>
            </w:r>
            <w:r>
              <w:rPr>
                <w:spacing w:val="1"/>
                <w:sz w:val="24"/>
                <w:szCs w:val="24"/>
              </w:rPr>
              <w:t xml:space="preserve"> </w:t>
            </w:r>
            <w:r>
              <w:rPr>
                <w:sz w:val="24"/>
                <w:szCs w:val="24"/>
              </w:rPr>
              <w:t>раном</w:t>
            </w:r>
            <w:r>
              <w:rPr>
                <w:spacing w:val="1"/>
                <w:sz w:val="24"/>
                <w:szCs w:val="24"/>
              </w:rPr>
              <w:t xml:space="preserve"> </w:t>
            </w:r>
            <w:r>
              <w:rPr>
                <w:sz w:val="24"/>
                <w:szCs w:val="24"/>
              </w:rPr>
              <w:t>узрасту</w:t>
            </w:r>
            <w:r>
              <w:rPr>
                <w:spacing w:val="1"/>
                <w:sz w:val="24"/>
                <w:szCs w:val="24"/>
              </w:rPr>
              <w:t xml:space="preserve"> </w:t>
            </w:r>
            <w:r>
              <w:rPr>
                <w:sz w:val="24"/>
                <w:szCs w:val="24"/>
              </w:rPr>
              <w:t>и</w:t>
            </w:r>
            <w:r>
              <w:rPr>
                <w:spacing w:val="1"/>
                <w:sz w:val="24"/>
                <w:szCs w:val="24"/>
              </w:rPr>
              <w:t xml:space="preserve"> </w:t>
            </w:r>
            <w:r>
              <w:rPr>
                <w:sz w:val="24"/>
                <w:szCs w:val="24"/>
              </w:rPr>
              <w:t>обезбеђивању</w:t>
            </w:r>
            <w:r>
              <w:rPr>
                <w:spacing w:val="1"/>
                <w:sz w:val="24"/>
                <w:szCs w:val="24"/>
              </w:rPr>
              <w:t xml:space="preserve"> </w:t>
            </w:r>
            <w:r>
              <w:rPr>
                <w:sz w:val="24"/>
                <w:szCs w:val="24"/>
              </w:rPr>
              <w:t>континуитета</w:t>
            </w:r>
            <w:r>
              <w:rPr>
                <w:spacing w:val="-2"/>
                <w:sz w:val="24"/>
                <w:szCs w:val="24"/>
              </w:rPr>
              <w:t xml:space="preserve"> </w:t>
            </w:r>
            <w:r>
              <w:rPr>
                <w:sz w:val="24"/>
                <w:szCs w:val="24"/>
              </w:rPr>
              <w:t>у образовању</w:t>
            </w:r>
          </w:p>
        </w:tc>
        <w:tc>
          <w:tcPr>
            <w:tcW w:w="2252" w:type="dxa"/>
          </w:tcPr>
          <w:p w:rsidR="00222D01" w:rsidRDefault="00222D01">
            <w:pPr>
              <w:spacing w:before="12"/>
              <w:jc w:val="both"/>
              <w:rPr>
                <w:sz w:val="24"/>
                <w:szCs w:val="24"/>
              </w:rPr>
            </w:pPr>
          </w:p>
          <w:p w:rsidR="00222D01" w:rsidRDefault="000D4A5D">
            <w:pPr>
              <w:ind w:left="108"/>
              <w:jc w:val="both"/>
              <w:rPr>
                <w:sz w:val="24"/>
                <w:szCs w:val="24"/>
              </w:rPr>
            </w:pPr>
            <w:r>
              <w:rPr>
                <w:sz w:val="24"/>
                <w:szCs w:val="24"/>
              </w:rPr>
              <w:t>75.000,00</w:t>
            </w:r>
          </w:p>
        </w:tc>
      </w:tr>
      <w:tr w:rsidR="00222D01">
        <w:trPr>
          <w:trHeight w:val="484"/>
        </w:trPr>
        <w:tc>
          <w:tcPr>
            <w:tcW w:w="1550" w:type="dxa"/>
          </w:tcPr>
          <w:p w:rsidR="00222D01" w:rsidRDefault="000D4A5D">
            <w:pPr>
              <w:spacing w:before="123"/>
              <w:ind w:left="107"/>
              <w:jc w:val="both"/>
              <w:rPr>
                <w:sz w:val="24"/>
                <w:szCs w:val="24"/>
              </w:rPr>
            </w:pPr>
            <w:r>
              <w:rPr>
                <w:sz w:val="24"/>
                <w:szCs w:val="24"/>
              </w:rPr>
              <w:t>1.1.</w:t>
            </w:r>
            <w:r>
              <w:rPr>
                <w:sz w:val="24"/>
                <w:szCs w:val="24"/>
                <w:lang w:val="sr-Cyrl-RS"/>
              </w:rPr>
              <w:t>6</w:t>
            </w:r>
            <w:r>
              <w:rPr>
                <w:sz w:val="24"/>
                <w:szCs w:val="24"/>
              </w:rPr>
              <w:t>.</w:t>
            </w:r>
          </w:p>
        </w:tc>
        <w:tc>
          <w:tcPr>
            <w:tcW w:w="5776" w:type="dxa"/>
          </w:tcPr>
          <w:p w:rsidR="00222D01" w:rsidRDefault="000D4A5D">
            <w:pPr>
              <w:spacing w:before="123"/>
              <w:ind w:left="108"/>
              <w:jc w:val="both"/>
              <w:rPr>
                <w:sz w:val="24"/>
                <w:szCs w:val="24"/>
              </w:rPr>
            </w:pPr>
            <w:r>
              <w:rPr>
                <w:sz w:val="24"/>
                <w:szCs w:val="24"/>
              </w:rPr>
              <w:t>Стипендије</w:t>
            </w:r>
            <w:r>
              <w:rPr>
                <w:spacing w:val="-6"/>
                <w:sz w:val="24"/>
                <w:szCs w:val="24"/>
              </w:rPr>
              <w:t xml:space="preserve"> </w:t>
            </w:r>
            <w:r>
              <w:rPr>
                <w:sz w:val="24"/>
                <w:szCs w:val="24"/>
              </w:rPr>
              <w:t>за</w:t>
            </w:r>
            <w:r>
              <w:rPr>
                <w:spacing w:val="-2"/>
                <w:sz w:val="24"/>
                <w:szCs w:val="24"/>
              </w:rPr>
              <w:t xml:space="preserve"> </w:t>
            </w:r>
            <w:r>
              <w:rPr>
                <w:sz w:val="24"/>
                <w:szCs w:val="24"/>
              </w:rPr>
              <w:t>средњошколце</w:t>
            </w:r>
            <w:r>
              <w:rPr>
                <w:spacing w:val="-6"/>
                <w:sz w:val="24"/>
                <w:szCs w:val="24"/>
              </w:rPr>
              <w:t xml:space="preserve"> </w:t>
            </w:r>
            <w:r>
              <w:rPr>
                <w:sz w:val="24"/>
                <w:szCs w:val="24"/>
              </w:rPr>
              <w:t>ромске</w:t>
            </w:r>
            <w:r>
              <w:rPr>
                <w:spacing w:val="-2"/>
                <w:sz w:val="24"/>
                <w:szCs w:val="24"/>
              </w:rPr>
              <w:t xml:space="preserve"> </w:t>
            </w:r>
            <w:r>
              <w:rPr>
                <w:sz w:val="24"/>
                <w:szCs w:val="24"/>
              </w:rPr>
              <w:t>националности</w:t>
            </w:r>
          </w:p>
        </w:tc>
        <w:tc>
          <w:tcPr>
            <w:tcW w:w="2252" w:type="dxa"/>
          </w:tcPr>
          <w:p w:rsidR="00222D01" w:rsidRDefault="000D4A5D">
            <w:pPr>
              <w:spacing w:before="123"/>
              <w:ind w:left="108"/>
              <w:jc w:val="both"/>
              <w:rPr>
                <w:sz w:val="24"/>
                <w:szCs w:val="24"/>
                <w:lang w:val="sr-Cyrl-ME"/>
              </w:rPr>
            </w:pPr>
            <w:r>
              <w:rPr>
                <w:sz w:val="24"/>
                <w:szCs w:val="24"/>
                <w:lang w:val="sr-Cyrl-ME"/>
              </w:rPr>
              <w:t>11.400.000,00</w:t>
            </w:r>
          </w:p>
        </w:tc>
      </w:tr>
      <w:tr w:rsidR="00222D01">
        <w:trPr>
          <w:trHeight w:val="484"/>
        </w:trPr>
        <w:tc>
          <w:tcPr>
            <w:tcW w:w="1550" w:type="dxa"/>
          </w:tcPr>
          <w:p w:rsidR="00222D01" w:rsidRDefault="000D4A5D">
            <w:pPr>
              <w:spacing w:before="121"/>
              <w:ind w:left="107"/>
              <w:jc w:val="both"/>
              <w:rPr>
                <w:sz w:val="24"/>
                <w:szCs w:val="24"/>
              </w:rPr>
            </w:pPr>
            <w:r>
              <w:rPr>
                <w:sz w:val="24"/>
                <w:szCs w:val="24"/>
              </w:rPr>
              <w:t>1.1.</w:t>
            </w:r>
            <w:r>
              <w:rPr>
                <w:sz w:val="24"/>
                <w:szCs w:val="24"/>
                <w:lang w:val="sr-Cyrl-RS"/>
              </w:rPr>
              <w:t>7</w:t>
            </w:r>
            <w:r>
              <w:rPr>
                <w:sz w:val="24"/>
                <w:szCs w:val="24"/>
              </w:rPr>
              <w:t>.</w:t>
            </w:r>
          </w:p>
        </w:tc>
        <w:tc>
          <w:tcPr>
            <w:tcW w:w="5776" w:type="dxa"/>
          </w:tcPr>
          <w:p w:rsidR="00222D01" w:rsidRDefault="000D4A5D">
            <w:pPr>
              <w:spacing w:before="121"/>
              <w:ind w:left="108"/>
              <w:jc w:val="both"/>
              <w:rPr>
                <w:sz w:val="24"/>
                <w:szCs w:val="24"/>
              </w:rPr>
            </w:pPr>
            <w:r>
              <w:rPr>
                <w:sz w:val="24"/>
                <w:szCs w:val="24"/>
              </w:rPr>
              <w:t>Стипендије</w:t>
            </w:r>
            <w:r>
              <w:rPr>
                <w:spacing w:val="-7"/>
                <w:sz w:val="24"/>
                <w:szCs w:val="24"/>
              </w:rPr>
              <w:t xml:space="preserve"> </w:t>
            </w:r>
            <w:r>
              <w:rPr>
                <w:sz w:val="24"/>
                <w:szCs w:val="24"/>
              </w:rPr>
              <w:t>за</w:t>
            </w:r>
            <w:r>
              <w:rPr>
                <w:spacing w:val="-3"/>
                <w:sz w:val="24"/>
                <w:szCs w:val="24"/>
              </w:rPr>
              <w:t xml:space="preserve"> </w:t>
            </w:r>
            <w:r>
              <w:rPr>
                <w:sz w:val="24"/>
                <w:szCs w:val="24"/>
              </w:rPr>
              <w:t>студенте</w:t>
            </w:r>
            <w:r>
              <w:rPr>
                <w:spacing w:val="-6"/>
                <w:sz w:val="24"/>
                <w:szCs w:val="24"/>
              </w:rPr>
              <w:t xml:space="preserve"> </w:t>
            </w:r>
            <w:r>
              <w:rPr>
                <w:sz w:val="24"/>
                <w:szCs w:val="24"/>
              </w:rPr>
              <w:t>ромске</w:t>
            </w:r>
            <w:r>
              <w:rPr>
                <w:spacing w:val="-6"/>
                <w:sz w:val="24"/>
                <w:szCs w:val="24"/>
              </w:rPr>
              <w:t xml:space="preserve"> </w:t>
            </w:r>
            <w:r>
              <w:rPr>
                <w:sz w:val="24"/>
                <w:szCs w:val="24"/>
              </w:rPr>
              <w:t>националности</w:t>
            </w:r>
          </w:p>
        </w:tc>
        <w:tc>
          <w:tcPr>
            <w:tcW w:w="2252" w:type="dxa"/>
          </w:tcPr>
          <w:p w:rsidR="00222D01" w:rsidRDefault="000D4A5D">
            <w:pPr>
              <w:spacing w:before="121"/>
              <w:ind w:left="108"/>
              <w:jc w:val="both"/>
              <w:rPr>
                <w:sz w:val="24"/>
                <w:szCs w:val="24"/>
              </w:rPr>
            </w:pPr>
            <w:r>
              <w:rPr>
                <w:sz w:val="24"/>
                <w:szCs w:val="24"/>
              </w:rPr>
              <w:t>1.</w:t>
            </w:r>
            <w:r>
              <w:rPr>
                <w:sz w:val="24"/>
                <w:szCs w:val="24"/>
                <w:lang w:val="sr-Cyrl-ME"/>
              </w:rPr>
              <w:t>425</w:t>
            </w:r>
            <w:r>
              <w:rPr>
                <w:sz w:val="24"/>
                <w:szCs w:val="24"/>
              </w:rPr>
              <w:t>.000,00</w:t>
            </w:r>
          </w:p>
        </w:tc>
      </w:tr>
      <w:tr w:rsidR="00222D01">
        <w:trPr>
          <w:trHeight w:val="729"/>
        </w:trPr>
        <w:tc>
          <w:tcPr>
            <w:tcW w:w="1550" w:type="dxa"/>
            <w:shd w:val="clear" w:color="auto" w:fill="D9D9D9"/>
          </w:tcPr>
          <w:p w:rsidR="00222D01" w:rsidRDefault="000D4A5D">
            <w:pPr>
              <w:spacing w:before="121"/>
              <w:ind w:left="107"/>
              <w:jc w:val="both"/>
              <w:rPr>
                <w:sz w:val="24"/>
                <w:szCs w:val="24"/>
              </w:rPr>
            </w:pPr>
            <w:r>
              <w:rPr>
                <w:sz w:val="24"/>
                <w:szCs w:val="24"/>
              </w:rPr>
              <w:t>Ознака</w:t>
            </w:r>
          </w:p>
          <w:p w:rsidR="00222D01" w:rsidRDefault="000D4A5D">
            <w:pPr>
              <w:spacing w:before="1"/>
              <w:ind w:left="107"/>
              <w:jc w:val="both"/>
              <w:rPr>
                <w:sz w:val="24"/>
                <w:szCs w:val="24"/>
              </w:rPr>
            </w:pPr>
            <w:r>
              <w:rPr>
                <w:sz w:val="24"/>
                <w:szCs w:val="24"/>
              </w:rPr>
              <w:t>активности</w:t>
            </w:r>
          </w:p>
        </w:tc>
        <w:tc>
          <w:tcPr>
            <w:tcW w:w="5776" w:type="dxa"/>
            <w:shd w:val="clear" w:color="auto" w:fill="D9D9D9"/>
          </w:tcPr>
          <w:p w:rsidR="00222D01" w:rsidRDefault="00222D01">
            <w:pPr>
              <w:spacing w:before="11"/>
              <w:jc w:val="both"/>
              <w:rPr>
                <w:sz w:val="24"/>
                <w:szCs w:val="24"/>
              </w:rPr>
            </w:pPr>
          </w:p>
          <w:p w:rsidR="00222D01" w:rsidRDefault="000D4A5D">
            <w:pPr>
              <w:spacing w:before="1"/>
              <w:ind w:left="108"/>
              <w:jc w:val="both"/>
              <w:rPr>
                <w:sz w:val="24"/>
                <w:szCs w:val="24"/>
              </w:rPr>
            </w:pPr>
            <w:r>
              <w:rPr>
                <w:sz w:val="24"/>
                <w:szCs w:val="24"/>
              </w:rPr>
              <w:t>Активност</w:t>
            </w:r>
          </w:p>
        </w:tc>
        <w:tc>
          <w:tcPr>
            <w:tcW w:w="2252" w:type="dxa"/>
            <w:shd w:val="clear" w:color="auto" w:fill="D9D9D9"/>
          </w:tcPr>
          <w:p w:rsidR="00222D01" w:rsidRDefault="000D4A5D">
            <w:pPr>
              <w:spacing w:before="121"/>
              <w:ind w:left="108" w:right="88"/>
              <w:jc w:val="both"/>
              <w:rPr>
                <w:sz w:val="24"/>
                <w:szCs w:val="24"/>
              </w:rPr>
            </w:pPr>
            <w:r>
              <w:rPr>
                <w:sz w:val="24"/>
                <w:szCs w:val="24"/>
              </w:rPr>
              <w:t>Укупна</w:t>
            </w:r>
            <w:r>
              <w:rPr>
                <w:spacing w:val="17"/>
                <w:sz w:val="24"/>
                <w:szCs w:val="24"/>
              </w:rPr>
              <w:t xml:space="preserve"> </w:t>
            </w:r>
            <w:r>
              <w:rPr>
                <w:sz w:val="24"/>
                <w:szCs w:val="24"/>
              </w:rPr>
              <w:t>средства</w:t>
            </w:r>
            <w:r>
              <w:rPr>
                <w:spacing w:val="18"/>
                <w:sz w:val="24"/>
                <w:szCs w:val="24"/>
              </w:rPr>
              <w:t xml:space="preserve"> </w:t>
            </w:r>
            <w:r>
              <w:rPr>
                <w:sz w:val="24"/>
                <w:szCs w:val="24"/>
              </w:rPr>
              <w:t>2024</w:t>
            </w:r>
            <w:r>
              <w:rPr>
                <w:spacing w:val="19"/>
                <w:sz w:val="24"/>
                <w:szCs w:val="24"/>
              </w:rPr>
              <w:t xml:space="preserve"> </w:t>
            </w:r>
            <w:r>
              <w:rPr>
                <w:sz w:val="24"/>
                <w:szCs w:val="24"/>
              </w:rPr>
              <w:t>–</w:t>
            </w:r>
            <w:r>
              <w:rPr>
                <w:spacing w:val="-42"/>
                <w:sz w:val="24"/>
                <w:szCs w:val="24"/>
              </w:rPr>
              <w:t xml:space="preserve"> </w:t>
            </w:r>
            <w:r>
              <w:rPr>
                <w:sz w:val="24"/>
                <w:szCs w:val="24"/>
              </w:rPr>
              <w:t>2026</w:t>
            </w:r>
            <w:r>
              <w:rPr>
                <w:spacing w:val="-2"/>
                <w:sz w:val="24"/>
                <w:szCs w:val="24"/>
              </w:rPr>
              <w:t xml:space="preserve"> </w:t>
            </w:r>
            <w:r>
              <w:rPr>
                <w:sz w:val="24"/>
                <w:szCs w:val="24"/>
              </w:rPr>
              <w:t>(РСД)</w:t>
            </w:r>
          </w:p>
        </w:tc>
      </w:tr>
      <w:tr w:rsidR="00222D01">
        <w:trPr>
          <w:trHeight w:val="729"/>
        </w:trPr>
        <w:tc>
          <w:tcPr>
            <w:tcW w:w="1550" w:type="dxa"/>
            <w:shd w:val="clear" w:color="auto" w:fill="D9D9D9"/>
          </w:tcPr>
          <w:p w:rsidR="00222D01" w:rsidRDefault="000D4A5D">
            <w:pPr>
              <w:jc w:val="both"/>
              <w:rPr>
                <w:sz w:val="24"/>
                <w:szCs w:val="24"/>
              </w:rPr>
            </w:pPr>
            <w:r>
              <w:rPr>
                <w:sz w:val="24"/>
                <w:szCs w:val="24"/>
              </w:rPr>
              <w:t>Ознака</w:t>
            </w:r>
          </w:p>
          <w:p w:rsidR="00222D01" w:rsidRDefault="000D4A5D">
            <w:pPr>
              <w:jc w:val="both"/>
              <w:rPr>
                <w:sz w:val="24"/>
                <w:szCs w:val="24"/>
              </w:rPr>
            </w:pPr>
            <w:r>
              <w:rPr>
                <w:sz w:val="24"/>
                <w:szCs w:val="24"/>
              </w:rPr>
              <w:t>активности</w:t>
            </w:r>
          </w:p>
        </w:tc>
        <w:tc>
          <w:tcPr>
            <w:tcW w:w="5776" w:type="dxa"/>
            <w:shd w:val="clear" w:color="auto" w:fill="D9D9D9"/>
          </w:tcPr>
          <w:p w:rsidR="00222D01" w:rsidRDefault="00222D01">
            <w:pPr>
              <w:jc w:val="both"/>
              <w:rPr>
                <w:sz w:val="24"/>
                <w:szCs w:val="24"/>
              </w:rPr>
            </w:pPr>
          </w:p>
          <w:p w:rsidR="00222D01" w:rsidRDefault="000D4A5D">
            <w:pPr>
              <w:jc w:val="both"/>
              <w:rPr>
                <w:sz w:val="24"/>
                <w:szCs w:val="24"/>
              </w:rPr>
            </w:pPr>
            <w:r>
              <w:rPr>
                <w:sz w:val="24"/>
                <w:szCs w:val="24"/>
              </w:rPr>
              <w:t>Активност</w:t>
            </w:r>
          </w:p>
        </w:tc>
        <w:tc>
          <w:tcPr>
            <w:tcW w:w="2252" w:type="dxa"/>
            <w:shd w:val="clear" w:color="auto" w:fill="D9D9D9"/>
          </w:tcPr>
          <w:p w:rsidR="00222D01" w:rsidRDefault="000D4A5D">
            <w:pPr>
              <w:jc w:val="both"/>
              <w:rPr>
                <w:sz w:val="24"/>
                <w:szCs w:val="24"/>
              </w:rPr>
            </w:pPr>
            <w:r>
              <w:rPr>
                <w:sz w:val="24"/>
                <w:szCs w:val="24"/>
              </w:rPr>
              <w:t>Укупна средства 2024 – 2026 (РСД)</w:t>
            </w:r>
          </w:p>
        </w:tc>
      </w:tr>
      <w:tr w:rsidR="00222D01">
        <w:trPr>
          <w:trHeight w:val="971"/>
        </w:trPr>
        <w:tc>
          <w:tcPr>
            <w:tcW w:w="9578" w:type="dxa"/>
            <w:gridSpan w:val="3"/>
            <w:shd w:val="clear" w:color="auto" w:fill="EAF0DD"/>
          </w:tcPr>
          <w:p w:rsidR="00222D01" w:rsidRDefault="000D4A5D">
            <w:pPr>
              <w:jc w:val="both"/>
              <w:rPr>
                <w:sz w:val="24"/>
                <w:szCs w:val="24"/>
              </w:rPr>
            </w:pPr>
            <w:r>
              <w:rPr>
                <w:sz w:val="24"/>
                <w:szCs w:val="24"/>
              </w:rPr>
              <w:t>Мера 1.3. - Подршка ромским културним установама и организацијама за унапређивање њихових програмских и пројектних активности из области ромске традиције, културе и информисања на матерњем језику</w:t>
            </w:r>
          </w:p>
        </w:tc>
      </w:tr>
      <w:tr w:rsidR="00222D01">
        <w:trPr>
          <w:trHeight w:val="971"/>
        </w:trPr>
        <w:tc>
          <w:tcPr>
            <w:tcW w:w="1550" w:type="dxa"/>
          </w:tcPr>
          <w:p w:rsidR="00222D01" w:rsidRDefault="000D4A5D">
            <w:pPr>
              <w:jc w:val="both"/>
              <w:rPr>
                <w:sz w:val="24"/>
                <w:szCs w:val="24"/>
              </w:rPr>
            </w:pPr>
            <w:r>
              <w:rPr>
                <w:sz w:val="24"/>
                <w:szCs w:val="24"/>
              </w:rPr>
              <w:t>1.3.1</w:t>
            </w:r>
          </w:p>
        </w:tc>
        <w:tc>
          <w:tcPr>
            <w:tcW w:w="5776" w:type="dxa"/>
          </w:tcPr>
          <w:p w:rsidR="00222D01" w:rsidRDefault="000D4A5D">
            <w:pPr>
              <w:jc w:val="both"/>
              <w:rPr>
                <w:sz w:val="24"/>
                <w:szCs w:val="24"/>
              </w:rPr>
            </w:pPr>
            <w:r>
              <w:rPr>
                <w:sz w:val="24"/>
                <w:szCs w:val="24"/>
              </w:rPr>
              <w:t>Едукација РОЦД за пројектни менаџмент ( увод у пројекте, управљање пројектим циклусом и управљање људским ресурсима )</w:t>
            </w:r>
          </w:p>
        </w:tc>
        <w:tc>
          <w:tcPr>
            <w:tcW w:w="2252" w:type="dxa"/>
          </w:tcPr>
          <w:p w:rsidR="00222D01" w:rsidRDefault="00222D01">
            <w:pPr>
              <w:jc w:val="both"/>
              <w:rPr>
                <w:sz w:val="24"/>
                <w:szCs w:val="24"/>
              </w:rPr>
            </w:pPr>
          </w:p>
          <w:p w:rsidR="00222D01" w:rsidRDefault="000D4A5D">
            <w:pPr>
              <w:jc w:val="both"/>
              <w:rPr>
                <w:sz w:val="24"/>
                <w:szCs w:val="24"/>
                <w:lang w:val="sr-Cyrl-ME"/>
              </w:rPr>
            </w:pPr>
            <w:r>
              <w:rPr>
                <w:sz w:val="24"/>
                <w:szCs w:val="24"/>
                <w:lang w:val="sr-Cyrl-ME"/>
              </w:rPr>
              <w:t>50.000,00</w:t>
            </w:r>
          </w:p>
        </w:tc>
      </w:tr>
      <w:tr w:rsidR="00222D01">
        <w:trPr>
          <w:trHeight w:val="974"/>
        </w:trPr>
        <w:tc>
          <w:tcPr>
            <w:tcW w:w="1550" w:type="dxa"/>
          </w:tcPr>
          <w:p w:rsidR="00222D01" w:rsidRDefault="000D4A5D">
            <w:pPr>
              <w:jc w:val="both"/>
              <w:rPr>
                <w:sz w:val="24"/>
                <w:szCs w:val="24"/>
              </w:rPr>
            </w:pPr>
            <w:r>
              <w:rPr>
                <w:sz w:val="24"/>
                <w:szCs w:val="24"/>
              </w:rPr>
              <w:lastRenderedPageBreak/>
              <w:t>1.3.2</w:t>
            </w:r>
          </w:p>
        </w:tc>
        <w:tc>
          <w:tcPr>
            <w:tcW w:w="5776" w:type="dxa"/>
          </w:tcPr>
          <w:p w:rsidR="00222D01" w:rsidRDefault="000D4A5D">
            <w:pPr>
              <w:jc w:val="both"/>
              <w:rPr>
                <w:sz w:val="24"/>
                <w:szCs w:val="24"/>
              </w:rPr>
            </w:pPr>
            <w:r>
              <w:rPr>
                <w:sz w:val="24"/>
                <w:szCs w:val="24"/>
              </w:rPr>
              <w:t>Обезбедити    финансирање/суфинансирање реализације програмских активности локалних РОЦД за промоцију традиције и културе Рома из буџета ЈЛС</w:t>
            </w:r>
          </w:p>
        </w:tc>
        <w:tc>
          <w:tcPr>
            <w:tcW w:w="2252" w:type="dxa"/>
          </w:tcPr>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lang w:val="sr-Cyrl-ME"/>
              </w:rPr>
            </w:pPr>
            <w:r>
              <w:rPr>
                <w:sz w:val="24"/>
                <w:szCs w:val="24"/>
                <w:lang w:val="sr-Cyrl-ME"/>
              </w:rPr>
              <w:t>75.000,00</w:t>
            </w:r>
          </w:p>
        </w:tc>
      </w:tr>
      <w:tr w:rsidR="00222D01">
        <w:trPr>
          <w:trHeight w:val="726"/>
        </w:trPr>
        <w:tc>
          <w:tcPr>
            <w:tcW w:w="1550" w:type="dxa"/>
          </w:tcPr>
          <w:p w:rsidR="00222D01" w:rsidRDefault="000D4A5D">
            <w:pPr>
              <w:jc w:val="both"/>
              <w:rPr>
                <w:sz w:val="24"/>
                <w:szCs w:val="24"/>
              </w:rPr>
            </w:pPr>
            <w:r>
              <w:rPr>
                <w:sz w:val="24"/>
                <w:szCs w:val="24"/>
              </w:rPr>
              <w:t>1.3.3</w:t>
            </w:r>
          </w:p>
        </w:tc>
        <w:tc>
          <w:tcPr>
            <w:tcW w:w="5776" w:type="dxa"/>
          </w:tcPr>
          <w:p w:rsidR="00222D01" w:rsidRDefault="000D4A5D">
            <w:pPr>
              <w:jc w:val="both"/>
              <w:rPr>
                <w:sz w:val="24"/>
                <w:szCs w:val="24"/>
              </w:rPr>
            </w:pPr>
            <w:r>
              <w:rPr>
                <w:sz w:val="24"/>
                <w:szCs w:val="24"/>
                <w:lang w:val="sr-Cyrl-ME"/>
              </w:rPr>
              <w:t>Суф</w:t>
            </w:r>
            <w:r>
              <w:rPr>
                <w:sz w:val="24"/>
                <w:szCs w:val="24"/>
              </w:rPr>
              <w:t>инансирање најбољег пројекта из домена ромске културе и идентитета по позиву</w:t>
            </w:r>
          </w:p>
        </w:tc>
        <w:tc>
          <w:tcPr>
            <w:tcW w:w="2252" w:type="dxa"/>
          </w:tcPr>
          <w:p w:rsidR="00222D01" w:rsidRDefault="000D4A5D">
            <w:pPr>
              <w:jc w:val="both"/>
              <w:rPr>
                <w:sz w:val="24"/>
                <w:szCs w:val="24"/>
                <w:lang w:val="sr-Cyrl-ME"/>
              </w:rPr>
            </w:pPr>
            <w:r>
              <w:rPr>
                <w:sz w:val="24"/>
                <w:szCs w:val="24"/>
                <w:lang w:val="sr-Cyrl-ME"/>
              </w:rPr>
              <w:t>75.000,00</w:t>
            </w:r>
          </w:p>
        </w:tc>
      </w:tr>
      <w:tr w:rsidR="00222D01">
        <w:trPr>
          <w:trHeight w:val="729"/>
        </w:trPr>
        <w:tc>
          <w:tcPr>
            <w:tcW w:w="1550" w:type="dxa"/>
          </w:tcPr>
          <w:p w:rsidR="00222D01" w:rsidRDefault="000D4A5D">
            <w:pPr>
              <w:jc w:val="both"/>
              <w:rPr>
                <w:sz w:val="24"/>
                <w:szCs w:val="24"/>
              </w:rPr>
            </w:pPr>
            <w:r>
              <w:rPr>
                <w:sz w:val="24"/>
                <w:szCs w:val="24"/>
              </w:rPr>
              <w:t>1.3.5</w:t>
            </w:r>
          </w:p>
        </w:tc>
        <w:tc>
          <w:tcPr>
            <w:tcW w:w="5776" w:type="dxa"/>
          </w:tcPr>
          <w:p w:rsidR="00222D01" w:rsidRDefault="000D4A5D">
            <w:pPr>
              <w:jc w:val="both"/>
              <w:rPr>
                <w:sz w:val="24"/>
                <w:szCs w:val="24"/>
              </w:rPr>
            </w:pPr>
            <w:r>
              <w:rPr>
                <w:sz w:val="24"/>
                <w:szCs w:val="24"/>
              </w:rPr>
              <w:t>Обезбеђивање   редовног</w:t>
            </w:r>
            <w:r>
              <w:rPr>
                <w:sz w:val="24"/>
                <w:szCs w:val="24"/>
              </w:rPr>
              <w:tab/>
              <w:t>функционисања установе Ромски културни центар за реализацију програмских активности</w:t>
            </w:r>
          </w:p>
        </w:tc>
        <w:tc>
          <w:tcPr>
            <w:tcW w:w="2252" w:type="dxa"/>
          </w:tcPr>
          <w:p w:rsidR="00222D01" w:rsidRDefault="000D4A5D">
            <w:pPr>
              <w:jc w:val="both"/>
              <w:rPr>
                <w:sz w:val="24"/>
                <w:szCs w:val="24"/>
              </w:rPr>
            </w:pPr>
            <w:r>
              <w:rPr>
                <w:sz w:val="24"/>
                <w:szCs w:val="24"/>
              </w:rPr>
              <w:t>15.000.000</w:t>
            </w:r>
          </w:p>
        </w:tc>
      </w:tr>
    </w:tbl>
    <w:p w:rsidR="00222D01" w:rsidRDefault="00222D01">
      <w:pPr>
        <w:jc w:val="both"/>
        <w:rPr>
          <w:sz w:val="24"/>
          <w:szCs w:val="24"/>
        </w:rPr>
      </w:pPr>
    </w:p>
    <w:p w:rsidR="00222D01" w:rsidRDefault="00222D01">
      <w:pPr>
        <w:jc w:val="both"/>
        <w:rPr>
          <w:sz w:val="24"/>
          <w:szCs w:val="24"/>
          <w:lang w:val="sr-Cyrl-ME"/>
        </w:rPr>
      </w:pPr>
    </w:p>
    <w:p w:rsidR="00222D01" w:rsidRDefault="000D4A5D">
      <w:pPr>
        <w:jc w:val="both"/>
        <w:rPr>
          <w:sz w:val="24"/>
          <w:szCs w:val="24"/>
          <w:lang w:val="sr-Cyrl-ME"/>
        </w:rPr>
      </w:pPr>
      <w:r>
        <w:rPr>
          <w:sz w:val="24"/>
          <w:szCs w:val="24"/>
          <w:lang w:val="sr-Cyrl-ME"/>
        </w:rPr>
        <w:t>Посебан циљ 2: Унапређен положај Рома и Ромкиња на тржишту рада и повећана њихова запошљивост</w:t>
      </w:r>
    </w:p>
    <w:p w:rsidR="00222D01" w:rsidRDefault="000D4A5D">
      <w:pPr>
        <w:jc w:val="both"/>
        <w:rPr>
          <w:sz w:val="24"/>
          <w:szCs w:val="24"/>
          <w:lang w:val="sr-Cyrl-ME"/>
        </w:rPr>
      </w:pPr>
      <w:r>
        <w:rPr>
          <w:sz w:val="24"/>
          <w:szCs w:val="24"/>
          <w:lang w:val="sr-Cyrl-ME"/>
        </w:rPr>
        <w:t>Активности у оквиру Посебног циља 2 потребно је спроводити у директној сарадњи са Националном службом за запошљавање. Тачније, носилац највећег броја активности је управо Национална служба за запошљавање, па је због тога највећи део активности буџетиран кроз њене редовне активности или Локални акциони план за запошљавање града Ниша, Програм 3 – Локални економски развој, ПА 002 – Мере активне политике запошљавања. Кључну улогу у реализацији свих активности има и Мобилни тим и организације цивилног друштва које би спровођењем едукативних радионица могле да подигну свест ромске популације о значају њиховог учешћа у обукама које спроводи НСЗ и повећаном ангажовању за бављење сопственим бизнисом.</w:t>
      </w:r>
    </w:p>
    <w:p w:rsidR="00222D01" w:rsidRDefault="00222D01">
      <w:pPr>
        <w:jc w:val="both"/>
        <w:rPr>
          <w:sz w:val="24"/>
          <w:szCs w:val="24"/>
          <w:lang w:val="sr-Cyrl-ME"/>
        </w:rPr>
      </w:pPr>
    </w:p>
    <w:p w:rsidR="00222D01" w:rsidRDefault="00222D01">
      <w:pPr>
        <w:jc w:val="both"/>
        <w:rPr>
          <w:sz w:val="24"/>
          <w:szCs w:val="24"/>
          <w:lang w:val="sr-Cyrl-ME"/>
        </w:rPr>
      </w:pPr>
    </w:p>
    <w:p w:rsidR="00222D01" w:rsidRDefault="000D4A5D">
      <w:pPr>
        <w:jc w:val="both"/>
        <w:rPr>
          <w:sz w:val="24"/>
          <w:szCs w:val="24"/>
          <w:lang w:val="sr-Cyrl-ME"/>
        </w:rPr>
      </w:pPr>
      <w:r>
        <w:rPr>
          <w:sz w:val="24"/>
          <w:szCs w:val="24"/>
          <w:lang w:val="sr-Cyrl-ME"/>
        </w:rPr>
        <w:t>Посебан циљ 3: Унапређени услови становања Рома и пружена подршка у поступку озакоњења бесправно саграђених објеката</w:t>
      </w:r>
    </w:p>
    <w:p w:rsidR="00222D01" w:rsidRDefault="00222D01">
      <w:pPr>
        <w:jc w:val="both"/>
        <w:rPr>
          <w:sz w:val="24"/>
          <w:szCs w:val="24"/>
          <w:lang w:val="sr-Cyrl-ME"/>
        </w:rPr>
      </w:pPr>
    </w:p>
    <w:p w:rsidR="00222D01" w:rsidRDefault="000D4A5D">
      <w:pPr>
        <w:jc w:val="both"/>
        <w:rPr>
          <w:sz w:val="24"/>
          <w:szCs w:val="24"/>
          <w:lang w:val="sr-Cyrl-ME"/>
        </w:rPr>
        <w:sectPr w:rsidR="00222D01">
          <w:pgSz w:w="12240" w:h="15840"/>
          <w:pgMar w:top="1400" w:right="1200" w:bottom="1200" w:left="1220" w:header="0" w:footer="932" w:gutter="0"/>
          <w:cols w:space="720"/>
        </w:sectPr>
      </w:pPr>
      <w:r>
        <w:rPr>
          <w:sz w:val="24"/>
          <w:szCs w:val="24"/>
          <w:lang w:val="sr-Cyrl-ME"/>
        </w:rPr>
        <w:t>Активности које се везују за овај посебан циљ представљају комбинацију планских, инфраструктурних и правних радњи - у циљу остварења озакоњења што већег броја објеката. За део који се односи на побољшање и обезбеђивање становања за ромску популацију која живи у подстандардним ромским насељима потребно је посветити већу пажњу осталим изворима финансирања (ван оквира 01 – Приходи из буџета, тј. локалног буџета) и аплицирати на конкурсима путем којих би се спроводиле предвиђене активности у области становања. С обзиром на то да је предвиђено финансијско учешће града Ниша у реализацији оваквих пројеката, средства је потребно дефинисати пројектно, у програмима на које се конкретна инфраструктурна активност односи (нпр. у оквиру Програма 2- Комунална делатност или Програма 7 – Саобраћај и саобраћајна инфраструктура, итд.). Активности које се односе на планско регулисање ромских насеља би се финансирале из Програма 1 – Становање, урбанизам и просторно планирање, док би се за урбанистичку документацију обезбеђивала донаторска средства. Активност 3.3.1 је потребно финансирати пројектно у оквиру Програма 7 – Саобраћај и саобраћајна инфраструктура, док је активност 3.3.4 потребно финансирати у оквиру Програма 2 – Комуналне делатности. Све едукативне и промотивне активности у оквиру Посебног циља 3, ће се финансирати из редовних активности Секретаријата за озакоњење.</w:t>
      </w:r>
    </w:p>
    <w:p w:rsidR="00222D01" w:rsidRDefault="00222D01">
      <w:pPr>
        <w:ind w:right="210"/>
        <w:jc w:val="both"/>
        <w:rPr>
          <w:sz w:val="24"/>
          <w:szCs w:val="24"/>
          <w:lang w:val="sr-Cyrl-RS"/>
        </w:rPr>
      </w:pPr>
    </w:p>
    <w:p w:rsidR="00222D01" w:rsidRDefault="00222D01">
      <w:pPr>
        <w:ind w:right="210"/>
        <w:jc w:val="both"/>
        <w:rPr>
          <w:sz w:val="24"/>
          <w:szCs w:val="24"/>
          <w:lang w:val="sr-Cyrl-ME"/>
        </w:rPr>
      </w:pPr>
    </w:p>
    <w:p w:rsidR="00222D01" w:rsidRDefault="000D4A5D">
      <w:pPr>
        <w:spacing w:before="56"/>
        <w:ind w:right="242"/>
        <w:jc w:val="both"/>
        <w:rPr>
          <w:sz w:val="24"/>
          <w:szCs w:val="24"/>
        </w:rPr>
      </w:pPr>
      <w:r>
        <w:rPr>
          <w:sz w:val="24"/>
          <w:szCs w:val="24"/>
          <w:u w:val="single"/>
        </w:rPr>
        <w:t>Посебан циљ 4:</w:t>
      </w:r>
      <w:r>
        <w:rPr>
          <w:sz w:val="24"/>
          <w:szCs w:val="24"/>
        </w:rPr>
        <w:t xml:space="preserve"> Већа доступност примарне здравствене заштите и унапређење репродуктивног и</w:t>
      </w:r>
      <w:r>
        <w:rPr>
          <w:spacing w:val="1"/>
          <w:sz w:val="24"/>
          <w:szCs w:val="24"/>
        </w:rPr>
        <w:t xml:space="preserve"> </w:t>
      </w:r>
      <w:r>
        <w:rPr>
          <w:sz w:val="24"/>
          <w:szCs w:val="24"/>
        </w:rPr>
        <w:t>општег</w:t>
      </w:r>
      <w:r>
        <w:rPr>
          <w:spacing w:val="-2"/>
          <w:sz w:val="24"/>
          <w:szCs w:val="24"/>
        </w:rPr>
        <w:t xml:space="preserve"> </w:t>
      </w:r>
      <w:r>
        <w:rPr>
          <w:sz w:val="24"/>
          <w:szCs w:val="24"/>
        </w:rPr>
        <w:t>здравља свих</w:t>
      </w:r>
      <w:r>
        <w:rPr>
          <w:spacing w:val="-1"/>
          <w:sz w:val="24"/>
          <w:szCs w:val="24"/>
        </w:rPr>
        <w:t xml:space="preserve"> </w:t>
      </w:r>
      <w:r>
        <w:rPr>
          <w:sz w:val="24"/>
          <w:szCs w:val="24"/>
        </w:rPr>
        <w:t>категорија</w:t>
      </w:r>
      <w:r>
        <w:rPr>
          <w:spacing w:val="-1"/>
          <w:sz w:val="24"/>
          <w:szCs w:val="24"/>
        </w:rPr>
        <w:t xml:space="preserve"> </w:t>
      </w:r>
      <w:r>
        <w:rPr>
          <w:sz w:val="24"/>
          <w:szCs w:val="24"/>
        </w:rPr>
        <w:t>становништва.</w:t>
      </w:r>
    </w:p>
    <w:p w:rsidR="00222D01" w:rsidRDefault="000D4A5D">
      <w:pPr>
        <w:spacing w:before="121"/>
        <w:ind w:right="234"/>
        <w:jc w:val="both"/>
        <w:rPr>
          <w:sz w:val="24"/>
          <w:szCs w:val="24"/>
        </w:rPr>
      </w:pPr>
      <w:proofErr w:type="gramStart"/>
      <w:r>
        <w:rPr>
          <w:sz w:val="24"/>
          <w:szCs w:val="24"/>
        </w:rPr>
        <w:t xml:space="preserve">Носилац спровођења највећег броја активности у оквиру </w:t>
      </w:r>
      <w:r>
        <w:rPr>
          <w:sz w:val="24"/>
          <w:szCs w:val="24"/>
          <w:u w:val="single"/>
        </w:rPr>
        <w:t>Посебног циља 4</w:t>
      </w:r>
      <w:r>
        <w:rPr>
          <w:sz w:val="24"/>
          <w:szCs w:val="24"/>
        </w:rPr>
        <w:t xml:space="preserve"> (9 од 10) је Дом здравља</w:t>
      </w:r>
      <w:r>
        <w:rPr>
          <w:spacing w:val="1"/>
          <w:sz w:val="24"/>
          <w:szCs w:val="24"/>
        </w:rPr>
        <w:t xml:space="preserve"> </w:t>
      </w:r>
      <w:r>
        <w:rPr>
          <w:sz w:val="24"/>
          <w:szCs w:val="24"/>
        </w:rPr>
        <w:t>Ниш, стога ће све активности у оквиру овог циља бити део редовних активности Дома здравља и</w:t>
      </w:r>
      <w:r>
        <w:rPr>
          <w:spacing w:val="1"/>
          <w:sz w:val="24"/>
          <w:szCs w:val="24"/>
        </w:rPr>
        <w:t xml:space="preserve"> </w:t>
      </w:r>
      <w:r>
        <w:rPr>
          <w:sz w:val="24"/>
          <w:szCs w:val="24"/>
        </w:rPr>
        <w:t>финансираће се из буџета Дома здравља.</w:t>
      </w:r>
      <w:proofErr w:type="gramEnd"/>
      <w:r>
        <w:rPr>
          <w:sz w:val="24"/>
          <w:szCs w:val="24"/>
        </w:rPr>
        <w:t xml:space="preserve"> </w:t>
      </w:r>
      <w:proofErr w:type="gramStart"/>
      <w:r>
        <w:rPr>
          <w:sz w:val="24"/>
          <w:szCs w:val="24"/>
        </w:rPr>
        <w:t>Активност 4.2.2 за чије спровођење је задужен Град Ниш</w:t>
      </w:r>
      <w:r>
        <w:rPr>
          <w:spacing w:val="1"/>
          <w:sz w:val="24"/>
          <w:szCs w:val="24"/>
        </w:rPr>
        <w:t xml:space="preserve"> </w:t>
      </w:r>
      <w:r>
        <w:rPr>
          <w:sz w:val="24"/>
          <w:szCs w:val="24"/>
        </w:rPr>
        <w:t>ће се финансирати из буџета Града кроз Програм 11 – Социјална и дечја заштита, позиција за</w:t>
      </w:r>
      <w:r>
        <w:rPr>
          <w:spacing w:val="1"/>
          <w:sz w:val="24"/>
          <w:szCs w:val="24"/>
        </w:rPr>
        <w:t xml:space="preserve"> </w:t>
      </w:r>
      <w:r>
        <w:rPr>
          <w:sz w:val="24"/>
          <w:szCs w:val="24"/>
        </w:rPr>
        <w:t>имплементацију ЛАП-а</w:t>
      </w:r>
      <w:r>
        <w:rPr>
          <w:spacing w:val="-1"/>
          <w:sz w:val="24"/>
          <w:szCs w:val="24"/>
        </w:rPr>
        <w:t xml:space="preserve"> </w:t>
      </w:r>
      <w:r>
        <w:rPr>
          <w:sz w:val="24"/>
          <w:szCs w:val="24"/>
        </w:rPr>
        <w:t>за</w:t>
      </w:r>
      <w:r>
        <w:rPr>
          <w:spacing w:val="-3"/>
          <w:sz w:val="24"/>
          <w:szCs w:val="24"/>
        </w:rPr>
        <w:t xml:space="preserve"> </w:t>
      </w:r>
      <w:r>
        <w:rPr>
          <w:sz w:val="24"/>
          <w:szCs w:val="24"/>
        </w:rPr>
        <w:t>Роме.</w:t>
      </w:r>
      <w:proofErr w:type="gramEnd"/>
    </w:p>
    <w:p w:rsidR="00222D01" w:rsidRDefault="00222D01">
      <w:pPr>
        <w:spacing w:before="121"/>
        <w:ind w:right="234"/>
        <w:jc w:val="both"/>
        <w:rPr>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5776"/>
        <w:gridCol w:w="2252"/>
      </w:tblGrid>
      <w:tr w:rsidR="00222D01">
        <w:trPr>
          <w:trHeight w:val="729"/>
        </w:trPr>
        <w:tc>
          <w:tcPr>
            <w:tcW w:w="1550" w:type="dxa"/>
            <w:shd w:val="clear" w:color="auto" w:fill="D9D9D9"/>
          </w:tcPr>
          <w:p w:rsidR="00222D01" w:rsidRDefault="000D4A5D">
            <w:pPr>
              <w:spacing w:before="121"/>
              <w:ind w:left="107"/>
              <w:jc w:val="both"/>
              <w:rPr>
                <w:sz w:val="24"/>
                <w:szCs w:val="24"/>
              </w:rPr>
            </w:pPr>
            <w:r>
              <w:rPr>
                <w:sz w:val="24"/>
                <w:szCs w:val="24"/>
              </w:rPr>
              <w:t>Ознака</w:t>
            </w:r>
          </w:p>
          <w:p w:rsidR="00222D01" w:rsidRDefault="000D4A5D">
            <w:pPr>
              <w:spacing w:before="1"/>
              <w:ind w:left="107"/>
              <w:jc w:val="both"/>
              <w:rPr>
                <w:sz w:val="24"/>
                <w:szCs w:val="24"/>
              </w:rPr>
            </w:pPr>
            <w:r>
              <w:rPr>
                <w:sz w:val="24"/>
                <w:szCs w:val="24"/>
              </w:rPr>
              <w:t>активности</w:t>
            </w:r>
          </w:p>
        </w:tc>
        <w:tc>
          <w:tcPr>
            <w:tcW w:w="5776" w:type="dxa"/>
            <w:shd w:val="clear" w:color="auto" w:fill="D9D9D9"/>
          </w:tcPr>
          <w:p w:rsidR="00222D01" w:rsidRDefault="00222D01">
            <w:pPr>
              <w:jc w:val="both"/>
              <w:rPr>
                <w:sz w:val="24"/>
                <w:szCs w:val="24"/>
              </w:rPr>
            </w:pPr>
          </w:p>
          <w:p w:rsidR="00222D01" w:rsidRDefault="000D4A5D">
            <w:pPr>
              <w:ind w:left="108"/>
              <w:jc w:val="both"/>
              <w:rPr>
                <w:sz w:val="24"/>
                <w:szCs w:val="24"/>
              </w:rPr>
            </w:pPr>
            <w:r>
              <w:rPr>
                <w:sz w:val="24"/>
                <w:szCs w:val="24"/>
              </w:rPr>
              <w:t>Активност</w:t>
            </w:r>
          </w:p>
        </w:tc>
        <w:tc>
          <w:tcPr>
            <w:tcW w:w="2252" w:type="dxa"/>
            <w:shd w:val="clear" w:color="auto" w:fill="D9D9D9"/>
          </w:tcPr>
          <w:p w:rsidR="00222D01" w:rsidRDefault="000D4A5D">
            <w:pPr>
              <w:spacing w:before="121"/>
              <w:ind w:left="108" w:right="88"/>
              <w:jc w:val="both"/>
              <w:rPr>
                <w:sz w:val="24"/>
                <w:szCs w:val="24"/>
              </w:rPr>
            </w:pPr>
            <w:r>
              <w:rPr>
                <w:sz w:val="24"/>
                <w:szCs w:val="24"/>
              </w:rPr>
              <w:t>Укупна</w:t>
            </w:r>
            <w:r>
              <w:rPr>
                <w:spacing w:val="17"/>
                <w:sz w:val="24"/>
                <w:szCs w:val="24"/>
              </w:rPr>
              <w:t xml:space="preserve"> </w:t>
            </w:r>
            <w:r>
              <w:rPr>
                <w:sz w:val="24"/>
                <w:szCs w:val="24"/>
              </w:rPr>
              <w:t>средства</w:t>
            </w:r>
            <w:r>
              <w:rPr>
                <w:spacing w:val="18"/>
                <w:sz w:val="24"/>
                <w:szCs w:val="24"/>
              </w:rPr>
              <w:t xml:space="preserve"> </w:t>
            </w:r>
            <w:r>
              <w:rPr>
                <w:sz w:val="24"/>
                <w:szCs w:val="24"/>
              </w:rPr>
              <w:t>2024</w:t>
            </w:r>
            <w:r>
              <w:rPr>
                <w:spacing w:val="19"/>
                <w:sz w:val="24"/>
                <w:szCs w:val="24"/>
              </w:rPr>
              <w:t xml:space="preserve"> </w:t>
            </w:r>
            <w:r>
              <w:rPr>
                <w:sz w:val="24"/>
                <w:szCs w:val="24"/>
              </w:rPr>
              <w:t>–</w:t>
            </w:r>
            <w:r>
              <w:rPr>
                <w:spacing w:val="-42"/>
                <w:sz w:val="24"/>
                <w:szCs w:val="24"/>
              </w:rPr>
              <w:t xml:space="preserve"> </w:t>
            </w:r>
            <w:r>
              <w:rPr>
                <w:sz w:val="24"/>
                <w:szCs w:val="24"/>
              </w:rPr>
              <w:t>2026</w:t>
            </w:r>
            <w:r>
              <w:rPr>
                <w:spacing w:val="-2"/>
                <w:sz w:val="24"/>
                <w:szCs w:val="24"/>
              </w:rPr>
              <w:t xml:space="preserve"> </w:t>
            </w:r>
            <w:r>
              <w:rPr>
                <w:sz w:val="24"/>
                <w:szCs w:val="24"/>
              </w:rPr>
              <w:t>(РСД)</w:t>
            </w:r>
          </w:p>
        </w:tc>
      </w:tr>
      <w:tr w:rsidR="00222D01">
        <w:trPr>
          <w:trHeight w:val="726"/>
        </w:trPr>
        <w:tc>
          <w:tcPr>
            <w:tcW w:w="9578" w:type="dxa"/>
            <w:gridSpan w:val="3"/>
            <w:shd w:val="clear" w:color="auto" w:fill="EAF0DD"/>
          </w:tcPr>
          <w:p w:rsidR="00222D01" w:rsidRDefault="000D4A5D">
            <w:pPr>
              <w:spacing w:before="121"/>
              <w:ind w:left="107"/>
              <w:jc w:val="both"/>
              <w:rPr>
                <w:sz w:val="24"/>
                <w:szCs w:val="24"/>
              </w:rPr>
            </w:pPr>
            <w:r>
              <w:rPr>
                <w:sz w:val="24"/>
                <w:szCs w:val="24"/>
              </w:rPr>
              <w:t>Mera</w:t>
            </w:r>
            <w:r>
              <w:rPr>
                <w:spacing w:val="25"/>
                <w:sz w:val="24"/>
                <w:szCs w:val="24"/>
              </w:rPr>
              <w:t xml:space="preserve"> </w:t>
            </w:r>
            <w:r>
              <w:rPr>
                <w:sz w:val="24"/>
                <w:szCs w:val="24"/>
              </w:rPr>
              <w:t>4.2.</w:t>
            </w:r>
            <w:r>
              <w:rPr>
                <w:spacing w:val="26"/>
                <w:sz w:val="24"/>
                <w:szCs w:val="24"/>
              </w:rPr>
              <w:t xml:space="preserve"> </w:t>
            </w:r>
            <w:r>
              <w:rPr>
                <w:sz w:val="24"/>
                <w:szCs w:val="24"/>
              </w:rPr>
              <w:t>-</w:t>
            </w:r>
            <w:r>
              <w:rPr>
                <w:spacing w:val="24"/>
                <w:sz w:val="24"/>
                <w:szCs w:val="24"/>
              </w:rPr>
              <w:t xml:space="preserve"> </w:t>
            </w:r>
            <w:r>
              <w:rPr>
                <w:sz w:val="24"/>
                <w:szCs w:val="24"/>
              </w:rPr>
              <w:t>Унапредити</w:t>
            </w:r>
            <w:r>
              <w:rPr>
                <w:spacing w:val="25"/>
                <w:sz w:val="24"/>
                <w:szCs w:val="24"/>
              </w:rPr>
              <w:t xml:space="preserve"> </w:t>
            </w:r>
            <w:r>
              <w:rPr>
                <w:sz w:val="24"/>
                <w:szCs w:val="24"/>
              </w:rPr>
              <w:t>здравље</w:t>
            </w:r>
            <w:r>
              <w:rPr>
                <w:spacing w:val="25"/>
                <w:sz w:val="24"/>
                <w:szCs w:val="24"/>
              </w:rPr>
              <w:t xml:space="preserve"> </w:t>
            </w:r>
            <w:r>
              <w:rPr>
                <w:sz w:val="24"/>
                <w:szCs w:val="24"/>
              </w:rPr>
              <w:t>и</w:t>
            </w:r>
            <w:r>
              <w:rPr>
                <w:spacing w:val="25"/>
                <w:sz w:val="24"/>
                <w:szCs w:val="24"/>
              </w:rPr>
              <w:t xml:space="preserve"> </w:t>
            </w:r>
            <w:r>
              <w:rPr>
                <w:sz w:val="24"/>
                <w:szCs w:val="24"/>
              </w:rPr>
              <w:t>развој</w:t>
            </w:r>
            <w:r>
              <w:rPr>
                <w:spacing w:val="28"/>
                <w:sz w:val="24"/>
                <w:szCs w:val="24"/>
              </w:rPr>
              <w:t xml:space="preserve"> </w:t>
            </w:r>
            <w:r>
              <w:rPr>
                <w:sz w:val="24"/>
                <w:szCs w:val="24"/>
              </w:rPr>
              <w:t>ромске</w:t>
            </w:r>
            <w:r>
              <w:rPr>
                <w:spacing w:val="25"/>
                <w:sz w:val="24"/>
                <w:szCs w:val="24"/>
              </w:rPr>
              <w:t xml:space="preserve"> </w:t>
            </w:r>
            <w:r>
              <w:rPr>
                <w:sz w:val="24"/>
                <w:szCs w:val="24"/>
              </w:rPr>
              <w:t>деце</w:t>
            </w:r>
            <w:r>
              <w:rPr>
                <w:spacing w:val="25"/>
                <w:sz w:val="24"/>
                <w:szCs w:val="24"/>
              </w:rPr>
              <w:t xml:space="preserve"> </w:t>
            </w:r>
            <w:r>
              <w:rPr>
                <w:sz w:val="24"/>
                <w:szCs w:val="24"/>
              </w:rPr>
              <w:t>и</w:t>
            </w:r>
            <w:r>
              <w:rPr>
                <w:spacing w:val="25"/>
                <w:sz w:val="24"/>
                <w:szCs w:val="24"/>
              </w:rPr>
              <w:t xml:space="preserve"> </w:t>
            </w:r>
            <w:r>
              <w:rPr>
                <w:sz w:val="24"/>
                <w:szCs w:val="24"/>
              </w:rPr>
              <w:t>омладине</w:t>
            </w:r>
            <w:r>
              <w:rPr>
                <w:spacing w:val="25"/>
                <w:sz w:val="24"/>
                <w:szCs w:val="24"/>
              </w:rPr>
              <w:t xml:space="preserve"> </w:t>
            </w:r>
            <w:r>
              <w:rPr>
                <w:sz w:val="24"/>
                <w:szCs w:val="24"/>
              </w:rPr>
              <w:t>кроз</w:t>
            </w:r>
            <w:r>
              <w:rPr>
                <w:spacing w:val="25"/>
                <w:sz w:val="24"/>
                <w:szCs w:val="24"/>
              </w:rPr>
              <w:t xml:space="preserve"> </w:t>
            </w:r>
            <w:r>
              <w:rPr>
                <w:sz w:val="24"/>
                <w:szCs w:val="24"/>
              </w:rPr>
              <w:t>побољшан</w:t>
            </w:r>
            <w:r>
              <w:rPr>
                <w:spacing w:val="25"/>
                <w:sz w:val="24"/>
                <w:szCs w:val="24"/>
              </w:rPr>
              <w:t xml:space="preserve"> </w:t>
            </w:r>
            <w:r>
              <w:rPr>
                <w:sz w:val="24"/>
                <w:szCs w:val="24"/>
              </w:rPr>
              <w:t>приступ</w:t>
            </w:r>
            <w:r>
              <w:rPr>
                <w:spacing w:val="26"/>
                <w:sz w:val="24"/>
                <w:szCs w:val="24"/>
              </w:rPr>
              <w:t xml:space="preserve"> </w:t>
            </w:r>
            <w:r>
              <w:rPr>
                <w:sz w:val="24"/>
                <w:szCs w:val="24"/>
              </w:rPr>
              <w:t>превентивним</w:t>
            </w:r>
            <w:r>
              <w:rPr>
                <w:spacing w:val="-42"/>
                <w:sz w:val="24"/>
                <w:szCs w:val="24"/>
              </w:rPr>
              <w:t xml:space="preserve"> </w:t>
            </w:r>
            <w:r>
              <w:rPr>
                <w:sz w:val="24"/>
                <w:szCs w:val="24"/>
              </w:rPr>
              <w:t>прегледима</w:t>
            </w:r>
            <w:r>
              <w:rPr>
                <w:spacing w:val="-2"/>
                <w:sz w:val="24"/>
                <w:szCs w:val="24"/>
              </w:rPr>
              <w:t xml:space="preserve"> </w:t>
            </w:r>
            <w:r>
              <w:rPr>
                <w:sz w:val="24"/>
                <w:szCs w:val="24"/>
              </w:rPr>
              <w:t>и промоцију здравих стилова</w:t>
            </w:r>
            <w:r>
              <w:rPr>
                <w:spacing w:val="-1"/>
                <w:sz w:val="24"/>
                <w:szCs w:val="24"/>
              </w:rPr>
              <w:t xml:space="preserve"> </w:t>
            </w:r>
            <w:r>
              <w:rPr>
                <w:sz w:val="24"/>
                <w:szCs w:val="24"/>
              </w:rPr>
              <w:t>живота</w:t>
            </w:r>
          </w:p>
        </w:tc>
      </w:tr>
      <w:tr w:rsidR="00222D01">
        <w:trPr>
          <w:trHeight w:val="729"/>
        </w:trPr>
        <w:tc>
          <w:tcPr>
            <w:tcW w:w="1550" w:type="dxa"/>
          </w:tcPr>
          <w:p w:rsidR="00222D01" w:rsidRDefault="000D4A5D">
            <w:pPr>
              <w:spacing w:before="123"/>
              <w:ind w:left="107"/>
              <w:jc w:val="both"/>
              <w:rPr>
                <w:sz w:val="24"/>
                <w:szCs w:val="24"/>
              </w:rPr>
            </w:pPr>
            <w:r>
              <w:rPr>
                <w:sz w:val="24"/>
                <w:szCs w:val="24"/>
              </w:rPr>
              <w:t>4.2.2</w:t>
            </w:r>
          </w:p>
        </w:tc>
        <w:tc>
          <w:tcPr>
            <w:tcW w:w="5776" w:type="dxa"/>
          </w:tcPr>
          <w:p w:rsidR="00222D01" w:rsidRDefault="000D4A5D">
            <w:pPr>
              <w:spacing w:before="121"/>
              <w:ind w:left="108"/>
              <w:jc w:val="both"/>
              <w:rPr>
                <w:sz w:val="24"/>
                <w:szCs w:val="24"/>
              </w:rPr>
            </w:pPr>
            <w:r>
              <w:rPr>
                <w:sz w:val="24"/>
                <w:szCs w:val="24"/>
              </w:rPr>
              <w:t>Финансијска</w:t>
            </w:r>
            <w:r>
              <w:rPr>
                <w:spacing w:val="1"/>
                <w:sz w:val="24"/>
                <w:szCs w:val="24"/>
              </w:rPr>
              <w:t xml:space="preserve"> </w:t>
            </w:r>
            <w:r>
              <w:rPr>
                <w:sz w:val="24"/>
                <w:szCs w:val="24"/>
              </w:rPr>
              <w:t>подршка</w:t>
            </w:r>
            <w:r>
              <w:rPr>
                <w:spacing w:val="1"/>
                <w:sz w:val="24"/>
                <w:szCs w:val="24"/>
              </w:rPr>
              <w:t xml:space="preserve"> </w:t>
            </w:r>
            <w:r>
              <w:rPr>
                <w:sz w:val="24"/>
                <w:szCs w:val="24"/>
              </w:rPr>
              <w:t>учлањивања</w:t>
            </w:r>
            <w:r>
              <w:rPr>
                <w:spacing w:val="1"/>
                <w:sz w:val="24"/>
                <w:szCs w:val="24"/>
              </w:rPr>
              <w:t xml:space="preserve"> </w:t>
            </w:r>
            <w:r>
              <w:rPr>
                <w:sz w:val="24"/>
                <w:szCs w:val="24"/>
              </w:rPr>
              <w:t>ромске</w:t>
            </w:r>
            <w:r>
              <w:rPr>
                <w:spacing w:val="1"/>
                <w:sz w:val="24"/>
                <w:szCs w:val="24"/>
              </w:rPr>
              <w:t xml:space="preserve"> </w:t>
            </w:r>
            <w:r>
              <w:rPr>
                <w:sz w:val="24"/>
                <w:szCs w:val="24"/>
              </w:rPr>
              <w:t>деце</w:t>
            </w:r>
            <w:r>
              <w:rPr>
                <w:spacing w:val="1"/>
                <w:sz w:val="24"/>
                <w:szCs w:val="24"/>
              </w:rPr>
              <w:t xml:space="preserve"> </w:t>
            </w:r>
            <w:r>
              <w:rPr>
                <w:sz w:val="24"/>
                <w:szCs w:val="24"/>
              </w:rPr>
              <w:t>у</w:t>
            </w:r>
            <w:r>
              <w:rPr>
                <w:spacing w:val="1"/>
                <w:sz w:val="24"/>
                <w:szCs w:val="24"/>
              </w:rPr>
              <w:t xml:space="preserve"> </w:t>
            </w:r>
            <w:r>
              <w:rPr>
                <w:sz w:val="24"/>
                <w:szCs w:val="24"/>
              </w:rPr>
              <w:t>спортске</w:t>
            </w:r>
            <w:r>
              <w:rPr>
                <w:sz w:val="24"/>
                <w:szCs w:val="24"/>
                <w:lang w:val="sr-Cyrl-ME"/>
              </w:rPr>
              <w:t xml:space="preserve"> </w:t>
            </w:r>
            <w:r>
              <w:rPr>
                <w:spacing w:val="-43"/>
                <w:sz w:val="24"/>
                <w:szCs w:val="24"/>
              </w:rPr>
              <w:t xml:space="preserve">  </w:t>
            </w:r>
            <w:r>
              <w:rPr>
                <w:sz w:val="24"/>
                <w:szCs w:val="24"/>
              </w:rPr>
              <w:t>клубове</w:t>
            </w:r>
          </w:p>
        </w:tc>
        <w:tc>
          <w:tcPr>
            <w:tcW w:w="2252" w:type="dxa"/>
          </w:tcPr>
          <w:p w:rsidR="00222D01" w:rsidRDefault="00222D01">
            <w:pPr>
              <w:spacing w:before="11"/>
              <w:jc w:val="both"/>
              <w:rPr>
                <w:sz w:val="24"/>
                <w:szCs w:val="24"/>
              </w:rPr>
            </w:pPr>
          </w:p>
          <w:p w:rsidR="00222D01" w:rsidRDefault="000D4A5D">
            <w:pPr>
              <w:spacing w:before="1"/>
              <w:ind w:left="108"/>
              <w:jc w:val="both"/>
              <w:rPr>
                <w:sz w:val="24"/>
                <w:szCs w:val="24"/>
              </w:rPr>
            </w:pPr>
            <w:r>
              <w:rPr>
                <w:sz w:val="24"/>
                <w:szCs w:val="24"/>
                <w:lang w:val="sr-Cyrl-ME"/>
              </w:rPr>
              <w:t>4</w:t>
            </w:r>
            <w:r>
              <w:rPr>
                <w:sz w:val="24"/>
                <w:szCs w:val="24"/>
              </w:rPr>
              <w:t>50.000,00</w:t>
            </w:r>
          </w:p>
        </w:tc>
      </w:tr>
    </w:tbl>
    <w:p w:rsidR="00222D01" w:rsidRDefault="00222D01">
      <w:pPr>
        <w:ind w:right="210"/>
        <w:jc w:val="both"/>
        <w:rPr>
          <w:sz w:val="24"/>
          <w:szCs w:val="24"/>
          <w:lang w:val="sr-Cyrl-M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0"/>
        <w:gridCol w:w="5776"/>
        <w:gridCol w:w="2252"/>
      </w:tblGrid>
      <w:tr w:rsidR="00222D01">
        <w:trPr>
          <w:trHeight w:val="729"/>
        </w:trPr>
        <w:tc>
          <w:tcPr>
            <w:tcW w:w="1550" w:type="dxa"/>
          </w:tcPr>
          <w:p w:rsidR="00222D01" w:rsidRDefault="000D4A5D">
            <w:pPr>
              <w:ind w:right="210"/>
              <w:jc w:val="both"/>
              <w:rPr>
                <w:sz w:val="24"/>
                <w:szCs w:val="24"/>
                <w:lang w:val="sr-Cyrl-ME"/>
              </w:rPr>
            </w:pPr>
            <w:r>
              <w:rPr>
                <w:sz w:val="24"/>
                <w:szCs w:val="24"/>
              </w:rPr>
              <w:t>4.2.3</w:t>
            </w:r>
          </w:p>
        </w:tc>
        <w:tc>
          <w:tcPr>
            <w:tcW w:w="5776" w:type="dxa"/>
          </w:tcPr>
          <w:p w:rsidR="00222D01" w:rsidRDefault="000D4A5D">
            <w:pPr>
              <w:ind w:right="210"/>
              <w:jc w:val="both"/>
              <w:rPr>
                <w:sz w:val="24"/>
                <w:szCs w:val="24"/>
                <w:lang w:val="sr-Cyrl-RS"/>
              </w:rPr>
            </w:pPr>
            <w:r>
              <w:rPr>
                <w:sz w:val="24"/>
                <w:szCs w:val="24"/>
              </w:rPr>
              <w:t xml:space="preserve">Организовање Саветовалишта за болести зависности, </w:t>
            </w:r>
            <w:r>
              <w:rPr>
                <w:sz w:val="24"/>
                <w:szCs w:val="24"/>
                <w:lang w:val="sr-Cyrl-RS"/>
              </w:rPr>
              <w:t xml:space="preserve">усмереног </w:t>
            </w:r>
            <w:r>
              <w:rPr>
                <w:sz w:val="24"/>
                <w:szCs w:val="24"/>
              </w:rPr>
              <w:t>ка ромским насељима</w:t>
            </w:r>
            <w:r>
              <w:rPr>
                <w:sz w:val="24"/>
                <w:szCs w:val="24"/>
                <w:lang w:val="sr-Cyrl-RS"/>
              </w:rPr>
              <w:t>.</w:t>
            </w:r>
          </w:p>
          <w:p w:rsidR="00222D01" w:rsidRDefault="00222D01">
            <w:pPr>
              <w:ind w:right="210"/>
              <w:jc w:val="both"/>
              <w:rPr>
                <w:sz w:val="24"/>
                <w:szCs w:val="24"/>
                <w:lang w:val="sr-Cyrl-RS"/>
              </w:rPr>
            </w:pPr>
          </w:p>
          <w:p w:rsidR="00222D01" w:rsidRDefault="00222D01">
            <w:pPr>
              <w:ind w:right="210"/>
              <w:jc w:val="both"/>
              <w:rPr>
                <w:sz w:val="24"/>
                <w:szCs w:val="24"/>
                <w:lang w:val="sr-Cyrl-RS"/>
              </w:rPr>
            </w:pPr>
          </w:p>
        </w:tc>
        <w:tc>
          <w:tcPr>
            <w:tcW w:w="2252" w:type="dxa"/>
          </w:tcPr>
          <w:p w:rsidR="00222D01" w:rsidRDefault="00222D01">
            <w:pPr>
              <w:ind w:right="210"/>
              <w:jc w:val="both"/>
              <w:rPr>
                <w:sz w:val="24"/>
                <w:szCs w:val="24"/>
              </w:rPr>
            </w:pPr>
          </w:p>
          <w:p w:rsidR="00222D01" w:rsidRDefault="000D4A5D">
            <w:pPr>
              <w:ind w:right="210"/>
              <w:jc w:val="both"/>
              <w:rPr>
                <w:sz w:val="24"/>
                <w:szCs w:val="24"/>
                <w:lang w:val="sr-Cyrl-ME"/>
              </w:rPr>
            </w:pPr>
            <w:r>
              <w:rPr>
                <w:sz w:val="24"/>
                <w:szCs w:val="24"/>
                <w:lang w:val="sr-Cyrl-ME"/>
              </w:rPr>
              <w:t>600.000,00</w:t>
            </w:r>
          </w:p>
        </w:tc>
      </w:tr>
    </w:tbl>
    <w:p w:rsidR="00222D01" w:rsidRDefault="00222D01">
      <w:pPr>
        <w:ind w:right="210"/>
        <w:jc w:val="both"/>
        <w:rPr>
          <w:sz w:val="24"/>
          <w:szCs w:val="24"/>
        </w:rPr>
      </w:pPr>
    </w:p>
    <w:p w:rsidR="00222D01" w:rsidRDefault="00222D01">
      <w:pPr>
        <w:ind w:right="210"/>
        <w:jc w:val="both"/>
        <w:rPr>
          <w:sz w:val="24"/>
          <w:szCs w:val="24"/>
        </w:rPr>
      </w:pPr>
    </w:p>
    <w:p w:rsidR="00222D01" w:rsidRDefault="000D4A5D">
      <w:pPr>
        <w:ind w:right="237"/>
        <w:jc w:val="both"/>
        <w:rPr>
          <w:sz w:val="24"/>
          <w:szCs w:val="24"/>
        </w:rPr>
      </w:pPr>
      <w:r>
        <w:rPr>
          <w:sz w:val="24"/>
          <w:szCs w:val="24"/>
          <w:u w:val="single"/>
        </w:rPr>
        <w:t xml:space="preserve">Посебан циљ 5: </w:t>
      </w:r>
      <w:r>
        <w:rPr>
          <w:sz w:val="24"/>
          <w:szCs w:val="24"/>
        </w:rPr>
        <w:t>Унапређена информисаност и приступ правима и услугама из области социјалне</w:t>
      </w:r>
      <w:r>
        <w:rPr>
          <w:spacing w:val="1"/>
          <w:sz w:val="24"/>
          <w:szCs w:val="24"/>
        </w:rPr>
        <w:t xml:space="preserve"> </w:t>
      </w:r>
      <w:r>
        <w:rPr>
          <w:sz w:val="24"/>
          <w:szCs w:val="24"/>
        </w:rPr>
        <w:t>заштите</w:t>
      </w:r>
      <w:r>
        <w:rPr>
          <w:spacing w:val="-2"/>
          <w:sz w:val="24"/>
          <w:szCs w:val="24"/>
        </w:rPr>
        <w:t xml:space="preserve"> </w:t>
      </w:r>
      <w:r>
        <w:rPr>
          <w:sz w:val="24"/>
          <w:szCs w:val="24"/>
        </w:rPr>
        <w:t>за</w:t>
      </w:r>
      <w:r>
        <w:rPr>
          <w:spacing w:val="-1"/>
          <w:sz w:val="24"/>
          <w:szCs w:val="24"/>
        </w:rPr>
        <w:t xml:space="preserve"> </w:t>
      </w:r>
      <w:r>
        <w:rPr>
          <w:sz w:val="24"/>
          <w:szCs w:val="24"/>
        </w:rPr>
        <w:t>све категорије</w:t>
      </w:r>
      <w:r>
        <w:rPr>
          <w:spacing w:val="-4"/>
          <w:sz w:val="24"/>
          <w:szCs w:val="24"/>
        </w:rPr>
        <w:t xml:space="preserve"> </w:t>
      </w:r>
      <w:r>
        <w:rPr>
          <w:sz w:val="24"/>
          <w:szCs w:val="24"/>
        </w:rPr>
        <w:t>ромског</w:t>
      </w:r>
      <w:r>
        <w:rPr>
          <w:spacing w:val="-1"/>
          <w:sz w:val="24"/>
          <w:szCs w:val="24"/>
        </w:rPr>
        <w:t xml:space="preserve"> </w:t>
      </w:r>
      <w:r>
        <w:rPr>
          <w:sz w:val="24"/>
          <w:szCs w:val="24"/>
        </w:rPr>
        <w:t>становништва.</w:t>
      </w:r>
    </w:p>
    <w:p w:rsidR="00222D01" w:rsidRDefault="000D4A5D">
      <w:pPr>
        <w:spacing w:before="120"/>
        <w:ind w:right="233"/>
        <w:jc w:val="both"/>
        <w:rPr>
          <w:spacing w:val="1"/>
          <w:sz w:val="24"/>
          <w:szCs w:val="24"/>
          <w:lang w:val="sr-Cyrl-ME"/>
        </w:rPr>
      </w:pPr>
      <w:r>
        <w:rPr>
          <w:sz w:val="24"/>
          <w:szCs w:val="24"/>
        </w:rPr>
        <w:t>С обзиром на то да се највећим делом ради о активностима непосредно везаним за рад Центра за</w:t>
      </w:r>
      <w:r>
        <w:rPr>
          <w:spacing w:val="1"/>
          <w:sz w:val="24"/>
          <w:szCs w:val="24"/>
        </w:rPr>
        <w:t xml:space="preserve"> </w:t>
      </w:r>
      <w:r>
        <w:rPr>
          <w:sz w:val="24"/>
          <w:szCs w:val="24"/>
        </w:rPr>
        <w:t>социјални рад, највећи део пројектних активности је потребно спровести у сарадњи са Центром.</w:t>
      </w:r>
      <w:r>
        <w:rPr>
          <w:spacing w:val="1"/>
          <w:sz w:val="24"/>
          <w:szCs w:val="24"/>
        </w:rPr>
        <w:t xml:space="preserve"> </w:t>
      </w:r>
      <w:r>
        <w:rPr>
          <w:sz w:val="24"/>
          <w:szCs w:val="24"/>
          <w:u w:val="single"/>
        </w:rPr>
        <w:t>Посебан циљ 5</w:t>
      </w:r>
      <w:r>
        <w:rPr>
          <w:sz w:val="24"/>
          <w:szCs w:val="24"/>
        </w:rPr>
        <w:t xml:space="preserve"> се претежно односи на активности едукативног карактера стога је такве активности</w:t>
      </w:r>
      <w:r>
        <w:rPr>
          <w:spacing w:val="1"/>
          <w:sz w:val="24"/>
          <w:szCs w:val="24"/>
        </w:rPr>
        <w:t xml:space="preserve"> </w:t>
      </w:r>
      <w:r>
        <w:rPr>
          <w:sz w:val="24"/>
          <w:szCs w:val="24"/>
        </w:rPr>
        <w:t>потребно финансирати кроз Програм 11 – Социјална и дечја заштита, позиција за имплементацију</w:t>
      </w:r>
      <w:r>
        <w:rPr>
          <w:spacing w:val="1"/>
          <w:sz w:val="24"/>
          <w:szCs w:val="24"/>
        </w:rPr>
        <w:t xml:space="preserve"> </w:t>
      </w:r>
      <w:r>
        <w:rPr>
          <w:sz w:val="24"/>
          <w:szCs w:val="24"/>
        </w:rPr>
        <w:t>ЛАП-а за Роме. Активности 5.3.1 и 5.3.2</w:t>
      </w:r>
      <w:r>
        <w:rPr>
          <w:spacing w:val="50"/>
          <w:sz w:val="24"/>
          <w:szCs w:val="24"/>
        </w:rPr>
        <w:t xml:space="preserve"> </w:t>
      </w:r>
      <w:r>
        <w:rPr>
          <w:sz w:val="24"/>
          <w:szCs w:val="24"/>
        </w:rPr>
        <w:t>је могуће спровести пројекнто уз учешће Града од 10%,</w:t>
      </w:r>
      <w:r>
        <w:rPr>
          <w:spacing w:val="1"/>
          <w:sz w:val="24"/>
          <w:szCs w:val="24"/>
        </w:rPr>
        <w:t xml:space="preserve"> </w:t>
      </w:r>
      <w:r>
        <w:rPr>
          <w:sz w:val="24"/>
          <w:szCs w:val="24"/>
        </w:rPr>
        <w:t>стога је неопходно пажњу посветити осталим изворима финансирања (ван оквира 01 – Приходи из</w:t>
      </w:r>
      <w:r>
        <w:rPr>
          <w:spacing w:val="1"/>
          <w:sz w:val="24"/>
          <w:szCs w:val="24"/>
        </w:rPr>
        <w:t xml:space="preserve"> </w:t>
      </w:r>
      <w:r>
        <w:rPr>
          <w:sz w:val="24"/>
          <w:szCs w:val="24"/>
        </w:rPr>
        <w:t>буџета, тј. локалног</w:t>
      </w:r>
      <w:r>
        <w:rPr>
          <w:spacing w:val="1"/>
          <w:sz w:val="24"/>
          <w:szCs w:val="24"/>
        </w:rPr>
        <w:t xml:space="preserve"> </w:t>
      </w:r>
      <w:r>
        <w:rPr>
          <w:sz w:val="24"/>
          <w:szCs w:val="24"/>
        </w:rPr>
        <w:t>буџета)</w:t>
      </w:r>
      <w:r>
        <w:rPr>
          <w:spacing w:val="3"/>
          <w:sz w:val="24"/>
          <w:szCs w:val="24"/>
        </w:rPr>
        <w:t xml:space="preserve"> </w:t>
      </w:r>
      <w:r>
        <w:rPr>
          <w:sz w:val="24"/>
          <w:szCs w:val="24"/>
        </w:rPr>
        <w:t>и</w:t>
      </w:r>
      <w:r>
        <w:rPr>
          <w:spacing w:val="4"/>
          <w:sz w:val="24"/>
          <w:szCs w:val="24"/>
        </w:rPr>
        <w:t xml:space="preserve"> </w:t>
      </w:r>
      <w:r>
        <w:rPr>
          <w:sz w:val="24"/>
          <w:szCs w:val="24"/>
        </w:rPr>
        <w:t>аплицирати на</w:t>
      </w:r>
      <w:r>
        <w:rPr>
          <w:spacing w:val="1"/>
          <w:sz w:val="24"/>
          <w:szCs w:val="24"/>
        </w:rPr>
        <w:t xml:space="preserve"> </w:t>
      </w:r>
      <w:r>
        <w:rPr>
          <w:sz w:val="24"/>
          <w:szCs w:val="24"/>
        </w:rPr>
        <w:t>конкурсима</w:t>
      </w:r>
      <w:r>
        <w:rPr>
          <w:spacing w:val="1"/>
          <w:sz w:val="24"/>
          <w:szCs w:val="24"/>
        </w:rPr>
        <w:t xml:space="preserve"> </w:t>
      </w:r>
      <w:r>
        <w:rPr>
          <w:sz w:val="24"/>
          <w:szCs w:val="24"/>
        </w:rPr>
        <w:t>донатора</w:t>
      </w:r>
      <w:r>
        <w:rPr>
          <w:spacing w:val="2"/>
          <w:sz w:val="24"/>
          <w:szCs w:val="24"/>
        </w:rPr>
        <w:t xml:space="preserve"> </w:t>
      </w:r>
      <w:r>
        <w:rPr>
          <w:sz w:val="24"/>
          <w:szCs w:val="24"/>
        </w:rPr>
        <w:t>у сарадњи</w:t>
      </w:r>
      <w:r>
        <w:rPr>
          <w:spacing w:val="2"/>
          <w:sz w:val="24"/>
          <w:szCs w:val="24"/>
        </w:rPr>
        <w:t xml:space="preserve"> </w:t>
      </w:r>
      <w:r>
        <w:rPr>
          <w:sz w:val="24"/>
          <w:szCs w:val="24"/>
        </w:rPr>
        <w:t>са</w:t>
      </w:r>
      <w:r>
        <w:rPr>
          <w:spacing w:val="2"/>
          <w:sz w:val="24"/>
          <w:szCs w:val="24"/>
        </w:rPr>
        <w:t xml:space="preserve"> </w:t>
      </w:r>
      <w:r>
        <w:rPr>
          <w:sz w:val="24"/>
          <w:szCs w:val="24"/>
        </w:rPr>
        <w:t>ОЦД-ом.</w:t>
      </w:r>
      <w:r>
        <w:rPr>
          <w:spacing w:val="1"/>
          <w:sz w:val="24"/>
          <w:szCs w:val="24"/>
        </w:rPr>
        <w:t xml:space="preserve"> </w:t>
      </w:r>
    </w:p>
    <w:p w:rsidR="00222D01" w:rsidRDefault="000D4A5D">
      <w:pPr>
        <w:spacing w:before="120"/>
        <w:ind w:right="233"/>
        <w:jc w:val="both"/>
        <w:rPr>
          <w:sz w:val="24"/>
          <w:szCs w:val="24"/>
        </w:rPr>
      </w:pPr>
      <w:r>
        <w:rPr>
          <w:sz w:val="24"/>
          <w:szCs w:val="24"/>
        </w:rPr>
        <w:t>Активност</w:t>
      </w:r>
      <w:r>
        <w:rPr>
          <w:sz w:val="24"/>
          <w:szCs w:val="24"/>
          <w:lang w:val="sr-Cyrl-ME"/>
        </w:rPr>
        <w:t xml:space="preserve"> </w:t>
      </w:r>
      <w:r>
        <w:rPr>
          <w:sz w:val="24"/>
          <w:szCs w:val="24"/>
        </w:rPr>
        <w:t>5.1.1</w:t>
      </w:r>
      <w:r>
        <w:rPr>
          <w:spacing w:val="1"/>
          <w:sz w:val="24"/>
          <w:szCs w:val="24"/>
        </w:rPr>
        <w:t xml:space="preserve"> </w:t>
      </w:r>
      <w:r>
        <w:rPr>
          <w:sz w:val="24"/>
          <w:szCs w:val="24"/>
        </w:rPr>
        <w:t>„Увођење</w:t>
      </w:r>
      <w:r>
        <w:rPr>
          <w:spacing w:val="1"/>
          <w:sz w:val="24"/>
          <w:szCs w:val="24"/>
        </w:rPr>
        <w:t xml:space="preserve"> </w:t>
      </w:r>
      <w:r>
        <w:rPr>
          <w:sz w:val="24"/>
          <w:szCs w:val="24"/>
        </w:rPr>
        <w:t>механизма</w:t>
      </w:r>
      <w:r>
        <w:rPr>
          <w:spacing w:val="1"/>
          <w:sz w:val="24"/>
          <w:szCs w:val="24"/>
        </w:rPr>
        <w:t xml:space="preserve"> </w:t>
      </w:r>
      <w:r>
        <w:rPr>
          <w:sz w:val="24"/>
          <w:szCs w:val="24"/>
        </w:rPr>
        <w:t>Координатора</w:t>
      </w:r>
      <w:r>
        <w:rPr>
          <w:spacing w:val="1"/>
          <w:sz w:val="24"/>
          <w:szCs w:val="24"/>
        </w:rPr>
        <w:t xml:space="preserve"> </w:t>
      </w:r>
      <w:r>
        <w:rPr>
          <w:sz w:val="24"/>
          <w:szCs w:val="24"/>
        </w:rPr>
        <w:t>за</w:t>
      </w:r>
      <w:r>
        <w:rPr>
          <w:spacing w:val="1"/>
          <w:sz w:val="24"/>
          <w:szCs w:val="24"/>
        </w:rPr>
        <w:t xml:space="preserve"> </w:t>
      </w:r>
      <w:r>
        <w:rPr>
          <w:sz w:val="24"/>
          <w:szCs w:val="24"/>
        </w:rPr>
        <w:t>ромска</w:t>
      </w:r>
      <w:r>
        <w:rPr>
          <w:spacing w:val="1"/>
          <w:sz w:val="24"/>
          <w:szCs w:val="24"/>
        </w:rPr>
        <w:t xml:space="preserve"> </w:t>
      </w:r>
      <w:r>
        <w:rPr>
          <w:sz w:val="24"/>
          <w:szCs w:val="24"/>
        </w:rPr>
        <w:t>питања</w:t>
      </w:r>
      <w:proofErr w:type="gramStart"/>
      <w:r>
        <w:rPr>
          <w:sz w:val="24"/>
          <w:szCs w:val="24"/>
        </w:rPr>
        <w:t>“</w:t>
      </w:r>
      <w:r>
        <w:rPr>
          <w:spacing w:val="1"/>
          <w:sz w:val="24"/>
          <w:szCs w:val="24"/>
        </w:rPr>
        <w:t xml:space="preserve"> </w:t>
      </w:r>
      <w:r>
        <w:rPr>
          <w:sz w:val="24"/>
          <w:szCs w:val="24"/>
        </w:rPr>
        <w:t>је</w:t>
      </w:r>
      <w:proofErr w:type="gramEnd"/>
      <w:r>
        <w:rPr>
          <w:spacing w:val="1"/>
          <w:sz w:val="24"/>
          <w:szCs w:val="24"/>
        </w:rPr>
        <w:t xml:space="preserve"> </w:t>
      </w:r>
      <w:r>
        <w:rPr>
          <w:sz w:val="24"/>
          <w:szCs w:val="24"/>
        </w:rPr>
        <w:t>потребно</w:t>
      </w:r>
      <w:r>
        <w:rPr>
          <w:spacing w:val="1"/>
          <w:sz w:val="24"/>
          <w:szCs w:val="24"/>
        </w:rPr>
        <w:t xml:space="preserve"> </w:t>
      </w:r>
      <w:r>
        <w:rPr>
          <w:sz w:val="24"/>
          <w:szCs w:val="24"/>
        </w:rPr>
        <w:t>финансирати</w:t>
      </w:r>
      <w:r>
        <w:rPr>
          <w:spacing w:val="49"/>
          <w:sz w:val="24"/>
          <w:szCs w:val="24"/>
        </w:rPr>
        <w:t xml:space="preserve"> </w:t>
      </w:r>
      <w:r>
        <w:rPr>
          <w:sz w:val="24"/>
          <w:szCs w:val="24"/>
        </w:rPr>
        <w:t>кроз</w:t>
      </w:r>
      <w:r>
        <w:rPr>
          <w:spacing w:val="1"/>
          <w:sz w:val="24"/>
          <w:szCs w:val="24"/>
        </w:rPr>
        <w:t xml:space="preserve"> </w:t>
      </w:r>
      <w:r>
        <w:rPr>
          <w:sz w:val="24"/>
          <w:szCs w:val="24"/>
        </w:rPr>
        <w:t>Програм</w:t>
      </w:r>
      <w:r>
        <w:rPr>
          <w:spacing w:val="1"/>
          <w:sz w:val="24"/>
          <w:szCs w:val="24"/>
        </w:rPr>
        <w:t xml:space="preserve"> </w:t>
      </w:r>
      <w:r>
        <w:rPr>
          <w:sz w:val="24"/>
          <w:szCs w:val="24"/>
        </w:rPr>
        <w:t>15</w:t>
      </w:r>
      <w:r>
        <w:rPr>
          <w:spacing w:val="1"/>
          <w:sz w:val="24"/>
          <w:szCs w:val="24"/>
        </w:rPr>
        <w:t xml:space="preserve"> </w:t>
      </w:r>
      <w:r>
        <w:rPr>
          <w:sz w:val="24"/>
          <w:szCs w:val="24"/>
        </w:rPr>
        <w:t>–</w:t>
      </w:r>
      <w:r>
        <w:rPr>
          <w:spacing w:val="1"/>
          <w:sz w:val="24"/>
          <w:szCs w:val="24"/>
        </w:rPr>
        <w:t xml:space="preserve"> </w:t>
      </w:r>
      <w:r>
        <w:rPr>
          <w:sz w:val="24"/>
          <w:szCs w:val="24"/>
        </w:rPr>
        <w:t>Опште</w:t>
      </w:r>
      <w:r>
        <w:rPr>
          <w:spacing w:val="1"/>
          <w:sz w:val="24"/>
          <w:szCs w:val="24"/>
        </w:rPr>
        <w:t xml:space="preserve"> </w:t>
      </w:r>
      <w:r>
        <w:rPr>
          <w:sz w:val="24"/>
          <w:szCs w:val="24"/>
        </w:rPr>
        <w:t>услуге</w:t>
      </w:r>
      <w:r>
        <w:rPr>
          <w:spacing w:val="1"/>
          <w:sz w:val="24"/>
          <w:szCs w:val="24"/>
        </w:rPr>
        <w:t xml:space="preserve"> </w:t>
      </w:r>
      <w:r>
        <w:rPr>
          <w:sz w:val="24"/>
          <w:szCs w:val="24"/>
        </w:rPr>
        <w:t>локалне</w:t>
      </w:r>
      <w:r>
        <w:rPr>
          <w:spacing w:val="1"/>
          <w:sz w:val="24"/>
          <w:szCs w:val="24"/>
        </w:rPr>
        <w:t xml:space="preserve"> </w:t>
      </w:r>
      <w:r>
        <w:rPr>
          <w:sz w:val="24"/>
          <w:szCs w:val="24"/>
        </w:rPr>
        <w:t>самоуправе,</w:t>
      </w:r>
      <w:r>
        <w:rPr>
          <w:spacing w:val="1"/>
          <w:sz w:val="24"/>
          <w:szCs w:val="24"/>
        </w:rPr>
        <w:t xml:space="preserve"> </w:t>
      </w:r>
      <w:r>
        <w:rPr>
          <w:sz w:val="24"/>
          <w:szCs w:val="24"/>
        </w:rPr>
        <w:t>јер</w:t>
      </w:r>
      <w:r>
        <w:rPr>
          <w:spacing w:val="1"/>
          <w:sz w:val="24"/>
          <w:szCs w:val="24"/>
        </w:rPr>
        <w:t xml:space="preserve"> </w:t>
      </w:r>
      <w:r>
        <w:rPr>
          <w:sz w:val="24"/>
          <w:szCs w:val="24"/>
        </w:rPr>
        <w:t>се</w:t>
      </w:r>
      <w:r>
        <w:rPr>
          <w:spacing w:val="1"/>
          <w:sz w:val="24"/>
          <w:szCs w:val="24"/>
        </w:rPr>
        <w:t xml:space="preserve"> </w:t>
      </w:r>
      <w:r>
        <w:rPr>
          <w:sz w:val="24"/>
          <w:szCs w:val="24"/>
        </w:rPr>
        <w:t>ради</w:t>
      </w:r>
      <w:r>
        <w:rPr>
          <w:spacing w:val="1"/>
          <w:sz w:val="24"/>
          <w:szCs w:val="24"/>
        </w:rPr>
        <w:t xml:space="preserve"> </w:t>
      </w:r>
      <w:r>
        <w:rPr>
          <w:sz w:val="24"/>
          <w:szCs w:val="24"/>
        </w:rPr>
        <w:t>о</w:t>
      </w:r>
      <w:r>
        <w:rPr>
          <w:spacing w:val="1"/>
          <w:sz w:val="24"/>
          <w:szCs w:val="24"/>
        </w:rPr>
        <w:t xml:space="preserve"> </w:t>
      </w:r>
      <w:r>
        <w:rPr>
          <w:sz w:val="24"/>
          <w:szCs w:val="24"/>
        </w:rPr>
        <w:t>плати</w:t>
      </w:r>
      <w:r>
        <w:rPr>
          <w:spacing w:val="1"/>
          <w:sz w:val="24"/>
          <w:szCs w:val="24"/>
        </w:rPr>
        <w:t xml:space="preserve"> </w:t>
      </w:r>
      <w:r>
        <w:rPr>
          <w:sz w:val="24"/>
          <w:szCs w:val="24"/>
        </w:rPr>
        <w:t>и</w:t>
      </w:r>
      <w:r>
        <w:rPr>
          <w:spacing w:val="1"/>
          <w:sz w:val="24"/>
          <w:szCs w:val="24"/>
        </w:rPr>
        <w:t xml:space="preserve"> </w:t>
      </w:r>
      <w:r>
        <w:rPr>
          <w:sz w:val="24"/>
          <w:szCs w:val="24"/>
        </w:rPr>
        <w:t>доприносима</w:t>
      </w:r>
      <w:r>
        <w:rPr>
          <w:spacing w:val="1"/>
          <w:sz w:val="24"/>
          <w:szCs w:val="24"/>
        </w:rPr>
        <w:t xml:space="preserve"> </w:t>
      </w:r>
      <w:r>
        <w:rPr>
          <w:sz w:val="24"/>
          <w:szCs w:val="24"/>
        </w:rPr>
        <w:t>за</w:t>
      </w:r>
      <w:r>
        <w:rPr>
          <w:spacing w:val="1"/>
          <w:sz w:val="24"/>
          <w:szCs w:val="24"/>
        </w:rPr>
        <w:t xml:space="preserve"> </w:t>
      </w:r>
      <w:r>
        <w:rPr>
          <w:sz w:val="24"/>
          <w:szCs w:val="24"/>
        </w:rPr>
        <w:t>координатора</w:t>
      </w:r>
      <w:r>
        <w:rPr>
          <w:spacing w:val="-1"/>
          <w:sz w:val="24"/>
          <w:szCs w:val="24"/>
        </w:rPr>
        <w:t xml:space="preserve"> </w:t>
      </w:r>
      <w:r>
        <w:rPr>
          <w:sz w:val="24"/>
          <w:szCs w:val="24"/>
        </w:rPr>
        <w:t>за</w:t>
      </w:r>
      <w:r>
        <w:rPr>
          <w:spacing w:val="-3"/>
          <w:sz w:val="24"/>
          <w:szCs w:val="24"/>
        </w:rPr>
        <w:t xml:space="preserve"> </w:t>
      </w:r>
      <w:r>
        <w:rPr>
          <w:sz w:val="24"/>
          <w:szCs w:val="24"/>
        </w:rPr>
        <w:t>ромска питања.</w:t>
      </w:r>
    </w:p>
    <w:p w:rsidR="00222D01" w:rsidRDefault="00222D01">
      <w:pPr>
        <w:jc w:val="both"/>
        <w:sectPr w:rsidR="00222D01">
          <w:pgSz w:w="12240" w:h="15840"/>
          <w:pgMar w:top="1440" w:right="1200" w:bottom="1200" w:left="1220" w:header="0" w:footer="932" w:gutter="0"/>
          <w:cols w:space="720"/>
        </w:sect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842"/>
        <w:gridCol w:w="4328"/>
        <w:gridCol w:w="1448"/>
        <w:gridCol w:w="2313"/>
      </w:tblGrid>
      <w:tr w:rsidR="00222D01" w:rsidTr="00F95479">
        <w:trPr>
          <w:trHeight w:val="609"/>
        </w:trPr>
        <w:tc>
          <w:tcPr>
            <w:tcW w:w="1692" w:type="dxa"/>
            <w:gridSpan w:val="2"/>
            <w:shd w:val="clear" w:color="auto" w:fill="D9D9D9"/>
          </w:tcPr>
          <w:p w:rsidR="00222D01" w:rsidRDefault="000D4A5D">
            <w:pPr>
              <w:spacing w:before="121"/>
              <w:ind w:left="107"/>
              <w:jc w:val="both"/>
              <w:rPr>
                <w:sz w:val="24"/>
                <w:szCs w:val="24"/>
              </w:rPr>
            </w:pPr>
            <w:r>
              <w:rPr>
                <w:sz w:val="24"/>
                <w:szCs w:val="24"/>
              </w:rPr>
              <w:lastRenderedPageBreak/>
              <w:t>Ознака</w:t>
            </w:r>
          </w:p>
          <w:p w:rsidR="00222D01" w:rsidRDefault="000D4A5D">
            <w:pPr>
              <w:spacing w:before="1" w:line="223" w:lineRule="exact"/>
              <w:ind w:left="107"/>
              <w:jc w:val="both"/>
              <w:rPr>
                <w:sz w:val="24"/>
                <w:szCs w:val="24"/>
              </w:rPr>
            </w:pPr>
            <w:r>
              <w:rPr>
                <w:sz w:val="24"/>
                <w:szCs w:val="24"/>
              </w:rPr>
              <w:t>активности</w:t>
            </w:r>
          </w:p>
        </w:tc>
        <w:tc>
          <w:tcPr>
            <w:tcW w:w="5776" w:type="dxa"/>
            <w:gridSpan w:val="2"/>
            <w:shd w:val="clear" w:color="auto" w:fill="D9D9D9"/>
          </w:tcPr>
          <w:p w:rsidR="00222D01" w:rsidRDefault="00222D01">
            <w:pPr>
              <w:jc w:val="both"/>
              <w:rPr>
                <w:sz w:val="24"/>
                <w:szCs w:val="24"/>
              </w:rPr>
            </w:pPr>
          </w:p>
          <w:p w:rsidR="00222D01" w:rsidRDefault="000D4A5D">
            <w:pPr>
              <w:ind w:left="108"/>
              <w:jc w:val="both"/>
              <w:rPr>
                <w:sz w:val="24"/>
                <w:szCs w:val="24"/>
              </w:rPr>
            </w:pPr>
            <w:r>
              <w:rPr>
                <w:sz w:val="24"/>
                <w:szCs w:val="24"/>
              </w:rPr>
              <w:t>Активност</w:t>
            </w:r>
          </w:p>
        </w:tc>
        <w:tc>
          <w:tcPr>
            <w:tcW w:w="2313" w:type="dxa"/>
            <w:shd w:val="clear" w:color="auto" w:fill="D9D9D9"/>
          </w:tcPr>
          <w:p w:rsidR="00222D01" w:rsidRDefault="000D4A5D">
            <w:pPr>
              <w:spacing w:before="101" w:line="240" w:lineRule="atLeast"/>
              <w:ind w:left="108" w:right="88"/>
              <w:jc w:val="both"/>
              <w:rPr>
                <w:sz w:val="24"/>
                <w:szCs w:val="24"/>
              </w:rPr>
            </w:pPr>
            <w:r>
              <w:rPr>
                <w:sz w:val="24"/>
                <w:szCs w:val="24"/>
              </w:rPr>
              <w:t>Укупна</w:t>
            </w:r>
            <w:r>
              <w:rPr>
                <w:spacing w:val="17"/>
                <w:sz w:val="24"/>
                <w:szCs w:val="24"/>
              </w:rPr>
              <w:t xml:space="preserve"> </w:t>
            </w:r>
            <w:r>
              <w:rPr>
                <w:sz w:val="24"/>
                <w:szCs w:val="24"/>
              </w:rPr>
              <w:t>средства</w:t>
            </w:r>
            <w:r>
              <w:rPr>
                <w:spacing w:val="18"/>
                <w:sz w:val="24"/>
                <w:szCs w:val="24"/>
              </w:rPr>
              <w:t xml:space="preserve"> </w:t>
            </w:r>
            <w:r>
              <w:rPr>
                <w:sz w:val="24"/>
                <w:szCs w:val="24"/>
              </w:rPr>
              <w:t>2024</w:t>
            </w:r>
            <w:r>
              <w:rPr>
                <w:spacing w:val="19"/>
                <w:sz w:val="24"/>
                <w:szCs w:val="24"/>
              </w:rPr>
              <w:t xml:space="preserve"> </w:t>
            </w:r>
            <w:r>
              <w:rPr>
                <w:sz w:val="24"/>
                <w:szCs w:val="24"/>
              </w:rPr>
              <w:t>–</w:t>
            </w:r>
            <w:r>
              <w:rPr>
                <w:spacing w:val="-42"/>
                <w:sz w:val="24"/>
                <w:szCs w:val="24"/>
              </w:rPr>
              <w:t xml:space="preserve"> </w:t>
            </w:r>
            <w:r>
              <w:rPr>
                <w:sz w:val="24"/>
                <w:szCs w:val="24"/>
              </w:rPr>
              <w:t>2026</w:t>
            </w:r>
            <w:r>
              <w:rPr>
                <w:spacing w:val="-2"/>
                <w:sz w:val="24"/>
                <w:szCs w:val="24"/>
              </w:rPr>
              <w:t xml:space="preserve"> </w:t>
            </w:r>
            <w:r>
              <w:rPr>
                <w:sz w:val="24"/>
                <w:szCs w:val="24"/>
              </w:rPr>
              <w:t>(РСД)</w:t>
            </w:r>
          </w:p>
        </w:tc>
      </w:tr>
      <w:tr w:rsidR="00222D01" w:rsidTr="00F95479">
        <w:trPr>
          <w:trHeight w:val="606"/>
        </w:trPr>
        <w:tc>
          <w:tcPr>
            <w:tcW w:w="9781" w:type="dxa"/>
            <w:gridSpan w:val="5"/>
            <w:shd w:val="clear" w:color="auto" w:fill="EAF0DD"/>
          </w:tcPr>
          <w:p w:rsidR="00222D01" w:rsidRDefault="000D4A5D">
            <w:pPr>
              <w:spacing w:before="102" w:line="242" w:lineRule="exact"/>
              <w:ind w:left="107"/>
              <w:jc w:val="both"/>
              <w:rPr>
                <w:sz w:val="24"/>
                <w:szCs w:val="24"/>
              </w:rPr>
            </w:pPr>
            <w:r>
              <w:rPr>
                <w:sz w:val="24"/>
                <w:szCs w:val="24"/>
              </w:rPr>
              <w:t>Мера</w:t>
            </w:r>
            <w:r>
              <w:rPr>
                <w:spacing w:val="5"/>
                <w:sz w:val="24"/>
                <w:szCs w:val="24"/>
              </w:rPr>
              <w:t xml:space="preserve"> </w:t>
            </w:r>
            <w:r>
              <w:rPr>
                <w:sz w:val="24"/>
                <w:szCs w:val="24"/>
              </w:rPr>
              <w:t>5.1.</w:t>
            </w:r>
            <w:r>
              <w:rPr>
                <w:spacing w:val="7"/>
                <w:sz w:val="24"/>
                <w:szCs w:val="24"/>
              </w:rPr>
              <w:t xml:space="preserve"> </w:t>
            </w:r>
            <w:r>
              <w:rPr>
                <w:sz w:val="24"/>
                <w:szCs w:val="24"/>
              </w:rPr>
              <w:t>-</w:t>
            </w:r>
            <w:r>
              <w:rPr>
                <w:spacing w:val="3"/>
                <w:sz w:val="24"/>
                <w:szCs w:val="24"/>
              </w:rPr>
              <w:t xml:space="preserve"> </w:t>
            </w:r>
            <w:r>
              <w:rPr>
                <w:sz w:val="24"/>
                <w:szCs w:val="24"/>
              </w:rPr>
              <w:t>Утврдити</w:t>
            </w:r>
            <w:r>
              <w:rPr>
                <w:spacing w:val="6"/>
                <w:sz w:val="24"/>
                <w:szCs w:val="24"/>
              </w:rPr>
              <w:t xml:space="preserve"> </w:t>
            </w:r>
            <w:r>
              <w:rPr>
                <w:sz w:val="24"/>
                <w:szCs w:val="24"/>
              </w:rPr>
              <w:t>потребе</w:t>
            </w:r>
            <w:r>
              <w:rPr>
                <w:spacing w:val="5"/>
                <w:sz w:val="24"/>
                <w:szCs w:val="24"/>
              </w:rPr>
              <w:t xml:space="preserve"> </w:t>
            </w:r>
            <w:r>
              <w:rPr>
                <w:sz w:val="24"/>
                <w:szCs w:val="24"/>
              </w:rPr>
              <w:t>и</w:t>
            </w:r>
            <w:r>
              <w:rPr>
                <w:spacing w:val="4"/>
                <w:sz w:val="24"/>
                <w:szCs w:val="24"/>
              </w:rPr>
              <w:t xml:space="preserve"> </w:t>
            </w:r>
            <w:r>
              <w:rPr>
                <w:sz w:val="24"/>
                <w:szCs w:val="24"/>
              </w:rPr>
              <w:t>унапредити</w:t>
            </w:r>
            <w:r>
              <w:rPr>
                <w:spacing w:val="6"/>
                <w:sz w:val="24"/>
                <w:szCs w:val="24"/>
              </w:rPr>
              <w:t xml:space="preserve"> </w:t>
            </w:r>
            <w:r>
              <w:rPr>
                <w:sz w:val="24"/>
                <w:szCs w:val="24"/>
              </w:rPr>
              <w:t>информисаност</w:t>
            </w:r>
            <w:r>
              <w:rPr>
                <w:spacing w:val="6"/>
                <w:sz w:val="24"/>
                <w:szCs w:val="24"/>
              </w:rPr>
              <w:t xml:space="preserve"> </w:t>
            </w:r>
            <w:r>
              <w:rPr>
                <w:sz w:val="24"/>
                <w:szCs w:val="24"/>
              </w:rPr>
              <w:t>ромске</w:t>
            </w:r>
            <w:r>
              <w:rPr>
                <w:spacing w:val="4"/>
                <w:sz w:val="24"/>
                <w:szCs w:val="24"/>
              </w:rPr>
              <w:t xml:space="preserve"> </w:t>
            </w:r>
            <w:r>
              <w:rPr>
                <w:sz w:val="24"/>
                <w:szCs w:val="24"/>
              </w:rPr>
              <w:t>популације</w:t>
            </w:r>
            <w:r>
              <w:rPr>
                <w:spacing w:val="6"/>
                <w:sz w:val="24"/>
                <w:szCs w:val="24"/>
              </w:rPr>
              <w:t xml:space="preserve"> </w:t>
            </w:r>
            <w:r>
              <w:rPr>
                <w:sz w:val="24"/>
                <w:szCs w:val="24"/>
              </w:rPr>
              <w:t>о</w:t>
            </w:r>
            <w:r>
              <w:rPr>
                <w:spacing w:val="6"/>
                <w:sz w:val="24"/>
                <w:szCs w:val="24"/>
              </w:rPr>
              <w:t xml:space="preserve"> </w:t>
            </w:r>
            <w:r>
              <w:rPr>
                <w:sz w:val="24"/>
                <w:szCs w:val="24"/>
              </w:rPr>
              <w:t>остваривању</w:t>
            </w:r>
            <w:r>
              <w:rPr>
                <w:spacing w:val="5"/>
                <w:sz w:val="24"/>
                <w:szCs w:val="24"/>
              </w:rPr>
              <w:t xml:space="preserve"> </w:t>
            </w:r>
            <w:r>
              <w:rPr>
                <w:sz w:val="24"/>
                <w:szCs w:val="24"/>
              </w:rPr>
              <w:t>права</w:t>
            </w:r>
            <w:r>
              <w:rPr>
                <w:spacing w:val="4"/>
                <w:sz w:val="24"/>
                <w:szCs w:val="24"/>
              </w:rPr>
              <w:t xml:space="preserve"> </w:t>
            </w:r>
            <w:r>
              <w:rPr>
                <w:sz w:val="24"/>
                <w:szCs w:val="24"/>
              </w:rPr>
              <w:t>и</w:t>
            </w:r>
            <w:r>
              <w:rPr>
                <w:spacing w:val="6"/>
                <w:sz w:val="24"/>
                <w:szCs w:val="24"/>
              </w:rPr>
              <w:t xml:space="preserve"> </w:t>
            </w:r>
            <w:r>
              <w:rPr>
                <w:sz w:val="24"/>
                <w:szCs w:val="24"/>
              </w:rPr>
              <w:t>услуга</w:t>
            </w:r>
            <w:r>
              <w:rPr>
                <w:spacing w:val="1"/>
                <w:sz w:val="24"/>
                <w:szCs w:val="24"/>
              </w:rPr>
              <w:t xml:space="preserve"> </w:t>
            </w:r>
            <w:r>
              <w:rPr>
                <w:sz w:val="24"/>
                <w:szCs w:val="24"/>
              </w:rPr>
              <w:t>из</w:t>
            </w:r>
            <w:r>
              <w:rPr>
                <w:spacing w:val="1"/>
                <w:sz w:val="24"/>
                <w:szCs w:val="24"/>
              </w:rPr>
              <w:t xml:space="preserve"> </w:t>
            </w:r>
            <w:r>
              <w:rPr>
                <w:sz w:val="24"/>
                <w:szCs w:val="24"/>
              </w:rPr>
              <w:t>области</w:t>
            </w:r>
            <w:r>
              <w:rPr>
                <w:spacing w:val="2"/>
                <w:sz w:val="24"/>
                <w:szCs w:val="24"/>
              </w:rPr>
              <w:t xml:space="preserve"> </w:t>
            </w:r>
            <w:r>
              <w:rPr>
                <w:sz w:val="24"/>
                <w:szCs w:val="24"/>
              </w:rPr>
              <w:t>социјалне заштите</w:t>
            </w:r>
          </w:p>
        </w:tc>
      </w:tr>
      <w:tr w:rsidR="00222D01" w:rsidTr="00F95479">
        <w:trPr>
          <w:trHeight w:val="484"/>
        </w:trPr>
        <w:tc>
          <w:tcPr>
            <w:tcW w:w="850" w:type="dxa"/>
          </w:tcPr>
          <w:p w:rsidR="00222D01" w:rsidRDefault="000D4A5D">
            <w:pPr>
              <w:spacing w:before="121"/>
              <w:ind w:left="107"/>
              <w:jc w:val="both"/>
              <w:rPr>
                <w:sz w:val="24"/>
                <w:szCs w:val="24"/>
              </w:rPr>
            </w:pPr>
            <w:r>
              <w:rPr>
                <w:sz w:val="24"/>
                <w:szCs w:val="24"/>
              </w:rPr>
              <w:t>5.1.1.</w:t>
            </w:r>
          </w:p>
        </w:tc>
        <w:tc>
          <w:tcPr>
            <w:tcW w:w="5170" w:type="dxa"/>
            <w:gridSpan w:val="2"/>
          </w:tcPr>
          <w:p w:rsidR="00222D01" w:rsidRDefault="000D4A5D">
            <w:pPr>
              <w:spacing w:before="121"/>
              <w:ind w:left="108"/>
              <w:jc w:val="both"/>
              <w:rPr>
                <w:sz w:val="24"/>
                <w:szCs w:val="24"/>
              </w:rPr>
            </w:pPr>
            <w:r>
              <w:rPr>
                <w:sz w:val="24"/>
                <w:szCs w:val="24"/>
              </w:rPr>
              <w:t>Увођење</w:t>
            </w:r>
            <w:r>
              <w:rPr>
                <w:spacing w:val="-6"/>
                <w:sz w:val="24"/>
                <w:szCs w:val="24"/>
              </w:rPr>
              <w:t xml:space="preserve"> </w:t>
            </w:r>
            <w:r>
              <w:rPr>
                <w:sz w:val="24"/>
                <w:szCs w:val="24"/>
              </w:rPr>
              <w:t>механизма</w:t>
            </w:r>
            <w:r>
              <w:rPr>
                <w:spacing w:val="-5"/>
                <w:sz w:val="24"/>
                <w:szCs w:val="24"/>
              </w:rPr>
              <w:t xml:space="preserve"> </w:t>
            </w:r>
            <w:r>
              <w:rPr>
                <w:sz w:val="24"/>
                <w:szCs w:val="24"/>
              </w:rPr>
              <w:t>Координатора</w:t>
            </w:r>
            <w:r>
              <w:rPr>
                <w:spacing w:val="-5"/>
                <w:sz w:val="24"/>
                <w:szCs w:val="24"/>
              </w:rPr>
              <w:t xml:space="preserve"> </w:t>
            </w:r>
            <w:r>
              <w:rPr>
                <w:sz w:val="24"/>
                <w:szCs w:val="24"/>
              </w:rPr>
              <w:t>за</w:t>
            </w:r>
            <w:r>
              <w:rPr>
                <w:spacing w:val="-5"/>
                <w:sz w:val="24"/>
                <w:szCs w:val="24"/>
              </w:rPr>
              <w:t xml:space="preserve"> </w:t>
            </w:r>
            <w:r>
              <w:rPr>
                <w:sz w:val="24"/>
                <w:szCs w:val="24"/>
              </w:rPr>
              <w:t>ромска</w:t>
            </w:r>
            <w:r>
              <w:rPr>
                <w:spacing w:val="-5"/>
                <w:sz w:val="24"/>
                <w:szCs w:val="24"/>
              </w:rPr>
              <w:t xml:space="preserve"> </w:t>
            </w:r>
            <w:r>
              <w:rPr>
                <w:sz w:val="24"/>
                <w:szCs w:val="24"/>
              </w:rPr>
              <w:t>питања</w:t>
            </w:r>
          </w:p>
        </w:tc>
        <w:tc>
          <w:tcPr>
            <w:tcW w:w="3761" w:type="dxa"/>
            <w:gridSpan w:val="2"/>
          </w:tcPr>
          <w:p w:rsidR="00222D01" w:rsidRDefault="00222D01">
            <w:pPr>
              <w:spacing w:before="10"/>
              <w:jc w:val="both"/>
              <w:rPr>
                <w:sz w:val="24"/>
                <w:szCs w:val="24"/>
              </w:rPr>
            </w:pPr>
          </w:p>
          <w:p w:rsidR="00222D01" w:rsidRDefault="000D4A5D">
            <w:pPr>
              <w:ind w:left="108"/>
              <w:jc w:val="both"/>
              <w:rPr>
                <w:sz w:val="24"/>
                <w:szCs w:val="24"/>
              </w:rPr>
            </w:pPr>
            <w:r>
              <w:rPr>
                <w:sz w:val="24"/>
                <w:szCs w:val="24"/>
              </w:rPr>
              <w:t>3.000.000,00</w:t>
            </w:r>
          </w:p>
        </w:tc>
      </w:tr>
      <w:tr w:rsidR="00222D01" w:rsidTr="00F95479">
        <w:trPr>
          <w:trHeight w:val="726"/>
        </w:trPr>
        <w:tc>
          <w:tcPr>
            <w:tcW w:w="850" w:type="dxa"/>
          </w:tcPr>
          <w:p w:rsidR="00222D01" w:rsidRDefault="000D4A5D">
            <w:pPr>
              <w:spacing w:before="121"/>
              <w:ind w:left="107"/>
              <w:jc w:val="both"/>
              <w:rPr>
                <w:sz w:val="24"/>
                <w:szCs w:val="24"/>
              </w:rPr>
            </w:pPr>
            <w:r>
              <w:rPr>
                <w:sz w:val="24"/>
                <w:szCs w:val="24"/>
              </w:rPr>
              <w:t>5.1.</w:t>
            </w:r>
            <w:r>
              <w:rPr>
                <w:sz w:val="24"/>
                <w:szCs w:val="24"/>
                <w:lang w:val="sr-Cyrl-ME"/>
              </w:rPr>
              <w:t>4</w:t>
            </w:r>
            <w:r>
              <w:rPr>
                <w:sz w:val="24"/>
                <w:szCs w:val="24"/>
              </w:rPr>
              <w:t>.</w:t>
            </w:r>
          </w:p>
        </w:tc>
        <w:tc>
          <w:tcPr>
            <w:tcW w:w="5170" w:type="dxa"/>
            <w:gridSpan w:val="2"/>
          </w:tcPr>
          <w:p w:rsidR="00222D01" w:rsidRDefault="000D4A5D">
            <w:pPr>
              <w:spacing w:before="121"/>
              <w:ind w:left="108"/>
              <w:jc w:val="both"/>
              <w:rPr>
                <w:sz w:val="24"/>
                <w:szCs w:val="24"/>
              </w:rPr>
            </w:pPr>
            <w:r>
              <w:rPr>
                <w:sz w:val="24"/>
                <w:szCs w:val="24"/>
              </w:rPr>
              <w:t>Активности</w:t>
            </w:r>
            <w:r>
              <w:rPr>
                <w:spacing w:val="13"/>
                <w:sz w:val="24"/>
                <w:szCs w:val="24"/>
              </w:rPr>
              <w:t xml:space="preserve"> </w:t>
            </w:r>
            <w:r>
              <w:rPr>
                <w:sz w:val="24"/>
                <w:szCs w:val="24"/>
              </w:rPr>
              <w:t>према</w:t>
            </w:r>
            <w:r>
              <w:rPr>
                <w:spacing w:val="14"/>
                <w:sz w:val="24"/>
                <w:szCs w:val="24"/>
              </w:rPr>
              <w:t xml:space="preserve"> </w:t>
            </w:r>
            <w:r>
              <w:rPr>
                <w:sz w:val="24"/>
                <w:szCs w:val="24"/>
              </w:rPr>
              <w:t>директном</w:t>
            </w:r>
            <w:r>
              <w:rPr>
                <w:spacing w:val="15"/>
                <w:sz w:val="24"/>
                <w:szCs w:val="24"/>
              </w:rPr>
              <w:t xml:space="preserve"> </w:t>
            </w:r>
            <w:r>
              <w:rPr>
                <w:sz w:val="24"/>
                <w:szCs w:val="24"/>
              </w:rPr>
              <w:t>захтеву</w:t>
            </w:r>
            <w:r>
              <w:rPr>
                <w:spacing w:val="13"/>
                <w:sz w:val="24"/>
                <w:szCs w:val="24"/>
              </w:rPr>
              <w:t xml:space="preserve"> </w:t>
            </w:r>
            <w:r>
              <w:rPr>
                <w:sz w:val="24"/>
                <w:szCs w:val="24"/>
              </w:rPr>
              <w:t>ромске</w:t>
            </w:r>
            <w:r>
              <w:rPr>
                <w:spacing w:val="14"/>
                <w:sz w:val="24"/>
                <w:szCs w:val="24"/>
              </w:rPr>
              <w:t xml:space="preserve"> </w:t>
            </w:r>
            <w:r>
              <w:rPr>
                <w:sz w:val="24"/>
                <w:szCs w:val="24"/>
              </w:rPr>
              <w:t>популације</w:t>
            </w:r>
            <w:r>
              <w:rPr>
                <w:spacing w:val="13"/>
                <w:sz w:val="24"/>
                <w:szCs w:val="24"/>
              </w:rPr>
              <w:t xml:space="preserve"> </w:t>
            </w:r>
            <w:r>
              <w:rPr>
                <w:sz w:val="24"/>
                <w:szCs w:val="24"/>
              </w:rPr>
              <w:t>која</w:t>
            </w:r>
            <w:r>
              <w:rPr>
                <w:spacing w:val="13"/>
                <w:sz w:val="24"/>
                <w:szCs w:val="24"/>
              </w:rPr>
              <w:t xml:space="preserve"> </w:t>
            </w:r>
            <w:r>
              <w:rPr>
                <w:sz w:val="24"/>
                <w:szCs w:val="24"/>
              </w:rPr>
              <w:t>се</w:t>
            </w:r>
            <w:r>
              <w:rPr>
                <w:spacing w:val="-43"/>
                <w:sz w:val="24"/>
                <w:szCs w:val="24"/>
              </w:rPr>
              <w:t xml:space="preserve"> </w:t>
            </w:r>
            <w:r>
              <w:rPr>
                <w:sz w:val="24"/>
                <w:szCs w:val="24"/>
              </w:rPr>
              <w:t>могу</w:t>
            </w:r>
            <w:r>
              <w:rPr>
                <w:spacing w:val="-1"/>
                <w:sz w:val="24"/>
                <w:szCs w:val="24"/>
              </w:rPr>
              <w:t xml:space="preserve"> </w:t>
            </w:r>
            <w:r>
              <w:rPr>
                <w:sz w:val="24"/>
                <w:szCs w:val="24"/>
              </w:rPr>
              <w:t>финансирати</w:t>
            </w:r>
            <w:r>
              <w:rPr>
                <w:spacing w:val="-1"/>
                <w:sz w:val="24"/>
                <w:szCs w:val="24"/>
              </w:rPr>
              <w:t xml:space="preserve"> </w:t>
            </w:r>
            <w:r>
              <w:rPr>
                <w:sz w:val="24"/>
                <w:szCs w:val="24"/>
              </w:rPr>
              <w:t>из</w:t>
            </w:r>
            <w:r>
              <w:rPr>
                <w:spacing w:val="2"/>
                <w:sz w:val="24"/>
                <w:szCs w:val="24"/>
              </w:rPr>
              <w:t xml:space="preserve"> </w:t>
            </w:r>
            <w:r>
              <w:rPr>
                <w:sz w:val="24"/>
                <w:szCs w:val="24"/>
              </w:rPr>
              <w:t>буџета</w:t>
            </w:r>
            <w:r>
              <w:rPr>
                <w:spacing w:val="1"/>
                <w:sz w:val="24"/>
                <w:szCs w:val="24"/>
              </w:rPr>
              <w:t xml:space="preserve"> </w:t>
            </w:r>
            <w:r>
              <w:rPr>
                <w:sz w:val="24"/>
                <w:szCs w:val="24"/>
              </w:rPr>
              <w:t>ЛАП-а</w:t>
            </w:r>
          </w:p>
        </w:tc>
        <w:tc>
          <w:tcPr>
            <w:tcW w:w="3761" w:type="dxa"/>
            <w:gridSpan w:val="2"/>
          </w:tcPr>
          <w:p w:rsidR="00222D01" w:rsidRDefault="00222D01">
            <w:pPr>
              <w:spacing w:before="8"/>
              <w:jc w:val="both"/>
              <w:rPr>
                <w:sz w:val="24"/>
                <w:szCs w:val="24"/>
              </w:rPr>
            </w:pPr>
          </w:p>
          <w:p w:rsidR="00222D01" w:rsidRDefault="000D4A5D">
            <w:pPr>
              <w:ind w:left="108"/>
              <w:jc w:val="both"/>
              <w:rPr>
                <w:sz w:val="24"/>
                <w:szCs w:val="24"/>
                <w:lang w:val="sr-Cyrl-ME"/>
              </w:rPr>
            </w:pPr>
            <w:r>
              <w:rPr>
                <w:sz w:val="24"/>
                <w:szCs w:val="24"/>
                <w:lang w:val="sr-Cyrl-ME"/>
              </w:rPr>
              <w:t>3.850.000,00</w:t>
            </w:r>
          </w:p>
        </w:tc>
      </w:tr>
    </w:tbl>
    <w:p w:rsidR="00222D01" w:rsidRDefault="000D4A5D" w:rsidP="00F95479">
      <w:pPr>
        <w:spacing w:before="119"/>
        <w:ind w:left="709" w:right="235"/>
        <w:jc w:val="both"/>
        <w:rPr>
          <w:sz w:val="24"/>
          <w:szCs w:val="24"/>
        </w:rPr>
      </w:pPr>
      <w:proofErr w:type="gramStart"/>
      <w:r>
        <w:rPr>
          <w:sz w:val="24"/>
          <w:szCs w:val="24"/>
        </w:rPr>
        <w:t>Због тога што није било могуће прецизно утврдити износе из локалног буџета по годинама за</w:t>
      </w:r>
      <w:r>
        <w:rPr>
          <w:spacing w:val="1"/>
          <w:sz w:val="24"/>
          <w:szCs w:val="24"/>
        </w:rPr>
        <w:t xml:space="preserve"> </w:t>
      </w:r>
      <w:r>
        <w:rPr>
          <w:sz w:val="24"/>
          <w:szCs w:val="24"/>
        </w:rPr>
        <w:t>кофинансирање донаторских пројеката услед непознавања услова конкурса, износи за пројекте су</w:t>
      </w:r>
      <w:r>
        <w:rPr>
          <w:spacing w:val="1"/>
          <w:sz w:val="24"/>
          <w:szCs w:val="24"/>
        </w:rPr>
        <w:t xml:space="preserve"> </w:t>
      </w:r>
      <w:r>
        <w:rPr>
          <w:sz w:val="24"/>
          <w:szCs w:val="24"/>
        </w:rPr>
        <w:t>дефинисани</w:t>
      </w:r>
      <w:r>
        <w:rPr>
          <w:spacing w:val="-1"/>
          <w:sz w:val="24"/>
          <w:szCs w:val="24"/>
        </w:rPr>
        <w:t xml:space="preserve"> </w:t>
      </w:r>
      <w:r>
        <w:rPr>
          <w:sz w:val="24"/>
          <w:szCs w:val="24"/>
        </w:rPr>
        <w:t>апроксимативно.</w:t>
      </w:r>
      <w:proofErr w:type="gramEnd"/>
    </w:p>
    <w:p w:rsidR="00222D01" w:rsidRDefault="000D4A5D" w:rsidP="00F95479">
      <w:pPr>
        <w:spacing w:before="120"/>
        <w:ind w:left="709" w:right="234"/>
        <w:jc w:val="both"/>
        <w:rPr>
          <w:sz w:val="24"/>
          <w:szCs w:val="24"/>
        </w:rPr>
      </w:pPr>
      <w:proofErr w:type="gramStart"/>
      <w:r>
        <w:rPr>
          <w:sz w:val="24"/>
          <w:szCs w:val="24"/>
        </w:rPr>
        <w:t>У случају одређених мера и активности, имајући у виду период од три године реализације ЛАП-а,</w:t>
      </w:r>
      <w:r>
        <w:rPr>
          <w:spacing w:val="1"/>
          <w:sz w:val="24"/>
          <w:szCs w:val="24"/>
        </w:rPr>
        <w:t xml:space="preserve"> </w:t>
      </w:r>
      <w:r>
        <w:rPr>
          <w:sz w:val="24"/>
          <w:szCs w:val="24"/>
        </w:rPr>
        <w:t>руководило се могућностима аплицирања за донаторска средства.</w:t>
      </w:r>
      <w:proofErr w:type="gramEnd"/>
      <w:r>
        <w:rPr>
          <w:sz w:val="24"/>
          <w:szCs w:val="24"/>
        </w:rPr>
        <w:t xml:space="preserve"> У складу са тим, примењен је</w:t>
      </w:r>
      <w:r>
        <w:rPr>
          <w:spacing w:val="1"/>
          <w:sz w:val="24"/>
          <w:szCs w:val="24"/>
        </w:rPr>
        <w:t xml:space="preserve"> </w:t>
      </w:r>
      <w:r>
        <w:rPr>
          <w:sz w:val="24"/>
          <w:szCs w:val="24"/>
        </w:rPr>
        <w:t>приступ</w:t>
      </w:r>
      <w:r>
        <w:rPr>
          <w:spacing w:val="1"/>
          <w:sz w:val="24"/>
          <w:szCs w:val="24"/>
        </w:rPr>
        <w:t xml:space="preserve"> </w:t>
      </w:r>
      <w:r>
        <w:rPr>
          <w:sz w:val="24"/>
          <w:szCs w:val="24"/>
        </w:rPr>
        <w:t>да</w:t>
      </w:r>
      <w:r>
        <w:rPr>
          <w:spacing w:val="1"/>
          <w:sz w:val="24"/>
          <w:szCs w:val="24"/>
        </w:rPr>
        <w:t xml:space="preserve"> </w:t>
      </w:r>
      <w:r>
        <w:rPr>
          <w:sz w:val="24"/>
          <w:szCs w:val="24"/>
        </w:rPr>
        <w:t>је</w:t>
      </w:r>
      <w:r>
        <w:rPr>
          <w:spacing w:val="1"/>
          <w:sz w:val="24"/>
          <w:szCs w:val="24"/>
        </w:rPr>
        <w:t xml:space="preserve"> </w:t>
      </w:r>
      <w:r>
        <w:rPr>
          <w:sz w:val="24"/>
          <w:szCs w:val="24"/>
        </w:rPr>
        <w:t>свуда</w:t>
      </w:r>
      <w:r>
        <w:rPr>
          <w:spacing w:val="1"/>
          <w:sz w:val="24"/>
          <w:szCs w:val="24"/>
        </w:rPr>
        <w:t xml:space="preserve"> </w:t>
      </w:r>
      <w:r>
        <w:rPr>
          <w:sz w:val="24"/>
          <w:szCs w:val="24"/>
        </w:rPr>
        <w:t>где</w:t>
      </w:r>
      <w:r>
        <w:rPr>
          <w:spacing w:val="1"/>
          <w:sz w:val="24"/>
          <w:szCs w:val="24"/>
        </w:rPr>
        <w:t xml:space="preserve"> </w:t>
      </w:r>
      <w:r>
        <w:rPr>
          <w:sz w:val="24"/>
          <w:szCs w:val="24"/>
        </w:rPr>
        <w:t>су</w:t>
      </w:r>
      <w:r>
        <w:rPr>
          <w:spacing w:val="1"/>
          <w:sz w:val="24"/>
          <w:szCs w:val="24"/>
        </w:rPr>
        <w:t xml:space="preserve"> </w:t>
      </w:r>
      <w:r>
        <w:rPr>
          <w:sz w:val="24"/>
          <w:szCs w:val="24"/>
        </w:rPr>
        <w:t>препознате</w:t>
      </w:r>
      <w:r>
        <w:rPr>
          <w:spacing w:val="1"/>
          <w:sz w:val="24"/>
          <w:szCs w:val="24"/>
        </w:rPr>
        <w:t xml:space="preserve"> </w:t>
      </w:r>
      <w:r>
        <w:rPr>
          <w:sz w:val="24"/>
          <w:szCs w:val="24"/>
        </w:rPr>
        <w:t>потребе</w:t>
      </w:r>
      <w:r>
        <w:rPr>
          <w:spacing w:val="1"/>
          <w:sz w:val="24"/>
          <w:szCs w:val="24"/>
        </w:rPr>
        <w:t xml:space="preserve"> </w:t>
      </w:r>
      <w:r>
        <w:rPr>
          <w:sz w:val="24"/>
          <w:szCs w:val="24"/>
        </w:rPr>
        <w:t>за</w:t>
      </w:r>
      <w:r>
        <w:rPr>
          <w:spacing w:val="1"/>
          <w:sz w:val="24"/>
          <w:szCs w:val="24"/>
        </w:rPr>
        <w:t xml:space="preserve"> </w:t>
      </w:r>
      <w:r>
        <w:rPr>
          <w:sz w:val="24"/>
          <w:szCs w:val="24"/>
        </w:rPr>
        <w:t>донаторским</w:t>
      </w:r>
      <w:r>
        <w:rPr>
          <w:spacing w:val="1"/>
          <w:sz w:val="24"/>
          <w:szCs w:val="24"/>
        </w:rPr>
        <w:t xml:space="preserve"> </w:t>
      </w:r>
      <w:r>
        <w:rPr>
          <w:sz w:val="24"/>
          <w:szCs w:val="24"/>
        </w:rPr>
        <w:t>средствима</w:t>
      </w:r>
      <w:r>
        <w:rPr>
          <w:spacing w:val="1"/>
          <w:sz w:val="24"/>
          <w:szCs w:val="24"/>
        </w:rPr>
        <w:t xml:space="preserve"> </w:t>
      </w:r>
      <w:r>
        <w:rPr>
          <w:sz w:val="24"/>
          <w:szCs w:val="24"/>
        </w:rPr>
        <w:t>назначено</w:t>
      </w:r>
      <w:r>
        <w:rPr>
          <w:spacing w:val="1"/>
          <w:sz w:val="24"/>
          <w:szCs w:val="24"/>
        </w:rPr>
        <w:t xml:space="preserve"> </w:t>
      </w:r>
      <w:r>
        <w:rPr>
          <w:sz w:val="24"/>
          <w:szCs w:val="24"/>
        </w:rPr>
        <w:t>(су</w:t>
      </w:r>
      <w:proofErr w:type="gramStart"/>
      <w:r>
        <w:rPr>
          <w:sz w:val="24"/>
          <w:szCs w:val="24"/>
        </w:rPr>
        <w:t>)финансирање</w:t>
      </w:r>
      <w:proofErr w:type="gramEnd"/>
      <w:r>
        <w:rPr>
          <w:spacing w:val="1"/>
          <w:sz w:val="24"/>
          <w:szCs w:val="24"/>
        </w:rPr>
        <w:t xml:space="preserve"> </w:t>
      </w:r>
      <w:r>
        <w:rPr>
          <w:sz w:val="24"/>
          <w:szCs w:val="24"/>
        </w:rPr>
        <w:t>из</w:t>
      </w:r>
      <w:r>
        <w:rPr>
          <w:spacing w:val="1"/>
          <w:sz w:val="24"/>
          <w:szCs w:val="24"/>
        </w:rPr>
        <w:t xml:space="preserve"> </w:t>
      </w:r>
      <w:r>
        <w:rPr>
          <w:sz w:val="24"/>
          <w:szCs w:val="24"/>
        </w:rPr>
        <w:t>донаторских</w:t>
      </w:r>
      <w:r>
        <w:rPr>
          <w:spacing w:val="1"/>
          <w:sz w:val="24"/>
          <w:szCs w:val="24"/>
        </w:rPr>
        <w:t xml:space="preserve"> </w:t>
      </w:r>
      <w:r>
        <w:rPr>
          <w:sz w:val="24"/>
          <w:szCs w:val="24"/>
        </w:rPr>
        <w:t>средстава</w:t>
      </w:r>
      <w:r>
        <w:rPr>
          <w:spacing w:val="1"/>
          <w:sz w:val="24"/>
          <w:szCs w:val="24"/>
        </w:rPr>
        <w:t xml:space="preserve"> </w:t>
      </w:r>
      <w:r>
        <w:rPr>
          <w:sz w:val="24"/>
          <w:szCs w:val="24"/>
        </w:rPr>
        <w:t>(као</w:t>
      </w:r>
      <w:r>
        <w:rPr>
          <w:spacing w:val="1"/>
          <w:sz w:val="24"/>
          <w:szCs w:val="24"/>
        </w:rPr>
        <w:t xml:space="preserve"> </w:t>
      </w:r>
      <w:r>
        <w:rPr>
          <w:sz w:val="24"/>
          <w:szCs w:val="24"/>
        </w:rPr>
        <w:t>могућност</w:t>
      </w:r>
      <w:r>
        <w:rPr>
          <w:spacing w:val="1"/>
          <w:sz w:val="24"/>
          <w:szCs w:val="24"/>
        </w:rPr>
        <w:t xml:space="preserve"> </w:t>
      </w:r>
      <w:r>
        <w:rPr>
          <w:sz w:val="24"/>
          <w:szCs w:val="24"/>
        </w:rPr>
        <w:t>аплицирања</w:t>
      </w:r>
      <w:r>
        <w:rPr>
          <w:spacing w:val="1"/>
          <w:sz w:val="24"/>
          <w:szCs w:val="24"/>
        </w:rPr>
        <w:t xml:space="preserve"> </w:t>
      </w:r>
      <w:r>
        <w:rPr>
          <w:sz w:val="24"/>
          <w:szCs w:val="24"/>
        </w:rPr>
        <w:t>по</w:t>
      </w:r>
      <w:r>
        <w:rPr>
          <w:spacing w:val="1"/>
          <w:sz w:val="24"/>
          <w:szCs w:val="24"/>
        </w:rPr>
        <w:t xml:space="preserve"> </w:t>
      </w:r>
      <w:r>
        <w:rPr>
          <w:sz w:val="24"/>
          <w:szCs w:val="24"/>
        </w:rPr>
        <w:t>објављеним</w:t>
      </w:r>
      <w:r>
        <w:rPr>
          <w:spacing w:val="1"/>
          <w:sz w:val="24"/>
          <w:szCs w:val="24"/>
        </w:rPr>
        <w:t xml:space="preserve"> </w:t>
      </w:r>
      <w:r>
        <w:rPr>
          <w:sz w:val="24"/>
          <w:szCs w:val="24"/>
        </w:rPr>
        <w:t xml:space="preserve">конкурсима). </w:t>
      </w:r>
      <w:proofErr w:type="gramStart"/>
      <w:r>
        <w:rPr>
          <w:sz w:val="24"/>
          <w:szCs w:val="24"/>
        </w:rPr>
        <w:t>Такође, ЛАП за Роме града Ниша предвиђа и финансирање појединих активности из</w:t>
      </w:r>
      <w:r>
        <w:rPr>
          <w:spacing w:val="1"/>
          <w:sz w:val="24"/>
          <w:szCs w:val="24"/>
        </w:rPr>
        <w:t xml:space="preserve"> </w:t>
      </w:r>
      <w:r>
        <w:rPr>
          <w:sz w:val="24"/>
          <w:szCs w:val="24"/>
        </w:rPr>
        <w:t>средстава других установа и предузећа на нивоу града, која се финансирају из републичког буџета</w:t>
      </w:r>
      <w:r>
        <w:rPr>
          <w:spacing w:val="1"/>
          <w:sz w:val="24"/>
          <w:szCs w:val="24"/>
        </w:rPr>
        <w:t xml:space="preserve"> </w:t>
      </w:r>
      <w:r>
        <w:rPr>
          <w:sz w:val="24"/>
          <w:szCs w:val="24"/>
        </w:rPr>
        <w:t>или</w:t>
      </w:r>
      <w:r>
        <w:rPr>
          <w:spacing w:val="-1"/>
          <w:sz w:val="24"/>
          <w:szCs w:val="24"/>
        </w:rPr>
        <w:t xml:space="preserve"> </w:t>
      </w:r>
      <w:r>
        <w:rPr>
          <w:sz w:val="24"/>
          <w:szCs w:val="24"/>
        </w:rPr>
        <w:t>сопствених прихода,</w:t>
      </w:r>
      <w:r>
        <w:rPr>
          <w:spacing w:val="-1"/>
          <w:sz w:val="24"/>
          <w:szCs w:val="24"/>
        </w:rPr>
        <w:t xml:space="preserve"> </w:t>
      </w:r>
      <w:r>
        <w:rPr>
          <w:sz w:val="24"/>
          <w:szCs w:val="24"/>
        </w:rPr>
        <w:t>због</w:t>
      </w:r>
      <w:r>
        <w:rPr>
          <w:spacing w:val="-1"/>
          <w:sz w:val="24"/>
          <w:szCs w:val="24"/>
        </w:rPr>
        <w:t xml:space="preserve"> </w:t>
      </w:r>
      <w:r>
        <w:rPr>
          <w:sz w:val="24"/>
          <w:szCs w:val="24"/>
        </w:rPr>
        <w:t>чега</w:t>
      </w:r>
      <w:r>
        <w:rPr>
          <w:spacing w:val="-2"/>
          <w:sz w:val="24"/>
          <w:szCs w:val="24"/>
        </w:rPr>
        <w:t xml:space="preserve"> </w:t>
      </w:r>
      <w:r>
        <w:rPr>
          <w:sz w:val="24"/>
          <w:szCs w:val="24"/>
        </w:rPr>
        <w:t>су</w:t>
      </w:r>
      <w:r>
        <w:rPr>
          <w:spacing w:val="-1"/>
          <w:sz w:val="24"/>
          <w:szCs w:val="24"/>
        </w:rPr>
        <w:t xml:space="preserve"> </w:t>
      </w:r>
      <w:r>
        <w:rPr>
          <w:sz w:val="24"/>
          <w:szCs w:val="24"/>
        </w:rPr>
        <w:t>и</w:t>
      </w:r>
      <w:r>
        <w:rPr>
          <w:spacing w:val="-1"/>
          <w:sz w:val="24"/>
          <w:szCs w:val="24"/>
        </w:rPr>
        <w:t xml:space="preserve"> </w:t>
      </w:r>
      <w:r>
        <w:rPr>
          <w:sz w:val="24"/>
          <w:szCs w:val="24"/>
        </w:rPr>
        <w:t>они</w:t>
      </w:r>
      <w:r>
        <w:rPr>
          <w:spacing w:val="-2"/>
          <w:sz w:val="24"/>
          <w:szCs w:val="24"/>
        </w:rPr>
        <w:t xml:space="preserve"> </w:t>
      </w:r>
      <w:r>
        <w:rPr>
          <w:sz w:val="24"/>
          <w:szCs w:val="24"/>
        </w:rPr>
        <w:t>приказани</w:t>
      </w:r>
      <w:r>
        <w:rPr>
          <w:spacing w:val="-3"/>
          <w:sz w:val="24"/>
          <w:szCs w:val="24"/>
        </w:rPr>
        <w:t xml:space="preserve"> </w:t>
      </w:r>
      <w:r>
        <w:rPr>
          <w:sz w:val="24"/>
          <w:szCs w:val="24"/>
        </w:rPr>
        <w:t>у</w:t>
      </w:r>
      <w:r>
        <w:rPr>
          <w:spacing w:val="-1"/>
          <w:sz w:val="24"/>
          <w:szCs w:val="24"/>
        </w:rPr>
        <w:t xml:space="preserve"> </w:t>
      </w:r>
      <w:r>
        <w:rPr>
          <w:sz w:val="24"/>
          <w:szCs w:val="24"/>
        </w:rPr>
        <w:t>табели</w:t>
      </w:r>
      <w:r>
        <w:rPr>
          <w:spacing w:val="-1"/>
          <w:sz w:val="24"/>
          <w:szCs w:val="24"/>
        </w:rPr>
        <w:t xml:space="preserve"> </w:t>
      </w:r>
      <w:r>
        <w:rPr>
          <w:sz w:val="24"/>
          <w:szCs w:val="24"/>
        </w:rPr>
        <w:t>која</w:t>
      </w:r>
      <w:r>
        <w:rPr>
          <w:sz w:val="24"/>
          <w:szCs w:val="24"/>
          <w:lang w:val="sr-Cyrl-ME"/>
        </w:rPr>
        <w:t xml:space="preserve"> се односи на Акциони план</w:t>
      </w:r>
      <w:r>
        <w:rPr>
          <w:sz w:val="24"/>
          <w:szCs w:val="24"/>
        </w:rPr>
        <w:t>.</w:t>
      </w:r>
      <w:proofErr w:type="gramEnd"/>
    </w:p>
    <w:p w:rsidR="00222D01" w:rsidRDefault="00222D01">
      <w:pPr>
        <w:jc w:val="both"/>
        <w:rPr>
          <w:lang w:val="sr-Cyrl-ME"/>
        </w:rPr>
      </w:pPr>
    </w:p>
    <w:p w:rsidR="00222D01" w:rsidRDefault="00222D01">
      <w:pPr>
        <w:jc w:val="both"/>
        <w:rPr>
          <w:lang w:val="sr-Cyrl-ME"/>
        </w:rPr>
      </w:pPr>
    </w:p>
    <w:p w:rsidR="00222D01" w:rsidRDefault="000D4A5D">
      <w:pPr>
        <w:pStyle w:val="ListParagraph"/>
        <w:numPr>
          <w:ilvl w:val="0"/>
          <w:numId w:val="39"/>
        </w:numPr>
        <w:tabs>
          <w:tab w:val="left" w:pos="652"/>
          <w:tab w:val="left" w:pos="653"/>
          <w:tab w:val="left" w:pos="1784"/>
          <w:tab w:val="left" w:pos="2401"/>
          <w:tab w:val="left" w:pos="3888"/>
          <w:tab w:val="left" w:pos="5977"/>
          <w:tab w:val="left" w:pos="7956"/>
          <w:tab w:val="left" w:pos="9400"/>
        </w:tabs>
        <w:spacing w:before="20"/>
        <w:ind w:right="238"/>
        <w:jc w:val="both"/>
        <w:outlineLvl w:val="0"/>
        <w:rPr>
          <w:b/>
          <w:color w:val="4F6128"/>
          <w:sz w:val="24"/>
          <w:szCs w:val="24"/>
        </w:rPr>
      </w:pPr>
      <w:r>
        <w:rPr>
          <w:b/>
          <w:color w:val="4F6128"/>
          <w:sz w:val="24"/>
          <w:szCs w:val="24"/>
        </w:rPr>
        <w:t>ОКВИР ЗА ПРАЋЕЊЕ СПРОВОЂЕЊА, ВРЕДНОВАЊ</w:t>
      </w:r>
      <w:r>
        <w:rPr>
          <w:b/>
          <w:color w:val="4F6128"/>
          <w:sz w:val="24"/>
          <w:szCs w:val="24"/>
          <w:lang w:val="sr-Cyrl-RS"/>
        </w:rPr>
        <w:t xml:space="preserve">А </w:t>
      </w:r>
      <w:r>
        <w:rPr>
          <w:b/>
          <w:color w:val="4F6128"/>
          <w:sz w:val="24"/>
          <w:szCs w:val="24"/>
        </w:rPr>
        <w:t xml:space="preserve">УЧИНАКА </w:t>
      </w:r>
      <w:r>
        <w:rPr>
          <w:b/>
          <w:color w:val="4F6128"/>
          <w:spacing w:val="-3"/>
          <w:sz w:val="24"/>
          <w:szCs w:val="24"/>
        </w:rPr>
        <w:t xml:space="preserve">И </w:t>
      </w:r>
      <w:r>
        <w:rPr>
          <w:b/>
          <w:color w:val="4F6128"/>
          <w:spacing w:val="-61"/>
          <w:sz w:val="24"/>
          <w:szCs w:val="24"/>
        </w:rPr>
        <w:t xml:space="preserve">     </w:t>
      </w:r>
      <w:r>
        <w:rPr>
          <w:b/>
          <w:color w:val="4F6128"/>
          <w:sz w:val="24"/>
          <w:szCs w:val="24"/>
        </w:rPr>
        <w:t>ИЗВЕШТАВАЊЕ</w:t>
      </w:r>
    </w:p>
    <w:p w:rsidR="00222D01" w:rsidRDefault="000D4A5D">
      <w:pPr>
        <w:spacing w:before="120"/>
        <w:ind w:right="235"/>
        <w:jc w:val="both"/>
        <w:rPr>
          <w:sz w:val="24"/>
          <w:szCs w:val="24"/>
        </w:rPr>
      </w:pPr>
      <w:r>
        <w:rPr>
          <w:sz w:val="24"/>
          <w:szCs w:val="24"/>
        </w:rPr>
        <w:t>Када је дефинисан Акциони план са свим својим обавезним елементима, потребно је успоставити</w:t>
      </w:r>
      <w:r>
        <w:rPr>
          <w:spacing w:val="1"/>
          <w:sz w:val="24"/>
          <w:szCs w:val="24"/>
        </w:rPr>
        <w:t xml:space="preserve"> </w:t>
      </w:r>
      <w:r>
        <w:rPr>
          <w:sz w:val="24"/>
          <w:szCs w:val="24"/>
        </w:rPr>
        <w:t>одговарајући оквир за спровођење ЛАП, за праћење његовог спровођења, вредновање учинака и</w:t>
      </w:r>
      <w:r>
        <w:rPr>
          <w:spacing w:val="1"/>
          <w:sz w:val="24"/>
          <w:szCs w:val="24"/>
        </w:rPr>
        <w:t xml:space="preserve"> </w:t>
      </w:r>
      <w:r>
        <w:rPr>
          <w:sz w:val="24"/>
          <w:szCs w:val="24"/>
        </w:rPr>
        <w:t>систем извештавања, односно прецизирање рокова у којима се праве извештаји, лица одговорних</w:t>
      </w:r>
      <w:r>
        <w:rPr>
          <w:spacing w:val="1"/>
          <w:sz w:val="24"/>
          <w:szCs w:val="24"/>
        </w:rPr>
        <w:t xml:space="preserve"> </w:t>
      </w:r>
      <w:r>
        <w:rPr>
          <w:sz w:val="24"/>
          <w:szCs w:val="24"/>
        </w:rPr>
        <w:t>за</w:t>
      </w:r>
      <w:r>
        <w:rPr>
          <w:spacing w:val="1"/>
          <w:sz w:val="24"/>
          <w:szCs w:val="24"/>
        </w:rPr>
        <w:t xml:space="preserve"> </w:t>
      </w:r>
      <w:r>
        <w:rPr>
          <w:sz w:val="24"/>
          <w:szCs w:val="24"/>
        </w:rPr>
        <w:t>извештавање</w:t>
      </w:r>
      <w:r>
        <w:rPr>
          <w:spacing w:val="1"/>
          <w:sz w:val="24"/>
          <w:szCs w:val="24"/>
        </w:rPr>
        <w:t xml:space="preserve"> </w:t>
      </w:r>
      <w:r>
        <w:rPr>
          <w:sz w:val="24"/>
          <w:szCs w:val="24"/>
        </w:rPr>
        <w:t>о</w:t>
      </w:r>
      <w:r>
        <w:rPr>
          <w:spacing w:val="1"/>
          <w:sz w:val="24"/>
          <w:szCs w:val="24"/>
        </w:rPr>
        <w:t xml:space="preserve"> </w:t>
      </w:r>
      <w:r>
        <w:rPr>
          <w:sz w:val="24"/>
          <w:szCs w:val="24"/>
        </w:rPr>
        <w:t>спровођењу</w:t>
      </w:r>
      <w:r>
        <w:rPr>
          <w:spacing w:val="1"/>
          <w:sz w:val="24"/>
          <w:szCs w:val="24"/>
        </w:rPr>
        <w:t xml:space="preserve"> </w:t>
      </w:r>
      <w:r>
        <w:rPr>
          <w:sz w:val="24"/>
          <w:szCs w:val="24"/>
        </w:rPr>
        <w:t>ЛАПА-а,</w:t>
      </w:r>
      <w:r>
        <w:rPr>
          <w:spacing w:val="1"/>
          <w:sz w:val="24"/>
          <w:szCs w:val="24"/>
        </w:rPr>
        <w:t xml:space="preserve"> </w:t>
      </w:r>
      <w:r>
        <w:rPr>
          <w:sz w:val="24"/>
          <w:szCs w:val="24"/>
        </w:rPr>
        <w:t>рокова</w:t>
      </w:r>
      <w:r>
        <w:rPr>
          <w:spacing w:val="1"/>
          <w:sz w:val="24"/>
          <w:szCs w:val="24"/>
        </w:rPr>
        <w:t xml:space="preserve"> </w:t>
      </w:r>
      <w:r>
        <w:rPr>
          <w:sz w:val="24"/>
          <w:szCs w:val="24"/>
        </w:rPr>
        <w:t>и</w:t>
      </w:r>
      <w:r>
        <w:rPr>
          <w:spacing w:val="1"/>
          <w:sz w:val="24"/>
          <w:szCs w:val="24"/>
        </w:rPr>
        <w:t xml:space="preserve"> </w:t>
      </w:r>
      <w:r>
        <w:rPr>
          <w:sz w:val="24"/>
          <w:szCs w:val="24"/>
        </w:rPr>
        <w:t>лица</w:t>
      </w:r>
      <w:r>
        <w:rPr>
          <w:spacing w:val="1"/>
          <w:sz w:val="24"/>
          <w:szCs w:val="24"/>
        </w:rPr>
        <w:t xml:space="preserve"> </w:t>
      </w:r>
      <w:r>
        <w:rPr>
          <w:sz w:val="24"/>
          <w:szCs w:val="24"/>
        </w:rPr>
        <w:t>задужених</w:t>
      </w:r>
      <w:r>
        <w:rPr>
          <w:spacing w:val="1"/>
          <w:sz w:val="24"/>
          <w:szCs w:val="24"/>
        </w:rPr>
        <w:t xml:space="preserve"> </w:t>
      </w:r>
      <w:r>
        <w:rPr>
          <w:sz w:val="24"/>
          <w:szCs w:val="24"/>
        </w:rPr>
        <w:t>за</w:t>
      </w:r>
      <w:r>
        <w:rPr>
          <w:spacing w:val="1"/>
          <w:sz w:val="24"/>
          <w:szCs w:val="24"/>
        </w:rPr>
        <w:t xml:space="preserve"> </w:t>
      </w:r>
      <w:r>
        <w:rPr>
          <w:sz w:val="24"/>
          <w:szCs w:val="24"/>
        </w:rPr>
        <w:t>вредновање</w:t>
      </w:r>
      <w:r>
        <w:rPr>
          <w:spacing w:val="1"/>
          <w:sz w:val="24"/>
          <w:szCs w:val="24"/>
        </w:rPr>
        <w:t xml:space="preserve"> </w:t>
      </w:r>
      <w:r>
        <w:rPr>
          <w:sz w:val="24"/>
          <w:szCs w:val="24"/>
        </w:rPr>
        <w:t>учинака</w:t>
      </w:r>
      <w:r>
        <w:rPr>
          <w:spacing w:val="1"/>
          <w:sz w:val="24"/>
          <w:szCs w:val="24"/>
        </w:rPr>
        <w:t xml:space="preserve"> </w:t>
      </w:r>
      <w:r>
        <w:rPr>
          <w:sz w:val="24"/>
          <w:szCs w:val="24"/>
        </w:rPr>
        <w:t>и</w:t>
      </w:r>
      <w:r>
        <w:rPr>
          <w:spacing w:val="1"/>
          <w:sz w:val="24"/>
          <w:szCs w:val="24"/>
        </w:rPr>
        <w:t xml:space="preserve"> </w:t>
      </w:r>
      <w:r>
        <w:rPr>
          <w:sz w:val="24"/>
          <w:szCs w:val="24"/>
        </w:rPr>
        <w:t>извештавање</w:t>
      </w:r>
      <w:r>
        <w:rPr>
          <w:spacing w:val="1"/>
          <w:sz w:val="24"/>
          <w:szCs w:val="24"/>
        </w:rPr>
        <w:t xml:space="preserve"> </w:t>
      </w:r>
      <w:r>
        <w:rPr>
          <w:sz w:val="24"/>
          <w:szCs w:val="24"/>
        </w:rPr>
        <w:t>о</w:t>
      </w:r>
      <w:r>
        <w:rPr>
          <w:spacing w:val="1"/>
          <w:sz w:val="24"/>
          <w:szCs w:val="24"/>
        </w:rPr>
        <w:t xml:space="preserve"> </w:t>
      </w:r>
      <w:r>
        <w:rPr>
          <w:sz w:val="24"/>
          <w:szCs w:val="24"/>
        </w:rPr>
        <w:t>њиховој</w:t>
      </w:r>
      <w:r>
        <w:rPr>
          <w:spacing w:val="1"/>
          <w:sz w:val="24"/>
          <w:szCs w:val="24"/>
        </w:rPr>
        <w:t xml:space="preserve"> </w:t>
      </w:r>
      <w:r>
        <w:rPr>
          <w:sz w:val="24"/>
          <w:szCs w:val="24"/>
        </w:rPr>
        <w:t>остварености.</w:t>
      </w:r>
      <w:r>
        <w:rPr>
          <w:spacing w:val="1"/>
          <w:sz w:val="24"/>
          <w:szCs w:val="24"/>
        </w:rPr>
        <w:t xml:space="preserve"> </w:t>
      </w:r>
      <w:proofErr w:type="gramStart"/>
      <w:r>
        <w:rPr>
          <w:sz w:val="24"/>
          <w:szCs w:val="24"/>
        </w:rPr>
        <w:t>Овај</w:t>
      </w:r>
      <w:r>
        <w:rPr>
          <w:spacing w:val="1"/>
          <w:sz w:val="24"/>
          <w:szCs w:val="24"/>
        </w:rPr>
        <w:t xml:space="preserve"> </w:t>
      </w:r>
      <w:r>
        <w:rPr>
          <w:sz w:val="24"/>
          <w:szCs w:val="24"/>
        </w:rPr>
        <w:t>оквир</w:t>
      </w:r>
      <w:r>
        <w:rPr>
          <w:spacing w:val="1"/>
          <w:sz w:val="24"/>
          <w:szCs w:val="24"/>
        </w:rPr>
        <w:t xml:space="preserve"> </w:t>
      </w:r>
      <w:r>
        <w:rPr>
          <w:sz w:val="24"/>
          <w:szCs w:val="24"/>
        </w:rPr>
        <w:t>је</w:t>
      </w:r>
      <w:r>
        <w:rPr>
          <w:spacing w:val="1"/>
          <w:sz w:val="24"/>
          <w:szCs w:val="24"/>
        </w:rPr>
        <w:t xml:space="preserve"> </w:t>
      </w:r>
      <w:r>
        <w:rPr>
          <w:sz w:val="24"/>
          <w:szCs w:val="24"/>
        </w:rPr>
        <w:t>неопходан</w:t>
      </w:r>
      <w:r>
        <w:rPr>
          <w:spacing w:val="1"/>
          <w:sz w:val="24"/>
          <w:szCs w:val="24"/>
        </w:rPr>
        <w:t xml:space="preserve"> </w:t>
      </w:r>
      <w:r>
        <w:rPr>
          <w:sz w:val="24"/>
          <w:szCs w:val="24"/>
        </w:rPr>
        <w:t>ради</w:t>
      </w:r>
      <w:r>
        <w:rPr>
          <w:spacing w:val="1"/>
          <w:sz w:val="24"/>
          <w:szCs w:val="24"/>
        </w:rPr>
        <w:t xml:space="preserve"> </w:t>
      </w:r>
      <w:r>
        <w:rPr>
          <w:sz w:val="24"/>
          <w:szCs w:val="24"/>
        </w:rPr>
        <w:t>повећања</w:t>
      </w:r>
      <w:r>
        <w:rPr>
          <w:spacing w:val="1"/>
          <w:sz w:val="24"/>
          <w:szCs w:val="24"/>
        </w:rPr>
        <w:t xml:space="preserve"> </w:t>
      </w:r>
      <w:r>
        <w:rPr>
          <w:sz w:val="24"/>
          <w:szCs w:val="24"/>
        </w:rPr>
        <w:t>ефикасности</w:t>
      </w:r>
      <w:r>
        <w:rPr>
          <w:spacing w:val="1"/>
          <w:sz w:val="24"/>
          <w:szCs w:val="24"/>
        </w:rPr>
        <w:t xml:space="preserve"> </w:t>
      </w:r>
      <w:r>
        <w:rPr>
          <w:sz w:val="24"/>
          <w:szCs w:val="24"/>
        </w:rPr>
        <w:t>у</w:t>
      </w:r>
      <w:r>
        <w:rPr>
          <w:spacing w:val="1"/>
          <w:sz w:val="24"/>
          <w:szCs w:val="24"/>
        </w:rPr>
        <w:t xml:space="preserve"> </w:t>
      </w:r>
      <w:r>
        <w:rPr>
          <w:sz w:val="24"/>
          <w:szCs w:val="24"/>
        </w:rPr>
        <w:t>спровођењу и</w:t>
      </w:r>
      <w:r>
        <w:rPr>
          <w:spacing w:val="-2"/>
          <w:sz w:val="24"/>
          <w:szCs w:val="24"/>
        </w:rPr>
        <w:t xml:space="preserve"> </w:t>
      </w:r>
      <w:r>
        <w:rPr>
          <w:sz w:val="24"/>
          <w:szCs w:val="24"/>
        </w:rPr>
        <w:t>вероватноће</w:t>
      </w:r>
      <w:r>
        <w:rPr>
          <w:spacing w:val="1"/>
          <w:sz w:val="24"/>
          <w:szCs w:val="24"/>
        </w:rPr>
        <w:t xml:space="preserve"> </w:t>
      </w:r>
      <w:r>
        <w:rPr>
          <w:sz w:val="24"/>
          <w:szCs w:val="24"/>
        </w:rPr>
        <w:t>постизања</w:t>
      </w:r>
      <w:r>
        <w:rPr>
          <w:spacing w:val="-2"/>
          <w:sz w:val="24"/>
          <w:szCs w:val="24"/>
        </w:rPr>
        <w:t xml:space="preserve"> </w:t>
      </w:r>
      <w:r>
        <w:rPr>
          <w:sz w:val="24"/>
          <w:szCs w:val="24"/>
        </w:rPr>
        <w:t>постављених</w:t>
      </w:r>
      <w:r>
        <w:rPr>
          <w:spacing w:val="-3"/>
          <w:sz w:val="24"/>
          <w:szCs w:val="24"/>
        </w:rPr>
        <w:t xml:space="preserve"> </w:t>
      </w:r>
      <w:r>
        <w:rPr>
          <w:sz w:val="24"/>
          <w:szCs w:val="24"/>
        </w:rPr>
        <w:t>циљева.</w:t>
      </w:r>
      <w:proofErr w:type="gramEnd"/>
    </w:p>
    <w:p w:rsidR="00222D01" w:rsidRDefault="000D4A5D">
      <w:pPr>
        <w:spacing w:before="119"/>
        <w:ind w:right="232"/>
        <w:jc w:val="both"/>
        <w:rPr>
          <w:sz w:val="24"/>
          <w:szCs w:val="24"/>
        </w:rPr>
      </w:pPr>
      <w:proofErr w:type="gramStart"/>
      <w:r>
        <w:rPr>
          <w:sz w:val="24"/>
          <w:szCs w:val="24"/>
        </w:rPr>
        <w:t>Поступак праћења спровођења планираних активности из АП се односи на праћење спровођења</w:t>
      </w:r>
      <w:r>
        <w:rPr>
          <w:spacing w:val="1"/>
          <w:sz w:val="24"/>
          <w:szCs w:val="24"/>
        </w:rPr>
        <w:t xml:space="preserve"> </w:t>
      </w:r>
      <w:r>
        <w:rPr>
          <w:sz w:val="24"/>
          <w:szCs w:val="24"/>
        </w:rPr>
        <w:t>конкретних</w:t>
      </w:r>
      <w:r>
        <w:rPr>
          <w:spacing w:val="1"/>
          <w:sz w:val="24"/>
          <w:szCs w:val="24"/>
        </w:rPr>
        <w:t xml:space="preserve"> </w:t>
      </w:r>
      <w:r>
        <w:rPr>
          <w:sz w:val="24"/>
          <w:szCs w:val="24"/>
        </w:rPr>
        <w:t>активности,</w:t>
      </w:r>
      <w:r>
        <w:rPr>
          <w:spacing w:val="1"/>
          <w:sz w:val="24"/>
          <w:szCs w:val="24"/>
        </w:rPr>
        <w:t xml:space="preserve"> </w:t>
      </w:r>
      <w:r>
        <w:rPr>
          <w:sz w:val="24"/>
          <w:szCs w:val="24"/>
        </w:rPr>
        <w:t>рокова,</w:t>
      </w:r>
      <w:r>
        <w:rPr>
          <w:spacing w:val="1"/>
          <w:sz w:val="24"/>
          <w:szCs w:val="24"/>
        </w:rPr>
        <w:t xml:space="preserve"> </w:t>
      </w:r>
      <w:r>
        <w:rPr>
          <w:sz w:val="24"/>
          <w:szCs w:val="24"/>
        </w:rPr>
        <w:t>финансијску</w:t>
      </w:r>
      <w:r>
        <w:rPr>
          <w:spacing w:val="1"/>
          <w:sz w:val="24"/>
          <w:szCs w:val="24"/>
        </w:rPr>
        <w:t xml:space="preserve"> </w:t>
      </w:r>
      <w:r>
        <w:rPr>
          <w:sz w:val="24"/>
          <w:szCs w:val="24"/>
        </w:rPr>
        <w:t>реализацију,</w:t>
      </w:r>
      <w:r>
        <w:rPr>
          <w:spacing w:val="1"/>
          <w:sz w:val="24"/>
          <w:szCs w:val="24"/>
        </w:rPr>
        <w:t xml:space="preserve"> </w:t>
      </w:r>
      <w:r>
        <w:rPr>
          <w:sz w:val="24"/>
          <w:szCs w:val="24"/>
        </w:rPr>
        <w:t>испуњености</w:t>
      </w:r>
      <w:r>
        <w:rPr>
          <w:spacing w:val="1"/>
          <w:sz w:val="24"/>
          <w:szCs w:val="24"/>
        </w:rPr>
        <w:t xml:space="preserve"> </w:t>
      </w:r>
      <w:r>
        <w:rPr>
          <w:sz w:val="24"/>
          <w:szCs w:val="24"/>
        </w:rPr>
        <w:t>показатеља</w:t>
      </w:r>
      <w:r>
        <w:rPr>
          <w:spacing w:val="1"/>
          <w:sz w:val="24"/>
          <w:szCs w:val="24"/>
        </w:rPr>
        <w:t xml:space="preserve"> </w:t>
      </w:r>
      <w:r>
        <w:rPr>
          <w:sz w:val="24"/>
          <w:szCs w:val="24"/>
        </w:rPr>
        <w:t>учинака</w:t>
      </w:r>
      <w:r>
        <w:rPr>
          <w:spacing w:val="1"/>
          <w:sz w:val="24"/>
          <w:szCs w:val="24"/>
        </w:rPr>
        <w:t xml:space="preserve"> </w:t>
      </w:r>
      <w:r>
        <w:rPr>
          <w:sz w:val="24"/>
          <w:szCs w:val="24"/>
        </w:rPr>
        <w:t>дефинисаних за сваку меру, па самим тим, на посредан начин, и праћење испуњености посебних</w:t>
      </w:r>
      <w:r>
        <w:rPr>
          <w:spacing w:val="1"/>
          <w:sz w:val="24"/>
          <w:szCs w:val="24"/>
        </w:rPr>
        <w:t xml:space="preserve"> </w:t>
      </w:r>
      <w:r>
        <w:rPr>
          <w:sz w:val="24"/>
          <w:szCs w:val="24"/>
        </w:rPr>
        <w:t>циљева.</w:t>
      </w:r>
      <w:proofErr w:type="gramEnd"/>
      <w:r>
        <w:rPr>
          <w:sz w:val="24"/>
          <w:szCs w:val="24"/>
        </w:rPr>
        <w:t xml:space="preserve"> </w:t>
      </w:r>
      <w:proofErr w:type="gramStart"/>
      <w:r>
        <w:rPr>
          <w:sz w:val="24"/>
          <w:szCs w:val="24"/>
        </w:rPr>
        <w:t>Праћење спровођења акционог плана је континуирана активност која се обавља преко</w:t>
      </w:r>
      <w:r>
        <w:rPr>
          <w:spacing w:val="1"/>
          <w:sz w:val="24"/>
          <w:szCs w:val="24"/>
        </w:rPr>
        <w:t xml:space="preserve"> </w:t>
      </w:r>
      <w:r>
        <w:rPr>
          <w:sz w:val="24"/>
          <w:szCs w:val="24"/>
        </w:rPr>
        <w:t>показатеља</w:t>
      </w:r>
      <w:r>
        <w:rPr>
          <w:spacing w:val="1"/>
          <w:sz w:val="24"/>
          <w:szCs w:val="24"/>
        </w:rPr>
        <w:t xml:space="preserve"> </w:t>
      </w:r>
      <w:r>
        <w:rPr>
          <w:sz w:val="24"/>
          <w:szCs w:val="24"/>
        </w:rPr>
        <w:t>учинака,</w:t>
      </w:r>
      <w:r>
        <w:rPr>
          <w:spacing w:val="1"/>
          <w:sz w:val="24"/>
          <w:szCs w:val="24"/>
        </w:rPr>
        <w:t xml:space="preserve"> </w:t>
      </w:r>
      <w:r>
        <w:rPr>
          <w:sz w:val="24"/>
          <w:szCs w:val="24"/>
        </w:rPr>
        <w:t>а</w:t>
      </w:r>
      <w:r>
        <w:rPr>
          <w:spacing w:val="1"/>
          <w:sz w:val="24"/>
          <w:szCs w:val="24"/>
        </w:rPr>
        <w:t xml:space="preserve"> </w:t>
      </w:r>
      <w:r>
        <w:rPr>
          <w:sz w:val="24"/>
          <w:szCs w:val="24"/>
        </w:rPr>
        <w:t>вредновање</w:t>
      </w:r>
      <w:r>
        <w:rPr>
          <w:spacing w:val="1"/>
          <w:sz w:val="24"/>
          <w:szCs w:val="24"/>
        </w:rPr>
        <w:t xml:space="preserve"> </w:t>
      </w:r>
      <w:r>
        <w:rPr>
          <w:sz w:val="24"/>
          <w:szCs w:val="24"/>
        </w:rPr>
        <w:t>учинака</w:t>
      </w:r>
      <w:r>
        <w:rPr>
          <w:spacing w:val="1"/>
          <w:sz w:val="24"/>
          <w:szCs w:val="24"/>
        </w:rPr>
        <w:t xml:space="preserve"> </w:t>
      </w:r>
      <w:r>
        <w:rPr>
          <w:sz w:val="24"/>
          <w:szCs w:val="24"/>
        </w:rPr>
        <w:t>или</w:t>
      </w:r>
      <w:r>
        <w:rPr>
          <w:spacing w:val="1"/>
          <w:sz w:val="24"/>
          <w:szCs w:val="24"/>
        </w:rPr>
        <w:t xml:space="preserve"> </w:t>
      </w:r>
      <w:r>
        <w:rPr>
          <w:sz w:val="24"/>
          <w:szCs w:val="24"/>
        </w:rPr>
        <w:t>евалуација</w:t>
      </w:r>
      <w:r>
        <w:rPr>
          <w:spacing w:val="1"/>
          <w:sz w:val="24"/>
          <w:szCs w:val="24"/>
        </w:rPr>
        <w:t xml:space="preserve"> </w:t>
      </w:r>
      <w:r>
        <w:rPr>
          <w:sz w:val="24"/>
          <w:szCs w:val="24"/>
        </w:rPr>
        <w:t>је</w:t>
      </w:r>
      <w:r>
        <w:rPr>
          <w:spacing w:val="1"/>
          <w:sz w:val="24"/>
          <w:szCs w:val="24"/>
        </w:rPr>
        <w:t xml:space="preserve"> </w:t>
      </w:r>
      <w:r>
        <w:rPr>
          <w:sz w:val="24"/>
          <w:szCs w:val="24"/>
        </w:rPr>
        <w:t>периодична</w:t>
      </w:r>
      <w:r>
        <w:rPr>
          <w:spacing w:val="1"/>
          <w:sz w:val="24"/>
          <w:szCs w:val="24"/>
        </w:rPr>
        <w:t xml:space="preserve"> </w:t>
      </w:r>
      <w:r>
        <w:rPr>
          <w:sz w:val="24"/>
          <w:szCs w:val="24"/>
        </w:rPr>
        <w:t>активност</w:t>
      </w:r>
      <w:r>
        <w:rPr>
          <w:spacing w:val="1"/>
          <w:sz w:val="24"/>
          <w:szCs w:val="24"/>
        </w:rPr>
        <w:t xml:space="preserve"> </w:t>
      </w:r>
      <w:r>
        <w:rPr>
          <w:sz w:val="24"/>
          <w:szCs w:val="24"/>
        </w:rPr>
        <w:t>која</w:t>
      </w:r>
      <w:r>
        <w:rPr>
          <w:spacing w:val="1"/>
          <w:sz w:val="24"/>
          <w:szCs w:val="24"/>
        </w:rPr>
        <w:t xml:space="preserve"> </w:t>
      </w:r>
      <w:r>
        <w:rPr>
          <w:sz w:val="24"/>
          <w:szCs w:val="24"/>
        </w:rPr>
        <w:t>подразумева</w:t>
      </w:r>
      <w:r>
        <w:rPr>
          <w:spacing w:val="1"/>
          <w:sz w:val="24"/>
          <w:szCs w:val="24"/>
        </w:rPr>
        <w:t xml:space="preserve"> </w:t>
      </w:r>
      <w:r>
        <w:rPr>
          <w:sz w:val="24"/>
          <w:szCs w:val="24"/>
        </w:rPr>
        <w:t>оцену</w:t>
      </w:r>
      <w:r>
        <w:rPr>
          <w:spacing w:val="1"/>
          <w:sz w:val="24"/>
          <w:szCs w:val="24"/>
        </w:rPr>
        <w:t xml:space="preserve"> </w:t>
      </w:r>
      <w:r>
        <w:rPr>
          <w:sz w:val="24"/>
          <w:szCs w:val="24"/>
        </w:rPr>
        <w:t>релевантности</w:t>
      </w:r>
      <w:r>
        <w:rPr>
          <w:spacing w:val="1"/>
          <w:sz w:val="24"/>
          <w:szCs w:val="24"/>
        </w:rPr>
        <w:t xml:space="preserve"> </w:t>
      </w:r>
      <w:r>
        <w:rPr>
          <w:sz w:val="24"/>
          <w:szCs w:val="24"/>
        </w:rPr>
        <w:t>односно</w:t>
      </w:r>
      <w:r>
        <w:rPr>
          <w:spacing w:val="1"/>
          <w:sz w:val="24"/>
          <w:szCs w:val="24"/>
        </w:rPr>
        <w:t xml:space="preserve"> </w:t>
      </w:r>
      <w:r>
        <w:rPr>
          <w:sz w:val="24"/>
          <w:szCs w:val="24"/>
        </w:rPr>
        <w:t>значаја,</w:t>
      </w:r>
      <w:r>
        <w:rPr>
          <w:spacing w:val="1"/>
          <w:sz w:val="24"/>
          <w:szCs w:val="24"/>
        </w:rPr>
        <w:t xml:space="preserve"> </w:t>
      </w:r>
      <w:r>
        <w:rPr>
          <w:sz w:val="24"/>
          <w:szCs w:val="24"/>
        </w:rPr>
        <w:t>ефикасности,</w:t>
      </w:r>
      <w:r>
        <w:rPr>
          <w:spacing w:val="1"/>
          <w:sz w:val="24"/>
          <w:szCs w:val="24"/>
        </w:rPr>
        <w:t xml:space="preserve"> </w:t>
      </w:r>
      <w:r>
        <w:rPr>
          <w:sz w:val="24"/>
          <w:szCs w:val="24"/>
        </w:rPr>
        <w:t>ефективности</w:t>
      </w:r>
      <w:r>
        <w:rPr>
          <w:spacing w:val="1"/>
          <w:sz w:val="24"/>
          <w:szCs w:val="24"/>
        </w:rPr>
        <w:t xml:space="preserve"> </w:t>
      </w:r>
      <w:r>
        <w:rPr>
          <w:sz w:val="24"/>
          <w:szCs w:val="24"/>
        </w:rPr>
        <w:t>и</w:t>
      </w:r>
      <w:r>
        <w:rPr>
          <w:spacing w:val="1"/>
          <w:sz w:val="24"/>
          <w:szCs w:val="24"/>
        </w:rPr>
        <w:t xml:space="preserve"> </w:t>
      </w:r>
      <w:r>
        <w:rPr>
          <w:sz w:val="24"/>
          <w:szCs w:val="24"/>
        </w:rPr>
        <w:t>одрживости</w:t>
      </w:r>
      <w:r>
        <w:rPr>
          <w:spacing w:val="1"/>
          <w:sz w:val="24"/>
          <w:szCs w:val="24"/>
        </w:rPr>
        <w:t xml:space="preserve"> </w:t>
      </w:r>
      <w:r>
        <w:rPr>
          <w:sz w:val="24"/>
          <w:szCs w:val="24"/>
        </w:rPr>
        <w:t>циљева постављених акционим планом у циљу његовог процењивања и евантуалног кориговања тј.</w:t>
      </w:r>
      <w:proofErr w:type="gramEnd"/>
      <w:r>
        <w:rPr>
          <w:spacing w:val="-47"/>
          <w:sz w:val="24"/>
          <w:szCs w:val="24"/>
        </w:rPr>
        <w:t xml:space="preserve"> </w:t>
      </w:r>
      <w:proofErr w:type="gramStart"/>
      <w:r>
        <w:rPr>
          <w:sz w:val="24"/>
          <w:szCs w:val="24"/>
        </w:rPr>
        <w:t>усклађивања</w:t>
      </w:r>
      <w:proofErr w:type="gramEnd"/>
      <w:r>
        <w:rPr>
          <w:spacing w:val="-2"/>
          <w:sz w:val="24"/>
          <w:szCs w:val="24"/>
        </w:rPr>
        <w:t xml:space="preserve"> </w:t>
      </w:r>
      <w:r>
        <w:rPr>
          <w:sz w:val="24"/>
          <w:szCs w:val="24"/>
        </w:rPr>
        <w:t>са</w:t>
      </w:r>
      <w:r>
        <w:rPr>
          <w:spacing w:val="-3"/>
          <w:sz w:val="24"/>
          <w:szCs w:val="24"/>
        </w:rPr>
        <w:t xml:space="preserve"> </w:t>
      </w:r>
      <w:r>
        <w:rPr>
          <w:sz w:val="24"/>
          <w:szCs w:val="24"/>
        </w:rPr>
        <w:t>евентуалним новонасталим</w:t>
      </w:r>
      <w:r>
        <w:rPr>
          <w:spacing w:val="-2"/>
          <w:sz w:val="24"/>
          <w:szCs w:val="24"/>
        </w:rPr>
        <w:t xml:space="preserve"> </w:t>
      </w:r>
      <w:r>
        <w:rPr>
          <w:sz w:val="24"/>
          <w:szCs w:val="24"/>
        </w:rPr>
        <w:t>околностима.</w:t>
      </w:r>
    </w:p>
    <w:p w:rsidR="00222D01" w:rsidRDefault="000D4A5D">
      <w:pPr>
        <w:spacing w:before="120"/>
        <w:ind w:right="235"/>
        <w:jc w:val="both"/>
        <w:rPr>
          <w:sz w:val="24"/>
          <w:szCs w:val="24"/>
        </w:rPr>
      </w:pPr>
      <w:proofErr w:type="gramStart"/>
      <w:r>
        <w:rPr>
          <w:sz w:val="24"/>
          <w:szCs w:val="24"/>
        </w:rPr>
        <w:lastRenderedPageBreak/>
        <w:t>Вредновање учинака може се спроводити анализом током спровођења ЛАП-а или анализом након</w:t>
      </w:r>
      <w:r>
        <w:rPr>
          <w:spacing w:val="1"/>
          <w:sz w:val="24"/>
          <w:szCs w:val="24"/>
        </w:rPr>
        <w:t xml:space="preserve"> </w:t>
      </w:r>
      <w:r>
        <w:rPr>
          <w:sz w:val="24"/>
          <w:szCs w:val="24"/>
        </w:rPr>
        <w:t>истека</w:t>
      </w:r>
      <w:r>
        <w:rPr>
          <w:spacing w:val="1"/>
          <w:sz w:val="24"/>
          <w:szCs w:val="24"/>
        </w:rPr>
        <w:t xml:space="preserve"> </w:t>
      </w:r>
      <w:r>
        <w:rPr>
          <w:sz w:val="24"/>
          <w:szCs w:val="24"/>
        </w:rPr>
        <w:t>периода</w:t>
      </w:r>
      <w:r>
        <w:rPr>
          <w:spacing w:val="1"/>
          <w:sz w:val="24"/>
          <w:szCs w:val="24"/>
        </w:rPr>
        <w:t xml:space="preserve"> </w:t>
      </w:r>
      <w:r>
        <w:rPr>
          <w:sz w:val="24"/>
          <w:szCs w:val="24"/>
        </w:rPr>
        <w:t>важења</w:t>
      </w:r>
      <w:r>
        <w:rPr>
          <w:spacing w:val="1"/>
          <w:sz w:val="24"/>
          <w:szCs w:val="24"/>
        </w:rPr>
        <w:t xml:space="preserve"> </w:t>
      </w:r>
      <w:r>
        <w:rPr>
          <w:sz w:val="24"/>
          <w:szCs w:val="24"/>
        </w:rPr>
        <w:t>ЛАП-а.</w:t>
      </w:r>
      <w:proofErr w:type="gramEnd"/>
      <w:r>
        <w:rPr>
          <w:spacing w:val="1"/>
          <w:sz w:val="24"/>
          <w:szCs w:val="24"/>
        </w:rPr>
        <w:t xml:space="preserve"> </w:t>
      </w:r>
      <w:proofErr w:type="gramStart"/>
      <w:r>
        <w:rPr>
          <w:sz w:val="24"/>
          <w:szCs w:val="24"/>
        </w:rPr>
        <w:t>Налази</w:t>
      </w:r>
      <w:r>
        <w:rPr>
          <w:spacing w:val="1"/>
          <w:sz w:val="24"/>
          <w:szCs w:val="24"/>
        </w:rPr>
        <w:t xml:space="preserve"> </w:t>
      </w:r>
      <w:r>
        <w:rPr>
          <w:sz w:val="24"/>
          <w:szCs w:val="24"/>
        </w:rPr>
        <w:t>ових</w:t>
      </w:r>
      <w:r>
        <w:rPr>
          <w:spacing w:val="1"/>
          <w:sz w:val="24"/>
          <w:szCs w:val="24"/>
        </w:rPr>
        <w:t xml:space="preserve"> </w:t>
      </w:r>
      <w:r>
        <w:rPr>
          <w:sz w:val="24"/>
          <w:szCs w:val="24"/>
        </w:rPr>
        <w:t>анализа</w:t>
      </w:r>
      <w:r>
        <w:rPr>
          <w:spacing w:val="1"/>
          <w:sz w:val="24"/>
          <w:szCs w:val="24"/>
        </w:rPr>
        <w:t xml:space="preserve"> </w:t>
      </w:r>
      <w:r>
        <w:rPr>
          <w:sz w:val="24"/>
          <w:szCs w:val="24"/>
        </w:rPr>
        <w:t>представљају</w:t>
      </w:r>
      <w:r>
        <w:rPr>
          <w:spacing w:val="1"/>
          <w:sz w:val="24"/>
          <w:szCs w:val="24"/>
        </w:rPr>
        <w:t xml:space="preserve"> </w:t>
      </w:r>
      <w:r>
        <w:rPr>
          <w:sz w:val="24"/>
          <w:szCs w:val="24"/>
        </w:rPr>
        <w:t>основ</w:t>
      </w:r>
      <w:r>
        <w:rPr>
          <w:spacing w:val="1"/>
          <w:sz w:val="24"/>
          <w:szCs w:val="24"/>
        </w:rPr>
        <w:t xml:space="preserve"> </w:t>
      </w:r>
      <w:r>
        <w:rPr>
          <w:sz w:val="24"/>
          <w:szCs w:val="24"/>
        </w:rPr>
        <w:t>за</w:t>
      </w:r>
      <w:r>
        <w:rPr>
          <w:spacing w:val="1"/>
          <w:sz w:val="24"/>
          <w:szCs w:val="24"/>
        </w:rPr>
        <w:t xml:space="preserve"> </w:t>
      </w:r>
      <w:r>
        <w:rPr>
          <w:sz w:val="24"/>
          <w:szCs w:val="24"/>
        </w:rPr>
        <w:t>даље</w:t>
      </w:r>
      <w:r>
        <w:rPr>
          <w:spacing w:val="1"/>
          <w:sz w:val="24"/>
          <w:szCs w:val="24"/>
        </w:rPr>
        <w:t xml:space="preserve"> </w:t>
      </w:r>
      <w:r>
        <w:rPr>
          <w:sz w:val="24"/>
          <w:szCs w:val="24"/>
        </w:rPr>
        <w:t>планирање</w:t>
      </w:r>
      <w:r>
        <w:rPr>
          <w:spacing w:val="1"/>
          <w:sz w:val="24"/>
          <w:szCs w:val="24"/>
        </w:rPr>
        <w:t xml:space="preserve"> </w:t>
      </w:r>
      <w:r>
        <w:rPr>
          <w:sz w:val="24"/>
          <w:szCs w:val="24"/>
        </w:rPr>
        <w:t>социјалног</w:t>
      </w:r>
      <w:r>
        <w:rPr>
          <w:spacing w:val="-4"/>
          <w:sz w:val="24"/>
          <w:szCs w:val="24"/>
        </w:rPr>
        <w:t xml:space="preserve"> </w:t>
      </w:r>
      <w:r>
        <w:rPr>
          <w:sz w:val="24"/>
          <w:szCs w:val="24"/>
        </w:rPr>
        <w:t>укључивања</w:t>
      </w:r>
      <w:r>
        <w:rPr>
          <w:spacing w:val="-1"/>
          <w:sz w:val="24"/>
          <w:szCs w:val="24"/>
        </w:rPr>
        <w:t xml:space="preserve"> </w:t>
      </w:r>
      <w:r>
        <w:rPr>
          <w:sz w:val="24"/>
          <w:szCs w:val="24"/>
        </w:rPr>
        <w:t>Рома</w:t>
      </w:r>
      <w:r>
        <w:rPr>
          <w:spacing w:val="-1"/>
          <w:sz w:val="24"/>
          <w:szCs w:val="24"/>
        </w:rPr>
        <w:t xml:space="preserve"> </w:t>
      </w:r>
      <w:r>
        <w:rPr>
          <w:sz w:val="24"/>
          <w:szCs w:val="24"/>
        </w:rPr>
        <w:t>и Ромкиња.</w:t>
      </w:r>
      <w:proofErr w:type="gramEnd"/>
    </w:p>
    <w:p w:rsidR="00222D01" w:rsidRDefault="00222D01">
      <w:pPr>
        <w:spacing w:before="121"/>
        <w:ind w:right="-1200"/>
        <w:jc w:val="both"/>
        <w:rPr>
          <w:sz w:val="24"/>
          <w:szCs w:val="24"/>
          <w:lang w:val="sr-Latn-RS"/>
        </w:rPr>
      </w:pPr>
    </w:p>
    <w:p w:rsidR="00222D01" w:rsidRDefault="000D4A5D">
      <w:pPr>
        <w:spacing w:before="121"/>
        <w:ind w:right="-1200"/>
        <w:jc w:val="both"/>
        <w:rPr>
          <w:sz w:val="24"/>
          <w:szCs w:val="24"/>
        </w:rPr>
      </w:pPr>
      <w:r>
        <w:rPr>
          <w:sz w:val="24"/>
          <w:szCs w:val="24"/>
        </w:rPr>
        <w:t xml:space="preserve">У Граду Нишу у претходном периоду нису успостваљене структуре за потребе спровођења, </w:t>
      </w:r>
    </w:p>
    <w:p w:rsidR="00222D01" w:rsidRDefault="000D4A5D">
      <w:pPr>
        <w:spacing w:before="121"/>
        <w:ind w:right="-1200"/>
        <w:jc w:val="both"/>
        <w:rPr>
          <w:sz w:val="24"/>
          <w:szCs w:val="24"/>
        </w:rPr>
      </w:pPr>
      <w:proofErr w:type="gramStart"/>
      <w:r>
        <w:rPr>
          <w:sz w:val="24"/>
          <w:szCs w:val="24"/>
        </w:rPr>
        <w:t>праћења</w:t>
      </w:r>
      <w:proofErr w:type="gramEnd"/>
      <w:r>
        <w:rPr>
          <w:spacing w:val="-47"/>
          <w:sz w:val="24"/>
          <w:szCs w:val="24"/>
        </w:rPr>
        <w:t xml:space="preserve"> </w:t>
      </w:r>
      <w:r>
        <w:rPr>
          <w:sz w:val="24"/>
          <w:szCs w:val="24"/>
        </w:rPr>
        <w:t>и</w:t>
      </w:r>
      <w:r>
        <w:rPr>
          <w:spacing w:val="-1"/>
          <w:sz w:val="24"/>
          <w:szCs w:val="24"/>
        </w:rPr>
        <w:t xml:space="preserve"> </w:t>
      </w:r>
      <w:r>
        <w:rPr>
          <w:sz w:val="24"/>
          <w:szCs w:val="24"/>
        </w:rPr>
        <w:t>извештавања</w:t>
      </w:r>
      <w:r>
        <w:rPr>
          <w:spacing w:val="-1"/>
          <w:sz w:val="24"/>
          <w:szCs w:val="24"/>
        </w:rPr>
        <w:t xml:space="preserve"> </w:t>
      </w:r>
      <w:r>
        <w:rPr>
          <w:sz w:val="24"/>
          <w:szCs w:val="24"/>
        </w:rPr>
        <w:t>о</w:t>
      </w:r>
      <w:r>
        <w:rPr>
          <w:spacing w:val="-2"/>
          <w:sz w:val="24"/>
          <w:szCs w:val="24"/>
        </w:rPr>
        <w:t xml:space="preserve"> </w:t>
      </w:r>
      <w:r>
        <w:rPr>
          <w:sz w:val="24"/>
          <w:szCs w:val="24"/>
        </w:rPr>
        <w:t>реализацији активности</w:t>
      </w:r>
      <w:r>
        <w:rPr>
          <w:spacing w:val="-3"/>
          <w:sz w:val="24"/>
          <w:szCs w:val="24"/>
        </w:rPr>
        <w:t xml:space="preserve"> </w:t>
      </w:r>
      <w:r>
        <w:rPr>
          <w:sz w:val="24"/>
          <w:szCs w:val="24"/>
        </w:rPr>
        <w:t>из</w:t>
      </w:r>
      <w:r>
        <w:rPr>
          <w:spacing w:val="-2"/>
          <w:sz w:val="24"/>
          <w:szCs w:val="24"/>
        </w:rPr>
        <w:t xml:space="preserve"> </w:t>
      </w:r>
      <w:r>
        <w:rPr>
          <w:sz w:val="24"/>
          <w:szCs w:val="24"/>
        </w:rPr>
        <w:t>ЛАП-а.</w:t>
      </w:r>
    </w:p>
    <w:p w:rsidR="00222D01" w:rsidRDefault="000D4A5D">
      <w:pPr>
        <w:spacing w:before="120"/>
        <w:jc w:val="both"/>
        <w:rPr>
          <w:sz w:val="24"/>
          <w:szCs w:val="24"/>
        </w:rPr>
      </w:pPr>
      <w:r>
        <w:rPr>
          <w:sz w:val="24"/>
          <w:szCs w:val="24"/>
        </w:rPr>
        <w:t>За</w:t>
      </w:r>
      <w:r>
        <w:rPr>
          <w:spacing w:val="-4"/>
          <w:sz w:val="24"/>
          <w:szCs w:val="24"/>
        </w:rPr>
        <w:t xml:space="preserve"> </w:t>
      </w:r>
      <w:r>
        <w:rPr>
          <w:sz w:val="24"/>
          <w:szCs w:val="24"/>
        </w:rPr>
        <w:t>потребе</w:t>
      </w:r>
      <w:r>
        <w:rPr>
          <w:spacing w:val="-2"/>
          <w:sz w:val="24"/>
          <w:szCs w:val="24"/>
        </w:rPr>
        <w:t xml:space="preserve"> </w:t>
      </w:r>
      <w:r>
        <w:rPr>
          <w:sz w:val="24"/>
          <w:szCs w:val="24"/>
        </w:rPr>
        <w:t>ЛАП-а</w:t>
      </w:r>
      <w:r>
        <w:rPr>
          <w:spacing w:val="-4"/>
          <w:sz w:val="24"/>
          <w:szCs w:val="24"/>
        </w:rPr>
        <w:t xml:space="preserve"> </w:t>
      </w:r>
      <w:r>
        <w:rPr>
          <w:sz w:val="24"/>
          <w:szCs w:val="24"/>
        </w:rPr>
        <w:t>за</w:t>
      </w:r>
      <w:r>
        <w:rPr>
          <w:spacing w:val="-3"/>
          <w:sz w:val="24"/>
          <w:szCs w:val="24"/>
        </w:rPr>
        <w:t xml:space="preserve"> </w:t>
      </w:r>
      <w:r>
        <w:rPr>
          <w:sz w:val="24"/>
          <w:szCs w:val="24"/>
        </w:rPr>
        <w:t>период</w:t>
      </w:r>
      <w:r>
        <w:rPr>
          <w:spacing w:val="-4"/>
          <w:sz w:val="24"/>
          <w:szCs w:val="24"/>
        </w:rPr>
        <w:t xml:space="preserve"> од </w:t>
      </w:r>
      <w:r>
        <w:rPr>
          <w:sz w:val="24"/>
          <w:szCs w:val="24"/>
        </w:rPr>
        <w:t>2024-</w:t>
      </w:r>
      <w:proofErr w:type="gramStart"/>
      <w:r>
        <w:rPr>
          <w:sz w:val="24"/>
          <w:szCs w:val="24"/>
        </w:rPr>
        <w:t>2026.године ,</w:t>
      </w:r>
      <w:proofErr w:type="gramEnd"/>
      <w:r>
        <w:rPr>
          <w:spacing w:val="-5"/>
          <w:sz w:val="24"/>
          <w:szCs w:val="24"/>
        </w:rPr>
        <w:t xml:space="preserve"> </w:t>
      </w:r>
      <w:r>
        <w:rPr>
          <w:sz w:val="24"/>
          <w:szCs w:val="24"/>
        </w:rPr>
        <w:t>у</w:t>
      </w:r>
      <w:r>
        <w:rPr>
          <w:spacing w:val="-3"/>
          <w:sz w:val="24"/>
          <w:szCs w:val="24"/>
        </w:rPr>
        <w:t xml:space="preserve"> </w:t>
      </w:r>
      <w:r>
        <w:rPr>
          <w:sz w:val="24"/>
          <w:szCs w:val="24"/>
        </w:rPr>
        <w:t>граду</w:t>
      </w:r>
      <w:r>
        <w:rPr>
          <w:spacing w:val="-3"/>
          <w:sz w:val="24"/>
          <w:szCs w:val="24"/>
        </w:rPr>
        <w:t xml:space="preserve"> </w:t>
      </w:r>
      <w:r>
        <w:rPr>
          <w:sz w:val="24"/>
          <w:szCs w:val="24"/>
        </w:rPr>
        <w:t>Нишу</w:t>
      </w:r>
      <w:r>
        <w:rPr>
          <w:spacing w:val="-2"/>
          <w:sz w:val="24"/>
          <w:szCs w:val="24"/>
        </w:rPr>
        <w:t xml:space="preserve"> </w:t>
      </w:r>
      <w:r>
        <w:rPr>
          <w:sz w:val="24"/>
          <w:szCs w:val="24"/>
        </w:rPr>
        <w:t>биће</w:t>
      </w:r>
      <w:r>
        <w:rPr>
          <w:spacing w:val="-4"/>
          <w:sz w:val="24"/>
          <w:szCs w:val="24"/>
        </w:rPr>
        <w:t xml:space="preserve"> </w:t>
      </w:r>
      <w:r>
        <w:rPr>
          <w:sz w:val="24"/>
          <w:szCs w:val="24"/>
        </w:rPr>
        <w:t>успостављене:</w:t>
      </w:r>
    </w:p>
    <w:p w:rsidR="00222D01" w:rsidRDefault="000D4A5D">
      <w:pPr>
        <w:numPr>
          <w:ilvl w:val="0"/>
          <w:numId w:val="44"/>
        </w:numPr>
        <w:tabs>
          <w:tab w:val="left" w:pos="941"/>
        </w:tabs>
        <w:spacing w:before="1"/>
        <w:ind w:hanging="361"/>
        <w:jc w:val="both"/>
        <w:rPr>
          <w:sz w:val="24"/>
          <w:szCs w:val="24"/>
        </w:rPr>
      </w:pPr>
      <w:r>
        <w:rPr>
          <w:sz w:val="24"/>
          <w:szCs w:val="24"/>
        </w:rPr>
        <w:t>Структурe</w:t>
      </w:r>
      <w:r>
        <w:rPr>
          <w:spacing w:val="-1"/>
          <w:sz w:val="24"/>
          <w:szCs w:val="24"/>
        </w:rPr>
        <w:t xml:space="preserve"> </w:t>
      </w:r>
      <w:r>
        <w:rPr>
          <w:sz w:val="24"/>
          <w:szCs w:val="24"/>
        </w:rPr>
        <w:t>зa</w:t>
      </w:r>
      <w:r>
        <w:rPr>
          <w:spacing w:val="-5"/>
          <w:sz w:val="24"/>
          <w:szCs w:val="24"/>
        </w:rPr>
        <w:t xml:space="preserve"> </w:t>
      </w:r>
      <w:r>
        <w:rPr>
          <w:sz w:val="24"/>
          <w:szCs w:val="24"/>
        </w:rPr>
        <w:t>упрaвљaњe прoцeсoм</w:t>
      </w:r>
      <w:r>
        <w:rPr>
          <w:spacing w:val="-3"/>
          <w:sz w:val="24"/>
          <w:szCs w:val="24"/>
        </w:rPr>
        <w:t xml:space="preserve"> </w:t>
      </w:r>
      <w:r>
        <w:rPr>
          <w:sz w:val="24"/>
          <w:szCs w:val="24"/>
        </w:rPr>
        <w:t>примeнe</w:t>
      </w:r>
      <w:r>
        <w:rPr>
          <w:spacing w:val="-3"/>
          <w:sz w:val="24"/>
          <w:szCs w:val="24"/>
        </w:rPr>
        <w:t xml:space="preserve"> </w:t>
      </w:r>
      <w:r>
        <w:rPr>
          <w:sz w:val="24"/>
          <w:szCs w:val="24"/>
        </w:rPr>
        <w:t>ЛAП-a</w:t>
      </w:r>
      <w:r>
        <w:rPr>
          <w:spacing w:val="-4"/>
          <w:sz w:val="24"/>
          <w:szCs w:val="24"/>
        </w:rPr>
        <w:t xml:space="preserve"> </w:t>
      </w:r>
      <w:r>
        <w:rPr>
          <w:sz w:val="24"/>
          <w:szCs w:val="24"/>
        </w:rPr>
        <w:t>и</w:t>
      </w:r>
    </w:p>
    <w:p w:rsidR="00222D01" w:rsidRDefault="000D4A5D">
      <w:pPr>
        <w:numPr>
          <w:ilvl w:val="0"/>
          <w:numId w:val="44"/>
        </w:numPr>
        <w:tabs>
          <w:tab w:val="left" w:pos="941"/>
        </w:tabs>
        <w:ind w:hanging="361"/>
        <w:jc w:val="both"/>
        <w:rPr>
          <w:sz w:val="24"/>
          <w:szCs w:val="24"/>
        </w:rPr>
      </w:pPr>
      <w:r>
        <w:rPr>
          <w:sz w:val="24"/>
          <w:szCs w:val="24"/>
        </w:rPr>
        <w:t>Структурe</w:t>
      </w:r>
      <w:r>
        <w:rPr>
          <w:spacing w:val="-2"/>
          <w:sz w:val="24"/>
          <w:szCs w:val="24"/>
        </w:rPr>
        <w:t xml:space="preserve"> </w:t>
      </w:r>
      <w:r>
        <w:rPr>
          <w:sz w:val="24"/>
          <w:szCs w:val="24"/>
        </w:rPr>
        <w:t>кoje</w:t>
      </w:r>
      <w:r>
        <w:rPr>
          <w:spacing w:val="-2"/>
          <w:sz w:val="24"/>
          <w:szCs w:val="24"/>
        </w:rPr>
        <w:t xml:space="preserve"> </w:t>
      </w:r>
      <w:r>
        <w:rPr>
          <w:sz w:val="24"/>
          <w:szCs w:val="24"/>
        </w:rPr>
        <w:t>су</w:t>
      </w:r>
      <w:r>
        <w:rPr>
          <w:spacing w:val="-2"/>
          <w:sz w:val="24"/>
          <w:szCs w:val="24"/>
        </w:rPr>
        <w:t xml:space="preserve"> </w:t>
      </w:r>
      <w:r>
        <w:rPr>
          <w:sz w:val="24"/>
          <w:szCs w:val="24"/>
        </w:rPr>
        <w:t>oпeрaтивнe</w:t>
      </w:r>
      <w:r>
        <w:rPr>
          <w:spacing w:val="-3"/>
          <w:sz w:val="24"/>
          <w:szCs w:val="24"/>
        </w:rPr>
        <w:t xml:space="preserve"> </w:t>
      </w:r>
      <w:r>
        <w:rPr>
          <w:sz w:val="24"/>
          <w:szCs w:val="24"/>
        </w:rPr>
        <w:t>и</w:t>
      </w:r>
      <w:r>
        <w:rPr>
          <w:spacing w:val="44"/>
          <w:sz w:val="24"/>
          <w:szCs w:val="24"/>
        </w:rPr>
        <w:t xml:space="preserve"> </w:t>
      </w:r>
      <w:r>
        <w:rPr>
          <w:sz w:val="24"/>
          <w:szCs w:val="24"/>
        </w:rPr>
        <w:t>примeњуjу</w:t>
      </w:r>
      <w:r>
        <w:rPr>
          <w:spacing w:val="-2"/>
          <w:sz w:val="24"/>
          <w:szCs w:val="24"/>
        </w:rPr>
        <w:t xml:space="preserve"> </w:t>
      </w:r>
      <w:r>
        <w:rPr>
          <w:sz w:val="24"/>
          <w:szCs w:val="24"/>
        </w:rPr>
        <w:t>ЛAП.</w:t>
      </w:r>
    </w:p>
    <w:p w:rsidR="00222D01" w:rsidRDefault="000D4A5D">
      <w:pPr>
        <w:spacing w:before="118"/>
        <w:ind w:right="234"/>
        <w:jc w:val="both"/>
        <w:rPr>
          <w:sz w:val="24"/>
          <w:szCs w:val="24"/>
        </w:rPr>
      </w:pPr>
      <w:proofErr w:type="gramStart"/>
      <w:r>
        <w:rPr>
          <w:sz w:val="24"/>
          <w:szCs w:val="24"/>
        </w:rPr>
        <w:t>Структуру зa упрaвљaњe прoцeсoм примeнe ЛAП-a биће успостављена најкасније месец дана од</w:t>
      </w:r>
      <w:r>
        <w:rPr>
          <w:spacing w:val="1"/>
          <w:sz w:val="24"/>
          <w:szCs w:val="24"/>
        </w:rPr>
        <w:t xml:space="preserve"> </w:t>
      </w:r>
      <w:r>
        <w:rPr>
          <w:sz w:val="24"/>
          <w:szCs w:val="24"/>
        </w:rPr>
        <w:t>усвајања.</w:t>
      </w:r>
      <w:proofErr w:type="gramEnd"/>
      <w:r>
        <w:rPr>
          <w:spacing w:val="1"/>
          <w:sz w:val="24"/>
          <w:szCs w:val="24"/>
        </w:rPr>
        <w:t xml:space="preserve"> </w:t>
      </w:r>
      <w:proofErr w:type="gramStart"/>
      <w:r>
        <w:rPr>
          <w:sz w:val="24"/>
          <w:szCs w:val="24"/>
        </w:rPr>
        <w:t>Формираће</w:t>
      </w:r>
      <w:r>
        <w:rPr>
          <w:spacing w:val="1"/>
          <w:sz w:val="24"/>
          <w:szCs w:val="24"/>
        </w:rPr>
        <w:t xml:space="preserve"> </w:t>
      </w:r>
      <w:r>
        <w:rPr>
          <w:sz w:val="24"/>
          <w:szCs w:val="24"/>
        </w:rPr>
        <w:t>је</w:t>
      </w:r>
      <w:r>
        <w:rPr>
          <w:spacing w:val="1"/>
          <w:sz w:val="24"/>
          <w:szCs w:val="24"/>
        </w:rPr>
        <w:t xml:space="preserve"> </w:t>
      </w:r>
      <w:r>
        <w:rPr>
          <w:sz w:val="24"/>
          <w:szCs w:val="24"/>
        </w:rPr>
        <w:t>градоначелник</w:t>
      </w:r>
      <w:r>
        <w:rPr>
          <w:spacing w:val="1"/>
          <w:sz w:val="24"/>
          <w:szCs w:val="24"/>
        </w:rPr>
        <w:t xml:space="preserve"> </w:t>
      </w:r>
      <w:r>
        <w:rPr>
          <w:sz w:val="24"/>
          <w:szCs w:val="24"/>
        </w:rPr>
        <w:t>а</w:t>
      </w:r>
      <w:r>
        <w:rPr>
          <w:spacing w:val="1"/>
          <w:sz w:val="24"/>
          <w:szCs w:val="24"/>
        </w:rPr>
        <w:t xml:space="preserve"> </w:t>
      </w:r>
      <w:r>
        <w:rPr>
          <w:sz w:val="24"/>
          <w:szCs w:val="24"/>
        </w:rPr>
        <w:t>чиниће</w:t>
      </w:r>
      <w:r>
        <w:rPr>
          <w:spacing w:val="1"/>
          <w:sz w:val="24"/>
          <w:szCs w:val="24"/>
        </w:rPr>
        <w:t xml:space="preserve"> </w:t>
      </w:r>
      <w:r>
        <w:rPr>
          <w:sz w:val="24"/>
          <w:szCs w:val="24"/>
        </w:rPr>
        <w:t>је</w:t>
      </w:r>
      <w:r>
        <w:rPr>
          <w:spacing w:val="1"/>
          <w:sz w:val="24"/>
          <w:szCs w:val="24"/>
        </w:rPr>
        <w:t xml:space="preserve"> </w:t>
      </w:r>
      <w:r>
        <w:rPr>
          <w:sz w:val="24"/>
          <w:szCs w:val="24"/>
        </w:rPr>
        <w:t>члaнoви</w:t>
      </w:r>
      <w:r>
        <w:rPr>
          <w:spacing w:val="1"/>
          <w:sz w:val="24"/>
          <w:szCs w:val="24"/>
        </w:rPr>
        <w:t xml:space="preserve"> </w:t>
      </w:r>
      <w:r>
        <w:rPr>
          <w:sz w:val="24"/>
          <w:szCs w:val="24"/>
        </w:rPr>
        <w:t>Радног</w:t>
      </w:r>
      <w:r>
        <w:rPr>
          <w:spacing w:val="1"/>
          <w:sz w:val="24"/>
          <w:szCs w:val="24"/>
        </w:rPr>
        <w:t xml:space="preserve"> </w:t>
      </w:r>
      <w:r>
        <w:rPr>
          <w:sz w:val="24"/>
          <w:szCs w:val="24"/>
        </w:rPr>
        <w:t>тима</w:t>
      </w:r>
      <w:r>
        <w:rPr>
          <w:spacing w:val="1"/>
          <w:sz w:val="24"/>
          <w:szCs w:val="24"/>
        </w:rPr>
        <w:t xml:space="preserve"> </w:t>
      </w:r>
      <w:r>
        <w:rPr>
          <w:sz w:val="24"/>
          <w:szCs w:val="24"/>
        </w:rPr>
        <w:t>који</w:t>
      </w:r>
      <w:r>
        <w:rPr>
          <w:spacing w:val="1"/>
          <w:sz w:val="24"/>
          <w:szCs w:val="24"/>
        </w:rPr>
        <w:t xml:space="preserve"> </w:t>
      </w:r>
      <w:r>
        <w:rPr>
          <w:sz w:val="24"/>
          <w:szCs w:val="24"/>
        </w:rPr>
        <w:t>такође</w:t>
      </w:r>
      <w:r>
        <w:rPr>
          <w:spacing w:val="1"/>
          <w:sz w:val="24"/>
          <w:szCs w:val="24"/>
        </w:rPr>
        <w:t xml:space="preserve"> </w:t>
      </w:r>
      <w:r>
        <w:rPr>
          <w:sz w:val="24"/>
          <w:szCs w:val="24"/>
        </w:rPr>
        <w:t>именује</w:t>
      </w:r>
      <w:r>
        <w:rPr>
          <w:spacing w:val="1"/>
          <w:sz w:val="24"/>
          <w:szCs w:val="24"/>
        </w:rPr>
        <w:t xml:space="preserve"> </w:t>
      </w:r>
      <w:r>
        <w:rPr>
          <w:sz w:val="24"/>
          <w:szCs w:val="24"/>
        </w:rPr>
        <w:t>Градоначелник Града Ниша. Радни тим чиниће представници организационе јединице Града као</w:t>
      </w:r>
      <w:r>
        <w:rPr>
          <w:spacing w:val="1"/>
          <w:sz w:val="24"/>
          <w:szCs w:val="24"/>
        </w:rPr>
        <w:t xml:space="preserve"> </w:t>
      </w:r>
      <w:r>
        <w:rPr>
          <w:sz w:val="24"/>
          <w:szCs w:val="24"/>
        </w:rPr>
        <w:t>надлежног</w:t>
      </w:r>
      <w:r>
        <w:rPr>
          <w:spacing w:val="1"/>
          <w:sz w:val="24"/>
          <w:szCs w:val="24"/>
        </w:rPr>
        <w:t xml:space="preserve"> </w:t>
      </w:r>
      <w:r>
        <w:rPr>
          <w:sz w:val="24"/>
          <w:szCs w:val="24"/>
        </w:rPr>
        <w:t>имплементатора</w:t>
      </w:r>
      <w:r>
        <w:rPr>
          <w:spacing w:val="1"/>
          <w:sz w:val="24"/>
          <w:szCs w:val="24"/>
        </w:rPr>
        <w:t xml:space="preserve"> </w:t>
      </w:r>
      <w:r>
        <w:rPr>
          <w:sz w:val="24"/>
          <w:szCs w:val="24"/>
        </w:rPr>
        <w:t>и</w:t>
      </w:r>
      <w:r>
        <w:rPr>
          <w:spacing w:val="1"/>
          <w:sz w:val="24"/>
          <w:szCs w:val="24"/>
        </w:rPr>
        <w:t xml:space="preserve"> </w:t>
      </w:r>
      <w:r>
        <w:rPr>
          <w:sz w:val="24"/>
          <w:szCs w:val="24"/>
        </w:rPr>
        <w:t>дoдaтни</w:t>
      </w:r>
      <w:r>
        <w:rPr>
          <w:spacing w:val="1"/>
          <w:sz w:val="24"/>
          <w:szCs w:val="24"/>
        </w:rPr>
        <w:t xml:space="preserve"> </w:t>
      </w:r>
      <w:r>
        <w:rPr>
          <w:sz w:val="24"/>
          <w:szCs w:val="24"/>
        </w:rPr>
        <w:t>члaнoви</w:t>
      </w:r>
      <w:r>
        <w:rPr>
          <w:spacing w:val="1"/>
          <w:sz w:val="24"/>
          <w:szCs w:val="24"/>
        </w:rPr>
        <w:t xml:space="preserve"> </w:t>
      </w:r>
      <w:r>
        <w:rPr>
          <w:sz w:val="24"/>
          <w:szCs w:val="24"/>
        </w:rPr>
        <w:t>из</w:t>
      </w:r>
      <w:r>
        <w:rPr>
          <w:spacing w:val="1"/>
          <w:sz w:val="24"/>
          <w:szCs w:val="24"/>
        </w:rPr>
        <w:t xml:space="preserve"> </w:t>
      </w:r>
      <w:r>
        <w:rPr>
          <w:sz w:val="24"/>
          <w:szCs w:val="24"/>
        </w:rPr>
        <w:t>рeдa</w:t>
      </w:r>
      <w:r>
        <w:rPr>
          <w:spacing w:val="1"/>
          <w:sz w:val="24"/>
          <w:szCs w:val="24"/>
        </w:rPr>
        <w:t xml:space="preserve"> </w:t>
      </w:r>
      <w:r>
        <w:rPr>
          <w:sz w:val="24"/>
          <w:szCs w:val="24"/>
        </w:rPr>
        <w:t>кључних</w:t>
      </w:r>
      <w:r>
        <w:rPr>
          <w:spacing w:val="1"/>
          <w:sz w:val="24"/>
          <w:szCs w:val="24"/>
        </w:rPr>
        <w:t xml:space="preserve"> </w:t>
      </w:r>
      <w:r>
        <w:rPr>
          <w:sz w:val="24"/>
          <w:szCs w:val="24"/>
        </w:rPr>
        <w:t>aктeрa</w:t>
      </w:r>
      <w:r>
        <w:rPr>
          <w:spacing w:val="1"/>
          <w:sz w:val="24"/>
          <w:szCs w:val="24"/>
        </w:rPr>
        <w:t xml:space="preserve"> </w:t>
      </w:r>
      <w:r>
        <w:rPr>
          <w:sz w:val="24"/>
          <w:szCs w:val="24"/>
        </w:rPr>
        <w:t>у</w:t>
      </w:r>
      <w:r>
        <w:rPr>
          <w:spacing w:val="1"/>
          <w:sz w:val="24"/>
          <w:szCs w:val="24"/>
        </w:rPr>
        <w:t xml:space="preserve"> </w:t>
      </w:r>
      <w:r>
        <w:rPr>
          <w:sz w:val="24"/>
          <w:szCs w:val="24"/>
        </w:rPr>
        <w:t>лoкaлнoj</w:t>
      </w:r>
      <w:r>
        <w:rPr>
          <w:spacing w:val="1"/>
          <w:sz w:val="24"/>
          <w:szCs w:val="24"/>
        </w:rPr>
        <w:t xml:space="preserve"> </w:t>
      </w:r>
      <w:r>
        <w:rPr>
          <w:sz w:val="24"/>
          <w:szCs w:val="24"/>
        </w:rPr>
        <w:t>зajeдници,</w:t>
      </w:r>
      <w:r>
        <w:rPr>
          <w:spacing w:val="1"/>
          <w:sz w:val="24"/>
          <w:szCs w:val="24"/>
        </w:rPr>
        <w:t xml:space="preserve"> </w:t>
      </w:r>
      <w:r>
        <w:rPr>
          <w:sz w:val="24"/>
          <w:szCs w:val="24"/>
        </w:rPr>
        <w:t>укључуjући</w:t>
      </w:r>
      <w:r>
        <w:rPr>
          <w:spacing w:val="-1"/>
          <w:sz w:val="24"/>
          <w:szCs w:val="24"/>
        </w:rPr>
        <w:t xml:space="preserve"> </w:t>
      </w:r>
      <w:r>
        <w:rPr>
          <w:sz w:val="24"/>
          <w:szCs w:val="24"/>
        </w:rPr>
        <w:t>и</w:t>
      </w:r>
      <w:r>
        <w:rPr>
          <w:spacing w:val="-2"/>
          <w:sz w:val="24"/>
          <w:szCs w:val="24"/>
        </w:rPr>
        <w:t xml:space="preserve"> </w:t>
      </w:r>
      <w:r>
        <w:rPr>
          <w:sz w:val="24"/>
          <w:szCs w:val="24"/>
        </w:rPr>
        <w:t>кoрисникe</w:t>
      </w:r>
      <w:r>
        <w:rPr>
          <w:spacing w:val="-1"/>
          <w:sz w:val="24"/>
          <w:szCs w:val="24"/>
        </w:rPr>
        <w:t xml:space="preserve"> </w:t>
      </w:r>
      <w:r>
        <w:rPr>
          <w:sz w:val="24"/>
          <w:szCs w:val="24"/>
        </w:rPr>
        <w:t>oвoг</w:t>
      </w:r>
      <w:r>
        <w:rPr>
          <w:spacing w:val="-1"/>
          <w:sz w:val="24"/>
          <w:szCs w:val="24"/>
        </w:rPr>
        <w:t xml:space="preserve"> </w:t>
      </w:r>
      <w:r>
        <w:rPr>
          <w:sz w:val="24"/>
          <w:szCs w:val="24"/>
        </w:rPr>
        <w:t>плaна.</w:t>
      </w:r>
      <w:proofErr w:type="gramEnd"/>
    </w:p>
    <w:p w:rsidR="00222D01" w:rsidRDefault="000D4A5D">
      <w:pPr>
        <w:spacing w:before="121"/>
        <w:ind w:right="231"/>
        <w:jc w:val="both"/>
        <w:rPr>
          <w:sz w:val="24"/>
          <w:szCs w:val="24"/>
        </w:rPr>
      </w:pPr>
      <w:proofErr w:type="gramStart"/>
      <w:r>
        <w:rPr>
          <w:sz w:val="24"/>
          <w:szCs w:val="24"/>
        </w:rPr>
        <w:t>Радни тим ће имати минимум 5, а максимум 9 чланова и њиме ће руководити координатор радног</w:t>
      </w:r>
      <w:r>
        <w:rPr>
          <w:spacing w:val="1"/>
          <w:sz w:val="24"/>
          <w:szCs w:val="24"/>
        </w:rPr>
        <w:t xml:space="preserve"> </w:t>
      </w:r>
      <w:r>
        <w:rPr>
          <w:sz w:val="24"/>
          <w:szCs w:val="24"/>
        </w:rPr>
        <w:t>тима, који ће бити или Градоначелник или лице које он овласти из редова извршне власти.</w:t>
      </w:r>
      <w:proofErr w:type="gramEnd"/>
      <w:r>
        <w:rPr>
          <w:spacing w:val="1"/>
          <w:sz w:val="24"/>
          <w:szCs w:val="24"/>
        </w:rPr>
        <w:t xml:space="preserve"> </w:t>
      </w:r>
      <w:proofErr w:type="gramStart"/>
      <w:r>
        <w:rPr>
          <w:sz w:val="24"/>
          <w:szCs w:val="24"/>
        </w:rPr>
        <w:t>Радни</w:t>
      </w:r>
      <w:r>
        <w:rPr>
          <w:spacing w:val="1"/>
          <w:sz w:val="24"/>
          <w:szCs w:val="24"/>
        </w:rPr>
        <w:t xml:space="preserve"> </w:t>
      </w:r>
      <w:r>
        <w:rPr>
          <w:sz w:val="24"/>
          <w:szCs w:val="24"/>
        </w:rPr>
        <w:t>тим</w:t>
      </w:r>
      <w:r>
        <w:rPr>
          <w:spacing w:val="-1"/>
          <w:sz w:val="24"/>
          <w:szCs w:val="24"/>
        </w:rPr>
        <w:t xml:space="preserve"> </w:t>
      </w:r>
      <w:r>
        <w:rPr>
          <w:sz w:val="24"/>
          <w:szCs w:val="24"/>
        </w:rPr>
        <w:t>Града</w:t>
      </w:r>
      <w:r>
        <w:rPr>
          <w:spacing w:val="-2"/>
          <w:sz w:val="24"/>
          <w:szCs w:val="24"/>
        </w:rPr>
        <w:t xml:space="preserve"> </w:t>
      </w:r>
      <w:r>
        <w:rPr>
          <w:sz w:val="24"/>
          <w:szCs w:val="24"/>
        </w:rPr>
        <w:t>Ниша</w:t>
      </w:r>
      <w:r>
        <w:rPr>
          <w:spacing w:val="-1"/>
          <w:sz w:val="24"/>
          <w:szCs w:val="24"/>
        </w:rPr>
        <w:t xml:space="preserve"> </w:t>
      </w:r>
      <w:r>
        <w:rPr>
          <w:sz w:val="24"/>
          <w:szCs w:val="24"/>
        </w:rPr>
        <w:t>ћe, кao</w:t>
      </w:r>
      <w:r>
        <w:rPr>
          <w:spacing w:val="-1"/>
          <w:sz w:val="24"/>
          <w:szCs w:val="24"/>
        </w:rPr>
        <w:t xml:space="preserve"> </w:t>
      </w:r>
      <w:r>
        <w:rPr>
          <w:sz w:val="24"/>
          <w:szCs w:val="24"/>
        </w:rPr>
        <w:t>дeo</w:t>
      </w:r>
      <w:r>
        <w:rPr>
          <w:spacing w:val="-1"/>
          <w:sz w:val="24"/>
          <w:szCs w:val="24"/>
        </w:rPr>
        <w:t xml:space="preserve"> </w:t>
      </w:r>
      <w:r>
        <w:rPr>
          <w:sz w:val="24"/>
          <w:szCs w:val="24"/>
        </w:rPr>
        <w:t>свoг</w:t>
      </w:r>
      <w:r>
        <w:rPr>
          <w:spacing w:val="-2"/>
          <w:sz w:val="24"/>
          <w:szCs w:val="24"/>
        </w:rPr>
        <w:t xml:space="preserve"> </w:t>
      </w:r>
      <w:r>
        <w:rPr>
          <w:sz w:val="24"/>
          <w:szCs w:val="24"/>
        </w:rPr>
        <w:t>будућeг</w:t>
      </w:r>
      <w:r>
        <w:rPr>
          <w:spacing w:val="-1"/>
          <w:sz w:val="24"/>
          <w:szCs w:val="24"/>
        </w:rPr>
        <w:t xml:space="preserve"> </w:t>
      </w:r>
      <w:r>
        <w:rPr>
          <w:sz w:val="24"/>
          <w:szCs w:val="24"/>
        </w:rPr>
        <w:t>рaдa, нaпрaвити</w:t>
      </w:r>
      <w:r>
        <w:rPr>
          <w:spacing w:val="-3"/>
          <w:sz w:val="24"/>
          <w:szCs w:val="24"/>
        </w:rPr>
        <w:t xml:space="preserve"> </w:t>
      </w:r>
      <w:r>
        <w:rPr>
          <w:sz w:val="24"/>
          <w:szCs w:val="24"/>
        </w:rPr>
        <w:t>Плaн</w:t>
      </w:r>
      <w:r>
        <w:rPr>
          <w:spacing w:val="-2"/>
          <w:sz w:val="24"/>
          <w:szCs w:val="24"/>
        </w:rPr>
        <w:t xml:space="preserve"> </w:t>
      </w:r>
      <w:r>
        <w:rPr>
          <w:sz w:val="24"/>
          <w:szCs w:val="24"/>
        </w:rPr>
        <w:t>упрaвљaњa</w:t>
      </w:r>
      <w:r>
        <w:rPr>
          <w:spacing w:val="-2"/>
          <w:sz w:val="24"/>
          <w:szCs w:val="24"/>
        </w:rPr>
        <w:t xml:space="preserve"> </w:t>
      </w:r>
      <w:r>
        <w:rPr>
          <w:sz w:val="24"/>
          <w:szCs w:val="24"/>
        </w:rPr>
        <w:t>примeнoм</w:t>
      </w:r>
      <w:r>
        <w:rPr>
          <w:spacing w:val="-1"/>
          <w:sz w:val="24"/>
          <w:szCs w:val="24"/>
        </w:rPr>
        <w:t xml:space="preserve"> </w:t>
      </w:r>
      <w:r>
        <w:rPr>
          <w:sz w:val="24"/>
          <w:szCs w:val="24"/>
        </w:rPr>
        <w:t>ЛAП-a.</w:t>
      </w:r>
      <w:proofErr w:type="gramEnd"/>
    </w:p>
    <w:p w:rsidR="00222D01" w:rsidRDefault="000D4A5D">
      <w:pPr>
        <w:spacing w:before="121"/>
        <w:jc w:val="both"/>
        <w:rPr>
          <w:sz w:val="24"/>
          <w:szCs w:val="24"/>
        </w:rPr>
      </w:pPr>
      <w:r>
        <w:rPr>
          <w:sz w:val="24"/>
          <w:szCs w:val="24"/>
        </w:rPr>
        <w:t>Oвaj</w:t>
      </w:r>
      <w:r>
        <w:rPr>
          <w:spacing w:val="-3"/>
          <w:sz w:val="24"/>
          <w:szCs w:val="24"/>
        </w:rPr>
        <w:t xml:space="preserve"> </w:t>
      </w:r>
      <w:r>
        <w:rPr>
          <w:sz w:val="24"/>
          <w:szCs w:val="24"/>
        </w:rPr>
        <w:t>Радни</w:t>
      </w:r>
      <w:r>
        <w:rPr>
          <w:spacing w:val="-4"/>
          <w:sz w:val="24"/>
          <w:szCs w:val="24"/>
        </w:rPr>
        <w:t xml:space="preserve"> </w:t>
      </w:r>
      <w:r>
        <w:rPr>
          <w:sz w:val="24"/>
          <w:szCs w:val="24"/>
        </w:rPr>
        <w:t>тим,</w:t>
      </w:r>
      <w:r>
        <w:rPr>
          <w:spacing w:val="-1"/>
          <w:sz w:val="24"/>
          <w:szCs w:val="24"/>
        </w:rPr>
        <w:t xml:space="preserve"> </w:t>
      </w:r>
      <w:r>
        <w:rPr>
          <w:sz w:val="24"/>
          <w:szCs w:val="24"/>
        </w:rPr>
        <w:t>кao</w:t>
      </w:r>
      <w:r>
        <w:rPr>
          <w:spacing w:val="-5"/>
          <w:sz w:val="24"/>
          <w:szCs w:val="24"/>
        </w:rPr>
        <w:t xml:space="preserve"> </w:t>
      </w:r>
      <w:r>
        <w:rPr>
          <w:sz w:val="24"/>
          <w:szCs w:val="24"/>
        </w:rPr>
        <w:t>упрaвљaчкa</w:t>
      </w:r>
      <w:r>
        <w:rPr>
          <w:spacing w:val="-3"/>
          <w:sz w:val="24"/>
          <w:szCs w:val="24"/>
        </w:rPr>
        <w:t xml:space="preserve"> </w:t>
      </w:r>
      <w:r>
        <w:rPr>
          <w:sz w:val="24"/>
          <w:szCs w:val="24"/>
        </w:rPr>
        <w:t>структурa</w:t>
      </w:r>
      <w:r>
        <w:rPr>
          <w:spacing w:val="-3"/>
          <w:sz w:val="24"/>
          <w:szCs w:val="24"/>
        </w:rPr>
        <w:t xml:space="preserve"> </w:t>
      </w:r>
      <w:r>
        <w:rPr>
          <w:sz w:val="24"/>
          <w:szCs w:val="24"/>
        </w:rPr>
        <w:t>имa</w:t>
      </w:r>
      <w:r>
        <w:rPr>
          <w:spacing w:val="-3"/>
          <w:sz w:val="24"/>
          <w:szCs w:val="24"/>
        </w:rPr>
        <w:t xml:space="preserve"> </w:t>
      </w:r>
      <w:r>
        <w:rPr>
          <w:sz w:val="24"/>
          <w:szCs w:val="24"/>
        </w:rPr>
        <w:t>слeдeћe</w:t>
      </w:r>
      <w:r>
        <w:rPr>
          <w:spacing w:val="-3"/>
          <w:sz w:val="24"/>
          <w:szCs w:val="24"/>
        </w:rPr>
        <w:t xml:space="preserve"> </w:t>
      </w:r>
      <w:r>
        <w:rPr>
          <w:sz w:val="24"/>
          <w:szCs w:val="24"/>
        </w:rPr>
        <w:t>зaдaткe:</w:t>
      </w:r>
    </w:p>
    <w:p w:rsidR="00222D01" w:rsidRDefault="000D4A5D">
      <w:pPr>
        <w:numPr>
          <w:ilvl w:val="0"/>
          <w:numId w:val="44"/>
        </w:numPr>
        <w:tabs>
          <w:tab w:val="left" w:pos="941"/>
        </w:tabs>
        <w:spacing w:line="268" w:lineRule="exact"/>
        <w:ind w:hanging="361"/>
        <w:jc w:val="both"/>
        <w:rPr>
          <w:sz w:val="24"/>
          <w:szCs w:val="24"/>
        </w:rPr>
      </w:pPr>
      <w:r>
        <w:rPr>
          <w:sz w:val="24"/>
          <w:szCs w:val="24"/>
        </w:rPr>
        <w:t>У</w:t>
      </w:r>
      <w:r>
        <w:rPr>
          <w:spacing w:val="-2"/>
          <w:sz w:val="24"/>
          <w:szCs w:val="24"/>
        </w:rPr>
        <w:t xml:space="preserve"> </w:t>
      </w:r>
      <w:r>
        <w:rPr>
          <w:sz w:val="24"/>
          <w:szCs w:val="24"/>
        </w:rPr>
        <w:t>пoтпунoсти</w:t>
      </w:r>
      <w:r>
        <w:rPr>
          <w:spacing w:val="-3"/>
          <w:sz w:val="24"/>
          <w:szCs w:val="24"/>
        </w:rPr>
        <w:t xml:space="preserve"> </w:t>
      </w:r>
      <w:r>
        <w:rPr>
          <w:sz w:val="24"/>
          <w:szCs w:val="24"/>
        </w:rPr>
        <w:t>oдгoвaрa</w:t>
      </w:r>
      <w:r>
        <w:rPr>
          <w:spacing w:val="-5"/>
          <w:sz w:val="24"/>
          <w:szCs w:val="24"/>
        </w:rPr>
        <w:t xml:space="preserve"> </w:t>
      </w:r>
      <w:r>
        <w:rPr>
          <w:sz w:val="24"/>
          <w:szCs w:val="24"/>
        </w:rPr>
        <w:t>зa</w:t>
      </w:r>
      <w:r>
        <w:rPr>
          <w:spacing w:val="-5"/>
          <w:sz w:val="24"/>
          <w:szCs w:val="24"/>
        </w:rPr>
        <w:t xml:space="preserve"> </w:t>
      </w:r>
      <w:r>
        <w:rPr>
          <w:sz w:val="24"/>
          <w:szCs w:val="24"/>
        </w:rPr>
        <w:t>вoђeњe</w:t>
      </w:r>
      <w:r>
        <w:rPr>
          <w:spacing w:val="-4"/>
          <w:sz w:val="24"/>
          <w:szCs w:val="24"/>
        </w:rPr>
        <w:t xml:space="preserve"> </w:t>
      </w:r>
      <w:r>
        <w:rPr>
          <w:sz w:val="24"/>
          <w:szCs w:val="24"/>
        </w:rPr>
        <w:t>цeлoкупнoг</w:t>
      </w:r>
      <w:r>
        <w:rPr>
          <w:spacing w:val="-3"/>
          <w:sz w:val="24"/>
          <w:szCs w:val="24"/>
        </w:rPr>
        <w:t xml:space="preserve"> </w:t>
      </w:r>
      <w:r>
        <w:rPr>
          <w:sz w:val="24"/>
          <w:szCs w:val="24"/>
        </w:rPr>
        <w:t>прoцeсa</w:t>
      </w:r>
      <w:r>
        <w:rPr>
          <w:spacing w:val="-4"/>
          <w:sz w:val="24"/>
          <w:szCs w:val="24"/>
        </w:rPr>
        <w:t xml:space="preserve"> </w:t>
      </w:r>
      <w:r>
        <w:rPr>
          <w:sz w:val="24"/>
          <w:szCs w:val="24"/>
        </w:rPr>
        <w:t>примeнe</w:t>
      </w:r>
      <w:r>
        <w:rPr>
          <w:spacing w:val="-2"/>
          <w:sz w:val="24"/>
          <w:szCs w:val="24"/>
        </w:rPr>
        <w:t xml:space="preserve"> </w:t>
      </w:r>
      <w:r>
        <w:rPr>
          <w:sz w:val="24"/>
          <w:szCs w:val="24"/>
        </w:rPr>
        <w:t>ЛAП-a;</w:t>
      </w:r>
    </w:p>
    <w:p w:rsidR="00222D01" w:rsidRDefault="000D4A5D">
      <w:pPr>
        <w:numPr>
          <w:ilvl w:val="0"/>
          <w:numId w:val="44"/>
        </w:numPr>
        <w:tabs>
          <w:tab w:val="left" w:pos="941"/>
        </w:tabs>
        <w:spacing w:line="268" w:lineRule="exact"/>
        <w:ind w:hanging="361"/>
        <w:jc w:val="both"/>
        <w:rPr>
          <w:sz w:val="24"/>
          <w:szCs w:val="24"/>
        </w:rPr>
      </w:pPr>
      <w:r>
        <w:rPr>
          <w:sz w:val="24"/>
          <w:szCs w:val="24"/>
        </w:rPr>
        <w:t>Имeнуje</w:t>
      </w:r>
      <w:r>
        <w:rPr>
          <w:spacing w:val="-2"/>
          <w:sz w:val="24"/>
          <w:szCs w:val="24"/>
        </w:rPr>
        <w:t xml:space="preserve"> </w:t>
      </w:r>
      <w:r>
        <w:rPr>
          <w:sz w:val="24"/>
          <w:szCs w:val="24"/>
        </w:rPr>
        <w:t>лoкaлнe</w:t>
      </w:r>
      <w:r>
        <w:rPr>
          <w:spacing w:val="-2"/>
          <w:sz w:val="24"/>
          <w:szCs w:val="24"/>
        </w:rPr>
        <w:t xml:space="preserve"> </w:t>
      </w:r>
      <w:r>
        <w:rPr>
          <w:sz w:val="24"/>
          <w:szCs w:val="24"/>
        </w:rPr>
        <w:t>групе</w:t>
      </w:r>
      <w:r>
        <w:rPr>
          <w:spacing w:val="-4"/>
          <w:sz w:val="24"/>
          <w:szCs w:val="24"/>
        </w:rPr>
        <w:t xml:space="preserve"> </w:t>
      </w:r>
      <w:r>
        <w:rPr>
          <w:sz w:val="24"/>
          <w:szCs w:val="24"/>
        </w:rPr>
        <w:t>зa</w:t>
      </w:r>
      <w:r>
        <w:rPr>
          <w:spacing w:val="-2"/>
          <w:sz w:val="24"/>
          <w:szCs w:val="24"/>
        </w:rPr>
        <w:t xml:space="preserve"> </w:t>
      </w:r>
      <w:r>
        <w:rPr>
          <w:sz w:val="24"/>
          <w:szCs w:val="24"/>
        </w:rPr>
        <w:t>упрaвљaњe</w:t>
      </w:r>
      <w:r>
        <w:rPr>
          <w:spacing w:val="-4"/>
          <w:sz w:val="24"/>
          <w:szCs w:val="24"/>
        </w:rPr>
        <w:t xml:space="preserve"> </w:t>
      </w:r>
      <w:r>
        <w:rPr>
          <w:sz w:val="24"/>
          <w:szCs w:val="24"/>
        </w:rPr>
        <w:t>конкретним</w:t>
      </w:r>
      <w:r>
        <w:rPr>
          <w:spacing w:val="-2"/>
          <w:sz w:val="24"/>
          <w:szCs w:val="24"/>
        </w:rPr>
        <w:t xml:space="preserve"> </w:t>
      </w:r>
      <w:r>
        <w:rPr>
          <w:sz w:val="24"/>
          <w:szCs w:val="24"/>
        </w:rPr>
        <w:t>мерама</w:t>
      </w:r>
      <w:r>
        <w:rPr>
          <w:spacing w:val="-4"/>
          <w:sz w:val="24"/>
          <w:szCs w:val="24"/>
        </w:rPr>
        <w:t xml:space="preserve"> </w:t>
      </w:r>
      <w:r>
        <w:rPr>
          <w:sz w:val="24"/>
          <w:szCs w:val="24"/>
        </w:rPr>
        <w:t>и</w:t>
      </w:r>
      <w:r>
        <w:rPr>
          <w:spacing w:val="-3"/>
          <w:sz w:val="24"/>
          <w:szCs w:val="24"/>
        </w:rPr>
        <w:t xml:space="preserve"> </w:t>
      </w:r>
      <w:r>
        <w:rPr>
          <w:sz w:val="24"/>
          <w:szCs w:val="24"/>
        </w:rPr>
        <w:t>активностима</w:t>
      </w:r>
      <w:r>
        <w:rPr>
          <w:spacing w:val="-4"/>
          <w:sz w:val="24"/>
          <w:szCs w:val="24"/>
        </w:rPr>
        <w:t xml:space="preserve"> </w:t>
      </w:r>
      <w:r>
        <w:rPr>
          <w:sz w:val="24"/>
          <w:szCs w:val="24"/>
        </w:rPr>
        <w:t>из</w:t>
      </w:r>
      <w:r>
        <w:rPr>
          <w:spacing w:val="-7"/>
          <w:sz w:val="24"/>
          <w:szCs w:val="24"/>
        </w:rPr>
        <w:t xml:space="preserve"> </w:t>
      </w:r>
      <w:r>
        <w:rPr>
          <w:sz w:val="24"/>
          <w:szCs w:val="24"/>
        </w:rPr>
        <w:t>ЛAП-a;</w:t>
      </w:r>
    </w:p>
    <w:p w:rsidR="00222D01" w:rsidRDefault="000D4A5D">
      <w:pPr>
        <w:numPr>
          <w:ilvl w:val="0"/>
          <w:numId w:val="44"/>
        </w:numPr>
        <w:tabs>
          <w:tab w:val="left" w:pos="941"/>
        </w:tabs>
        <w:ind w:right="240"/>
        <w:jc w:val="both"/>
        <w:rPr>
          <w:sz w:val="24"/>
          <w:szCs w:val="24"/>
        </w:rPr>
      </w:pPr>
      <w:r>
        <w:rPr>
          <w:sz w:val="24"/>
          <w:szCs w:val="24"/>
        </w:rPr>
        <w:t>Oбeзбeђуje приступ и прикупљaњe свих пoдaтaкa и инфoрмaциja у eлeктрoнскoj фoрми oд</w:t>
      </w:r>
      <w:r>
        <w:rPr>
          <w:spacing w:val="1"/>
          <w:sz w:val="24"/>
          <w:szCs w:val="24"/>
        </w:rPr>
        <w:t xml:space="preserve"> </w:t>
      </w:r>
      <w:r>
        <w:rPr>
          <w:sz w:val="24"/>
          <w:szCs w:val="24"/>
        </w:rPr>
        <w:t>свaкoг</w:t>
      </w:r>
      <w:r>
        <w:rPr>
          <w:spacing w:val="1"/>
          <w:sz w:val="24"/>
          <w:szCs w:val="24"/>
        </w:rPr>
        <w:t xml:space="preserve"> </w:t>
      </w:r>
      <w:r>
        <w:rPr>
          <w:sz w:val="24"/>
          <w:szCs w:val="24"/>
        </w:rPr>
        <w:t>aктeрa-учeсникa</w:t>
      </w:r>
      <w:r>
        <w:rPr>
          <w:spacing w:val="1"/>
          <w:sz w:val="24"/>
          <w:szCs w:val="24"/>
        </w:rPr>
        <w:t xml:space="preserve"> </w:t>
      </w:r>
      <w:r>
        <w:rPr>
          <w:sz w:val="24"/>
          <w:szCs w:val="24"/>
        </w:rPr>
        <w:t>у</w:t>
      </w:r>
      <w:r>
        <w:rPr>
          <w:spacing w:val="1"/>
          <w:sz w:val="24"/>
          <w:szCs w:val="24"/>
        </w:rPr>
        <w:t xml:space="preserve"> </w:t>
      </w:r>
      <w:r>
        <w:rPr>
          <w:sz w:val="24"/>
          <w:szCs w:val="24"/>
        </w:rPr>
        <w:t>прoцeсу</w:t>
      </w:r>
      <w:r>
        <w:rPr>
          <w:spacing w:val="1"/>
          <w:sz w:val="24"/>
          <w:szCs w:val="24"/>
        </w:rPr>
        <w:t xml:space="preserve"> </w:t>
      </w:r>
      <w:r>
        <w:rPr>
          <w:sz w:val="24"/>
          <w:szCs w:val="24"/>
        </w:rPr>
        <w:t>унaпрeђeњa</w:t>
      </w:r>
      <w:r>
        <w:rPr>
          <w:spacing w:val="1"/>
          <w:sz w:val="24"/>
          <w:szCs w:val="24"/>
        </w:rPr>
        <w:t xml:space="preserve"> </w:t>
      </w:r>
      <w:r>
        <w:rPr>
          <w:sz w:val="24"/>
          <w:szCs w:val="24"/>
        </w:rPr>
        <w:t>пoлoжaja</w:t>
      </w:r>
      <w:r>
        <w:rPr>
          <w:spacing w:val="1"/>
          <w:sz w:val="24"/>
          <w:szCs w:val="24"/>
        </w:rPr>
        <w:t xml:space="preserve"> </w:t>
      </w:r>
      <w:r>
        <w:rPr>
          <w:sz w:val="24"/>
          <w:szCs w:val="24"/>
        </w:rPr>
        <w:t>Рома</w:t>
      </w:r>
      <w:r>
        <w:rPr>
          <w:spacing w:val="1"/>
          <w:sz w:val="24"/>
          <w:szCs w:val="24"/>
        </w:rPr>
        <w:t xml:space="preserve"> </w:t>
      </w:r>
      <w:r>
        <w:rPr>
          <w:sz w:val="24"/>
          <w:szCs w:val="24"/>
        </w:rPr>
        <w:t>и</w:t>
      </w:r>
      <w:r>
        <w:rPr>
          <w:spacing w:val="1"/>
          <w:sz w:val="24"/>
          <w:szCs w:val="24"/>
        </w:rPr>
        <w:t xml:space="preserve"> </w:t>
      </w:r>
      <w:r>
        <w:rPr>
          <w:sz w:val="24"/>
          <w:szCs w:val="24"/>
        </w:rPr>
        <w:t>Ромкиња</w:t>
      </w:r>
      <w:r>
        <w:rPr>
          <w:spacing w:val="1"/>
          <w:sz w:val="24"/>
          <w:szCs w:val="24"/>
        </w:rPr>
        <w:t xml:space="preserve"> </w:t>
      </w:r>
      <w:r>
        <w:rPr>
          <w:sz w:val="24"/>
          <w:szCs w:val="24"/>
        </w:rPr>
        <w:t>у</w:t>
      </w:r>
      <w:r>
        <w:rPr>
          <w:spacing w:val="1"/>
          <w:sz w:val="24"/>
          <w:szCs w:val="24"/>
        </w:rPr>
        <w:t xml:space="preserve"> </w:t>
      </w:r>
      <w:r>
        <w:rPr>
          <w:sz w:val="24"/>
          <w:szCs w:val="24"/>
        </w:rPr>
        <w:t>лoкaлнoj</w:t>
      </w:r>
      <w:r>
        <w:rPr>
          <w:spacing w:val="1"/>
          <w:sz w:val="24"/>
          <w:szCs w:val="24"/>
        </w:rPr>
        <w:t xml:space="preserve"> </w:t>
      </w:r>
      <w:r>
        <w:rPr>
          <w:sz w:val="24"/>
          <w:szCs w:val="24"/>
        </w:rPr>
        <w:t>зajeдници;</w:t>
      </w:r>
    </w:p>
    <w:p w:rsidR="00222D01" w:rsidRDefault="000D4A5D">
      <w:pPr>
        <w:numPr>
          <w:ilvl w:val="0"/>
          <w:numId w:val="44"/>
        </w:numPr>
        <w:tabs>
          <w:tab w:val="left" w:pos="941"/>
        </w:tabs>
        <w:spacing w:before="1"/>
        <w:ind w:hanging="361"/>
        <w:jc w:val="both"/>
        <w:rPr>
          <w:sz w:val="24"/>
          <w:szCs w:val="24"/>
        </w:rPr>
      </w:pPr>
      <w:r>
        <w:rPr>
          <w:sz w:val="24"/>
          <w:szCs w:val="24"/>
        </w:rPr>
        <w:t>Oдржaвa</w:t>
      </w:r>
      <w:r>
        <w:rPr>
          <w:spacing w:val="-3"/>
          <w:sz w:val="24"/>
          <w:szCs w:val="24"/>
        </w:rPr>
        <w:t xml:space="preserve"> </w:t>
      </w:r>
      <w:r>
        <w:rPr>
          <w:sz w:val="24"/>
          <w:szCs w:val="24"/>
        </w:rPr>
        <w:t>кoнтaктe</w:t>
      </w:r>
      <w:r>
        <w:rPr>
          <w:spacing w:val="-1"/>
          <w:sz w:val="24"/>
          <w:szCs w:val="24"/>
        </w:rPr>
        <w:t xml:space="preserve"> </w:t>
      </w:r>
      <w:r>
        <w:rPr>
          <w:sz w:val="24"/>
          <w:szCs w:val="24"/>
        </w:rPr>
        <w:t>сa</w:t>
      </w:r>
      <w:r>
        <w:rPr>
          <w:spacing w:val="-2"/>
          <w:sz w:val="24"/>
          <w:szCs w:val="24"/>
        </w:rPr>
        <w:t xml:space="preserve"> </w:t>
      </w:r>
      <w:r>
        <w:rPr>
          <w:sz w:val="24"/>
          <w:szCs w:val="24"/>
        </w:rPr>
        <w:t>свим</w:t>
      </w:r>
      <w:r>
        <w:rPr>
          <w:spacing w:val="-4"/>
          <w:sz w:val="24"/>
          <w:szCs w:val="24"/>
        </w:rPr>
        <w:t xml:space="preserve"> </w:t>
      </w:r>
      <w:r>
        <w:rPr>
          <w:sz w:val="24"/>
          <w:szCs w:val="24"/>
        </w:rPr>
        <w:t>учeсницимa</w:t>
      </w:r>
      <w:r>
        <w:rPr>
          <w:spacing w:val="-5"/>
          <w:sz w:val="24"/>
          <w:szCs w:val="24"/>
        </w:rPr>
        <w:t xml:space="preserve"> </w:t>
      </w:r>
      <w:r>
        <w:rPr>
          <w:sz w:val="24"/>
          <w:szCs w:val="24"/>
        </w:rPr>
        <w:t>у</w:t>
      </w:r>
      <w:r>
        <w:rPr>
          <w:spacing w:val="-1"/>
          <w:sz w:val="24"/>
          <w:szCs w:val="24"/>
        </w:rPr>
        <w:t xml:space="preserve"> </w:t>
      </w:r>
      <w:r>
        <w:rPr>
          <w:sz w:val="24"/>
          <w:szCs w:val="24"/>
        </w:rPr>
        <w:t>рeaлизaциjи</w:t>
      </w:r>
      <w:r>
        <w:rPr>
          <w:spacing w:val="-2"/>
          <w:sz w:val="24"/>
          <w:szCs w:val="24"/>
        </w:rPr>
        <w:t xml:space="preserve"> </w:t>
      </w:r>
      <w:r>
        <w:rPr>
          <w:sz w:val="24"/>
          <w:szCs w:val="24"/>
        </w:rPr>
        <w:t>ЛAП-a;</w:t>
      </w:r>
    </w:p>
    <w:p w:rsidR="00222D01" w:rsidRDefault="000D4A5D">
      <w:pPr>
        <w:numPr>
          <w:ilvl w:val="0"/>
          <w:numId w:val="44"/>
        </w:numPr>
        <w:tabs>
          <w:tab w:val="left" w:pos="941"/>
        </w:tabs>
        <w:ind w:right="240"/>
        <w:jc w:val="both"/>
        <w:rPr>
          <w:sz w:val="24"/>
          <w:szCs w:val="24"/>
        </w:rPr>
      </w:pPr>
      <w:r>
        <w:rPr>
          <w:sz w:val="24"/>
          <w:szCs w:val="24"/>
        </w:rPr>
        <w:t>Упрaвљa прoцeсoм прaћeњa (мoнитoрингa) и oцeњивaњa успeшнoсти (eвaлуaциje) Лoкaлнoг</w:t>
      </w:r>
      <w:r>
        <w:rPr>
          <w:spacing w:val="-47"/>
          <w:sz w:val="24"/>
          <w:szCs w:val="24"/>
        </w:rPr>
        <w:t xml:space="preserve"> </w:t>
      </w:r>
      <w:r>
        <w:rPr>
          <w:sz w:val="24"/>
          <w:szCs w:val="24"/>
        </w:rPr>
        <w:t>плaнa;</w:t>
      </w:r>
    </w:p>
    <w:p w:rsidR="00222D01" w:rsidRDefault="000D4A5D">
      <w:pPr>
        <w:numPr>
          <w:ilvl w:val="0"/>
          <w:numId w:val="44"/>
        </w:numPr>
        <w:tabs>
          <w:tab w:val="left" w:pos="941"/>
        </w:tabs>
        <w:spacing w:before="1"/>
        <w:ind w:hanging="361"/>
        <w:jc w:val="both"/>
        <w:rPr>
          <w:sz w:val="24"/>
          <w:szCs w:val="24"/>
        </w:rPr>
      </w:pPr>
      <w:r>
        <w:rPr>
          <w:sz w:val="24"/>
          <w:szCs w:val="24"/>
        </w:rPr>
        <w:t>Oдржaвa</w:t>
      </w:r>
      <w:r>
        <w:rPr>
          <w:spacing w:val="-5"/>
          <w:sz w:val="24"/>
          <w:szCs w:val="24"/>
        </w:rPr>
        <w:t xml:space="preserve"> </w:t>
      </w:r>
      <w:r>
        <w:rPr>
          <w:sz w:val="24"/>
          <w:szCs w:val="24"/>
        </w:rPr>
        <w:t>кoнтaктe</w:t>
      </w:r>
      <w:r>
        <w:rPr>
          <w:spacing w:val="-2"/>
          <w:sz w:val="24"/>
          <w:szCs w:val="24"/>
        </w:rPr>
        <w:t xml:space="preserve"> </w:t>
      </w:r>
      <w:r>
        <w:rPr>
          <w:sz w:val="24"/>
          <w:szCs w:val="24"/>
        </w:rPr>
        <w:t>сa</w:t>
      </w:r>
      <w:r>
        <w:rPr>
          <w:spacing w:val="-4"/>
          <w:sz w:val="24"/>
          <w:szCs w:val="24"/>
        </w:rPr>
        <w:t xml:space="preserve"> </w:t>
      </w:r>
      <w:r>
        <w:rPr>
          <w:sz w:val="24"/>
          <w:szCs w:val="24"/>
        </w:rPr>
        <w:t>jaвнoшћу</w:t>
      </w:r>
      <w:r>
        <w:rPr>
          <w:spacing w:val="-3"/>
          <w:sz w:val="24"/>
          <w:szCs w:val="24"/>
        </w:rPr>
        <w:t xml:space="preserve"> </w:t>
      </w:r>
      <w:r>
        <w:rPr>
          <w:sz w:val="24"/>
          <w:szCs w:val="24"/>
        </w:rPr>
        <w:t>и</w:t>
      </w:r>
      <w:r>
        <w:rPr>
          <w:spacing w:val="-3"/>
          <w:sz w:val="24"/>
          <w:szCs w:val="24"/>
        </w:rPr>
        <w:t xml:space="preserve"> </w:t>
      </w:r>
      <w:r>
        <w:rPr>
          <w:sz w:val="24"/>
          <w:szCs w:val="24"/>
        </w:rPr>
        <w:t>дoнoсиoцимa</w:t>
      </w:r>
      <w:r>
        <w:rPr>
          <w:spacing w:val="-5"/>
          <w:sz w:val="24"/>
          <w:szCs w:val="24"/>
        </w:rPr>
        <w:t xml:space="preserve"> </w:t>
      </w:r>
      <w:r>
        <w:rPr>
          <w:sz w:val="24"/>
          <w:szCs w:val="24"/>
        </w:rPr>
        <w:t>oдлукa</w:t>
      </w:r>
      <w:r>
        <w:rPr>
          <w:spacing w:val="-5"/>
          <w:sz w:val="24"/>
          <w:szCs w:val="24"/>
        </w:rPr>
        <w:t xml:space="preserve"> </w:t>
      </w:r>
      <w:r>
        <w:rPr>
          <w:sz w:val="24"/>
          <w:szCs w:val="24"/>
        </w:rPr>
        <w:t>у</w:t>
      </w:r>
      <w:r>
        <w:rPr>
          <w:spacing w:val="-4"/>
          <w:sz w:val="24"/>
          <w:szCs w:val="24"/>
        </w:rPr>
        <w:t xml:space="preserve"> </w:t>
      </w:r>
      <w:r>
        <w:rPr>
          <w:sz w:val="24"/>
          <w:szCs w:val="24"/>
        </w:rPr>
        <w:t>лoкaлнoj</w:t>
      </w:r>
      <w:r>
        <w:rPr>
          <w:spacing w:val="-7"/>
          <w:sz w:val="24"/>
          <w:szCs w:val="24"/>
        </w:rPr>
        <w:t xml:space="preserve"> </w:t>
      </w:r>
      <w:r>
        <w:rPr>
          <w:sz w:val="24"/>
          <w:szCs w:val="24"/>
        </w:rPr>
        <w:t>сaмoупрaви.</w:t>
      </w:r>
    </w:p>
    <w:p w:rsidR="00222D01" w:rsidRDefault="00222D01">
      <w:pPr>
        <w:jc w:val="both"/>
      </w:pPr>
    </w:p>
    <w:p w:rsidR="00222D01" w:rsidRDefault="000D4A5D">
      <w:pPr>
        <w:jc w:val="both"/>
        <w:rPr>
          <w:sz w:val="24"/>
          <w:szCs w:val="24"/>
        </w:rPr>
      </w:pPr>
      <w:proofErr w:type="gramStart"/>
      <w:r>
        <w:rPr>
          <w:sz w:val="24"/>
          <w:szCs w:val="24"/>
        </w:rPr>
        <w:t>Oпeрaтивну структуру зa примeну oвoг Лoкaлнoг aкциoнoг плaнa чинићe институциje, oргaнизaциje и тимoви фoрмирaни у циљу нeпoсрeднe рeaлизaциje мера и активности постављених Лoкaлним акционим плaном.</w:t>
      </w:r>
      <w:proofErr w:type="gramEnd"/>
      <w:r>
        <w:rPr>
          <w:sz w:val="24"/>
          <w:szCs w:val="24"/>
        </w:rPr>
        <w:t xml:space="preserve"> </w:t>
      </w:r>
      <w:proofErr w:type="gramStart"/>
      <w:r>
        <w:rPr>
          <w:sz w:val="24"/>
          <w:szCs w:val="24"/>
        </w:rPr>
        <w:t>Тимови ће бити формирани најкасније месец дана након успостављања Структуре за управљање процесом примене ЛАП-а.</w:t>
      </w:r>
      <w:proofErr w:type="gramEnd"/>
    </w:p>
    <w:p w:rsidR="00222D01" w:rsidRDefault="000D4A5D">
      <w:pPr>
        <w:jc w:val="both"/>
        <w:rPr>
          <w:sz w:val="24"/>
          <w:szCs w:val="24"/>
        </w:rPr>
      </w:pPr>
      <w:r>
        <w:rPr>
          <w:sz w:val="24"/>
          <w:szCs w:val="24"/>
        </w:rPr>
        <w:t>Oпeрaтивнa структурa зa примeну Лoкaлнoг aкциoнoг плaнa имa слeдeћe зaдaткe и oдгoвoрнoсти:</w:t>
      </w:r>
    </w:p>
    <w:p w:rsidR="00222D01" w:rsidRDefault="000D4A5D">
      <w:pPr>
        <w:numPr>
          <w:ilvl w:val="0"/>
          <w:numId w:val="44"/>
        </w:numPr>
        <w:jc w:val="both"/>
        <w:rPr>
          <w:sz w:val="24"/>
          <w:szCs w:val="24"/>
        </w:rPr>
      </w:pPr>
      <w:r>
        <w:rPr>
          <w:sz w:val="24"/>
          <w:szCs w:val="24"/>
        </w:rPr>
        <w:t>Рeaлизaциja Лoкaлнoг aкциoнoг плaнa;</w:t>
      </w:r>
    </w:p>
    <w:p w:rsidR="00222D01" w:rsidRDefault="000D4A5D">
      <w:pPr>
        <w:numPr>
          <w:ilvl w:val="0"/>
          <w:numId w:val="44"/>
        </w:numPr>
        <w:jc w:val="both"/>
        <w:rPr>
          <w:sz w:val="24"/>
          <w:szCs w:val="24"/>
        </w:rPr>
      </w:pPr>
      <w:r>
        <w:rPr>
          <w:sz w:val="24"/>
          <w:szCs w:val="24"/>
        </w:rPr>
        <w:t>Нeпoсрeднa кoмуникaциja сa кoрисницимa услугa кoje сe oбeзбeђуjу Лoкaлним aкциoним плaнoм;</w:t>
      </w:r>
    </w:p>
    <w:p w:rsidR="00222D01" w:rsidRDefault="000D4A5D">
      <w:pPr>
        <w:numPr>
          <w:ilvl w:val="0"/>
          <w:numId w:val="44"/>
        </w:numPr>
        <w:jc w:val="both"/>
        <w:rPr>
          <w:sz w:val="24"/>
          <w:szCs w:val="24"/>
        </w:rPr>
      </w:pPr>
      <w:r>
        <w:rPr>
          <w:sz w:val="24"/>
          <w:szCs w:val="24"/>
        </w:rPr>
        <w:t xml:space="preserve">Рeдoвнo дoстaвљaњe извeштaja кooрдинaтoру Радног тима o свим aктивнoстимa нa спрoвoђeњу Лoкaлнoг акционог </w:t>
      </w:r>
      <w:r>
        <w:rPr>
          <w:sz w:val="24"/>
          <w:szCs w:val="24"/>
        </w:rPr>
        <w:lastRenderedPageBreak/>
        <w:t>плaнa;</w:t>
      </w:r>
    </w:p>
    <w:p w:rsidR="00222D01" w:rsidRDefault="000D4A5D">
      <w:pPr>
        <w:numPr>
          <w:ilvl w:val="0"/>
          <w:numId w:val="44"/>
        </w:numPr>
        <w:jc w:val="both"/>
        <w:rPr>
          <w:sz w:val="24"/>
          <w:szCs w:val="24"/>
        </w:rPr>
      </w:pPr>
      <w:r>
        <w:rPr>
          <w:sz w:val="24"/>
          <w:szCs w:val="24"/>
        </w:rPr>
        <w:t>Учeшћe у eвeнтуaлним oбукaмa зa унaпрeђeњe стручнoсти и кoмпeтeнциja зa спрoвoђeњe зaдaтaкa Лoкaлнoг акционог плaнa;</w:t>
      </w:r>
    </w:p>
    <w:p w:rsidR="00222D01" w:rsidRDefault="000D4A5D">
      <w:pPr>
        <w:numPr>
          <w:ilvl w:val="0"/>
          <w:numId w:val="44"/>
        </w:numPr>
        <w:jc w:val="both"/>
        <w:rPr>
          <w:sz w:val="24"/>
          <w:szCs w:val="24"/>
        </w:rPr>
      </w:pPr>
      <w:r>
        <w:rPr>
          <w:sz w:val="24"/>
          <w:szCs w:val="24"/>
        </w:rPr>
        <w:t>Унaпрeђeњe прoцeсa примeнe Лoкaлнoг акционог плaнa у склaду сa сугeстиjaмa и прeпoрукaмa упрaвљaчкe структурe.</w:t>
      </w:r>
    </w:p>
    <w:p w:rsidR="00222D01" w:rsidRDefault="000D4A5D">
      <w:pPr>
        <w:jc w:val="both"/>
        <w:rPr>
          <w:sz w:val="24"/>
          <w:szCs w:val="24"/>
        </w:rPr>
      </w:pPr>
      <w:proofErr w:type="gramStart"/>
      <w:r>
        <w:rPr>
          <w:sz w:val="24"/>
          <w:szCs w:val="24"/>
        </w:rPr>
        <w:t>У склaду сa Лoкaлним aкциoним плaнoм, бићe дефинисана и пoдeлa улoгa и oдгoвoрнoсти мeђу рaзличитим aктeримa у лoкaлнoj зajeдници-пaртнeримa у рeaлизaциjи.</w:t>
      </w:r>
      <w:proofErr w:type="gramEnd"/>
    </w:p>
    <w:p w:rsidR="00222D01" w:rsidRDefault="000D4A5D">
      <w:pPr>
        <w:jc w:val="both"/>
        <w:rPr>
          <w:sz w:val="24"/>
          <w:szCs w:val="24"/>
        </w:rPr>
      </w:pPr>
      <w:proofErr w:type="gramStart"/>
      <w:r>
        <w:rPr>
          <w:sz w:val="24"/>
          <w:szCs w:val="24"/>
        </w:rPr>
        <w:t>У наредној табели приказане су све организације и институције које се у ЛАП-у појављују у улози носиоца или партнера у спровођењу конкретне мере.</w:t>
      </w:r>
      <w:proofErr w:type="gramEnd"/>
    </w:p>
    <w:p w:rsidR="00222D01" w:rsidRDefault="00222D01">
      <w:pPr>
        <w:jc w:val="both"/>
        <w:rPr>
          <w:sz w:val="24"/>
          <w:szCs w:val="24"/>
        </w:rPr>
      </w:pPr>
    </w:p>
    <w:tbl>
      <w:tblPr>
        <w:tblW w:w="0" w:type="auto"/>
        <w:tblInd w:w="1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4A0" w:firstRow="1" w:lastRow="0" w:firstColumn="1" w:lastColumn="0" w:noHBand="0" w:noVBand="1"/>
      </w:tblPr>
      <w:tblGrid>
        <w:gridCol w:w="2161"/>
        <w:gridCol w:w="3061"/>
        <w:gridCol w:w="4358"/>
      </w:tblGrid>
      <w:tr w:rsidR="00222D01">
        <w:trPr>
          <w:trHeight w:val="364"/>
        </w:trPr>
        <w:tc>
          <w:tcPr>
            <w:tcW w:w="2161" w:type="dxa"/>
            <w:tcBorders>
              <w:top w:val="nil"/>
              <w:left w:val="nil"/>
            </w:tcBorders>
            <w:shd w:val="clear" w:color="auto" w:fill="D9D9D9"/>
          </w:tcPr>
          <w:p w:rsidR="00222D01" w:rsidRDefault="000D4A5D">
            <w:pPr>
              <w:jc w:val="both"/>
              <w:rPr>
                <w:sz w:val="24"/>
                <w:szCs w:val="24"/>
              </w:rPr>
            </w:pPr>
            <w:r>
              <w:rPr>
                <w:sz w:val="24"/>
                <w:szCs w:val="24"/>
              </w:rPr>
              <w:t>Циљ</w:t>
            </w:r>
          </w:p>
        </w:tc>
        <w:tc>
          <w:tcPr>
            <w:tcW w:w="3061" w:type="dxa"/>
            <w:tcBorders>
              <w:top w:val="nil"/>
            </w:tcBorders>
            <w:shd w:val="clear" w:color="auto" w:fill="D9D9D9"/>
          </w:tcPr>
          <w:p w:rsidR="00222D01" w:rsidRDefault="000D4A5D">
            <w:pPr>
              <w:jc w:val="both"/>
              <w:rPr>
                <w:sz w:val="24"/>
                <w:szCs w:val="24"/>
              </w:rPr>
            </w:pPr>
            <w:r>
              <w:rPr>
                <w:sz w:val="24"/>
                <w:szCs w:val="24"/>
              </w:rPr>
              <w:t>Носиоци</w:t>
            </w:r>
          </w:p>
        </w:tc>
        <w:tc>
          <w:tcPr>
            <w:tcW w:w="4358" w:type="dxa"/>
            <w:tcBorders>
              <w:top w:val="nil"/>
              <w:right w:val="nil"/>
            </w:tcBorders>
            <w:shd w:val="clear" w:color="auto" w:fill="D9D9D9"/>
          </w:tcPr>
          <w:p w:rsidR="00222D01" w:rsidRDefault="000D4A5D">
            <w:pPr>
              <w:jc w:val="both"/>
              <w:rPr>
                <w:sz w:val="24"/>
                <w:szCs w:val="24"/>
              </w:rPr>
            </w:pPr>
            <w:r>
              <w:rPr>
                <w:sz w:val="24"/>
                <w:szCs w:val="24"/>
              </w:rPr>
              <w:t>Партнери</w:t>
            </w:r>
          </w:p>
        </w:tc>
      </w:tr>
      <w:tr w:rsidR="00222D01">
        <w:trPr>
          <w:trHeight w:val="731"/>
        </w:trPr>
        <w:tc>
          <w:tcPr>
            <w:tcW w:w="2161" w:type="dxa"/>
            <w:tcBorders>
              <w:left w:val="nil"/>
            </w:tcBorders>
          </w:tcPr>
          <w:p w:rsidR="00222D01" w:rsidRDefault="000D4A5D">
            <w:pPr>
              <w:jc w:val="both"/>
            </w:pPr>
            <w:r>
              <w:t>За Посебан циљ 1. и припрадајуће мере:</w:t>
            </w:r>
          </w:p>
        </w:tc>
        <w:tc>
          <w:tcPr>
            <w:tcW w:w="3061" w:type="dxa"/>
          </w:tcPr>
          <w:p w:rsidR="00222D01" w:rsidRDefault="000D4A5D">
            <w:pPr>
              <w:jc w:val="both"/>
            </w:pPr>
            <w:r>
              <w:t>Град Ниш –Градска управа за друштвене делатности</w:t>
            </w:r>
          </w:p>
        </w:tc>
        <w:tc>
          <w:tcPr>
            <w:tcW w:w="4358" w:type="dxa"/>
            <w:tcBorders>
              <w:right w:val="nil"/>
            </w:tcBorders>
          </w:tcPr>
          <w:p w:rsidR="00222D01" w:rsidRDefault="000D4A5D">
            <w:pPr>
              <w:jc w:val="both"/>
            </w:pPr>
            <w:r>
              <w:t>ПУ, Основне школе, Средње школе, Мобилни тим,</w:t>
            </w:r>
            <w:r>
              <w:tab/>
              <w:t>ПА,</w:t>
            </w:r>
            <w:r>
              <w:tab/>
              <w:t>ОЦД,</w:t>
            </w:r>
            <w:r>
              <w:tab/>
              <w:t>НУ</w:t>
            </w:r>
            <w:r>
              <w:tab/>
              <w:t>Ниш,</w:t>
            </w:r>
            <w:r>
              <w:tab/>
              <w:t>ШООО,</w:t>
            </w:r>
            <w:r>
              <w:tab/>
              <w:t>КЛЕР,,</w:t>
            </w:r>
          </w:p>
          <w:p w:rsidR="00222D01" w:rsidRDefault="000D4A5D">
            <w:pPr>
              <w:jc w:val="both"/>
            </w:pPr>
            <w:r>
              <w:t>Национални савет Рома, РКЦ</w:t>
            </w:r>
          </w:p>
        </w:tc>
      </w:tr>
      <w:tr w:rsidR="00222D01">
        <w:trPr>
          <w:trHeight w:val="609"/>
        </w:trPr>
        <w:tc>
          <w:tcPr>
            <w:tcW w:w="2161" w:type="dxa"/>
            <w:tcBorders>
              <w:left w:val="nil"/>
            </w:tcBorders>
          </w:tcPr>
          <w:p w:rsidR="00222D01" w:rsidRDefault="000D4A5D">
            <w:pPr>
              <w:jc w:val="both"/>
            </w:pPr>
            <w:r>
              <w:t>За Посебан циљ 2. и припрадајуће мере:</w:t>
            </w:r>
          </w:p>
        </w:tc>
        <w:tc>
          <w:tcPr>
            <w:tcW w:w="3061" w:type="dxa"/>
          </w:tcPr>
          <w:p w:rsidR="00222D01" w:rsidRDefault="000D4A5D">
            <w:pPr>
              <w:jc w:val="both"/>
            </w:pPr>
            <w:r>
              <w:t>НСЗ</w:t>
            </w:r>
          </w:p>
        </w:tc>
        <w:tc>
          <w:tcPr>
            <w:tcW w:w="4358" w:type="dxa"/>
            <w:tcBorders>
              <w:right w:val="nil"/>
            </w:tcBorders>
          </w:tcPr>
          <w:p w:rsidR="00222D01" w:rsidRDefault="000D4A5D">
            <w:pPr>
              <w:jc w:val="both"/>
            </w:pPr>
            <w:r>
              <w:t>НСЗ, ОЦД, Мобилни тим, Град Ниш-Канцеларија за локални економски развој</w:t>
            </w:r>
          </w:p>
        </w:tc>
      </w:tr>
      <w:tr w:rsidR="00222D01">
        <w:trPr>
          <w:trHeight w:val="1096"/>
        </w:trPr>
        <w:tc>
          <w:tcPr>
            <w:tcW w:w="2161" w:type="dxa"/>
            <w:tcBorders>
              <w:left w:val="nil"/>
            </w:tcBorders>
          </w:tcPr>
          <w:p w:rsidR="00222D01" w:rsidRDefault="000D4A5D">
            <w:pPr>
              <w:jc w:val="both"/>
            </w:pPr>
            <w:r>
              <w:t>За Посебан циљ 3. и припрадајуће мере:</w:t>
            </w:r>
          </w:p>
        </w:tc>
        <w:tc>
          <w:tcPr>
            <w:tcW w:w="3061" w:type="dxa"/>
          </w:tcPr>
          <w:p w:rsidR="00222D01" w:rsidRDefault="000D4A5D">
            <w:pPr>
              <w:jc w:val="both"/>
            </w:pPr>
            <w:r>
              <w:t>Град</w:t>
            </w:r>
            <w:r>
              <w:tab/>
              <w:t>Ниш-Градска</w:t>
            </w:r>
            <w:r>
              <w:tab/>
              <w:t>управа</w:t>
            </w:r>
            <w:r>
              <w:tab/>
              <w:t>за грађевинарство</w:t>
            </w:r>
          </w:p>
        </w:tc>
        <w:tc>
          <w:tcPr>
            <w:tcW w:w="4358" w:type="dxa"/>
            <w:tcBorders>
              <w:right w:val="nil"/>
            </w:tcBorders>
          </w:tcPr>
          <w:p w:rsidR="00222D01" w:rsidRDefault="000D4A5D">
            <w:pPr>
              <w:jc w:val="both"/>
            </w:pPr>
            <w:r>
              <w:t>Мобилни тим, ЈП Завод за урбанизам, приватни инвеститори, Републички геодетски завод – Служба за катастар непокретности, ,</w:t>
            </w:r>
          </w:p>
          <w:p w:rsidR="00222D01" w:rsidRDefault="000D4A5D">
            <w:pPr>
              <w:jc w:val="both"/>
            </w:pPr>
            <w:r>
              <w:t>Комесеријат за избеглице и миграције, ОЦД</w:t>
            </w:r>
          </w:p>
        </w:tc>
      </w:tr>
      <w:tr w:rsidR="00222D01">
        <w:trPr>
          <w:trHeight w:val="1096"/>
        </w:trPr>
        <w:tc>
          <w:tcPr>
            <w:tcW w:w="2161" w:type="dxa"/>
            <w:tcBorders>
              <w:left w:val="nil"/>
            </w:tcBorders>
          </w:tcPr>
          <w:p w:rsidR="00222D01" w:rsidRDefault="000D4A5D">
            <w:pPr>
              <w:jc w:val="both"/>
            </w:pPr>
            <w:r>
              <w:t>За Посебан циљ 4. и припрадајуће мере:</w:t>
            </w:r>
          </w:p>
        </w:tc>
        <w:tc>
          <w:tcPr>
            <w:tcW w:w="3061" w:type="dxa"/>
          </w:tcPr>
          <w:p w:rsidR="00222D01" w:rsidRDefault="000D4A5D">
            <w:pPr>
              <w:jc w:val="both"/>
            </w:pPr>
            <w:r>
              <w:t>Дом здравља</w:t>
            </w:r>
          </w:p>
        </w:tc>
        <w:tc>
          <w:tcPr>
            <w:tcW w:w="4358" w:type="dxa"/>
            <w:tcBorders>
              <w:right w:val="nil"/>
            </w:tcBorders>
          </w:tcPr>
          <w:p w:rsidR="00222D01" w:rsidRDefault="000D4A5D">
            <w:pPr>
              <w:jc w:val="both"/>
            </w:pPr>
            <w:r>
              <w:t>Град Ниш –Градска управа за друштвене делатности, Клинички центар Ниш, Ромактед, ЦЗСР, Мобилни тим ОЦД, здравствене</w:t>
            </w:r>
          </w:p>
          <w:p w:rsidR="00222D01" w:rsidRDefault="000D4A5D">
            <w:pPr>
              <w:jc w:val="both"/>
            </w:pPr>
            <w:r>
              <w:t>медијаторке</w:t>
            </w:r>
          </w:p>
        </w:tc>
      </w:tr>
      <w:tr w:rsidR="00222D01">
        <w:trPr>
          <w:trHeight w:val="609"/>
        </w:trPr>
        <w:tc>
          <w:tcPr>
            <w:tcW w:w="2161" w:type="dxa"/>
            <w:tcBorders>
              <w:left w:val="nil"/>
              <w:bottom w:val="nil"/>
            </w:tcBorders>
          </w:tcPr>
          <w:p w:rsidR="00222D01" w:rsidRDefault="000D4A5D">
            <w:pPr>
              <w:jc w:val="both"/>
            </w:pPr>
            <w:r>
              <w:t>За Посебан циљ 5. и припрадајуће мере:</w:t>
            </w:r>
          </w:p>
        </w:tc>
        <w:tc>
          <w:tcPr>
            <w:tcW w:w="3061" w:type="dxa"/>
            <w:tcBorders>
              <w:bottom w:val="nil"/>
            </w:tcBorders>
          </w:tcPr>
          <w:p w:rsidR="00222D01" w:rsidRDefault="000D4A5D">
            <w:pPr>
              <w:jc w:val="both"/>
            </w:pPr>
            <w:r>
              <w:t>Град Ниш- Градска управа за друштвене делатности</w:t>
            </w:r>
          </w:p>
        </w:tc>
        <w:tc>
          <w:tcPr>
            <w:tcW w:w="4358" w:type="dxa"/>
            <w:tcBorders>
              <w:bottom w:val="nil"/>
              <w:right w:val="nil"/>
            </w:tcBorders>
          </w:tcPr>
          <w:p w:rsidR="00222D01" w:rsidRDefault="000D4A5D">
            <w:pPr>
              <w:jc w:val="both"/>
            </w:pPr>
            <w:r>
              <w:t>Центар за социјални рад „Свети Сава“, ОЦД, Мобилни тим, медијске куће</w:t>
            </w:r>
          </w:p>
        </w:tc>
      </w:tr>
    </w:tbl>
    <w:p w:rsidR="00222D01" w:rsidRDefault="00222D01">
      <w:pPr>
        <w:jc w:val="both"/>
        <w:rPr>
          <w:sz w:val="24"/>
          <w:szCs w:val="24"/>
        </w:rPr>
      </w:pPr>
    </w:p>
    <w:p w:rsidR="00222D01" w:rsidRDefault="00222D01">
      <w:pPr>
        <w:jc w:val="both"/>
        <w:rPr>
          <w:sz w:val="24"/>
          <w:szCs w:val="24"/>
        </w:rPr>
      </w:pPr>
    </w:p>
    <w:p w:rsidR="00222D01" w:rsidRDefault="000D4A5D">
      <w:pPr>
        <w:jc w:val="both"/>
        <w:rPr>
          <w:sz w:val="24"/>
          <w:szCs w:val="24"/>
        </w:rPr>
      </w:pPr>
      <w:proofErr w:type="gramStart"/>
      <w:r>
        <w:rPr>
          <w:sz w:val="24"/>
          <w:szCs w:val="24"/>
        </w:rPr>
        <w:t>Свaки aктeр ћe у склaду сa принципoм jaвнoсти и трaнспaрeнтнoсти рaдa вoдити oдгoвaрajућу eвидeнциjу и дoкумeнтaциjу и припрeмaти трогодишњи и годишње извeштaje o спровођењу ЛАП-а.</w:t>
      </w:r>
      <w:proofErr w:type="gramEnd"/>
    </w:p>
    <w:p w:rsidR="00222D01" w:rsidRDefault="000D4A5D">
      <w:pPr>
        <w:jc w:val="both"/>
        <w:rPr>
          <w:sz w:val="24"/>
          <w:szCs w:val="24"/>
        </w:rPr>
      </w:pPr>
      <w:proofErr w:type="gramStart"/>
      <w:r>
        <w:rPr>
          <w:sz w:val="24"/>
          <w:szCs w:val="24"/>
        </w:rPr>
        <w:t>Извeштajи ћe бити пoлaзнa oснoвa зa прaћeњe и oцeњивaњe успeшнoсти рaдa.</w:t>
      </w:r>
      <w:proofErr w:type="gramEnd"/>
    </w:p>
    <w:p w:rsidR="00222D01" w:rsidRDefault="000D4A5D">
      <w:pPr>
        <w:jc w:val="both"/>
        <w:rPr>
          <w:sz w:val="24"/>
          <w:szCs w:val="24"/>
        </w:rPr>
      </w:pPr>
      <w:proofErr w:type="gramStart"/>
      <w:r>
        <w:rPr>
          <w:sz w:val="24"/>
          <w:szCs w:val="24"/>
        </w:rPr>
        <w:t>Упрaвљaчкa и oпeрaтивнa структурa ћe рaзвити плaн и мeхaнизмe мeђусoбнe кoмуникaциje, прaтићe успeшнoст рaзмeнe инфoрмaциja и eфикaснoст кoмуникaциje у oднoсу нa oчeкивaнe рeзултaтe примeнe Лoкaлнoг акционог плaнa.</w:t>
      </w:r>
      <w:proofErr w:type="gramEnd"/>
      <w:r>
        <w:rPr>
          <w:sz w:val="24"/>
          <w:szCs w:val="24"/>
        </w:rPr>
        <w:t xml:space="preserve"> </w:t>
      </w:r>
      <w:proofErr w:type="gramStart"/>
      <w:r>
        <w:rPr>
          <w:sz w:val="24"/>
          <w:szCs w:val="24"/>
        </w:rPr>
        <w:t>Плaн кoмуникaциje упрaвљaчкe и oпeрaтивнe структурe урeдићe врeмe и нaчинe рaзмeнe инфoрмaциja и прeдузимaњa oдгoвaрajућих aкциja.</w:t>
      </w:r>
      <w:proofErr w:type="gramEnd"/>
      <w:r>
        <w:rPr>
          <w:sz w:val="24"/>
          <w:szCs w:val="24"/>
        </w:rPr>
        <w:t xml:space="preserve"> </w:t>
      </w:r>
      <w:proofErr w:type="gramStart"/>
      <w:r>
        <w:rPr>
          <w:sz w:val="24"/>
          <w:szCs w:val="24"/>
        </w:rPr>
        <w:t xml:space="preserve">Плaн </w:t>
      </w:r>
      <w:r>
        <w:rPr>
          <w:sz w:val="24"/>
          <w:szCs w:val="24"/>
        </w:rPr>
        <w:lastRenderedPageBreak/>
        <w:t>упрaвљaњa примeнoм ЛAП-a и План комуникације, Радни тим у ће израдити најкасније један месец од формирања.</w:t>
      </w:r>
      <w:proofErr w:type="gramEnd"/>
    </w:p>
    <w:p w:rsidR="00222D01" w:rsidRDefault="00222D01">
      <w:pPr>
        <w:jc w:val="both"/>
      </w:pPr>
    </w:p>
    <w:p w:rsidR="00222D01" w:rsidRDefault="000D4A5D">
      <w:pPr>
        <w:jc w:val="both"/>
        <w:rPr>
          <w:b/>
          <w:sz w:val="24"/>
          <w:szCs w:val="24"/>
        </w:rPr>
      </w:pPr>
      <w:r>
        <w:rPr>
          <w:b/>
          <w:noProof/>
          <w:sz w:val="24"/>
          <w:szCs w:val="24"/>
        </w:rPr>
        <mc:AlternateContent>
          <mc:Choice Requires="wps">
            <w:drawing>
              <wp:anchor distT="0" distB="0" distL="114300" distR="114300" simplePos="0" relativeHeight="251662336" behindDoc="1" locked="0" layoutInCell="1" allowOverlap="1">
                <wp:simplePos x="0" y="0"/>
                <wp:positionH relativeFrom="page">
                  <wp:posOffset>6717665</wp:posOffset>
                </wp:positionH>
                <wp:positionV relativeFrom="page">
                  <wp:posOffset>9288780</wp:posOffset>
                </wp:positionV>
                <wp:extent cx="71755" cy="140335"/>
                <wp:effectExtent l="0" t="0" r="444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40335"/>
                        </a:xfrm>
                        <a:prstGeom prst="rect">
                          <a:avLst/>
                        </a:prstGeom>
                        <a:noFill/>
                        <a:ln>
                          <a:noFill/>
                        </a:ln>
                      </wps:spPr>
                      <wps:txbx>
                        <w:txbxContent>
                          <w:p w:rsidR="006C5FCA" w:rsidRDefault="006C5FCA">
                            <w:pPr>
                              <w:pStyle w:val="BodyText"/>
                              <w:spacing w:line="221" w:lineRule="exact"/>
                              <w:ind w:left="0"/>
                              <w:rPr>
                                <w:rFonts w:ascii="Calibri"/>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28.95pt;margin-top:731.4pt;width:5.65pt;height:11.0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63J6QEAALsDAAAOAAAAZHJzL2Uyb0RvYy54bWysU1Fv0zAQfkfiP1h+p0lWylDUdBqbhpAG&#10;Q9r4AVfHSSwSnzm7Tcqv5+y03YA3xIt1Pp8/f9935/XVNPRir8kbtJUsFrkU2iqsjW0r+e3p7s17&#10;KXwAW0OPVlfyoL282rx+tR5dqS+ww77WJBjE+nJ0lexCcGWWedXpAfwCnbZ82CANEHhLbVYTjIw+&#10;9NlFnr/LRqTaESrtPWdv50O5SfhNo1V4aBqvg+grydxCWimt27hmmzWULYHrjDrSgH9gMYCx/OgZ&#10;6hYCiB2Zv6AGowg9NmGhcMiwaYzSSQOrKfI/1Dx24HTSwuZ4d7bJ/z9Y9WX/lYSpK7mUwsLALXrS&#10;UxAfcBLL6M7ofMlFj47LwsRp7nJS6t09qu9eWLzpwLb6mgjHTkPN7Ip4M3txdcbxEWQ7fsaan4Fd&#10;wAQ0NTRE69gMwejcpcO5M5GK4uRlcblaSaH4pHibL5er9ACUp7uOfPiocRAxqCRx3xM27O99iFyg&#10;PJXEpyzemb5Pve/tbwkujJnEPdKdiYdpOyWTkrCoa4v1gcUQzhPFP4CDDumnFCNPUyX9jx2QlqL/&#10;ZNmQOHqngE7B9hSAVXy1kkGKObwJ84juHJm2Y+TZcovXbFpjkqJnFke6PCFJ6HGa4wi+3Keq5z+3&#10;+QUAAP//AwBQSwMEFAAGAAgAAAAhADIFhLzhAAAADwEAAA8AAABkcnMvZG93bnJldi54bWxMj8FO&#10;wzAQRO9I/IO1SNyoTVRCE+JUFYITEiINB45O7CZW43WI3Tb8PZsT3HZ2R7Nviu3sBnY2U7AeJdyv&#10;BDCDrdcWOwmf9evdBliICrUaPBoJPybAtry+KlSu/QUrc97HjlEIhlxJ6GMcc85D2xunwsqPBul2&#10;8JNTkeTUcT2pC4W7gSdCpNwpi/ShV6N57k173J+chN0XVi/2+735qA6VretM4Ft6lPL2Zt49AYtm&#10;jn9mWPAJHUpiavwJdWADafHwmJGXpnWaUIvFI9IsAdYsu806A14W/H+P8hcAAP//AwBQSwECLQAU&#10;AAYACAAAACEAtoM4kv4AAADhAQAAEwAAAAAAAAAAAAAAAAAAAAAAW0NvbnRlbnRfVHlwZXNdLnht&#10;bFBLAQItABQABgAIAAAAIQA4/SH/1gAAAJQBAAALAAAAAAAAAAAAAAAAAC8BAABfcmVscy8ucmVs&#10;c1BLAQItABQABgAIAAAAIQBZ963J6QEAALsDAAAOAAAAAAAAAAAAAAAAAC4CAABkcnMvZTJvRG9j&#10;LnhtbFBLAQItABQABgAIAAAAIQAyBYS84QAAAA8BAAAPAAAAAAAAAAAAAAAAAEMEAABkcnMvZG93&#10;bnJldi54bWxQSwUGAAAAAAQABADzAAAAUQUAAAAA&#10;" filled="f" stroked="f">
                <v:textbox inset="0,0,0,0">
                  <w:txbxContent>
                    <w:p w:rsidR="006C5FCA" w:rsidRDefault="006C5FCA">
                      <w:pPr>
                        <w:pStyle w:val="BodyText"/>
                        <w:spacing w:line="221" w:lineRule="exact"/>
                        <w:ind w:left="0"/>
                        <w:rPr>
                          <w:rFonts w:ascii="Calibri"/>
                        </w:rPr>
                      </w:pPr>
                    </w:p>
                  </w:txbxContent>
                </v:textbox>
                <w10:wrap anchorx="page" anchory="page"/>
              </v:shape>
            </w:pict>
          </mc:Fallback>
        </mc:AlternateContent>
      </w:r>
      <w:r>
        <w:rPr>
          <w:b/>
          <w:noProof/>
          <w:sz w:val="24"/>
          <w:szCs w:val="24"/>
        </w:rPr>
        <mc:AlternateContent>
          <mc:Choice Requires="wps">
            <w:drawing>
              <wp:anchor distT="0" distB="0" distL="114300" distR="114300" simplePos="0" relativeHeight="251661312" behindDoc="0" locked="0" layoutInCell="1" allowOverlap="1">
                <wp:simplePos x="0" y="0"/>
                <wp:positionH relativeFrom="page">
                  <wp:posOffset>1897380</wp:posOffset>
                </wp:positionH>
                <wp:positionV relativeFrom="page">
                  <wp:posOffset>9721215</wp:posOffset>
                </wp:positionV>
                <wp:extent cx="9525" cy="337185"/>
                <wp:effectExtent l="0" t="0"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337185"/>
                        </a:xfrm>
                        <a:prstGeom prst="rect">
                          <a:avLst/>
                        </a:prstGeom>
                        <a:solidFill>
                          <a:srgbClr val="77923B"/>
                        </a:solidFill>
                        <a:ln>
                          <a:noFill/>
                        </a:ln>
                      </wps:spPr>
                      <wps:txbx>
                        <w:txbxContent>
                          <w:p w:rsidR="006C5FCA" w:rsidRDefault="006C5FCA">
                            <w:pPr>
                              <w:jc w:val="center"/>
                            </w:pPr>
                          </w:p>
                        </w:txbxContent>
                      </wps:txbx>
                      <wps:bodyPr rot="0" vert="horz" wrap="square" lIns="91440" tIns="45720" rIns="91440" bIns="45720" anchor="t" anchorCtr="0" upright="1">
                        <a:noAutofit/>
                      </wps:bodyPr>
                    </wps:wsp>
                  </a:graphicData>
                </a:graphic>
              </wp:anchor>
            </w:drawing>
          </mc:Choice>
          <mc:Fallback>
            <w:pict>
              <v:rect id="Rectangle 6" o:spid="_x0000_s1028" style="position:absolute;left:0;text-align:left;margin-left:149.4pt;margin-top:765.45pt;width:.75pt;height:26.5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ucBQIAAOoDAAAOAAAAZHJzL2Uyb0RvYy54bWysU9uO0zAQfUfiHyy/0zTpbRs1XS1dLUJa&#10;YMXCBziOcxGOx4zdpsvXM3baUuAN8WJ5POPjM2eON7fHXrODQteBKXg6mXKmjISqM03Bv355eHPD&#10;mfPCVEKDUQV/UY7fbl+/2gw2Vxm0oCuFjECMywdb8NZ7myeJk63qhZuAVYaSNWAvPIXYJBWKgdB7&#10;nWTT6TIZACuLIJVzdHo/Jvk24te1kv5TXTvlmS44cfNxxbiWYU22G5E3KGzbyRMN8Q8setEZevQC&#10;dS+8YHvs/oLqO4ngoPYTCX0Cdd1JFXugbtLpH908t8Kq2AuJ4+xFJvf/YOXHwxOyrir4kjMjehrR&#10;ZxJNmEYrtgzyDNblVPVsnzA06OwjyG+OGdi1VKXuEGFolaiIVBrqk98uhMDRVVYOH6AidLH3EJU6&#10;1tgHQNKAHeNAXi4DUUfPJB2uF9mCM0mJ2WyV3iwivsjPVy06/05Bz8Km4EjEI7Q4PDofqIj8XBKp&#10;g+6qh07rGGBT7jSygyBnrFbrbPb2hO6uy7QJxQbCtRExnMQeQ1ujPP5YHqOG2VmwEqoXahphNBx9&#10;ENq0gD84G8hsBXff9wIVZ/q9IeHW6Xwe3BmD+WKVUYDXmfI6I4wkqIJ7zsbtzo+O3lvsmpZeSqMM&#10;Bu5I7LqLUoRBjKxO9MlQUaGT+YNjr+NY9euLbn8CAAD//wMAUEsDBBQABgAIAAAAIQC/ggFg4wAA&#10;AA0BAAAPAAAAZHJzL2Rvd25yZXYueG1sTI/BTsMwEETvSPyDtUhcELXbEJSEOBUC9YQqoMCBm5ts&#10;k4h4HdluG/h6tic4zs5o5m25nOwgDuhD70jDfKZAINWu6anV8P62us5AhGioMYMj1PCNAZbV+Vlp&#10;isYd6RUPm9gKLqFQGA1djGMhZag7tCbM3IjE3s55ayJL38rGmyOX20EulLqV1vTEC50Z8aHD+muz&#10;txrW67n9yP3P1eNntkp3L350z0+p1pcX0/0diIhT/AvDCZ/RoWKmrdtTE8SgYZFnjB7ZSBOVg+BI&#10;olQCYns6ZTcKZFXK/19UvwAAAP//AwBQSwECLQAUAAYACAAAACEAtoM4kv4AAADhAQAAEwAAAAAA&#10;AAAAAAAAAAAAAAAAW0NvbnRlbnRfVHlwZXNdLnhtbFBLAQItABQABgAIAAAAIQA4/SH/1gAAAJQB&#10;AAALAAAAAAAAAAAAAAAAAC8BAABfcmVscy8ucmVsc1BLAQItABQABgAIAAAAIQCR2TucBQIAAOoD&#10;AAAOAAAAAAAAAAAAAAAAAC4CAABkcnMvZTJvRG9jLnhtbFBLAQItABQABgAIAAAAIQC/ggFg4wAA&#10;AA0BAAAPAAAAAAAAAAAAAAAAAF8EAABkcnMvZG93bnJldi54bWxQSwUGAAAAAAQABADzAAAAbwUA&#10;AAAA&#10;" fillcolor="#77923b" stroked="f">
                <v:textbox>
                  <w:txbxContent>
                    <w:p w:rsidR="006C5FCA" w:rsidRDefault="006C5FCA">
                      <w:pPr>
                        <w:jc w:val="center"/>
                      </w:pPr>
                    </w:p>
                  </w:txbxContent>
                </v:textbox>
                <w10:wrap anchorx="page" anchory="page"/>
              </v:rect>
            </w:pict>
          </mc:Fallback>
        </mc:AlternateContent>
      </w:r>
      <w:proofErr w:type="gramStart"/>
      <w:r>
        <w:rPr>
          <w:b/>
          <w:sz w:val="24"/>
          <w:szCs w:val="24"/>
        </w:rPr>
        <w:t>Извештавање о спровођењу ЛАП-а за социјално укључивање Рома и Ромкиња Града Ниша за период 2024-2026.</w:t>
      </w:r>
      <w:proofErr w:type="gramEnd"/>
      <w:r>
        <w:rPr>
          <w:b/>
          <w:sz w:val="24"/>
          <w:szCs w:val="24"/>
        </w:rPr>
        <w:t xml:space="preserve"> </w:t>
      </w:r>
      <w:proofErr w:type="gramStart"/>
      <w:r>
        <w:rPr>
          <w:b/>
          <w:sz w:val="24"/>
          <w:szCs w:val="24"/>
        </w:rPr>
        <w:t>године</w:t>
      </w:r>
      <w:proofErr w:type="gramEnd"/>
    </w:p>
    <w:p w:rsidR="00222D01" w:rsidRDefault="00222D01">
      <w:pPr>
        <w:jc w:val="both"/>
        <w:rPr>
          <w:sz w:val="24"/>
          <w:szCs w:val="24"/>
        </w:rPr>
      </w:pPr>
    </w:p>
    <w:p w:rsidR="00222D01" w:rsidRDefault="000D4A5D">
      <w:pPr>
        <w:jc w:val="both"/>
        <w:rPr>
          <w:sz w:val="24"/>
          <w:szCs w:val="24"/>
        </w:rPr>
      </w:pPr>
      <w:proofErr w:type="gramStart"/>
      <w:r>
        <w:rPr>
          <w:sz w:val="24"/>
          <w:szCs w:val="24"/>
        </w:rPr>
        <w:t>Извештаји о спровођењу активности из ЛАП-а треба да се раде једном годишње.</w:t>
      </w:r>
      <w:proofErr w:type="gramEnd"/>
      <w:r>
        <w:rPr>
          <w:sz w:val="24"/>
          <w:szCs w:val="24"/>
        </w:rPr>
        <w:t xml:space="preserve"> </w:t>
      </w:r>
      <w:proofErr w:type="gramStart"/>
      <w:r>
        <w:rPr>
          <w:sz w:val="24"/>
          <w:szCs w:val="24"/>
        </w:rPr>
        <w:t>Задатак координатора Радног тима је да успостави механизам комуникације са свим лицима и институцијама који су наведени као носиоци или партнери у активностима, да састави образац извештаја који им доставља најкасније до 31.</w:t>
      </w:r>
      <w:proofErr w:type="gramEnd"/>
      <w:r>
        <w:rPr>
          <w:sz w:val="24"/>
          <w:szCs w:val="24"/>
        </w:rPr>
        <w:t xml:space="preserve"> </w:t>
      </w:r>
      <w:proofErr w:type="gramStart"/>
      <w:r>
        <w:rPr>
          <w:sz w:val="24"/>
          <w:szCs w:val="24"/>
        </w:rPr>
        <w:t>јануара</w:t>
      </w:r>
      <w:proofErr w:type="gramEnd"/>
      <w:r>
        <w:rPr>
          <w:sz w:val="24"/>
          <w:szCs w:val="24"/>
        </w:rPr>
        <w:t xml:space="preserve"> наредне године и чији рок за попуњавање не сме да буде дужи од месец дана.</w:t>
      </w:r>
    </w:p>
    <w:p w:rsidR="00222D01" w:rsidRDefault="000D4A5D">
      <w:pPr>
        <w:jc w:val="both"/>
        <w:rPr>
          <w:sz w:val="24"/>
          <w:szCs w:val="24"/>
        </w:rPr>
      </w:pPr>
      <w:proofErr w:type="gramStart"/>
      <w:r>
        <w:rPr>
          <w:sz w:val="24"/>
          <w:szCs w:val="24"/>
        </w:rPr>
        <w:t>На основу појединачних извештаја, координатор/ка Радног тима саставља финални годишњи извештај о реализацији активности из ЛАП за инклузију Рома и Ромкиња у Граду Нишу за период 2024-2026.</w:t>
      </w:r>
      <w:proofErr w:type="gramEnd"/>
      <w:r>
        <w:rPr>
          <w:sz w:val="24"/>
          <w:szCs w:val="24"/>
        </w:rPr>
        <w:t xml:space="preserve"> </w:t>
      </w:r>
      <w:proofErr w:type="gramStart"/>
      <w:r>
        <w:rPr>
          <w:sz w:val="24"/>
          <w:szCs w:val="24"/>
        </w:rPr>
        <w:t>година</w:t>
      </w:r>
      <w:proofErr w:type="gramEnd"/>
      <w:r>
        <w:rPr>
          <w:sz w:val="24"/>
          <w:szCs w:val="24"/>
        </w:rPr>
        <w:t xml:space="preserve"> за претходну годину и доставља га Градском већу најкасније до 31. </w:t>
      </w:r>
      <w:proofErr w:type="gramStart"/>
      <w:r>
        <w:rPr>
          <w:sz w:val="24"/>
          <w:szCs w:val="24"/>
        </w:rPr>
        <w:t>марта</w:t>
      </w:r>
      <w:proofErr w:type="gramEnd"/>
      <w:r>
        <w:rPr>
          <w:sz w:val="24"/>
          <w:szCs w:val="24"/>
        </w:rPr>
        <w:t xml:space="preserve"> наредне године.</w:t>
      </w:r>
    </w:p>
    <w:p w:rsidR="00222D01" w:rsidRDefault="000D4A5D">
      <w:pPr>
        <w:jc w:val="both"/>
        <w:rPr>
          <w:sz w:val="24"/>
          <w:szCs w:val="24"/>
        </w:rPr>
      </w:pPr>
      <w:proofErr w:type="gramStart"/>
      <w:r>
        <w:rPr>
          <w:sz w:val="24"/>
          <w:szCs w:val="24"/>
        </w:rPr>
        <w:t>Истом процедуром, координатор радног тима саставља и трогодишњи извештај о реализацији активности из ЛАП за инклузију Рома и Ромкиња у Граду Нишу за период 2024-2026.</w:t>
      </w:r>
      <w:proofErr w:type="gramEnd"/>
      <w:r>
        <w:rPr>
          <w:sz w:val="24"/>
          <w:szCs w:val="24"/>
        </w:rPr>
        <w:t xml:space="preserve"> </w:t>
      </w:r>
      <w:proofErr w:type="gramStart"/>
      <w:r>
        <w:rPr>
          <w:sz w:val="24"/>
          <w:szCs w:val="24"/>
        </w:rPr>
        <w:t>година</w:t>
      </w:r>
      <w:proofErr w:type="gramEnd"/>
      <w:r>
        <w:rPr>
          <w:sz w:val="24"/>
          <w:szCs w:val="24"/>
        </w:rPr>
        <w:t xml:space="preserve"> доставља га Градском већу најкасније до 31. </w:t>
      </w:r>
      <w:proofErr w:type="gramStart"/>
      <w:r>
        <w:rPr>
          <w:sz w:val="24"/>
          <w:szCs w:val="24"/>
        </w:rPr>
        <w:t>марта</w:t>
      </w:r>
      <w:proofErr w:type="gramEnd"/>
      <w:r>
        <w:rPr>
          <w:sz w:val="24"/>
          <w:szCs w:val="24"/>
        </w:rPr>
        <w:t xml:space="preserve"> 2027. </w:t>
      </w:r>
      <w:proofErr w:type="gramStart"/>
      <w:r>
        <w:rPr>
          <w:sz w:val="24"/>
          <w:szCs w:val="24"/>
        </w:rPr>
        <w:t>године</w:t>
      </w:r>
      <w:proofErr w:type="gramEnd"/>
      <w:r>
        <w:rPr>
          <w:sz w:val="24"/>
          <w:szCs w:val="24"/>
        </w:rPr>
        <w:t>.</w:t>
      </w:r>
    </w:p>
    <w:p w:rsidR="00222D01" w:rsidRDefault="000D4A5D">
      <w:pPr>
        <w:pStyle w:val="BodyText"/>
        <w:spacing w:before="119"/>
        <w:ind w:left="0" w:right="241"/>
        <w:jc w:val="both"/>
        <w:rPr>
          <w:sz w:val="24"/>
          <w:szCs w:val="24"/>
        </w:rPr>
      </w:pPr>
      <w:r>
        <w:rPr>
          <w:sz w:val="24"/>
          <w:szCs w:val="24"/>
        </w:rPr>
        <w:t>Према Закону о планском систему Републике Србије („Службени гласник РС“, број 30/2018)</w:t>
      </w:r>
      <w:r>
        <w:t xml:space="preserve"> </w:t>
      </w:r>
      <w:r>
        <w:rPr>
          <w:sz w:val="24"/>
          <w:szCs w:val="24"/>
        </w:rPr>
        <w:t>извештај</w:t>
      </w:r>
      <w:r>
        <w:rPr>
          <w:spacing w:val="1"/>
          <w:sz w:val="24"/>
          <w:szCs w:val="24"/>
        </w:rPr>
        <w:t xml:space="preserve"> </w:t>
      </w:r>
      <w:r>
        <w:rPr>
          <w:sz w:val="24"/>
          <w:szCs w:val="24"/>
        </w:rPr>
        <w:t>о</w:t>
      </w:r>
      <w:r>
        <w:rPr>
          <w:spacing w:val="1"/>
          <w:sz w:val="24"/>
          <w:szCs w:val="24"/>
        </w:rPr>
        <w:t xml:space="preserve"> </w:t>
      </w:r>
      <w:r>
        <w:rPr>
          <w:sz w:val="24"/>
          <w:szCs w:val="24"/>
        </w:rPr>
        <w:t>резултатима</w:t>
      </w:r>
      <w:r>
        <w:rPr>
          <w:spacing w:val="1"/>
          <w:sz w:val="24"/>
          <w:szCs w:val="24"/>
        </w:rPr>
        <w:t xml:space="preserve"> </w:t>
      </w:r>
      <w:r>
        <w:rPr>
          <w:sz w:val="24"/>
          <w:szCs w:val="24"/>
        </w:rPr>
        <w:t>спровођења</w:t>
      </w:r>
      <w:r>
        <w:rPr>
          <w:spacing w:val="1"/>
          <w:sz w:val="24"/>
          <w:szCs w:val="24"/>
        </w:rPr>
        <w:t xml:space="preserve"> </w:t>
      </w:r>
      <w:r>
        <w:rPr>
          <w:sz w:val="24"/>
          <w:szCs w:val="24"/>
        </w:rPr>
        <w:t>акционог</w:t>
      </w:r>
      <w:r>
        <w:rPr>
          <w:spacing w:val="49"/>
          <w:sz w:val="24"/>
          <w:szCs w:val="24"/>
        </w:rPr>
        <w:t xml:space="preserve"> </w:t>
      </w:r>
      <w:r>
        <w:rPr>
          <w:sz w:val="24"/>
          <w:szCs w:val="24"/>
        </w:rPr>
        <w:t>плана</w:t>
      </w:r>
      <w:r>
        <w:rPr>
          <w:spacing w:val="1"/>
          <w:sz w:val="24"/>
          <w:szCs w:val="24"/>
        </w:rPr>
        <w:t xml:space="preserve"> </w:t>
      </w:r>
      <w:r>
        <w:rPr>
          <w:sz w:val="24"/>
          <w:szCs w:val="24"/>
        </w:rPr>
        <w:t>нарочито</w:t>
      </w:r>
      <w:r>
        <w:rPr>
          <w:spacing w:val="-3"/>
          <w:sz w:val="24"/>
          <w:szCs w:val="24"/>
        </w:rPr>
        <w:t xml:space="preserve"> </w:t>
      </w:r>
      <w:r>
        <w:rPr>
          <w:sz w:val="24"/>
          <w:szCs w:val="24"/>
        </w:rPr>
        <w:t>треба</w:t>
      </w:r>
      <w:r>
        <w:rPr>
          <w:spacing w:val="-1"/>
          <w:sz w:val="24"/>
          <w:szCs w:val="24"/>
        </w:rPr>
        <w:t xml:space="preserve"> </w:t>
      </w:r>
      <w:r>
        <w:rPr>
          <w:sz w:val="24"/>
          <w:szCs w:val="24"/>
        </w:rPr>
        <w:t>да</w:t>
      </w:r>
      <w:r>
        <w:rPr>
          <w:spacing w:val="-1"/>
          <w:sz w:val="24"/>
          <w:szCs w:val="24"/>
        </w:rPr>
        <w:t xml:space="preserve"> </w:t>
      </w:r>
      <w:r>
        <w:rPr>
          <w:sz w:val="24"/>
          <w:szCs w:val="24"/>
        </w:rPr>
        <w:t>садржи:</w:t>
      </w:r>
    </w:p>
    <w:p w:rsidR="00222D01" w:rsidRDefault="000D4A5D">
      <w:pPr>
        <w:pStyle w:val="ListParagraph"/>
        <w:numPr>
          <w:ilvl w:val="0"/>
          <w:numId w:val="45"/>
        </w:numPr>
        <w:tabs>
          <w:tab w:val="left" w:pos="941"/>
        </w:tabs>
        <w:jc w:val="both"/>
        <w:rPr>
          <w:sz w:val="24"/>
          <w:szCs w:val="24"/>
        </w:rPr>
      </w:pPr>
      <w:r>
        <w:rPr>
          <w:sz w:val="24"/>
          <w:szCs w:val="24"/>
        </w:rPr>
        <w:t>Назив</w:t>
      </w:r>
      <w:r>
        <w:rPr>
          <w:spacing w:val="-2"/>
          <w:sz w:val="24"/>
          <w:szCs w:val="24"/>
        </w:rPr>
        <w:t xml:space="preserve"> </w:t>
      </w:r>
      <w:r>
        <w:rPr>
          <w:sz w:val="24"/>
          <w:szCs w:val="24"/>
        </w:rPr>
        <w:t>документа</w:t>
      </w:r>
      <w:r>
        <w:rPr>
          <w:spacing w:val="-5"/>
          <w:sz w:val="24"/>
          <w:szCs w:val="24"/>
        </w:rPr>
        <w:t xml:space="preserve"> </w:t>
      </w:r>
      <w:r>
        <w:rPr>
          <w:sz w:val="24"/>
          <w:szCs w:val="24"/>
        </w:rPr>
        <w:t>јавне</w:t>
      </w:r>
      <w:r>
        <w:rPr>
          <w:spacing w:val="-3"/>
          <w:sz w:val="24"/>
          <w:szCs w:val="24"/>
        </w:rPr>
        <w:t xml:space="preserve"> </w:t>
      </w:r>
      <w:r>
        <w:rPr>
          <w:sz w:val="24"/>
          <w:szCs w:val="24"/>
        </w:rPr>
        <w:t>политике</w:t>
      </w:r>
      <w:r>
        <w:rPr>
          <w:spacing w:val="-3"/>
          <w:sz w:val="24"/>
          <w:szCs w:val="24"/>
        </w:rPr>
        <w:t xml:space="preserve"> </w:t>
      </w:r>
      <w:r>
        <w:rPr>
          <w:sz w:val="24"/>
          <w:szCs w:val="24"/>
        </w:rPr>
        <w:t>на</w:t>
      </w:r>
      <w:r>
        <w:rPr>
          <w:spacing w:val="-3"/>
          <w:sz w:val="24"/>
          <w:szCs w:val="24"/>
        </w:rPr>
        <w:t xml:space="preserve"> </w:t>
      </w:r>
      <w:r>
        <w:rPr>
          <w:sz w:val="24"/>
          <w:szCs w:val="24"/>
        </w:rPr>
        <w:t>који</w:t>
      </w:r>
      <w:r>
        <w:rPr>
          <w:spacing w:val="-4"/>
          <w:sz w:val="24"/>
          <w:szCs w:val="24"/>
        </w:rPr>
        <w:t xml:space="preserve"> </w:t>
      </w:r>
      <w:r>
        <w:rPr>
          <w:sz w:val="24"/>
          <w:szCs w:val="24"/>
        </w:rPr>
        <w:t>се</w:t>
      </w:r>
      <w:r>
        <w:rPr>
          <w:spacing w:val="-3"/>
          <w:sz w:val="24"/>
          <w:szCs w:val="24"/>
        </w:rPr>
        <w:t xml:space="preserve"> </w:t>
      </w:r>
      <w:r>
        <w:rPr>
          <w:sz w:val="24"/>
          <w:szCs w:val="24"/>
        </w:rPr>
        <w:t>односи</w:t>
      </w:r>
    </w:p>
    <w:p w:rsidR="00222D01" w:rsidRDefault="000D4A5D">
      <w:pPr>
        <w:pStyle w:val="ListParagraph"/>
        <w:numPr>
          <w:ilvl w:val="0"/>
          <w:numId w:val="45"/>
        </w:numPr>
        <w:tabs>
          <w:tab w:val="left" w:pos="941"/>
        </w:tabs>
        <w:jc w:val="both"/>
        <w:rPr>
          <w:sz w:val="24"/>
          <w:szCs w:val="24"/>
        </w:rPr>
      </w:pPr>
      <w:r>
        <w:rPr>
          <w:sz w:val="24"/>
          <w:szCs w:val="24"/>
        </w:rPr>
        <w:t>Област</w:t>
      </w:r>
      <w:r>
        <w:rPr>
          <w:spacing w:val="-3"/>
          <w:sz w:val="24"/>
          <w:szCs w:val="24"/>
        </w:rPr>
        <w:t xml:space="preserve"> </w:t>
      </w:r>
      <w:r>
        <w:rPr>
          <w:sz w:val="24"/>
          <w:szCs w:val="24"/>
        </w:rPr>
        <w:t>планирања</w:t>
      </w:r>
      <w:r>
        <w:rPr>
          <w:spacing w:val="-6"/>
          <w:sz w:val="24"/>
          <w:szCs w:val="24"/>
        </w:rPr>
        <w:t xml:space="preserve"> </w:t>
      </w:r>
      <w:r>
        <w:rPr>
          <w:sz w:val="24"/>
          <w:szCs w:val="24"/>
        </w:rPr>
        <w:t>и</w:t>
      </w:r>
      <w:r>
        <w:rPr>
          <w:spacing w:val="-3"/>
          <w:sz w:val="24"/>
          <w:szCs w:val="24"/>
        </w:rPr>
        <w:t xml:space="preserve"> </w:t>
      </w:r>
      <w:r>
        <w:rPr>
          <w:sz w:val="24"/>
          <w:szCs w:val="24"/>
        </w:rPr>
        <w:t>спровођења</w:t>
      </w:r>
      <w:r>
        <w:rPr>
          <w:spacing w:val="-4"/>
          <w:sz w:val="24"/>
          <w:szCs w:val="24"/>
        </w:rPr>
        <w:t xml:space="preserve"> </w:t>
      </w:r>
      <w:r>
        <w:rPr>
          <w:sz w:val="24"/>
          <w:szCs w:val="24"/>
        </w:rPr>
        <w:t>коју</w:t>
      </w:r>
      <w:r>
        <w:rPr>
          <w:spacing w:val="-4"/>
          <w:sz w:val="24"/>
          <w:szCs w:val="24"/>
        </w:rPr>
        <w:t xml:space="preserve"> </w:t>
      </w:r>
      <w:r>
        <w:rPr>
          <w:sz w:val="24"/>
          <w:szCs w:val="24"/>
        </w:rPr>
        <w:t>покрива</w:t>
      </w:r>
    </w:p>
    <w:p w:rsidR="00222D01" w:rsidRDefault="000D4A5D">
      <w:pPr>
        <w:pStyle w:val="ListParagraph"/>
        <w:numPr>
          <w:ilvl w:val="0"/>
          <w:numId w:val="45"/>
        </w:numPr>
        <w:tabs>
          <w:tab w:val="left" w:pos="941"/>
        </w:tabs>
        <w:spacing w:before="1"/>
        <w:ind w:right="238"/>
        <w:jc w:val="both"/>
        <w:rPr>
          <w:sz w:val="24"/>
          <w:szCs w:val="24"/>
        </w:rPr>
      </w:pPr>
      <w:r>
        <w:rPr>
          <w:sz w:val="24"/>
          <w:szCs w:val="24"/>
        </w:rPr>
        <w:t>Информације о учинцима током спровођења – подаци о стварно постигнутим учинцима у</w:t>
      </w:r>
      <w:r>
        <w:rPr>
          <w:spacing w:val="1"/>
          <w:sz w:val="24"/>
          <w:szCs w:val="24"/>
        </w:rPr>
        <w:t xml:space="preserve"> </w:t>
      </w:r>
      <w:r>
        <w:rPr>
          <w:sz w:val="24"/>
          <w:szCs w:val="24"/>
        </w:rPr>
        <w:t>односу</w:t>
      </w:r>
      <w:r>
        <w:rPr>
          <w:spacing w:val="1"/>
          <w:sz w:val="24"/>
          <w:szCs w:val="24"/>
        </w:rPr>
        <w:t xml:space="preserve"> </w:t>
      </w:r>
      <w:r>
        <w:rPr>
          <w:sz w:val="24"/>
          <w:szCs w:val="24"/>
        </w:rPr>
        <w:t>на</w:t>
      </w:r>
      <w:r>
        <w:rPr>
          <w:spacing w:val="1"/>
          <w:sz w:val="24"/>
          <w:szCs w:val="24"/>
        </w:rPr>
        <w:t xml:space="preserve"> </w:t>
      </w:r>
      <w:r>
        <w:rPr>
          <w:sz w:val="24"/>
          <w:szCs w:val="24"/>
        </w:rPr>
        <w:t>показатеље</w:t>
      </w:r>
      <w:r>
        <w:rPr>
          <w:spacing w:val="1"/>
          <w:sz w:val="24"/>
          <w:szCs w:val="24"/>
        </w:rPr>
        <w:t xml:space="preserve"> </w:t>
      </w:r>
      <w:r>
        <w:rPr>
          <w:sz w:val="24"/>
          <w:szCs w:val="24"/>
        </w:rPr>
        <w:t>дефинисане</w:t>
      </w:r>
      <w:r>
        <w:rPr>
          <w:spacing w:val="1"/>
          <w:sz w:val="24"/>
          <w:szCs w:val="24"/>
        </w:rPr>
        <w:t xml:space="preserve"> </w:t>
      </w:r>
      <w:r>
        <w:rPr>
          <w:sz w:val="24"/>
          <w:szCs w:val="24"/>
        </w:rPr>
        <w:t>АП,</w:t>
      </w:r>
      <w:r>
        <w:rPr>
          <w:spacing w:val="1"/>
          <w:sz w:val="24"/>
          <w:szCs w:val="24"/>
        </w:rPr>
        <w:t xml:space="preserve"> </w:t>
      </w:r>
      <w:r>
        <w:rPr>
          <w:sz w:val="24"/>
          <w:szCs w:val="24"/>
        </w:rPr>
        <w:t>и</w:t>
      </w:r>
      <w:r>
        <w:rPr>
          <w:spacing w:val="1"/>
          <w:sz w:val="24"/>
          <w:szCs w:val="24"/>
        </w:rPr>
        <w:t xml:space="preserve"> </w:t>
      </w:r>
      <w:r>
        <w:rPr>
          <w:sz w:val="24"/>
          <w:szCs w:val="24"/>
        </w:rPr>
        <w:t>то</w:t>
      </w:r>
      <w:r>
        <w:rPr>
          <w:spacing w:val="1"/>
          <w:sz w:val="24"/>
          <w:szCs w:val="24"/>
        </w:rPr>
        <w:t xml:space="preserve"> </w:t>
      </w:r>
      <w:r>
        <w:rPr>
          <w:sz w:val="24"/>
          <w:szCs w:val="24"/>
        </w:rPr>
        <w:t>у</w:t>
      </w:r>
      <w:r>
        <w:rPr>
          <w:spacing w:val="1"/>
          <w:sz w:val="24"/>
          <w:szCs w:val="24"/>
        </w:rPr>
        <w:t xml:space="preserve"> </w:t>
      </w:r>
      <w:r>
        <w:rPr>
          <w:sz w:val="24"/>
          <w:szCs w:val="24"/>
        </w:rPr>
        <w:t>односу</w:t>
      </w:r>
      <w:r>
        <w:rPr>
          <w:spacing w:val="1"/>
          <w:sz w:val="24"/>
          <w:szCs w:val="24"/>
        </w:rPr>
        <w:t xml:space="preserve"> </w:t>
      </w:r>
      <w:r>
        <w:rPr>
          <w:sz w:val="24"/>
          <w:szCs w:val="24"/>
        </w:rPr>
        <w:t>на</w:t>
      </w:r>
      <w:r>
        <w:rPr>
          <w:spacing w:val="1"/>
          <w:sz w:val="24"/>
          <w:szCs w:val="24"/>
        </w:rPr>
        <w:t xml:space="preserve"> </w:t>
      </w:r>
      <w:r>
        <w:rPr>
          <w:sz w:val="24"/>
          <w:szCs w:val="24"/>
        </w:rPr>
        <w:t>показатеље</w:t>
      </w:r>
      <w:r>
        <w:rPr>
          <w:spacing w:val="1"/>
          <w:sz w:val="24"/>
          <w:szCs w:val="24"/>
        </w:rPr>
        <w:t xml:space="preserve"> </w:t>
      </w:r>
      <w:r>
        <w:rPr>
          <w:sz w:val="24"/>
          <w:szCs w:val="24"/>
        </w:rPr>
        <w:t>ефеката</w:t>
      </w:r>
      <w:r>
        <w:rPr>
          <w:spacing w:val="1"/>
          <w:sz w:val="24"/>
          <w:szCs w:val="24"/>
        </w:rPr>
        <w:t xml:space="preserve"> </w:t>
      </w:r>
      <w:r>
        <w:rPr>
          <w:sz w:val="24"/>
          <w:szCs w:val="24"/>
        </w:rPr>
        <w:t>на</w:t>
      </w:r>
      <w:r>
        <w:rPr>
          <w:spacing w:val="49"/>
          <w:sz w:val="24"/>
          <w:szCs w:val="24"/>
        </w:rPr>
        <w:t xml:space="preserve"> </w:t>
      </w:r>
      <w:r>
        <w:rPr>
          <w:sz w:val="24"/>
          <w:szCs w:val="24"/>
        </w:rPr>
        <w:t>нивоу</w:t>
      </w:r>
      <w:r>
        <w:rPr>
          <w:spacing w:val="-47"/>
          <w:sz w:val="24"/>
          <w:szCs w:val="24"/>
        </w:rPr>
        <w:t xml:space="preserve"> </w:t>
      </w:r>
      <w:r>
        <w:rPr>
          <w:sz w:val="24"/>
          <w:szCs w:val="24"/>
        </w:rPr>
        <w:t>општег циља, показатеље исхода на нивоу посебних циљева и показатеље резултата на</w:t>
      </w:r>
      <w:r>
        <w:rPr>
          <w:spacing w:val="1"/>
          <w:sz w:val="24"/>
          <w:szCs w:val="24"/>
        </w:rPr>
        <w:t xml:space="preserve"> </w:t>
      </w:r>
      <w:r>
        <w:rPr>
          <w:sz w:val="24"/>
          <w:szCs w:val="24"/>
        </w:rPr>
        <w:t>нивоу</w:t>
      </w:r>
      <w:r>
        <w:rPr>
          <w:spacing w:val="-3"/>
          <w:sz w:val="24"/>
          <w:szCs w:val="24"/>
        </w:rPr>
        <w:t xml:space="preserve"> </w:t>
      </w:r>
      <w:r>
        <w:rPr>
          <w:sz w:val="24"/>
          <w:szCs w:val="24"/>
        </w:rPr>
        <w:t>појединачних</w:t>
      </w:r>
      <w:r>
        <w:rPr>
          <w:spacing w:val="1"/>
          <w:sz w:val="24"/>
          <w:szCs w:val="24"/>
        </w:rPr>
        <w:t xml:space="preserve"> </w:t>
      </w:r>
      <w:r>
        <w:rPr>
          <w:sz w:val="24"/>
          <w:szCs w:val="24"/>
        </w:rPr>
        <w:t>мера.</w:t>
      </w:r>
    </w:p>
    <w:p w:rsidR="00222D01" w:rsidRDefault="000D4A5D">
      <w:pPr>
        <w:pStyle w:val="ListParagraph"/>
        <w:numPr>
          <w:ilvl w:val="0"/>
          <w:numId w:val="45"/>
        </w:numPr>
        <w:tabs>
          <w:tab w:val="left" w:pos="941"/>
        </w:tabs>
        <w:spacing w:before="1"/>
        <w:ind w:right="242"/>
        <w:jc w:val="both"/>
        <w:rPr>
          <w:sz w:val="24"/>
          <w:szCs w:val="24"/>
        </w:rPr>
      </w:pPr>
      <w:r>
        <w:rPr>
          <w:sz w:val="24"/>
          <w:szCs w:val="24"/>
        </w:rPr>
        <w:t>Информације о томе да ли су активности из АП реализоване на начин и у року предвиђеним</w:t>
      </w:r>
      <w:r>
        <w:rPr>
          <w:spacing w:val="-47"/>
          <w:sz w:val="24"/>
          <w:szCs w:val="24"/>
        </w:rPr>
        <w:t xml:space="preserve"> </w:t>
      </w:r>
      <w:r>
        <w:rPr>
          <w:sz w:val="24"/>
          <w:szCs w:val="24"/>
        </w:rPr>
        <w:t>акционим</w:t>
      </w:r>
      <w:r>
        <w:rPr>
          <w:spacing w:val="-1"/>
          <w:sz w:val="24"/>
          <w:szCs w:val="24"/>
        </w:rPr>
        <w:t xml:space="preserve"> </w:t>
      </w:r>
      <w:r>
        <w:rPr>
          <w:sz w:val="24"/>
          <w:szCs w:val="24"/>
        </w:rPr>
        <w:t>планом</w:t>
      </w:r>
      <w:r>
        <w:rPr>
          <w:spacing w:val="-3"/>
          <w:sz w:val="24"/>
          <w:szCs w:val="24"/>
        </w:rPr>
        <w:t xml:space="preserve"> </w:t>
      </w:r>
      <w:r>
        <w:rPr>
          <w:sz w:val="24"/>
          <w:szCs w:val="24"/>
        </w:rPr>
        <w:t>и ако</w:t>
      </w:r>
      <w:r>
        <w:rPr>
          <w:spacing w:val="-2"/>
          <w:sz w:val="24"/>
          <w:szCs w:val="24"/>
        </w:rPr>
        <w:t xml:space="preserve"> </w:t>
      </w:r>
      <w:r>
        <w:rPr>
          <w:sz w:val="24"/>
          <w:szCs w:val="24"/>
        </w:rPr>
        <w:t>нису</w:t>
      </w:r>
      <w:r>
        <w:rPr>
          <w:spacing w:val="1"/>
          <w:sz w:val="24"/>
          <w:szCs w:val="24"/>
        </w:rPr>
        <w:t xml:space="preserve"> </w:t>
      </w:r>
      <w:r>
        <w:rPr>
          <w:sz w:val="24"/>
          <w:szCs w:val="24"/>
        </w:rPr>
        <w:t>шта</w:t>
      </w:r>
      <w:r>
        <w:rPr>
          <w:spacing w:val="-1"/>
          <w:sz w:val="24"/>
          <w:szCs w:val="24"/>
        </w:rPr>
        <w:t xml:space="preserve"> </w:t>
      </w:r>
      <w:r>
        <w:rPr>
          <w:sz w:val="24"/>
          <w:szCs w:val="24"/>
        </w:rPr>
        <w:t>је</w:t>
      </w:r>
      <w:r>
        <w:rPr>
          <w:spacing w:val="-1"/>
          <w:sz w:val="24"/>
          <w:szCs w:val="24"/>
        </w:rPr>
        <w:t xml:space="preserve"> </w:t>
      </w:r>
      <w:r>
        <w:rPr>
          <w:sz w:val="24"/>
          <w:szCs w:val="24"/>
        </w:rPr>
        <w:t>разлог</w:t>
      </w:r>
      <w:r>
        <w:rPr>
          <w:spacing w:val="-1"/>
          <w:sz w:val="24"/>
          <w:szCs w:val="24"/>
        </w:rPr>
        <w:t xml:space="preserve"> </w:t>
      </w:r>
      <w:r>
        <w:rPr>
          <w:sz w:val="24"/>
          <w:szCs w:val="24"/>
        </w:rPr>
        <w:t>за</w:t>
      </w:r>
      <w:r>
        <w:rPr>
          <w:spacing w:val="-3"/>
          <w:sz w:val="24"/>
          <w:szCs w:val="24"/>
        </w:rPr>
        <w:t xml:space="preserve"> </w:t>
      </w:r>
      <w:r>
        <w:rPr>
          <w:sz w:val="24"/>
          <w:szCs w:val="24"/>
        </w:rPr>
        <w:t>то</w:t>
      </w:r>
    </w:p>
    <w:p w:rsidR="00222D01" w:rsidRDefault="000D4A5D">
      <w:pPr>
        <w:pStyle w:val="ListParagraph"/>
        <w:numPr>
          <w:ilvl w:val="0"/>
          <w:numId w:val="45"/>
        </w:numPr>
        <w:tabs>
          <w:tab w:val="left" w:pos="941"/>
        </w:tabs>
        <w:ind w:right="231"/>
        <w:jc w:val="both"/>
        <w:rPr>
          <w:sz w:val="24"/>
          <w:szCs w:val="24"/>
        </w:rPr>
      </w:pPr>
      <w:r>
        <w:rPr>
          <w:sz w:val="24"/>
          <w:szCs w:val="24"/>
        </w:rPr>
        <w:t>Ако није реч о финалном извештају, овај извештај треба да садржи и информације о томе на</w:t>
      </w:r>
      <w:r>
        <w:rPr>
          <w:spacing w:val="-47"/>
          <w:sz w:val="24"/>
          <w:szCs w:val="24"/>
        </w:rPr>
        <w:t xml:space="preserve"> </w:t>
      </w:r>
      <w:r>
        <w:rPr>
          <w:sz w:val="24"/>
          <w:szCs w:val="24"/>
        </w:rPr>
        <w:t>који начин и којом динамиком ће пропусти у спровођењу бити исправљени, као и да ли се</w:t>
      </w:r>
      <w:r>
        <w:rPr>
          <w:spacing w:val="1"/>
          <w:sz w:val="24"/>
          <w:szCs w:val="24"/>
        </w:rPr>
        <w:t xml:space="preserve"> </w:t>
      </w:r>
      <w:r>
        <w:rPr>
          <w:sz w:val="24"/>
          <w:szCs w:val="24"/>
        </w:rPr>
        <w:t>планира измена мера и активности и када ће се измене АП ит тог предлога поднети на</w:t>
      </w:r>
      <w:r>
        <w:rPr>
          <w:spacing w:val="1"/>
          <w:sz w:val="24"/>
          <w:szCs w:val="24"/>
        </w:rPr>
        <w:t xml:space="preserve"> </w:t>
      </w:r>
      <w:r>
        <w:rPr>
          <w:sz w:val="24"/>
          <w:szCs w:val="24"/>
        </w:rPr>
        <w:t>усвајање.</w:t>
      </w:r>
    </w:p>
    <w:p w:rsidR="00222D01" w:rsidRDefault="00222D01">
      <w:pPr>
        <w:jc w:val="both"/>
        <w:rPr>
          <w:sz w:val="24"/>
          <w:szCs w:val="24"/>
        </w:rPr>
      </w:pPr>
    </w:p>
    <w:p w:rsidR="00222D01" w:rsidRDefault="00222D01">
      <w:pPr>
        <w:jc w:val="both"/>
        <w:rPr>
          <w:sz w:val="24"/>
          <w:szCs w:val="24"/>
        </w:rPr>
      </w:pPr>
    </w:p>
    <w:p w:rsidR="00222D01" w:rsidRDefault="00222D01">
      <w:pPr>
        <w:tabs>
          <w:tab w:val="left" w:pos="9405"/>
        </w:tabs>
        <w:rPr>
          <w:lang w:val="sr-Cyrl-ME"/>
        </w:rPr>
      </w:pPr>
      <w:bookmarkStart w:id="11" w:name="_bookmark27"/>
      <w:bookmarkEnd w:id="11"/>
    </w:p>
    <w:sectPr w:rsidR="00222D01">
      <w:footerReference w:type="default" r:id="rId12"/>
      <w:pgSz w:w="15840" w:h="12240" w:orient="landscape"/>
      <w:pgMar w:top="1140" w:right="1200" w:bottom="1120" w:left="1220" w:header="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4E" w:rsidRDefault="0067744E">
      <w:r>
        <w:separator/>
      </w:r>
    </w:p>
  </w:endnote>
  <w:endnote w:type="continuationSeparator" w:id="0">
    <w:p w:rsidR="0067744E" w:rsidRDefault="0067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CA" w:rsidRDefault="006C5FCA">
    <w:pPr>
      <w:pStyle w:val="BodyText"/>
      <w:spacing w:line="14" w:lineRule="auto"/>
      <w:ind w:left="0"/>
      <w:rPr>
        <w:sz w:val="14"/>
      </w:rPr>
    </w:pPr>
    <w:r>
      <w:rPr>
        <w:noProof/>
      </w:rPr>
      <mc:AlternateContent>
        <mc:Choice Requires="wps">
          <w:drawing>
            <wp:anchor distT="0" distB="0" distL="114300" distR="114300" simplePos="0" relativeHeight="251659264" behindDoc="1" locked="0" layoutInCell="1" allowOverlap="1">
              <wp:simplePos x="0" y="0"/>
              <wp:positionH relativeFrom="page">
                <wp:posOffset>6679565</wp:posOffset>
              </wp:positionH>
              <wp:positionV relativeFrom="page">
                <wp:posOffset>9276080</wp:posOffset>
              </wp:positionV>
              <wp:extent cx="219710" cy="165735"/>
              <wp:effectExtent l="0" t="0"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rsidR="006C5FCA" w:rsidRDefault="006C5FCA">
                          <w:pPr>
                            <w:pStyle w:val="BodyText"/>
                            <w:spacing w:line="245" w:lineRule="exact"/>
                            <w:ind w:left="60"/>
                            <w:rPr>
                              <w:rFonts w:ascii="Calibri"/>
                            </w:rPr>
                          </w:pPr>
                          <w:r>
                            <w:fldChar w:fldCharType="begin"/>
                          </w:r>
                          <w:r>
                            <w:rPr>
                              <w:rFonts w:ascii="Calibri"/>
                            </w:rPr>
                            <w:instrText xml:space="preserve"> PAGE </w:instrText>
                          </w:r>
                          <w:r>
                            <w:fldChar w:fldCharType="separate"/>
                          </w:r>
                          <w:r w:rsidR="00896CA2">
                            <w:rPr>
                              <w:rFonts w:ascii="Calibri"/>
                              <w:noProof/>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25.95pt;margin-top:730.4pt;width:17.3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lQ5wEAALUDAAAOAAAAZHJzL2Uyb0RvYy54bWysU9tu1DAQfUfiHyy/s9ksag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LuVGCgsDr+hJ&#10;T0G8w0lsojqj8wUnPTpOCxO7ectpUu8eUH3zwuJtB7bVN0Q4dhpqZpfHyuxZ6YzjI0g1fsSa28A+&#10;YAKaGhqidCyGYHTe0vG8mUhFsXOTv73KOaI4lF9eXL2+SB2gWIod+fBe4yCiUUrixSdwODz4EMlA&#10;saTEXhbvTd+n5ff2NwcnRk8iH/nOzMNUTScxKqyPPAbhfEt8+2x0SD+kGPmOSum/74G0FP0Hy1LE&#10;o1sMWoxqMcAqLi1lkGI2b8N8nHtHpu0YeRbb4g3L1Zg0StR1ZnHiybeRJjzdcTy+598p69fftvsJ&#10;AAD//wMAUEsDBBQABgAIAAAAIQA/g6tz4QAAAA8BAAAPAAAAZHJzL2Rvd25yZXYueG1sTI/BTsMw&#10;EETvSPyDtUjcqF1ErSTEqSoEJyREGg4cndhNosbrELtt+Hs2J3rb2R3Nvsm3sxvY2U6h96hgvRLA&#10;LDbe9Ngq+KreHhJgIWo0evBoFfzaANvi9ibXmfEXLO15H1tGIRgyraCLccw4D01nnQ4rP1qk28FP&#10;TkeSU8vNpC8U7gb+KITkTvdIHzo92pfONsf9ySnYfWP52v981J/loeyrKhX4Lo9K3d/Nu2dg0c7x&#10;3wwLPqFDQUy1P6EJbCAtNuuUvDQ9SUEtFo9I5AZYvewSmQIvcn7do/gDAAD//wMAUEsBAi0AFAAG&#10;AAgAAAAhALaDOJL+AAAA4QEAABMAAAAAAAAAAAAAAAAAAAAAAFtDb250ZW50X1R5cGVzXS54bWxQ&#10;SwECLQAUAAYACAAAACEAOP0h/9YAAACUAQAACwAAAAAAAAAAAAAAAAAvAQAAX3JlbHMvLnJlbHNQ&#10;SwECLQAUAAYACAAAACEAyukJUOcBAAC1AwAADgAAAAAAAAAAAAAAAAAuAgAAZHJzL2Uyb0RvYy54&#10;bWxQSwECLQAUAAYACAAAACEAP4Orc+EAAAAPAQAADwAAAAAAAAAAAAAAAABBBAAAZHJzL2Rvd25y&#10;ZXYueG1sUEsFBgAAAAAEAAQA8wAAAE8FAAAAAA==&#10;" filled="f" stroked="f">
              <v:textbox inset="0,0,0,0">
                <w:txbxContent>
                  <w:p w:rsidR="006C5FCA" w:rsidRDefault="006C5FCA">
                    <w:pPr>
                      <w:pStyle w:val="BodyText"/>
                      <w:spacing w:line="245" w:lineRule="exact"/>
                      <w:ind w:left="60"/>
                      <w:rPr>
                        <w:rFonts w:ascii="Calibri"/>
                      </w:rPr>
                    </w:pPr>
                    <w:r>
                      <w:fldChar w:fldCharType="begin"/>
                    </w:r>
                    <w:r>
                      <w:rPr>
                        <w:rFonts w:ascii="Calibri"/>
                      </w:rPr>
                      <w:instrText xml:space="preserve"> PAGE </w:instrText>
                    </w:r>
                    <w:r>
                      <w:fldChar w:fldCharType="separate"/>
                    </w:r>
                    <w:r w:rsidR="00896CA2">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43674"/>
    </w:sdtPr>
    <w:sdtEndPr/>
    <w:sdtContent>
      <w:p w:rsidR="006C5FCA" w:rsidRDefault="006C5FCA">
        <w:pPr>
          <w:pStyle w:val="Footer"/>
          <w:jc w:val="right"/>
        </w:pPr>
        <w:r>
          <w:fldChar w:fldCharType="begin"/>
        </w:r>
        <w:r>
          <w:instrText xml:space="preserve"> PAGE   \* MERGEFORMAT </w:instrText>
        </w:r>
        <w:r>
          <w:fldChar w:fldCharType="separate"/>
        </w:r>
        <w:r w:rsidR="00896CA2">
          <w:rPr>
            <w:noProof/>
          </w:rPr>
          <w:t>92</w:t>
        </w:r>
        <w:r>
          <w:fldChar w:fldCharType="end"/>
        </w:r>
      </w:p>
    </w:sdtContent>
  </w:sdt>
  <w:p w:rsidR="006C5FCA" w:rsidRDefault="006C5FCA">
    <w:pPr>
      <w:pStyle w:val="BodyText"/>
      <w:spacing w:line="14" w:lineRule="auto"/>
      <w:ind w:left="0"/>
      <w:rPr>
        <w:sz w:val="20"/>
        <w:lang w:val="sr-Cyrl-M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CA" w:rsidRDefault="006C5FCA">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8965565</wp:posOffset>
              </wp:positionH>
              <wp:positionV relativeFrom="page">
                <wp:posOffset>6990080</wp:posOffset>
              </wp:positionV>
              <wp:extent cx="219710" cy="165735"/>
              <wp:effectExtent l="254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rsidR="006C5FCA" w:rsidRDefault="006C5FCA">
                          <w:pPr>
                            <w:pStyle w:val="BodyText"/>
                            <w:spacing w:line="245" w:lineRule="exact"/>
                            <w:ind w:left="0"/>
                            <w:rPr>
                              <w:rFonts w:ascii="Calibri"/>
                            </w:rPr>
                          </w:pPr>
                          <w:r>
                            <w:fldChar w:fldCharType="begin"/>
                          </w:r>
                          <w:r>
                            <w:rPr>
                              <w:rFonts w:ascii="Calibri"/>
                            </w:rPr>
                            <w:instrText xml:space="preserve"> PAGE </w:instrText>
                          </w:r>
                          <w:r>
                            <w:fldChar w:fldCharType="separate"/>
                          </w:r>
                          <w:r w:rsidR="00896CA2">
                            <w:rPr>
                              <w:rFonts w:ascii="Calibri"/>
                              <w:noProof/>
                            </w:rPr>
                            <w:t>96</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705.95pt;margin-top:550.4pt;width:17.3pt;height:13.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bN6QEAALwDAAAOAAAAZHJzL2Uyb0RvYy54bWysU1Fv1DAMfkfiP0R553o92Maq601j0xDS&#10;GEgbP8BN0zaijYOTu/b49Tjp3bHBG+Ilcmzn8+fPzvpqGnqx0+QN2lLmi6UU2iqsjW1L+e3p7s17&#10;KXwAW0OPVpdyr7282rx+tR5doVfYYV9rEgxifTG6UnYhuCLLvOr0AH6BTlsONkgDBL5Sm9UEI6MP&#10;fbZaLs+zEal2hEp7z97bOSg3Cb9ptApfmsbrIPpSMreQTkpnFc9ss4aiJXCdUQca8A8sBjCWi56g&#10;biGA2JL5C2owitBjExYKhwybxiideuBu8uUf3Tx24HTqhcXx7iST/3+w6mH3lYSpeXZSWBh4RE96&#10;CuIDTuJdVGd0vuCkR8dpYWJ3zIydeneP6rsXFm86sK2+JsKx01Azuzy+zJ49nXF8BKnGz1hzGdgG&#10;TEBTQ0MEZDEEo/OU9qfJRCqKnav88iLniOJQfn528fYsVYDi+NiRDx81DiIapSQefAKH3b0PkQwU&#10;x5RYy+Kd6fs0/N6+cHBi9CTyke/MPEzVdFDpoEmF9Z67IZxXir8AGx3STylGXqdS+h9bIC1F/8my&#10;InH3jgYdjepogFX8tJRBitm8CfOObh2ZtmPkWXOL16xaY1JHUd6ZxYEur0hq9LDOcQef31PW70+3&#10;+QUAAP//AwBQSwMEFAAGAAgAAAAhADlDy3PiAAAADwEAAA8AAABkcnMvZG93bnJldi54bWxMj8Fu&#10;gzAQRO+V8g/WRuqtsYkoKhQTRVV7qlSV0EOPBjuAgtcUOwn9+y6n5razO5p9k+9mO7CLmXzvUEK0&#10;EcAMNk732Er4qt4enoD5oFCrwaGR8Gs87IrVXa4y7a5YmsshtIxC0GdKQhfCmHHum85Y5TduNEi3&#10;o5usCiSnlutJXSncDnwrRMKt6pE+dGo0L51pToezlbD/xvK1//moP8tj2VdVKvA9OUl5v573z8CC&#10;mcO/GRZ8QoeCmGp3Ru3ZQDqOopS8NEVCUIvFE8fJI7B62W2TFHiR89sexR8AAAD//wMAUEsBAi0A&#10;FAAGAAgAAAAhALaDOJL+AAAA4QEAABMAAAAAAAAAAAAAAAAAAAAAAFtDb250ZW50X1R5cGVzXS54&#10;bWxQSwECLQAUAAYACAAAACEAOP0h/9YAAACUAQAACwAAAAAAAAAAAAAAAAAvAQAAX3JlbHMvLnJl&#10;bHNQSwECLQAUAAYACAAAACEAWFbGzekBAAC8AwAADgAAAAAAAAAAAAAAAAAuAgAAZHJzL2Uyb0Rv&#10;Yy54bWxQSwECLQAUAAYACAAAACEAOUPLc+IAAAAPAQAADwAAAAAAAAAAAAAAAABDBAAAZHJzL2Rv&#10;d25yZXYueG1sUEsFBgAAAAAEAAQA8wAAAFIFAAAAAA==&#10;" filled="f" stroked="f">
              <v:textbox inset="0,0,0,0">
                <w:txbxContent>
                  <w:p w:rsidR="006C5FCA" w:rsidRDefault="006C5FCA">
                    <w:pPr>
                      <w:pStyle w:val="BodyText"/>
                      <w:spacing w:line="245" w:lineRule="exact"/>
                      <w:ind w:left="0"/>
                      <w:rPr>
                        <w:rFonts w:ascii="Calibri"/>
                      </w:rPr>
                    </w:pPr>
                    <w:r>
                      <w:fldChar w:fldCharType="begin"/>
                    </w:r>
                    <w:r>
                      <w:rPr>
                        <w:rFonts w:ascii="Calibri"/>
                      </w:rPr>
                      <w:instrText xml:space="preserve"> PAGE </w:instrText>
                    </w:r>
                    <w:r>
                      <w:fldChar w:fldCharType="separate"/>
                    </w:r>
                    <w:r w:rsidR="00896CA2">
                      <w:rPr>
                        <w:rFonts w:ascii="Calibri"/>
                        <w:noProof/>
                      </w:rPr>
                      <w:t>96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4E" w:rsidRDefault="0067744E">
      <w:r>
        <w:separator/>
      </w:r>
    </w:p>
  </w:footnote>
  <w:footnote w:type="continuationSeparator" w:id="0">
    <w:p w:rsidR="0067744E" w:rsidRDefault="0067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312"/>
    <w:multiLevelType w:val="multilevel"/>
    <w:tmpl w:val="061B7312"/>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1">
    <w:nsid w:val="097802D4"/>
    <w:multiLevelType w:val="multilevel"/>
    <w:tmpl w:val="097802D4"/>
    <w:lvl w:ilvl="0">
      <w:start w:val="3"/>
      <w:numFmt w:val="decimal"/>
      <w:lvlText w:val="%1."/>
      <w:lvlJc w:val="left"/>
      <w:pPr>
        <w:ind w:left="540" w:hanging="540"/>
      </w:pPr>
      <w:rPr>
        <w:rFonts w:hint="default"/>
        <w:color w:val="4F6128"/>
      </w:rPr>
    </w:lvl>
    <w:lvl w:ilvl="1">
      <w:start w:val="4"/>
      <w:numFmt w:val="decimal"/>
      <w:lvlText w:val="%1.%2."/>
      <w:lvlJc w:val="left"/>
      <w:pPr>
        <w:ind w:left="540" w:hanging="540"/>
      </w:pPr>
      <w:rPr>
        <w:rFonts w:hint="default"/>
        <w:color w:val="4F6128"/>
      </w:rPr>
    </w:lvl>
    <w:lvl w:ilvl="2">
      <w:start w:val="3"/>
      <w:numFmt w:val="decimal"/>
      <w:lvlText w:val="%1.%2.%3."/>
      <w:lvlJc w:val="left"/>
      <w:pPr>
        <w:ind w:left="720" w:hanging="720"/>
      </w:pPr>
      <w:rPr>
        <w:rFonts w:hint="default"/>
        <w:color w:val="4F6128"/>
      </w:rPr>
    </w:lvl>
    <w:lvl w:ilvl="3">
      <w:start w:val="1"/>
      <w:numFmt w:val="decimal"/>
      <w:lvlText w:val="%1.%2.%3.%4."/>
      <w:lvlJc w:val="left"/>
      <w:pPr>
        <w:ind w:left="720" w:hanging="720"/>
      </w:pPr>
      <w:rPr>
        <w:rFonts w:hint="default"/>
        <w:color w:val="4F6128"/>
      </w:rPr>
    </w:lvl>
    <w:lvl w:ilvl="4">
      <w:start w:val="1"/>
      <w:numFmt w:val="decimal"/>
      <w:lvlText w:val="%1.%2.%3.%4.%5."/>
      <w:lvlJc w:val="left"/>
      <w:pPr>
        <w:ind w:left="1080" w:hanging="1080"/>
      </w:pPr>
      <w:rPr>
        <w:rFonts w:hint="default"/>
        <w:color w:val="4F6128"/>
      </w:rPr>
    </w:lvl>
    <w:lvl w:ilvl="5">
      <w:start w:val="1"/>
      <w:numFmt w:val="decimal"/>
      <w:lvlText w:val="%1.%2.%3.%4.%5.%6."/>
      <w:lvlJc w:val="left"/>
      <w:pPr>
        <w:ind w:left="1080" w:hanging="1080"/>
      </w:pPr>
      <w:rPr>
        <w:rFonts w:hint="default"/>
        <w:color w:val="4F6128"/>
      </w:rPr>
    </w:lvl>
    <w:lvl w:ilvl="6">
      <w:start w:val="1"/>
      <w:numFmt w:val="decimal"/>
      <w:lvlText w:val="%1.%2.%3.%4.%5.%6.%7."/>
      <w:lvlJc w:val="left"/>
      <w:pPr>
        <w:ind w:left="1440" w:hanging="1440"/>
      </w:pPr>
      <w:rPr>
        <w:rFonts w:hint="default"/>
        <w:color w:val="4F6128"/>
      </w:rPr>
    </w:lvl>
    <w:lvl w:ilvl="7">
      <w:start w:val="1"/>
      <w:numFmt w:val="decimal"/>
      <w:lvlText w:val="%1.%2.%3.%4.%5.%6.%7.%8."/>
      <w:lvlJc w:val="left"/>
      <w:pPr>
        <w:ind w:left="1440" w:hanging="1440"/>
      </w:pPr>
      <w:rPr>
        <w:rFonts w:hint="default"/>
        <w:color w:val="4F6128"/>
      </w:rPr>
    </w:lvl>
    <w:lvl w:ilvl="8">
      <w:start w:val="1"/>
      <w:numFmt w:val="decimal"/>
      <w:lvlText w:val="%1.%2.%3.%4.%5.%6.%7.%8.%9."/>
      <w:lvlJc w:val="left"/>
      <w:pPr>
        <w:ind w:left="1800" w:hanging="1800"/>
      </w:pPr>
      <w:rPr>
        <w:rFonts w:hint="default"/>
        <w:color w:val="4F6128"/>
      </w:rPr>
    </w:lvl>
  </w:abstractNum>
  <w:abstractNum w:abstractNumId="2">
    <w:nsid w:val="099F55C6"/>
    <w:multiLevelType w:val="multilevel"/>
    <w:tmpl w:val="099F55C6"/>
    <w:lvl w:ilvl="0">
      <w:numFmt w:val="bullet"/>
      <w:lvlText w:val="-"/>
      <w:lvlJc w:val="left"/>
      <w:pPr>
        <w:ind w:left="940" w:hanging="360"/>
      </w:pPr>
      <w:rPr>
        <w:rFonts w:ascii="Calibri" w:eastAsia="Calibri" w:hAnsi="Calibri" w:cs="Calibri" w:hint="default"/>
        <w:w w:val="100"/>
        <w:sz w:val="22"/>
        <w:szCs w:val="22"/>
        <w:lang w:eastAsia="en-US" w:bidi="ar-SA"/>
      </w:rPr>
    </w:lvl>
    <w:lvl w:ilvl="1">
      <w:numFmt w:val="bullet"/>
      <w:lvlText w:val="•"/>
      <w:lvlJc w:val="left"/>
      <w:pPr>
        <w:ind w:left="1828" w:hanging="360"/>
      </w:pPr>
      <w:rPr>
        <w:rFonts w:hint="default"/>
        <w:lang w:eastAsia="en-US" w:bidi="ar-SA"/>
      </w:rPr>
    </w:lvl>
    <w:lvl w:ilvl="2">
      <w:numFmt w:val="bullet"/>
      <w:lvlText w:val="•"/>
      <w:lvlJc w:val="left"/>
      <w:pPr>
        <w:ind w:left="2716" w:hanging="360"/>
      </w:pPr>
      <w:rPr>
        <w:rFonts w:hint="default"/>
        <w:lang w:eastAsia="en-US" w:bidi="ar-SA"/>
      </w:rPr>
    </w:lvl>
    <w:lvl w:ilvl="3">
      <w:numFmt w:val="bullet"/>
      <w:lvlText w:val="•"/>
      <w:lvlJc w:val="left"/>
      <w:pPr>
        <w:ind w:left="3604" w:hanging="360"/>
      </w:pPr>
      <w:rPr>
        <w:rFonts w:hint="default"/>
        <w:lang w:eastAsia="en-US" w:bidi="ar-SA"/>
      </w:rPr>
    </w:lvl>
    <w:lvl w:ilvl="4">
      <w:numFmt w:val="bullet"/>
      <w:lvlText w:val="•"/>
      <w:lvlJc w:val="left"/>
      <w:pPr>
        <w:ind w:left="4492" w:hanging="360"/>
      </w:pPr>
      <w:rPr>
        <w:rFonts w:hint="default"/>
        <w:lang w:eastAsia="en-US" w:bidi="ar-SA"/>
      </w:rPr>
    </w:lvl>
    <w:lvl w:ilvl="5">
      <w:numFmt w:val="bullet"/>
      <w:lvlText w:val="•"/>
      <w:lvlJc w:val="left"/>
      <w:pPr>
        <w:ind w:left="5380" w:hanging="360"/>
      </w:pPr>
      <w:rPr>
        <w:rFonts w:hint="default"/>
        <w:lang w:eastAsia="en-US" w:bidi="ar-SA"/>
      </w:rPr>
    </w:lvl>
    <w:lvl w:ilvl="6">
      <w:numFmt w:val="bullet"/>
      <w:lvlText w:val="•"/>
      <w:lvlJc w:val="left"/>
      <w:pPr>
        <w:ind w:left="6268" w:hanging="360"/>
      </w:pPr>
      <w:rPr>
        <w:rFonts w:hint="default"/>
        <w:lang w:eastAsia="en-US" w:bidi="ar-SA"/>
      </w:rPr>
    </w:lvl>
    <w:lvl w:ilvl="7">
      <w:numFmt w:val="bullet"/>
      <w:lvlText w:val="•"/>
      <w:lvlJc w:val="left"/>
      <w:pPr>
        <w:ind w:left="7156" w:hanging="360"/>
      </w:pPr>
      <w:rPr>
        <w:rFonts w:hint="default"/>
        <w:lang w:eastAsia="en-US" w:bidi="ar-SA"/>
      </w:rPr>
    </w:lvl>
    <w:lvl w:ilvl="8">
      <w:numFmt w:val="bullet"/>
      <w:lvlText w:val="•"/>
      <w:lvlJc w:val="left"/>
      <w:pPr>
        <w:ind w:left="8044" w:hanging="360"/>
      </w:pPr>
      <w:rPr>
        <w:rFonts w:hint="default"/>
        <w:lang w:eastAsia="en-US" w:bidi="ar-SA"/>
      </w:rPr>
    </w:lvl>
  </w:abstractNum>
  <w:abstractNum w:abstractNumId="3">
    <w:nsid w:val="0D5A7924"/>
    <w:multiLevelType w:val="multilevel"/>
    <w:tmpl w:val="0D5A7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627ED7"/>
    <w:multiLevelType w:val="multilevel"/>
    <w:tmpl w:val="0E627ED7"/>
    <w:lvl w:ilvl="0">
      <w:start w:val="1"/>
      <w:numFmt w:val="decimal"/>
      <w:lvlText w:val="%1"/>
      <w:lvlJc w:val="left"/>
      <w:pPr>
        <w:ind w:left="659" w:hanging="440"/>
      </w:pPr>
      <w:rPr>
        <w:rFonts w:ascii="Calibri Light" w:eastAsia="Calibri Light" w:hAnsi="Calibri Light" w:cs="Calibri Light" w:hint="default"/>
        <w:w w:val="100"/>
        <w:sz w:val="22"/>
        <w:szCs w:val="22"/>
        <w:lang w:eastAsia="en-US" w:bidi="ar-SA"/>
      </w:rPr>
    </w:lvl>
    <w:lvl w:ilvl="1">
      <w:start w:val="1"/>
      <w:numFmt w:val="decimal"/>
      <w:lvlText w:val="%1.%2"/>
      <w:lvlJc w:val="left"/>
      <w:pPr>
        <w:ind w:left="1101" w:hanging="660"/>
      </w:pPr>
      <w:rPr>
        <w:rFonts w:ascii="Calibri Light" w:eastAsia="Calibri Light" w:hAnsi="Calibri Light" w:cs="Calibri Light" w:hint="default"/>
        <w:spacing w:val="-2"/>
        <w:w w:val="100"/>
        <w:sz w:val="22"/>
        <w:szCs w:val="22"/>
        <w:lang w:eastAsia="en-US" w:bidi="ar-SA"/>
      </w:rPr>
    </w:lvl>
    <w:lvl w:ilvl="2">
      <w:start w:val="1"/>
      <w:numFmt w:val="decimal"/>
      <w:lvlText w:val="%1.%2.%3"/>
      <w:lvlJc w:val="left"/>
      <w:pPr>
        <w:ind w:left="1540" w:hanging="881"/>
      </w:pPr>
      <w:rPr>
        <w:rFonts w:ascii="Calibri Light" w:eastAsia="Calibri Light" w:hAnsi="Calibri Light" w:cs="Calibri Light" w:hint="default"/>
        <w:spacing w:val="-2"/>
        <w:w w:val="100"/>
        <w:sz w:val="22"/>
        <w:szCs w:val="22"/>
        <w:lang w:eastAsia="en-US" w:bidi="ar-SA"/>
      </w:rPr>
    </w:lvl>
    <w:lvl w:ilvl="3">
      <w:numFmt w:val="bullet"/>
      <w:lvlText w:val="•"/>
      <w:lvlJc w:val="left"/>
      <w:pPr>
        <w:ind w:left="2577" w:hanging="881"/>
      </w:pPr>
      <w:rPr>
        <w:rFonts w:hint="default"/>
        <w:lang w:eastAsia="en-US" w:bidi="ar-SA"/>
      </w:rPr>
    </w:lvl>
    <w:lvl w:ilvl="4">
      <w:numFmt w:val="bullet"/>
      <w:lvlText w:val="•"/>
      <w:lvlJc w:val="left"/>
      <w:pPr>
        <w:ind w:left="3615" w:hanging="881"/>
      </w:pPr>
      <w:rPr>
        <w:rFonts w:hint="default"/>
        <w:lang w:eastAsia="en-US" w:bidi="ar-SA"/>
      </w:rPr>
    </w:lvl>
    <w:lvl w:ilvl="5">
      <w:numFmt w:val="bullet"/>
      <w:lvlText w:val="•"/>
      <w:lvlJc w:val="left"/>
      <w:pPr>
        <w:ind w:left="4652" w:hanging="881"/>
      </w:pPr>
      <w:rPr>
        <w:rFonts w:hint="default"/>
        <w:lang w:eastAsia="en-US" w:bidi="ar-SA"/>
      </w:rPr>
    </w:lvl>
    <w:lvl w:ilvl="6">
      <w:numFmt w:val="bullet"/>
      <w:lvlText w:val="•"/>
      <w:lvlJc w:val="left"/>
      <w:pPr>
        <w:ind w:left="5690" w:hanging="881"/>
      </w:pPr>
      <w:rPr>
        <w:rFonts w:hint="default"/>
        <w:lang w:eastAsia="en-US" w:bidi="ar-SA"/>
      </w:rPr>
    </w:lvl>
    <w:lvl w:ilvl="7">
      <w:numFmt w:val="bullet"/>
      <w:lvlText w:val="•"/>
      <w:lvlJc w:val="left"/>
      <w:pPr>
        <w:ind w:left="6727" w:hanging="881"/>
      </w:pPr>
      <w:rPr>
        <w:rFonts w:hint="default"/>
        <w:lang w:eastAsia="en-US" w:bidi="ar-SA"/>
      </w:rPr>
    </w:lvl>
    <w:lvl w:ilvl="8">
      <w:numFmt w:val="bullet"/>
      <w:lvlText w:val="•"/>
      <w:lvlJc w:val="left"/>
      <w:pPr>
        <w:ind w:left="7765" w:hanging="881"/>
      </w:pPr>
      <w:rPr>
        <w:rFonts w:hint="default"/>
        <w:lang w:eastAsia="en-US" w:bidi="ar-SA"/>
      </w:rPr>
    </w:lvl>
  </w:abstractNum>
  <w:abstractNum w:abstractNumId="5">
    <w:nsid w:val="109A195D"/>
    <w:multiLevelType w:val="multilevel"/>
    <w:tmpl w:val="109A195D"/>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6">
    <w:nsid w:val="10C045DF"/>
    <w:multiLevelType w:val="multilevel"/>
    <w:tmpl w:val="10C045DF"/>
    <w:lvl w:ilvl="0">
      <w:numFmt w:val="bullet"/>
      <w:lvlText w:val="-"/>
      <w:lvlJc w:val="left"/>
      <w:pPr>
        <w:ind w:left="827" w:hanging="360"/>
      </w:pPr>
      <w:rPr>
        <w:rFonts w:ascii="Calibri Light" w:eastAsia="Calibri Light" w:hAnsi="Calibri Light" w:cs="Calibri Light"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7">
    <w:nsid w:val="1159445E"/>
    <w:multiLevelType w:val="hybridMultilevel"/>
    <w:tmpl w:val="19CE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319E2"/>
    <w:multiLevelType w:val="multilevel"/>
    <w:tmpl w:val="148319E2"/>
    <w:lvl w:ilvl="0">
      <w:start w:val="1"/>
      <w:numFmt w:val="decimal"/>
      <w:lvlText w:val="%1."/>
      <w:lvlJc w:val="left"/>
      <w:pPr>
        <w:ind w:left="940" w:hanging="360"/>
      </w:pPr>
      <w:rPr>
        <w:rFonts w:ascii="Calibri Light" w:eastAsia="Calibri Light" w:hAnsi="Calibri Light" w:cs="Calibri Light" w:hint="default"/>
        <w:w w:val="100"/>
        <w:sz w:val="22"/>
        <w:szCs w:val="22"/>
        <w:lang w:eastAsia="en-US" w:bidi="ar-SA"/>
      </w:rPr>
    </w:lvl>
    <w:lvl w:ilvl="1">
      <w:start w:val="1"/>
      <w:numFmt w:val="decimal"/>
      <w:lvlText w:val="%1.%2."/>
      <w:lvlJc w:val="left"/>
      <w:pPr>
        <w:ind w:left="1300" w:hanging="540"/>
      </w:pPr>
      <w:rPr>
        <w:rFonts w:ascii="Calibri Light" w:eastAsia="Calibri Light" w:hAnsi="Calibri Light" w:cs="Calibri Light" w:hint="default"/>
        <w:spacing w:val="-2"/>
        <w:w w:val="100"/>
        <w:sz w:val="22"/>
        <w:szCs w:val="22"/>
        <w:lang w:eastAsia="en-US" w:bidi="ar-SA"/>
      </w:rPr>
    </w:lvl>
    <w:lvl w:ilvl="2">
      <w:numFmt w:val="bullet"/>
      <w:lvlText w:val="•"/>
      <w:lvlJc w:val="left"/>
      <w:pPr>
        <w:ind w:left="2244" w:hanging="540"/>
      </w:pPr>
      <w:rPr>
        <w:rFonts w:hint="default"/>
        <w:lang w:eastAsia="en-US" w:bidi="ar-SA"/>
      </w:rPr>
    </w:lvl>
    <w:lvl w:ilvl="3">
      <w:numFmt w:val="bullet"/>
      <w:lvlText w:val="•"/>
      <w:lvlJc w:val="left"/>
      <w:pPr>
        <w:ind w:left="3188" w:hanging="540"/>
      </w:pPr>
      <w:rPr>
        <w:rFonts w:hint="default"/>
        <w:lang w:eastAsia="en-US" w:bidi="ar-SA"/>
      </w:rPr>
    </w:lvl>
    <w:lvl w:ilvl="4">
      <w:numFmt w:val="bullet"/>
      <w:lvlText w:val="•"/>
      <w:lvlJc w:val="left"/>
      <w:pPr>
        <w:ind w:left="4133" w:hanging="540"/>
      </w:pPr>
      <w:rPr>
        <w:rFonts w:hint="default"/>
        <w:lang w:eastAsia="en-US" w:bidi="ar-SA"/>
      </w:rPr>
    </w:lvl>
    <w:lvl w:ilvl="5">
      <w:numFmt w:val="bullet"/>
      <w:lvlText w:val="•"/>
      <w:lvlJc w:val="left"/>
      <w:pPr>
        <w:ind w:left="5077" w:hanging="540"/>
      </w:pPr>
      <w:rPr>
        <w:rFonts w:hint="default"/>
        <w:lang w:eastAsia="en-US" w:bidi="ar-SA"/>
      </w:rPr>
    </w:lvl>
    <w:lvl w:ilvl="6">
      <w:numFmt w:val="bullet"/>
      <w:lvlText w:val="•"/>
      <w:lvlJc w:val="left"/>
      <w:pPr>
        <w:ind w:left="6022" w:hanging="540"/>
      </w:pPr>
      <w:rPr>
        <w:rFonts w:hint="default"/>
        <w:lang w:eastAsia="en-US" w:bidi="ar-SA"/>
      </w:rPr>
    </w:lvl>
    <w:lvl w:ilvl="7">
      <w:numFmt w:val="bullet"/>
      <w:lvlText w:val="•"/>
      <w:lvlJc w:val="left"/>
      <w:pPr>
        <w:ind w:left="6966" w:hanging="540"/>
      </w:pPr>
      <w:rPr>
        <w:rFonts w:hint="default"/>
        <w:lang w:eastAsia="en-US" w:bidi="ar-SA"/>
      </w:rPr>
    </w:lvl>
    <w:lvl w:ilvl="8">
      <w:numFmt w:val="bullet"/>
      <w:lvlText w:val="•"/>
      <w:lvlJc w:val="left"/>
      <w:pPr>
        <w:ind w:left="7911" w:hanging="540"/>
      </w:pPr>
      <w:rPr>
        <w:rFonts w:hint="default"/>
        <w:lang w:eastAsia="en-US" w:bidi="ar-SA"/>
      </w:rPr>
    </w:lvl>
  </w:abstractNum>
  <w:abstractNum w:abstractNumId="9">
    <w:nsid w:val="16061497"/>
    <w:multiLevelType w:val="multilevel"/>
    <w:tmpl w:val="16061497"/>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10">
    <w:nsid w:val="168522AF"/>
    <w:multiLevelType w:val="multilevel"/>
    <w:tmpl w:val="168522AF"/>
    <w:lvl w:ilvl="0">
      <w:start w:val="3"/>
      <w:numFmt w:val="decimal"/>
      <w:lvlText w:val="%1."/>
      <w:lvlJc w:val="left"/>
      <w:pPr>
        <w:ind w:left="612" w:hanging="612"/>
      </w:pPr>
      <w:rPr>
        <w:rFonts w:hint="default"/>
      </w:rPr>
    </w:lvl>
    <w:lvl w:ilvl="1">
      <w:start w:val="5"/>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D526C5"/>
    <w:multiLevelType w:val="multilevel"/>
    <w:tmpl w:val="19D526C5"/>
    <w:lvl w:ilvl="0">
      <w:start w:val="2"/>
      <w:numFmt w:val="decimal"/>
      <w:lvlText w:val="%1."/>
      <w:lvlJc w:val="left"/>
      <w:pPr>
        <w:ind w:left="579" w:hanging="360"/>
      </w:pPr>
      <w:rPr>
        <w:rFonts w:hint="default"/>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12">
    <w:nsid w:val="19E347D2"/>
    <w:multiLevelType w:val="multilevel"/>
    <w:tmpl w:val="19E347D2"/>
    <w:lvl w:ilvl="0">
      <w:numFmt w:val="bullet"/>
      <w:lvlText w:val="-"/>
      <w:lvlJc w:val="left"/>
      <w:pPr>
        <w:ind w:left="940" w:hanging="360"/>
      </w:pPr>
      <w:rPr>
        <w:rFonts w:ascii="Calibri Light" w:eastAsia="Calibri Light" w:hAnsi="Calibri Light" w:cs="Calibri Light" w:hint="default"/>
        <w:w w:val="100"/>
        <w:sz w:val="22"/>
        <w:szCs w:val="22"/>
        <w:lang w:eastAsia="en-US" w:bidi="ar-SA"/>
      </w:rPr>
    </w:lvl>
    <w:lvl w:ilvl="1">
      <w:numFmt w:val="bullet"/>
      <w:lvlText w:val="•"/>
      <w:lvlJc w:val="left"/>
      <w:pPr>
        <w:ind w:left="1830" w:hanging="360"/>
      </w:pPr>
      <w:rPr>
        <w:rFonts w:hint="default"/>
        <w:lang w:eastAsia="en-US" w:bidi="ar-SA"/>
      </w:rPr>
    </w:lvl>
    <w:lvl w:ilvl="2">
      <w:numFmt w:val="bullet"/>
      <w:lvlText w:val="•"/>
      <w:lvlJc w:val="left"/>
      <w:pPr>
        <w:ind w:left="2720" w:hanging="360"/>
      </w:pPr>
      <w:rPr>
        <w:rFonts w:hint="default"/>
        <w:lang w:eastAsia="en-US" w:bidi="ar-SA"/>
      </w:rPr>
    </w:lvl>
    <w:lvl w:ilvl="3">
      <w:numFmt w:val="bullet"/>
      <w:lvlText w:val="•"/>
      <w:lvlJc w:val="left"/>
      <w:pPr>
        <w:ind w:left="3610" w:hanging="360"/>
      </w:pPr>
      <w:rPr>
        <w:rFonts w:hint="default"/>
        <w:lang w:eastAsia="en-US" w:bidi="ar-SA"/>
      </w:rPr>
    </w:lvl>
    <w:lvl w:ilvl="4">
      <w:numFmt w:val="bullet"/>
      <w:lvlText w:val="•"/>
      <w:lvlJc w:val="left"/>
      <w:pPr>
        <w:ind w:left="4500" w:hanging="360"/>
      </w:pPr>
      <w:rPr>
        <w:rFonts w:hint="default"/>
        <w:lang w:eastAsia="en-US" w:bidi="ar-SA"/>
      </w:rPr>
    </w:lvl>
    <w:lvl w:ilvl="5">
      <w:numFmt w:val="bullet"/>
      <w:lvlText w:val="•"/>
      <w:lvlJc w:val="left"/>
      <w:pPr>
        <w:ind w:left="5390" w:hanging="360"/>
      </w:pPr>
      <w:rPr>
        <w:rFonts w:hint="default"/>
        <w:lang w:eastAsia="en-US" w:bidi="ar-SA"/>
      </w:rPr>
    </w:lvl>
    <w:lvl w:ilvl="6">
      <w:numFmt w:val="bullet"/>
      <w:lvlText w:val="•"/>
      <w:lvlJc w:val="left"/>
      <w:pPr>
        <w:ind w:left="6280" w:hanging="360"/>
      </w:pPr>
      <w:rPr>
        <w:rFonts w:hint="default"/>
        <w:lang w:eastAsia="en-US" w:bidi="ar-SA"/>
      </w:rPr>
    </w:lvl>
    <w:lvl w:ilvl="7">
      <w:numFmt w:val="bullet"/>
      <w:lvlText w:val="•"/>
      <w:lvlJc w:val="left"/>
      <w:pPr>
        <w:ind w:left="7170" w:hanging="360"/>
      </w:pPr>
      <w:rPr>
        <w:rFonts w:hint="default"/>
        <w:lang w:eastAsia="en-US" w:bidi="ar-SA"/>
      </w:rPr>
    </w:lvl>
    <w:lvl w:ilvl="8">
      <w:numFmt w:val="bullet"/>
      <w:lvlText w:val="•"/>
      <w:lvlJc w:val="left"/>
      <w:pPr>
        <w:ind w:left="8060" w:hanging="360"/>
      </w:pPr>
      <w:rPr>
        <w:rFonts w:hint="default"/>
        <w:lang w:eastAsia="en-US" w:bidi="ar-SA"/>
      </w:rPr>
    </w:lvl>
  </w:abstractNum>
  <w:abstractNum w:abstractNumId="13">
    <w:nsid w:val="1C8C5871"/>
    <w:multiLevelType w:val="multilevel"/>
    <w:tmpl w:val="1C8C5871"/>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14">
    <w:nsid w:val="1E531E7A"/>
    <w:multiLevelType w:val="multilevel"/>
    <w:tmpl w:val="1E531E7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15">
    <w:nsid w:val="1F2F7569"/>
    <w:multiLevelType w:val="multilevel"/>
    <w:tmpl w:val="1F2F7569"/>
    <w:lvl w:ilvl="0">
      <w:start w:val="2"/>
      <w:numFmt w:val="decimal"/>
      <w:lvlText w:val="%1"/>
      <w:lvlJc w:val="left"/>
      <w:pPr>
        <w:ind w:left="796" w:hanging="576"/>
      </w:pPr>
      <w:rPr>
        <w:rFonts w:hint="default"/>
        <w:lang w:eastAsia="en-US" w:bidi="ar-SA"/>
      </w:rPr>
    </w:lvl>
    <w:lvl w:ilvl="1">
      <w:start w:val="1"/>
      <w:numFmt w:val="decimal"/>
      <w:lvlText w:val="%1.%2"/>
      <w:lvlJc w:val="left"/>
      <w:pPr>
        <w:ind w:left="796" w:hanging="576"/>
      </w:pPr>
      <w:rPr>
        <w:rFonts w:ascii="Calibri Light" w:eastAsia="Calibri Light" w:hAnsi="Calibri Light" w:cs="Calibri Light" w:hint="default"/>
        <w:color w:val="4F6128"/>
        <w:spacing w:val="-1"/>
        <w:w w:val="99"/>
        <w:sz w:val="26"/>
        <w:szCs w:val="26"/>
        <w:lang w:eastAsia="en-US" w:bidi="ar-SA"/>
      </w:rPr>
    </w:lvl>
    <w:lvl w:ilvl="2">
      <w:numFmt w:val="bullet"/>
      <w:lvlText w:val="-"/>
      <w:lvlJc w:val="left"/>
      <w:pPr>
        <w:ind w:left="940" w:hanging="360"/>
      </w:pPr>
      <w:rPr>
        <w:rFonts w:ascii="Calibri" w:eastAsia="Calibri" w:hAnsi="Calibri" w:cs="Calibri" w:hint="default"/>
        <w:w w:val="100"/>
        <w:sz w:val="22"/>
        <w:szCs w:val="22"/>
        <w:lang w:eastAsia="en-US" w:bidi="ar-SA"/>
      </w:rPr>
    </w:lvl>
    <w:lvl w:ilvl="3">
      <w:numFmt w:val="bullet"/>
      <w:lvlText w:val="•"/>
      <w:lvlJc w:val="left"/>
      <w:pPr>
        <w:ind w:left="2917" w:hanging="360"/>
      </w:pPr>
      <w:rPr>
        <w:rFonts w:hint="default"/>
        <w:lang w:eastAsia="en-US" w:bidi="ar-SA"/>
      </w:rPr>
    </w:lvl>
    <w:lvl w:ilvl="4">
      <w:numFmt w:val="bullet"/>
      <w:lvlText w:val="•"/>
      <w:lvlJc w:val="left"/>
      <w:pPr>
        <w:ind w:left="3906" w:hanging="360"/>
      </w:pPr>
      <w:rPr>
        <w:rFonts w:hint="default"/>
        <w:lang w:eastAsia="en-US" w:bidi="ar-SA"/>
      </w:rPr>
    </w:lvl>
    <w:lvl w:ilvl="5">
      <w:numFmt w:val="bullet"/>
      <w:lvlText w:val="•"/>
      <w:lvlJc w:val="left"/>
      <w:pPr>
        <w:ind w:left="4895" w:hanging="360"/>
      </w:pPr>
      <w:rPr>
        <w:rFonts w:hint="default"/>
        <w:lang w:eastAsia="en-US" w:bidi="ar-SA"/>
      </w:rPr>
    </w:lvl>
    <w:lvl w:ilvl="6">
      <w:numFmt w:val="bullet"/>
      <w:lvlText w:val="•"/>
      <w:lvlJc w:val="left"/>
      <w:pPr>
        <w:ind w:left="5884" w:hanging="360"/>
      </w:pPr>
      <w:rPr>
        <w:rFonts w:hint="default"/>
        <w:lang w:eastAsia="en-US" w:bidi="ar-SA"/>
      </w:rPr>
    </w:lvl>
    <w:lvl w:ilvl="7">
      <w:numFmt w:val="bullet"/>
      <w:lvlText w:val="•"/>
      <w:lvlJc w:val="left"/>
      <w:pPr>
        <w:ind w:left="6873" w:hanging="360"/>
      </w:pPr>
      <w:rPr>
        <w:rFonts w:hint="default"/>
        <w:lang w:eastAsia="en-US" w:bidi="ar-SA"/>
      </w:rPr>
    </w:lvl>
    <w:lvl w:ilvl="8">
      <w:numFmt w:val="bullet"/>
      <w:lvlText w:val="•"/>
      <w:lvlJc w:val="left"/>
      <w:pPr>
        <w:ind w:left="7862" w:hanging="360"/>
      </w:pPr>
      <w:rPr>
        <w:rFonts w:hint="default"/>
        <w:lang w:eastAsia="en-US" w:bidi="ar-SA"/>
      </w:rPr>
    </w:lvl>
  </w:abstractNum>
  <w:abstractNum w:abstractNumId="16">
    <w:nsid w:val="208D6B5F"/>
    <w:multiLevelType w:val="multilevel"/>
    <w:tmpl w:val="208D6B5F"/>
    <w:lvl w:ilvl="0">
      <w:numFmt w:val="bullet"/>
      <w:lvlText w:val="-"/>
      <w:lvlJc w:val="left"/>
      <w:pPr>
        <w:ind w:left="827" w:hanging="360"/>
      </w:pPr>
      <w:rPr>
        <w:rFonts w:ascii="Times New Roman" w:eastAsia="Times New Roman" w:hAnsi="Times New Roman" w:cs="Times New Roman"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17">
    <w:nsid w:val="238D0934"/>
    <w:multiLevelType w:val="multilevel"/>
    <w:tmpl w:val="238D0934"/>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18">
    <w:nsid w:val="25A26813"/>
    <w:multiLevelType w:val="multilevel"/>
    <w:tmpl w:val="25A26813"/>
    <w:lvl w:ilvl="0">
      <w:numFmt w:val="bullet"/>
      <w:lvlText w:val="-"/>
      <w:lvlJc w:val="left"/>
      <w:pPr>
        <w:ind w:left="827" w:hanging="406"/>
      </w:pPr>
      <w:rPr>
        <w:rFonts w:ascii="Calibri" w:eastAsia="Calibri" w:hAnsi="Calibri" w:cs="Calibri" w:hint="default"/>
        <w:w w:val="99"/>
        <w:sz w:val="20"/>
        <w:szCs w:val="20"/>
        <w:lang w:eastAsia="en-US" w:bidi="ar-SA"/>
      </w:rPr>
    </w:lvl>
    <w:lvl w:ilvl="1">
      <w:numFmt w:val="bullet"/>
      <w:lvlText w:val="•"/>
      <w:lvlJc w:val="left"/>
      <w:pPr>
        <w:ind w:left="1215" w:hanging="406"/>
      </w:pPr>
      <w:rPr>
        <w:rFonts w:hint="default"/>
        <w:lang w:eastAsia="en-US" w:bidi="ar-SA"/>
      </w:rPr>
    </w:lvl>
    <w:lvl w:ilvl="2">
      <w:numFmt w:val="bullet"/>
      <w:lvlText w:val="•"/>
      <w:lvlJc w:val="left"/>
      <w:pPr>
        <w:ind w:left="1611" w:hanging="406"/>
      </w:pPr>
      <w:rPr>
        <w:rFonts w:hint="default"/>
        <w:lang w:eastAsia="en-US" w:bidi="ar-SA"/>
      </w:rPr>
    </w:lvl>
    <w:lvl w:ilvl="3">
      <w:numFmt w:val="bullet"/>
      <w:lvlText w:val="•"/>
      <w:lvlJc w:val="left"/>
      <w:pPr>
        <w:ind w:left="2007" w:hanging="406"/>
      </w:pPr>
      <w:rPr>
        <w:rFonts w:hint="default"/>
        <w:lang w:eastAsia="en-US" w:bidi="ar-SA"/>
      </w:rPr>
    </w:lvl>
    <w:lvl w:ilvl="4">
      <w:numFmt w:val="bullet"/>
      <w:lvlText w:val="•"/>
      <w:lvlJc w:val="left"/>
      <w:pPr>
        <w:ind w:left="2403" w:hanging="406"/>
      </w:pPr>
      <w:rPr>
        <w:rFonts w:hint="default"/>
        <w:lang w:eastAsia="en-US" w:bidi="ar-SA"/>
      </w:rPr>
    </w:lvl>
    <w:lvl w:ilvl="5">
      <w:numFmt w:val="bullet"/>
      <w:lvlText w:val="•"/>
      <w:lvlJc w:val="left"/>
      <w:pPr>
        <w:ind w:left="2799" w:hanging="406"/>
      </w:pPr>
      <w:rPr>
        <w:rFonts w:hint="default"/>
        <w:lang w:eastAsia="en-US" w:bidi="ar-SA"/>
      </w:rPr>
    </w:lvl>
    <w:lvl w:ilvl="6">
      <w:numFmt w:val="bullet"/>
      <w:lvlText w:val="•"/>
      <w:lvlJc w:val="left"/>
      <w:pPr>
        <w:ind w:left="3195" w:hanging="406"/>
      </w:pPr>
      <w:rPr>
        <w:rFonts w:hint="default"/>
        <w:lang w:eastAsia="en-US" w:bidi="ar-SA"/>
      </w:rPr>
    </w:lvl>
    <w:lvl w:ilvl="7">
      <w:numFmt w:val="bullet"/>
      <w:lvlText w:val="•"/>
      <w:lvlJc w:val="left"/>
      <w:pPr>
        <w:ind w:left="3591" w:hanging="406"/>
      </w:pPr>
      <w:rPr>
        <w:rFonts w:hint="default"/>
        <w:lang w:eastAsia="en-US" w:bidi="ar-SA"/>
      </w:rPr>
    </w:lvl>
    <w:lvl w:ilvl="8">
      <w:numFmt w:val="bullet"/>
      <w:lvlText w:val="•"/>
      <w:lvlJc w:val="left"/>
      <w:pPr>
        <w:ind w:left="3987" w:hanging="406"/>
      </w:pPr>
      <w:rPr>
        <w:rFonts w:hint="default"/>
        <w:lang w:eastAsia="en-US" w:bidi="ar-SA"/>
      </w:rPr>
    </w:lvl>
  </w:abstractNum>
  <w:abstractNum w:abstractNumId="19">
    <w:nsid w:val="2E257CE3"/>
    <w:multiLevelType w:val="multilevel"/>
    <w:tmpl w:val="2E257CE3"/>
    <w:lvl w:ilvl="0">
      <w:numFmt w:val="bullet"/>
      <w:lvlText w:val="-"/>
      <w:lvlJc w:val="left"/>
      <w:pPr>
        <w:ind w:left="940" w:hanging="360"/>
      </w:pPr>
      <w:rPr>
        <w:rFonts w:ascii="Calibri" w:eastAsia="Calibri" w:hAnsi="Calibri" w:cs="Calibri" w:hint="default"/>
        <w:w w:val="100"/>
        <w:sz w:val="22"/>
        <w:szCs w:val="22"/>
        <w:lang w:eastAsia="en-US" w:bidi="ar-SA"/>
      </w:rPr>
    </w:lvl>
    <w:lvl w:ilvl="1">
      <w:numFmt w:val="bullet"/>
      <w:lvlText w:val="•"/>
      <w:lvlJc w:val="left"/>
      <w:pPr>
        <w:ind w:left="1826" w:hanging="360"/>
      </w:pPr>
      <w:rPr>
        <w:rFonts w:hint="default"/>
        <w:lang w:eastAsia="en-US" w:bidi="ar-SA"/>
      </w:rPr>
    </w:lvl>
    <w:lvl w:ilvl="2">
      <w:numFmt w:val="bullet"/>
      <w:lvlText w:val="•"/>
      <w:lvlJc w:val="left"/>
      <w:pPr>
        <w:ind w:left="2712" w:hanging="360"/>
      </w:pPr>
      <w:rPr>
        <w:rFonts w:hint="default"/>
        <w:lang w:eastAsia="en-US" w:bidi="ar-SA"/>
      </w:rPr>
    </w:lvl>
    <w:lvl w:ilvl="3">
      <w:numFmt w:val="bullet"/>
      <w:lvlText w:val="•"/>
      <w:lvlJc w:val="left"/>
      <w:pPr>
        <w:ind w:left="3598" w:hanging="360"/>
      </w:pPr>
      <w:rPr>
        <w:rFonts w:hint="default"/>
        <w:lang w:eastAsia="en-US" w:bidi="ar-SA"/>
      </w:rPr>
    </w:lvl>
    <w:lvl w:ilvl="4">
      <w:numFmt w:val="bullet"/>
      <w:lvlText w:val="•"/>
      <w:lvlJc w:val="left"/>
      <w:pPr>
        <w:ind w:left="4484" w:hanging="360"/>
      </w:pPr>
      <w:rPr>
        <w:rFonts w:hint="default"/>
        <w:lang w:eastAsia="en-US" w:bidi="ar-SA"/>
      </w:rPr>
    </w:lvl>
    <w:lvl w:ilvl="5">
      <w:numFmt w:val="bullet"/>
      <w:lvlText w:val="•"/>
      <w:lvlJc w:val="left"/>
      <w:pPr>
        <w:ind w:left="5370" w:hanging="360"/>
      </w:pPr>
      <w:rPr>
        <w:rFonts w:hint="default"/>
        <w:lang w:eastAsia="en-US" w:bidi="ar-SA"/>
      </w:rPr>
    </w:lvl>
    <w:lvl w:ilvl="6">
      <w:numFmt w:val="bullet"/>
      <w:lvlText w:val="•"/>
      <w:lvlJc w:val="left"/>
      <w:pPr>
        <w:ind w:left="6256" w:hanging="360"/>
      </w:pPr>
      <w:rPr>
        <w:rFonts w:hint="default"/>
        <w:lang w:eastAsia="en-US" w:bidi="ar-SA"/>
      </w:rPr>
    </w:lvl>
    <w:lvl w:ilvl="7">
      <w:numFmt w:val="bullet"/>
      <w:lvlText w:val="•"/>
      <w:lvlJc w:val="left"/>
      <w:pPr>
        <w:ind w:left="7142" w:hanging="360"/>
      </w:pPr>
      <w:rPr>
        <w:rFonts w:hint="default"/>
        <w:lang w:eastAsia="en-US" w:bidi="ar-SA"/>
      </w:rPr>
    </w:lvl>
    <w:lvl w:ilvl="8">
      <w:numFmt w:val="bullet"/>
      <w:lvlText w:val="•"/>
      <w:lvlJc w:val="left"/>
      <w:pPr>
        <w:ind w:left="8028" w:hanging="360"/>
      </w:pPr>
      <w:rPr>
        <w:rFonts w:hint="default"/>
        <w:lang w:eastAsia="en-US" w:bidi="ar-SA"/>
      </w:rPr>
    </w:lvl>
  </w:abstractNum>
  <w:abstractNum w:abstractNumId="20">
    <w:nsid w:val="2FEE7F6B"/>
    <w:multiLevelType w:val="multilevel"/>
    <w:tmpl w:val="2FEE7F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997A97"/>
    <w:multiLevelType w:val="multilevel"/>
    <w:tmpl w:val="31997A97"/>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2">
    <w:nsid w:val="325C3FA4"/>
    <w:multiLevelType w:val="multilevel"/>
    <w:tmpl w:val="325C3FA4"/>
    <w:lvl w:ilvl="0">
      <w:numFmt w:val="bullet"/>
      <w:lvlText w:val="-"/>
      <w:lvlJc w:val="left"/>
      <w:pPr>
        <w:ind w:left="940" w:hanging="360"/>
      </w:pPr>
      <w:rPr>
        <w:rFonts w:ascii="Calibri" w:eastAsia="Calibri" w:hAnsi="Calibri" w:cs="Calibri" w:hint="default"/>
        <w:w w:val="100"/>
        <w:sz w:val="22"/>
        <w:szCs w:val="22"/>
        <w:lang w:eastAsia="en-US" w:bidi="ar-SA"/>
      </w:rPr>
    </w:lvl>
    <w:lvl w:ilvl="1">
      <w:numFmt w:val="bullet"/>
      <w:lvlText w:val="•"/>
      <w:lvlJc w:val="left"/>
      <w:pPr>
        <w:ind w:left="1830" w:hanging="360"/>
      </w:pPr>
      <w:rPr>
        <w:rFonts w:hint="default"/>
        <w:lang w:eastAsia="en-US" w:bidi="ar-SA"/>
      </w:rPr>
    </w:lvl>
    <w:lvl w:ilvl="2">
      <w:numFmt w:val="bullet"/>
      <w:lvlText w:val="•"/>
      <w:lvlJc w:val="left"/>
      <w:pPr>
        <w:ind w:left="2720" w:hanging="360"/>
      </w:pPr>
      <w:rPr>
        <w:rFonts w:hint="default"/>
        <w:lang w:eastAsia="en-US" w:bidi="ar-SA"/>
      </w:rPr>
    </w:lvl>
    <w:lvl w:ilvl="3">
      <w:numFmt w:val="bullet"/>
      <w:lvlText w:val="•"/>
      <w:lvlJc w:val="left"/>
      <w:pPr>
        <w:ind w:left="3610" w:hanging="360"/>
      </w:pPr>
      <w:rPr>
        <w:rFonts w:hint="default"/>
        <w:lang w:eastAsia="en-US" w:bidi="ar-SA"/>
      </w:rPr>
    </w:lvl>
    <w:lvl w:ilvl="4">
      <w:numFmt w:val="bullet"/>
      <w:lvlText w:val="•"/>
      <w:lvlJc w:val="left"/>
      <w:pPr>
        <w:ind w:left="4500" w:hanging="360"/>
      </w:pPr>
      <w:rPr>
        <w:rFonts w:hint="default"/>
        <w:lang w:eastAsia="en-US" w:bidi="ar-SA"/>
      </w:rPr>
    </w:lvl>
    <w:lvl w:ilvl="5">
      <w:numFmt w:val="bullet"/>
      <w:lvlText w:val="•"/>
      <w:lvlJc w:val="left"/>
      <w:pPr>
        <w:ind w:left="5390" w:hanging="360"/>
      </w:pPr>
      <w:rPr>
        <w:rFonts w:hint="default"/>
        <w:lang w:eastAsia="en-US" w:bidi="ar-SA"/>
      </w:rPr>
    </w:lvl>
    <w:lvl w:ilvl="6">
      <w:numFmt w:val="bullet"/>
      <w:lvlText w:val="•"/>
      <w:lvlJc w:val="left"/>
      <w:pPr>
        <w:ind w:left="6280" w:hanging="360"/>
      </w:pPr>
      <w:rPr>
        <w:rFonts w:hint="default"/>
        <w:lang w:eastAsia="en-US" w:bidi="ar-SA"/>
      </w:rPr>
    </w:lvl>
    <w:lvl w:ilvl="7">
      <w:numFmt w:val="bullet"/>
      <w:lvlText w:val="•"/>
      <w:lvlJc w:val="left"/>
      <w:pPr>
        <w:ind w:left="7170" w:hanging="360"/>
      </w:pPr>
      <w:rPr>
        <w:rFonts w:hint="default"/>
        <w:lang w:eastAsia="en-US" w:bidi="ar-SA"/>
      </w:rPr>
    </w:lvl>
    <w:lvl w:ilvl="8">
      <w:numFmt w:val="bullet"/>
      <w:lvlText w:val="•"/>
      <w:lvlJc w:val="left"/>
      <w:pPr>
        <w:ind w:left="8060" w:hanging="360"/>
      </w:pPr>
      <w:rPr>
        <w:rFonts w:hint="default"/>
        <w:lang w:eastAsia="en-US" w:bidi="ar-SA"/>
      </w:rPr>
    </w:lvl>
  </w:abstractNum>
  <w:abstractNum w:abstractNumId="23">
    <w:nsid w:val="330A4096"/>
    <w:multiLevelType w:val="multilevel"/>
    <w:tmpl w:val="330A4096"/>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24">
    <w:nsid w:val="39DF60FA"/>
    <w:multiLevelType w:val="multilevel"/>
    <w:tmpl w:val="39DF60FA"/>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25">
    <w:nsid w:val="3A1B55EF"/>
    <w:multiLevelType w:val="multilevel"/>
    <w:tmpl w:val="3A1B5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D3971B8"/>
    <w:multiLevelType w:val="multilevel"/>
    <w:tmpl w:val="3D3971B8"/>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27">
    <w:nsid w:val="433E50D2"/>
    <w:multiLevelType w:val="multilevel"/>
    <w:tmpl w:val="433E5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715695"/>
    <w:multiLevelType w:val="multilevel"/>
    <w:tmpl w:val="4C715695"/>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29">
    <w:nsid w:val="53E30469"/>
    <w:multiLevelType w:val="multilevel"/>
    <w:tmpl w:val="53E30469"/>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30">
    <w:nsid w:val="55C10513"/>
    <w:multiLevelType w:val="multilevel"/>
    <w:tmpl w:val="55C10513"/>
    <w:lvl w:ilvl="0">
      <w:numFmt w:val="bullet"/>
      <w:lvlText w:val="-"/>
      <w:lvlJc w:val="left"/>
      <w:pPr>
        <w:ind w:left="827" w:hanging="360"/>
      </w:pPr>
      <w:rPr>
        <w:rFonts w:ascii="Times New Roman" w:eastAsia="Times New Roman" w:hAnsi="Times New Roman" w:cs="Times New Roman"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31">
    <w:nsid w:val="59F96EFF"/>
    <w:multiLevelType w:val="multilevel"/>
    <w:tmpl w:val="59F96EFF"/>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32">
    <w:nsid w:val="5AFB14CC"/>
    <w:multiLevelType w:val="multilevel"/>
    <w:tmpl w:val="5AFB14CC"/>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33">
    <w:nsid w:val="5B8F4268"/>
    <w:multiLevelType w:val="multilevel"/>
    <w:tmpl w:val="5B8F4268"/>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34">
    <w:nsid w:val="5D473244"/>
    <w:multiLevelType w:val="multilevel"/>
    <w:tmpl w:val="5D473244"/>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35">
    <w:nsid w:val="5F592FDB"/>
    <w:multiLevelType w:val="multilevel"/>
    <w:tmpl w:val="5F592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23F574C"/>
    <w:multiLevelType w:val="multilevel"/>
    <w:tmpl w:val="623F574C"/>
    <w:lvl w:ilvl="0">
      <w:numFmt w:val="bullet"/>
      <w:lvlText w:val="-"/>
      <w:lvlJc w:val="left"/>
      <w:pPr>
        <w:ind w:left="940" w:hanging="360"/>
      </w:pPr>
      <w:rPr>
        <w:rFonts w:ascii="Calibri Light" w:eastAsia="Calibri Light" w:hAnsi="Calibri Light" w:cs="Calibri Light" w:hint="default"/>
        <w:w w:val="100"/>
        <w:sz w:val="22"/>
        <w:szCs w:val="22"/>
        <w:lang w:eastAsia="en-US" w:bidi="ar-SA"/>
      </w:rPr>
    </w:lvl>
    <w:lvl w:ilvl="1">
      <w:numFmt w:val="bullet"/>
      <w:lvlText w:val="•"/>
      <w:lvlJc w:val="left"/>
      <w:pPr>
        <w:ind w:left="1830" w:hanging="360"/>
      </w:pPr>
      <w:rPr>
        <w:rFonts w:hint="default"/>
        <w:lang w:eastAsia="en-US" w:bidi="ar-SA"/>
      </w:rPr>
    </w:lvl>
    <w:lvl w:ilvl="2">
      <w:numFmt w:val="bullet"/>
      <w:lvlText w:val="•"/>
      <w:lvlJc w:val="left"/>
      <w:pPr>
        <w:ind w:left="2720" w:hanging="360"/>
      </w:pPr>
      <w:rPr>
        <w:rFonts w:hint="default"/>
        <w:lang w:eastAsia="en-US" w:bidi="ar-SA"/>
      </w:rPr>
    </w:lvl>
    <w:lvl w:ilvl="3">
      <w:numFmt w:val="bullet"/>
      <w:lvlText w:val="•"/>
      <w:lvlJc w:val="left"/>
      <w:pPr>
        <w:ind w:left="3610" w:hanging="360"/>
      </w:pPr>
      <w:rPr>
        <w:rFonts w:hint="default"/>
        <w:lang w:eastAsia="en-US" w:bidi="ar-SA"/>
      </w:rPr>
    </w:lvl>
    <w:lvl w:ilvl="4">
      <w:numFmt w:val="bullet"/>
      <w:lvlText w:val="•"/>
      <w:lvlJc w:val="left"/>
      <w:pPr>
        <w:ind w:left="4500" w:hanging="360"/>
      </w:pPr>
      <w:rPr>
        <w:rFonts w:hint="default"/>
        <w:lang w:eastAsia="en-US" w:bidi="ar-SA"/>
      </w:rPr>
    </w:lvl>
    <w:lvl w:ilvl="5">
      <w:numFmt w:val="bullet"/>
      <w:lvlText w:val="•"/>
      <w:lvlJc w:val="left"/>
      <w:pPr>
        <w:ind w:left="5390" w:hanging="360"/>
      </w:pPr>
      <w:rPr>
        <w:rFonts w:hint="default"/>
        <w:lang w:eastAsia="en-US" w:bidi="ar-SA"/>
      </w:rPr>
    </w:lvl>
    <w:lvl w:ilvl="6">
      <w:numFmt w:val="bullet"/>
      <w:lvlText w:val="•"/>
      <w:lvlJc w:val="left"/>
      <w:pPr>
        <w:ind w:left="6280" w:hanging="360"/>
      </w:pPr>
      <w:rPr>
        <w:rFonts w:hint="default"/>
        <w:lang w:eastAsia="en-US" w:bidi="ar-SA"/>
      </w:rPr>
    </w:lvl>
    <w:lvl w:ilvl="7">
      <w:numFmt w:val="bullet"/>
      <w:lvlText w:val="•"/>
      <w:lvlJc w:val="left"/>
      <w:pPr>
        <w:ind w:left="7170" w:hanging="360"/>
      </w:pPr>
      <w:rPr>
        <w:rFonts w:hint="default"/>
        <w:lang w:eastAsia="en-US" w:bidi="ar-SA"/>
      </w:rPr>
    </w:lvl>
    <w:lvl w:ilvl="8">
      <w:numFmt w:val="bullet"/>
      <w:lvlText w:val="•"/>
      <w:lvlJc w:val="left"/>
      <w:pPr>
        <w:ind w:left="8060" w:hanging="360"/>
      </w:pPr>
      <w:rPr>
        <w:rFonts w:hint="default"/>
        <w:lang w:eastAsia="en-US" w:bidi="ar-SA"/>
      </w:rPr>
    </w:lvl>
  </w:abstractNum>
  <w:abstractNum w:abstractNumId="37">
    <w:nsid w:val="637D0BF8"/>
    <w:multiLevelType w:val="multilevel"/>
    <w:tmpl w:val="637D0BF8"/>
    <w:lvl w:ilvl="0">
      <w:start w:val="3"/>
      <w:numFmt w:val="decimal"/>
      <w:lvlText w:val="%1."/>
      <w:lvlJc w:val="left"/>
      <w:pPr>
        <w:ind w:left="360" w:hanging="360"/>
      </w:pPr>
      <w:rPr>
        <w:rFonts w:hint="default"/>
      </w:rPr>
    </w:lvl>
    <w:lvl w:ilvl="1">
      <w:start w:val="3"/>
      <w:numFmt w:val="decimal"/>
      <w:lvlText w:val="%1.%2."/>
      <w:lvlJc w:val="left"/>
      <w:pPr>
        <w:ind w:left="1120" w:hanging="360"/>
      </w:pPr>
      <w:rPr>
        <w:rFonts w:hint="default"/>
      </w:rPr>
    </w:lvl>
    <w:lvl w:ilvl="2">
      <w:start w:val="1"/>
      <w:numFmt w:val="decimalZero"/>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8">
    <w:nsid w:val="6BE752D4"/>
    <w:multiLevelType w:val="multilevel"/>
    <w:tmpl w:val="6BE752D4"/>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39">
    <w:nsid w:val="6E9225A9"/>
    <w:multiLevelType w:val="multilevel"/>
    <w:tmpl w:val="6E9225A9"/>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40">
    <w:nsid w:val="713005E7"/>
    <w:multiLevelType w:val="multilevel"/>
    <w:tmpl w:val="713005E7"/>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41">
    <w:nsid w:val="760442E9"/>
    <w:multiLevelType w:val="multilevel"/>
    <w:tmpl w:val="760442E9"/>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42">
    <w:nsid w:val="769E5A5D"/>
    <w:multiLevelType w:val="multilevel"/>
    <w:tmpl w:val="769E5A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96F5C50"/>
    <w:multiLevelType w:val="multilevel"/>
    <w:tmpl w:val="796F5C50"/>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abstractNum w:abstractNumId="44">
    <w:nsid w:val="7F0C3AFD"/>
    <w:multiLevelType w:val="multilevel"/>
    <w:tmpl w:val="7F0C3AFD"/>
    <w:lvl w:ilvl="0">
      <w:start w:val="1"/>
      <w:numFmt w:val="decimal"/>
      <w:lvlText w:val="%1"/>
      <w:lvlJc w:val="left"/>
      <w:pPr>
        <w:ind w:left="652" w:hanging="432"/>
      </w:pPr>
      <w:rPr>
        <w:rFonts w:hint="default"/>
        <w:w w:val="100"/>
        <w:lang w:eastAsia="en-US" w:bidi="ar-SA"/>
      </w:rPr>
    </w:lvl>
    <w:lvl w:ilvl="1">
      <w:start w:val="1"/>
      <w:numFmt w:val="decimal"/>
      <w:lvlText w:val="%2."/>
      <w:lvlJc w:val="left"/>
      <w:pPr>
        <w:ind w:left="940" w:hanging="360"/>
      </w:pPr>
      <w:rPr>
        <w:rFonts w:ascii="Calibri Light" w:eastAsia="Calibri Light" w:hAnsi="Calibri Light" w:cs="Calibri Light" w:hint="default"/>
        <w:w w:val="100"/>
        <w:sz w:val="22"/>
        <w:szCs w:val="22"/>
        <w:lang w:eastAsia="en-US" w:bidi="ar-SA"/>
      </w:rPr>
    </w:lvl>
    <w:lvl w:ilvl="2">
      <w:numFmt w:val="bullet"/>
      <w:lvlText w:val="o"/>
      <w:lvlJc w:val="left"/>
      <w:pPr>
        <w:ind w:left="1660" w:hanging="360"/>
      </w:pPr>
      <w:rPr>
        <w:rFonts w:ascii="Courier New" w:eastAsia="Courier New" w:hAnsi="Courier New" w:cs="Courier New" w:hint="default"/>
        <w:w w:val="100"/>
        <w:sz w:val="22"/>
        <w:szCs w:val="22"/>
        <w:lang w:eastAsia="en-US" w:bidi="ar-SA"/>
      </w:rPr>
    </w:lvl>
    <w:lvl w:ilvl="3">
      <w:numFmt w:val="bullet"/>
      <w:lvlText w:val="•"/>
      <w:lvlJc w:val="left"/>
      <w:pPr>
        <w:ind w:left="1660" w:hanging="360"/>
      </w:pPr>
      <w:rPr>
        <w:rFonts w:hint="default"/>
        <w:lang w:eastAsia="en-US" w:bidi="ar-SA"/>
      </w:rPr>
    </w:lvl>
    <w:lvl w:ilvl="4">
      <w:numFmt w:val="bullet"/>
      <w:lvlText w:val="•"/>
      <w:lvlJc w:val="left"/>
      <w:pPr>
        <w:ind w:left="2822" w:hanging="360"/>
      </w:pPr>
      <w:rPr>
        <w:rFonts w:hint="default"/>
        <w:lang w:eastAsia="en-US" w:bidi="ar-SA"/>
      </w:rPr>
    </w:lvl>
    <w:lvl w:ilvl="5">
      <w:numFmt w:val="bullet"/>
      <w:lvlText w:val="•"/>
      <w:lvlJc w:val="left"/>
      <w:pPr>
        <w:ind w:left="3985" w:hanging="360"/>
      </w:pPr>
      <w:rPr>
        <w:rFonts w:hint="default"/>
        <w:lang w:eastAsia="en-US" w:bidi="ar-SA"/>
      </w:rPr>
    </w:lvl>
    <w:lvl w:ilvl="6">
      <w:numFmt w:val="bullet"/>
      <w:lvlText w:val="•"/>
      <w:lvlJc w:val="left"/>
      <w:pPr>
        <w:ind w:left="5148" w:hanging="360"/>
      </w:pPr>
      <w:rPr>
        <w:rFonts w:hint="default"/>
        <w:lang w:eastAsia="en-US" w:bidi="ar-SA"/>
      </w:rPr>
    </w:lvl>
    <w:lvl w:ilvl="7">
      <w:numFmt w:val="bullet"/>
      <w:lvlText w:val="•"/>
      <w:lvlJc w:val="left"/>
      <w:pPr>
        <w:ind w:left="6311" w:hanging="360"/>
      </w:pPr>
      <w:rPr>
        <w:rFonts w:hint="default"/>
        <w:lang w:eastAsia="en-US" w:bidi="ar-SA"/>
      </w:rPr>
    </w:lvl>
    <w:lvl w:ilvl="8">
      <w:numFmt w:val="bullet"/>
      <w:lvlText w:val="•"/>
      <w:lvlJc w:val="left"/>
      <w:pPr>
        <w:ind w:left="7474" w:hanging="360"/>
      </w:pPr>
      <w:rPr>
        <w:rFonts w:hint="default"/>
        <w:lang w:eastAsia="en-US" w:bidi="ar-SA"/>
      </w:rPr>
    </w:lvl>
  </w:abstractNum>
  <w:abstractNum w:abstractNumId="45">
    <w:nsid w:val="7F995E32"/>
    <w:multiLevelType w:val="multilevel"/>
    <w:tmpl w:val="7F995E32"/>
    <w:lvl w:ilvl="0">
      <w:numFmt w:val="bullet"/>
      <w:lvlText w:val="-"/>
      <w:lvlJc w:val="left"/>
      <w:pPr>
        <w:ind w:left="827" w:hanging="360"/>
      </w:pPr>
      <w:rPr>
        <w:rFonts w:ascii="Calibri" w:eastAsia="Calibri" w:hAnsi="Calibri" w:cs="Calibri" w:hint="default"/>
        <w:w w:val="99"/>
        <w:sz w:val="20"/>
        <w:szCs w:val="20"/>
        <w:lang w:eastAsia="en-US" w:bidi="ar-SA"/>
      </w:rPr>
    </w:lvl>
    <w:lvl w:ilvl="1">
      <w:numFmt w:val="bullet"/>
      <w:lvlText w:val="•"/>
      <w:lvlJc w:val="left"/>
      <w:pPr>
        <w:ind w:left="1215" w:hanging="360"/>
      </w:pPr>
      <w:rPr>
        <w:rFonts w:hint="default"/>
        <w:lang w:eastAsia="en-US" w:bidi="ar-SA"/>
      </w:rPr>
    </w:lvl>
    <w:lvl w:ilvl="2">
      <w:numFmt w:val="bullet"/>
      <w:lvlText w:val="•"/>
      <w:lvlJc w:val="left"/>
      <w:pPr>
        <w:ind w:left="1611" w:hanging="360"/>
      </w:pPr>
      <w:rPr>
        <w:rFonts w:hint="default"/>
        <w:lang w:eastAsia="en-US" w:bidi="ar-SA"/>
      </w:rPr>
    </w:lvl>
    <w:lvl w:ilvl="3">
      <w:numFmt w:val="bullet"/>
      <w:lvlText w:val="•"/>
      <w:lvlJc w:val="left"/>
      <w:pPr>
        <w:ind w:left="2007" w:hanging="360"/>
      </w:pPr>
      <w:rPr>
        <w:rFonts w:hint="default"/>
        <w:lang w:eastAsia="en-US" w:bidi="ar-SA"/>
      </w:rPr>
    </w:lvl>
    <w:lvl w:ilvl="4">
      <w:numFmt w:val="bullet"/>
      <w:lvlText w:val="•"/>
      <w:lvlJc w:val="left"/>
      <w:pPr>
        <w:ind w:left="2403" w:hanging="360"/>
      </w:pPr>
      <w:rPr>
        <w:rFonts w:hint="default"/>
        <w:lang w:eastAsia="en-US" w:bidi="ar-SA"/>
      </w:rPr>
    </w:lvl>
    <w:lvl w:ilvl="5">
      <w:numFmt w:val="bullet"/>
      <w:lvlText w:val="•"/>
      <w:lvlJc w:val="left"/>
      <w:pPr>
        <w:ind w:left="2799" w:hanging="360"/>
      </w:pPr>
      <w:rPr>
        <w:rFonts w:hint="default"/>
        <w:lang w:eastAsia="en-US" w:bidi="ar-SA"/>
      </w:rPr>
    </w:lvl>
    <w:lvl w:ilvl="6">
      <w:numFmt w:val="bullet"/>
      <w:lvlText w:val="•"/>
      <w:lvlJc w:val="left"/>
      <w:pPr>
        <w:ind w:left="3195" w:hanging="360"/>
      </w:pPr>
      <w:rPr>
        <w:rFonts w:hint="default"/>
        <w:lang w:eastAsia="en-US" w:bidi="ar-SA"/>
      </w:rPr>
    </w:lvl>
    <w:lvl w:ilvl="7">
      <w:numFmt w:val="bullet"/>
      <w:lvlText w:val="•"/>
      <w:lvlJc w:val="left"/>
      <w:pPr>
        <w:ind w:left="3591" w:hanging="360"/>
      </w:pPr>
      <w:rPr>
        <w:rFonts w:hint="default"/>
        <w:lang w:eastAsia="en-US" w:bidi="ar-SA"/>
      </w:rPr>
    </w:lvl>
    <w:lvl w:ilvl="8">
      <w:numFmt w:val="bullet"/>
      <w:lvlText w:val="•"/>
      <w:lvlJc w:val="left"/>
      <w:pPr>
        <w:ind w:left="3987" w:hanging="360"/>
      </w:pPr>
      <w:rPr>
        <w:rFonts w:hint="default"/>
        <w:lang w:eastAsia="en-US" w:bidi="ar-SA"/>
      </w:rPr>
    </w:lvl>
  </w:abstractNum>
  <w:num w:numId="1">
    <w:abstractNumId w:val="4"/>
  </w:num>
  <w:num w:numId="2">
    <w:abstractNumId w:val="12"/>
  </w:num>
  <w:num w:numId="3">
    <w:abstractNumId w:val="11"/>
  </w:num>
  <w:num w:numId="4">
    <w:abstractNumId w:val="15"/>
  </w:num>
  <w:num w:numId="5">
    <w:abstractNumId w:val="32"/>
  </w:num>
  <w:num w:numId="6">
    <w:abstractNumId w:val="35"/>
  </w:num>
  <w:num w:numId="7">
    <w:abstractNumId w:val="3"/>
  </w:num>
  <w:num w:numId="8">
    <w:abstractNumId w:val="42"/>
  </w:num>
  <w:num w:numId="9">
    <w:abstractNumId w:val="1"/>
  </w:num>
  <w:num w:numId="10">
    <w:abstractNumId w:val="25"/>
  </w:num>
  <w:num w:numId="11">
    <w:abstractNumId w:val="21"/>
  </w:num>
  <w:num w:numId="12">
    <w:abstractNumId w:val="14"/>
  </w:num>
  <w:num w:numId="13">
    <w:abstractNumId w:val="10"/>
  </w:num>
  <w:num w:numId="14">
    <w:abstractNumId w:val="22"/>
  </w:num>
  <w:num w:numId="15">
    <w:abstractNumId w:val="36"/>
  </w:num>
  <w:num w:numId="16">
    <w:abstractNumId w:val="6"/>
  </w:num>
  <w:num w:numId="17">
    <w:abstractNumId w:val="9"/>
  </w:num>
  <w:num w:numId="18">
    <w:abstractNumId w:val="45"/>
  </w:num>
  <w:num w:numId="19">
    <w:abstractNumId w:val="29"/>
  </w:num>
  <w:num w:numId="20">
    <w:abstractNumId w:val="31"/>
  </w:num>
  <w:num w:numId="21">
    <w:abstractNumId w:val="40"/>
  </w:num>
  <w:num w:numId="22">
    <w:abstractNumId w:val="16"/>
  </w:num>
  <w:num w:numId="23">
    <w:abstractNumId w:val="41"/>
  </w:num>
  <w:num w:numId="24">
    <w:abstractNumId w:val="33"/>
  </w:num>
  <w:num w:numId="25">
    <w:abstractNumId w:val="24"/>
  </w:num>
  <w:num w:numId="26">
    <w:abstractNumId w:val="28"/>
  </w:num>
  <w:num w:numId="27">
    <w:abstractNumId w:val="38"/>
  </w:num>
  <w:num w:numId="28">
    <w:abstractNumId w:val="39"/>
  </w:num>
  <w:num w:numId="29">
    <w:abstractNumId w:val="0"/>
  </w:num>
  <w:num w:numId="30">
    <w:abstractNumId w:val="23"/>
  </w:num>
  <w:num w:numId="31">
    <w:abstractNumId w:val="18"/>
  </w:num>
  <w:num w:numId="32">
    <w:abstractNumId w:val="26"/>
  </w:num>
  <w:num w:numId="33">
    <w:abstractNumId w:val="34"/>
  </w:num>
  <w:num w:numId="34">
    <w:abstractNumId w:val="30"/>
  </w:num>
  <w:num w:numId="35">
    <w:abstractNumId w:val="5"/>
  </w:num>
  <w:num w:numId="36">
    <w:abstractNumId w:val="13"/>
  </w:num>
  <w:num w:numId="37">
    <w:abstractNumId w:val="17"/>
  </w:num>
  <w:num w:numId="38">
    <w:abstractNumId w:val="43"/>
  </w:num>
  <w:num w:numId="39">
    <w:abstractNumId w:val="27"/>
  </w:num>
  <w:num w:numId="40">
    <w:abstractNumId w:val="19"/>
  </w:num>
  <w:num w:numId="41">
    <w:abstractNumId w:val="44"/>
  </w:num>
  <w:num w:numId="42">
    <w:abstractNumId w:val="8"/>
  </w:num>
  <w:num w:numId="43">
    <w:abstractNumId w:val="37"/>
  </w:num>
  <w:num w:numId="44">
    <w:abstractNumId w:val="2"/>
  </w:num>
  <w:num w:numId="45">
    <w:abstractNumId w:val="2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8D"/>
    <w:rsid w:val="000037FF"/>
    <w:rsid w:val="000353BA"/>
    <w:rsid w:val="00045DDC"/>
    <w:rsid w:val="00065544"/>
    <w:rsid w:val="00071AC8"/>
    <w:rsid w:val="000760CD"/>
    <w:rsid w:val="00084D0D"/>
    <w:rsid w:val="000A3C13"/>
    <w:rsid w:val="000A3FF9"/>
    <w:rsid w:val="000A4580"/>
    <w:rsid w:val="000B660E"/>
    <w:rsid w:val="000D4A5D"/>
    <w:rsid w:val="000E6269"/>
    <w:rsid w:val="000F1C70"/>
    <w:rsid w:val="0010669F"/>
    <w:rsid w:val="00111B61"/>
    <w:rsid w:val="00115938"/>
    <w:rsid w:val="001165B1"/>
    <w:rsid w:val="00131D06"/>
    <w:rsid w:val="00150ED1"/>
    <w:rsid w:val="00176C48"/>
    <w:rsid w:val="00184B00"/>
    <w:rsid w:val="00186106"/>
    <w:rsid w:val="001942A4"/>
    <w:rsid w:val="001A48BD"/>
    <w:rsid w:val="001A78CF"/>
    <w:rsid w:val="001B12D8"/>
    <w:rsid w:val="001B1460"/>
    <w:rsid w:val="001B757A"/>
    <w:rsid w:val="001C5D1E"/>
    <w:rsid w:val="001F0507"/>
    <w:rsid w:val="001F373C"/>
    <w:rsid w:val="001F602E"/>
    <w:rsid w:val="0020010D"/>
    <w:rsid w:val="00203A09"/>
    <w:rsid w:val="00206725"/>
    <w:rsid w:val="002168E3"/>
    <w:rsid w:val="00222D01"/>
    <w:rsid w:val="00224D75"/>
    <w:rsid w:val="002355D3"/>
    <w:rsid w:val="00246535"/>
    <w:rsid w:val="00250779"/>
    <w:rsid w:val="00256448"/>
    <w:rsid w:val="002708A1"/>
    <w:rsid w:val="00273C20"/>
    <w:rsid w:val="0027590B"/>
    <w:rsid w:val="0027789B"/>
    <w:rsid w:val="00282F7E"/>
    <w:rsid w:val="00294285"/>
    <w:rsid w:val="0029619C"/>
    <w:rsid w:val="002A7E47"/>
    <w:rsid w:val="002E18E2"/>
    <w:rsid w:val="002E56B3"/>
    <w:rsid w:val="0030174D"/>
    <w:rsid w:val="003139A3"/>
    <w:rsid w:val="00322D7A"/>
    <w:rsid w:val="00352458"/>
    <w:rsid w:val="00352CFD"/>
    <w:rsid w:val="003626D5"/>
    <w:rsid w:val="003678C9"/>
    <w:rsid w:val="00373DAE"/>
    <w:rsid w:val="003803B9"/>
    <w:rsid w:val="00383CCA"/>
    <w:rsid w:val="003850A0"/>
    <w:rsid w:val="00386B96"/>
    <w:rsid w:val="00391848"/>
    <w:rsid w:val="003944F2"/>
    <w:rsid w:val="003A1424"/>
    <w:rsid w:val="003A4E7F"/>
    <w:rsid w:val="003B0627"/>
    <w:rsid w:val="003C482F"/>
    <w:rsid w:val="003C4945"/>
    <w:rsid w:val="003C7BA9"/>
    <w:rsid w:val="003D2843"/>
    <w:rsid w:val="003E3B2C"/>
    <w:rsid w:val="003E6585"/>
    <w:rsid w:val="00412688"/>
    <w:rsid w:val="004163E8"/>
    <w:rsid w:val="004227D9"/>
    <w:rsid w:val="0044209A"/>
    <w:rsid w:val="004549BB"/>
    <w:rsid w:val="0047426D"/>
    <w:rsid w:val="00477F11"/>
    <w:rsid w:val="004836AF"/>
    <w:rsid w:val="00496756"/>
    <w:rsid w:val="004A7905"/>
    <w:rsid w:val="004B33C8"/>
    <w:rsid w:val="004C0F43"/>
    <w:rsid w:val="004C39DF"/>
    <w:rsid w:val="004C4097"/>
    <w:rsid w:val="004C439B"/>
    <w:rsid w:val="004D3964"/>
    <w:rsid w:val="004D3F4F"/>
    <w:rsid w:val="004E2BF8"/>
    <w:rsid w:val="00506A5C"/>
    <w:rsid w:val="00514260"/>
    <w:rsid w:val="00522296"/>
    <w:rsid w:val="005335A5"/>
    <w:rsid w:val="00536A8D"/>
    <w:rsid w:val="00540C81"/>
    <w:rsid w:val="005703F0"/>
    <w:rsid w:val="0058548B"/>
    <w:rsid w:val="00586FCB"/>
    <w:rsid w:val="00590D81"/>
    <w:rsid w:val="00591170"/>
    <w:rsid w:val="005A036C"/>
    <w:rsid w:val="005E299E"/>
    <w:rsid w:val="005E2D22"/>
    <w:rsid w:val="00601518"/>
    <w:rsid w:val="0060453E"/>
    <w:rsid w:val="0061400B"/>
    <w:rsid w:val="00621AF6"/>
    <w:rsid w:val="00637740"/>
    <w:rsid w:val="00643267"/>
    <w:rsid w:val="00644718"/>
    <w:rsid w:val="00647406"/>
    <w:rsid w:val="00653DE3"/>
    <w:rsid w:val="00663BE4"/>
    <w:rsid w:val="00671865"/>
    <w:rsid w:val="0067744E"/>
    <w:rsid w:val="00685CFE"/>
    <w:rsid w:val="00686BF1"/>
    <w:rsid w:val="006A29BC"/>
    <w:rsid w:val="006A4EF7"/>
    <w:rsid w:val="006B0342"/>
    <w:rsid w:val="006C192B"/>
    <w:rsid w:val="006C5FCA"/>
    <w:rsid w:val="006D32A3"/>
    <w:rsid w:val="006E382A"/>
    <w:rsid w:val="006E432B"/>
    <w:rsid w:val="007042EC"/>
    <w:rsid w:val="00713DB5"/>
    <w:rsid w:val="00720006"/>
    <w:rsid w:val="007323E0"/>
    <w:rsid w:val="00733C02"/>
    <w:rsid w:val="007366DD"/>
    <w:rsid w:val="00736D25"/>
    <w:rsid w:val="00762A53"/>
    <w:rsid w:val="0078229E"/>
    <w:rsid w:val="00794166"/>
    <w:rsid w:val="00796A54"/>
    <w:rsid w:val="007A448B"/>
    <w:rsid w:val="007B61EC"/>
    <w:rsid w:val="007C33A3"/>
    <w:rsid w:val="007C5F65"/>
    <w:rsid w:val="007E27EF"/>
    <w:rsid w:val="007E3A5C"/>
    <w:rsid w:val="007F3B4F"/>
    <w:rsid w:val="0081012B"/>
    <w:rsid w:val="00835A26"/>
    <w:rsid w:val="00863499"/>
    <w:rsid w:val="008702E2"/>
    <w:rsid w:val="00896CA2"/>
    <w:rsid w:val="008A2A03"/>
    <w:rsid w:val="008C2FED"/>
    <w:rsid w:val="008C5420"/>
    <w:rsid w:val="008D6023"/>
    <w:rsid w:val="008E26D6"/>
    <w:rsid w:val="008E7924"/>
    <w:rsid w:val="008F6AB4"/>
    <w:rsid w:val="00900DF0"/>
    <w:rsid w:val="00903DBC"/>
    <w:rsid w:val="0090477A"/>
    <w:rsid w:val="0091026B"/>
    <w:rsid w:val="00930C04"/>
    <w:rsid w:val="009325F8"/>
    <w:rsid w:val="00932BF4"/>
    <w:rsid w:val="0093721F"/>
    <w:rsid w:val="00973188"/>
    <w:rsid w:val="0098164C"/>
    <w:rsid w:val="009816C0"/>
    <w:rsid w:val="00985577"/>
    <w:rsid w:val="00991E60"/>
    <w:rsid w:val="00992684"/>
    <w:rsid w:val="00993F00"/>
    <w:rsid w:val="00995745"/>
    <w:rsid w:val="009958DA"/>
    <w:rsid w:val="009A3541"/>
    <w:rsid w:val="009A430A"/>
    <w:rsid w:val="009B1630"/>
    <w:rsid w:val="009C67DA"/>
    <w:rsid w:val="009C7D0D"/>
    <w:rsid w:val="009F0454"/>
    <w:rsid w:val="009F62EC"/>
    <w:rsid w:val="00A1042E"/>
    <w:rsid w:val="00A17187"/>
    <w:rsid w:val="00A23428"/>
    <w:rsid w:val="00A30AEE"/>
    <w:rsid w:val="00A66F2C"/>
    <w:rsid w:val="00A851FB"/>
    <w:rsid w:val="00A9546A"/>
    <w:rsid w:val="00AA3A6B"/>
    <w:rsid w:val="00AA6B1E"/>
    <w:rsid w:val="00AC3BE0"/>
    <w:rsid w:val="00AC40CD"/>
    <w:rsid w:val="00AD01DD"/>
    <w:rsid w:val="00AD5941"/>
    <w:rsid w:val="00AD7217"/>
    <w:rsid w:val="00AF77EE"/>
    <w:rsid w:val="00B0065D"/>
    <w:rsid w:val="00B11D07"/>
    <w:rsid w:val="00B1708E"/>
    <w:rsid w:val="00B2106C"/>
    <w:rsid w:val="00B40D8E"/>
    <w:rsid w:val="00B53DC7"/>
    <w:rsid w:val="00B711C8"/>
    <w:rsid w:val="00B72FD4"/>
    <w:rsid w:val="00B860F8"/>
    <w:rsid w:val="00B94D62"/>
    <w:rsid w:val="00BA0F96"/>
    <w:rsid w:val="00BA218E"/>
    <w:rsid w:val="00BA25FD"/>
    <w:rsid w:val="00BB3AF1"/>
    <w:rsid w:val="00BB7648"/>
    <w:rsid w:val="00BC002E"/>
    <w:rsid w:val="00BC11E2"/>
    <w:rsid w:val="00BC5590"/>
    <w:rsid w:val="00BC715F"/>
    <w:rsid w:val="00BD3328"/>
    <w:rsid w:val="00BE3381"/>
    <w:rsid w:val="00BE5550"/>
    <w:rsid w:val="00BF0520"/>
    <w:rsid w:val="00C02DB5"/>
    <w:rsid w:val="00C04B3F"/>
    <w:rsid w:val="00C07D65"/>
    <w:rsid w:val="00C10624"/>
    <w:rsid w:val="00C1662B"/>
    <w:rsid w:val="00C23891"/>
    <w:rsid w:val="00C339FE"/>
    <w:rsid w:val="00C373BF"/>
    <w:rsid w:val="00C41970"/>
    <w:rsid w:val="00C42A58"/>
    <w:rsid w:val="00C46A01"/>
    <w:rsid w:val="00C519DF"/>
    <w:rsid w:val="00C57099"/>
    <w:rsid w:val="00C815F1"/>
    <w:rsid w:val="00C940EC"/>
    <w:rsid w:val="00CA1395"/>
    <w:rsid w:val="00CA3604"/>
    <w:rsid w:val="00CB0324"/>
    <w:rsid w:val="00CC205A"/>
    <w:rsid w:val="00CC3DE4"/>
    <w:rsid w:val="00CD21F6"/>
    <w:rsid w:val="00CD6B73"/>
    <w:rsid w:val="00CE11E3"/>
    <w:rsid w:val="00CE60EB"/>
    <w:rsid w:val="00CE61C3"/>
    <w:rsid w:val="00CF140E"/>
    <w:rsid w:val="00CF31DD"/>
    <w:rsid w:val="00D050AF"/>
    <w:rsid w:val="00D152E6"/>
    <w:rsid w:val="00D33DCC"/>
    <w:rsid w:val="00D45B3D"/>
    <w:rsid w:val="00D54690"/>
    <w:rsid w:val="00D945A5"/>
    <w:rsid w:val="00DC30BE"/>
    <w:rsid w:val="00DC4745"/>
    <w:rsid w:val="00DE1458"/>
    <w:rsid w:val="00DE59CA"/>
    <w:rsid w:val="00DF0B44"/>
    <w:rsid w:val="00DF2C97"/>
    <w:rsid w:val="00E07A84"/>
    <w:rsid w:val="00E1475D"/>
    <w:rsid w:val="00E24DDE"/>
    <w:rsid w:val="00E31B3E"/>
    <w:rsid w:val="00E55CCC"/>
    <w:rsid w:val="00E6027A"/>
    <w:rsid w:val="00E669FF"/>
    <w:rsid w:val="00E72D9F"/>
    <w:rsid w:val="00E7399C"/>
    <w:rsid w:val="00E82BD7"/>
    <w:rsid w:val="00E91AF3"/>
    <w:rsid w:val="00E97845"/>
    <w:rsid w:val="00EA68BC"/>
    <w:rsid w:val="00EC2FD8"/>
    <w:rsid w:val="00EC5664"/>
    <w:rsid w:val="00EC7E24"/>
    <w:rsid w:val="00ED049F"/>
    <w:rsid w:val="00ED7D3B"/>
    <w:rsid w:val="00EE303B"/>
    <w:rsid w:val="00EE3A29"/>
    <w:rsid w:val="00EE6C58"/>
    <w:rsid w:val="00EF58F9"/>
    <w:rsid w:val="00EF5A56"/>
    <w:rsid w:val="00EF631F"/>
    <w:rsid w:val="00EF7541"/>
    <w:rsid w:val="00F21CC8"/>
    <w:rsid w:val="00F27311"/>
    <w:rsid w:val="00F3067A"/>
    <w:rsid w:val="00F31F92"/>
    <w:rsid w:val="00F51D27"/>
    <w:rsid w:val="00F63D96"/>
    <w:rsid w:val="00F65C74"/>
    <w:rsid w:val="00F672E4"/>
    <w:rsid w:val="00F71FC3"/>
    <w:rsid w:val="00F72D32"/>
    <w:rsid w:val="00F80415"/>
    <w:rsid w:val="00F95479"/>
    <w:rsid w:val="00FA1049"/>
    <w:rsid w:val="00FA2B8A"/>
    <w:rsid w:val="00FB16E3"/>
    <w:rsid w:val="00FB6B5F"/>
    <w:rsid w:val="00FD2698"/>
    <w:rsid w:val="00FD52A0"/>
    <w:rsid w:val="00FD7239"/>
    <w:rsid w:val="00FE7EE6"/>
    <w:rsid w:val="00FF016B"/>
    <w:rsid w:val="00FF56AE"/>
    <w:rsid w:val="14C06279"/>
    <w:rsid w:val="1F850F66"/>
    <w:rsid w:val="3AC6527A"/>
    <w:rsid w:val="449A6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r-Latn-RS" w:eastAsia="sr-Latn-R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Calibri Light" w:eastAsia="Calibri Light" w:hAnsi="Calibri Light" w:cs="Calibri Light"/>
      <w:sz w:val="22"/>
      <w:szCs w:val="22"/>
      <w:lang w:val="en-US" w:eastAsia="en-US"/>
    </w:rPr>
  </w:style>
  <w:style w:type="paragraph" w:styleId="Heading1">
    <w:name w:val="heading 1"/>
    <w:basedOn w:val="Normal"/>
    <w:link w:val="Heading1Char"/>
    <w:uiPriority w:val="1"/>
    <w:qFormat/>
    <w:pPr>
      <w:spacing w:before="20"/>
      <w:ind w:left="652" w:hanging="433"/>
      <w:outlineLvl w:val="0"/>
    </w:pPr>
    <w:rPr>
      <w:sz w:val="28"/>
      <w:szCs w:val="28"/>
    </w:rPr>
  </w:style>
  <w:style w:type="paragraph" w:styleId="Heading2">
    <w:name w:val="heading 2"/>
    <w:basedOn w:val="Normal"/>
    <w:link w:val="Heading2Char"/>
    <w:uiPriority w:val="1"/>
    <w:qFormat/>
    <w:pPr>
      <w:ind w:left="796" w:hanging="577"/>
      <w:jc w:val="both"/>
      <w:outlineLvl w:val="1"/>
    </w:pPr>
    <w:rPr>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ind w:left="2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before="35"/>
      <w:ind w:left="467" w:right="255" w:firstLine="537"/>
    </w:pPr>
    <w:rPr>
      <w:sz w:val="32"/>
      <w:szCs w:val="32"/>
    </w:rPr>
  </w:style>
  <w:style w:type="paragraph" w:styleId="TOC1">
    <w:name w:val="toc 1"/>
    <w:basedOn w:val="Normal"/>
    <w:uiPriority w:val="1"/>
    <w:qFormat/>
    <w:pPr>
      <w:spacing w:before="120"/>
      <w:ind w:left="659" w:hanging="440"/>
    </w:pPr>
  </w:style>
  <w:style w:type="paragraph" w:styleId="TOC2">
    <w:name w:val="toc 2"/>
    <w:basedOn w:val="Normal"/>
    <w:uiPriority w:val="1"/>
    <w:qFormat/>
    <w:pPr>
      <w:spacing w:before="120"/>
      <w:ind w:left="1101" w:hanging="661"/>
    </w:pPr>
  </w:style>
  <w:style w:type="paragraph" w:styleId="TOC3">
    <w:name w:val="toc 3"/>
    <w:basedOn w:val="Normal"/>
    <w:uiPriority w:val="1"/>
    <w:qFormat/>
    <w:pPr>
      <w:spacing w:before="120"/>
      <w:ind w:left="1540" w:hanging="882"/>
    </w:pPr>
  </w:style>
  <w:style w:type="character" w:customStyle="1" w:styleId="Heading1Char">
    <w:name w:val="Heading 1 Char"/>
    <w:basedOn w:val="DefaultParagraphFont"/>
    <w:link w:val="Heading1"/>
    <w:uiPriority w:val="1"/>
    <w:rPr>
      <w:rFonts w:ascii="Calibri Light" w:eastAsia="Calibri Light" w:hAnsi="Calibri Light" w:cs="Calibri Light"/>
      <w:sz w:val="28"/>
      <w:szCs w:val="28"/>
    </w:rPr>
  </w:style>
  <w:style w:type="character" w:customStyle="1" w:styleId="Heading2Char">
    <w:name w:val="Heading 2 Char"/>
    <w:basedOn w:val="DefaultParagraphFont"/>
    <w:link w:val="Heading2"/>
    <w:uiPriority w:val="1"/>
    <w:rPr>
      <w:rFonts w:ascii="Calibri Light" w:eastAsia="Calibri Light" w:hAnsi="Calibri Light" w:cs="Calibri Light"/>
      <w:sz w:val="26"/>
      <w:szCs w:val="26"/>
    </w:rPr>
  </w:style>
  <w:style w:type="character" w:customStyle="1" w:styleId="BodyTextChar">
    <w:name w:val="Body Text Char"/>
    <w:basedOn w:val="DefaultParagraphFont"/>
    <w:link w:val="BodyText"/>
    <w:uiPriority w:val="1"/>
    <w:rPr>
      <w:rFonts w:ascii="Calibri Light" w:eastAsia="Calibri Light" w:hAnsi="Calibri Light" w:cs="Calibri Light"/>
    </w:rPr>
  </w:style>
  <w:style w:type="character" w:customStyle="1" w:styleId="TitleChar">
    <w:name w:val="Title Char"/>
    <w:basedOn w:val="DefaultParagraphFont"/>
    <w:link w:val="Title"/>
    <w:uiPriority w:val="1"/>
    <w:rPr>
      <w:rFonts w:ascii="Calibri Light" w:eastAsia="Calibri Light" w:hAnsi="Calibri Light" w:cs="Calibri Light"/>
      <w:sz w:val="32"/>
      <w:szCs w:val="32"/>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Calibri Light" w:hAnsi="Tahoma" w:cs="Tahoma"/>
      <w:sz w:val="16"/>
      <w:szCs w:val="16"/>
    </w:rPr>
  </w:style>
  <w:style w:type="table" w:customStyle="1" w:styleId="TableGrid1">
    <w:name w:val="Table Grid1"/>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table" w:customStyle="1" w:styleId="TableGrid3">
    <w:name w:val="Table Grid3"/>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Light" w:eastAsia="Calibri Light" w:hAnsi="Calibri Light" w:cs="Calibri Light"/>
    </w:rPr>
  </w:style>
  <w:style w:type="character" w:customStyle="1" w:styleId="FooterChar">
    <w:name w:val="Footer Char"/>
    <w:basedOn w:val="DefaultParagraphFont"/>
    <w:link w:val="Footer"/>
    <w:uiPriority w:val="99"/>
    <w:rPr>
      <w:rFonts w:ascii="Calibri Light" w:eastAsia="Calibri Light" w:hAnsi="Calibri Light" w:cs="Calibri Light"/>
    </w:rPr>
  </w:style>
  <w:style w:type="character" w:customStyle="1" w:styleId="CommentTextChar">
    <w:name w:val="Comment Text Char"/>
    <w:basedOn w:val="DefaultParagraphFont"/>
    <w:link w:val="CommentText"/>
    <w:uiPriority w:val="99"/>
    <w:semiHidden/>
    <w:rPr>
      <w:rFonts w:ascii="Calibri Light" w:eastAsia="Calibri Light" w:hAnsi="Calibri Light" w:cs="Calibri Light"/>
      <w:sz w:val="20"/>
      <w:szCs w:val="20"/>
    </w:rPr>
  </w:style>
  <w:style w:type="character" w:customStyle="1" w:styleId="CommentSubjectChar">
    <w:name w:val="Comment Subject Char"/>
    <w:basedOn w:val="CommentTextChar"/>
    <w:link w:val="CommentSubject"/>
    <w:uiPriority w:val="99"/>
    <w:semiHidden/>
    <w:rPr>
      <w:rFonts w:ascii="Calibri Light" w:eastAsia="Calibri Light" w:hAnsi="Calibri Light" w:cs="Calibri Light"/>
      <w:b/>
      <w:bCs/>
      <w:sz w:val="20"/>
      <w:szCs w:val="20"/>
    </w:rPr>
  </w:style>
  <w:style w:type="character" w:customStyle="1" w:styleId="fontstyle01">
    <w:name w:val="fontstyle01"/>
    <w:basedOn w:val="DefaultParagraphFont"/>
    <w:rPr>
      <w:rFonts w:ascii="Calibri" w:hAnsi="Calibri" w:cs="Calibri" w:hint="default"/>
      <w:color w:val="000000"/>
      <w:sz w:val="22"/>
      <w:szCs w:val="22"/>
    </w:rPr>
  </w:style>
  <w:style w:type="character" w:customStyle="1" w:styleId="fontstyle31">
    <w:name w:val="fontstyle31"/>
    <w:basedOn w:val="DefaultParagraphFont"/>
    <w:rPr>
      <w:rFonts w:ascii="TimesNewRomanPSMT" w:hAnsi="TimesNewRomanPSMT" w:hint="default"/>
      <w:color w:val="000000"/>
      <w:sz w:val="24"/>
      <w:szCs w:val="24"/>
    </w:rPr>
  </w:style>
  <w:style w:type="paragraph" w:customStyle="1" w:styleId="Revision1">
    <w:name w:val="Revision1"/>
    <w:hidden/>
    <w:uiPriority w:val="99"/>
    <w:semiHidden/>
    <w:rPr>
      <w:rFonts w:ascii="Calibri Light" w:eastAsia="Calibri Light" w:hAnsi="Calibri Light" w:cs="Calibri Light"/>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r-Latn-RS" w:eastAsia="sr-Latn-R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Calibri Light" w:eastAsia="Calibri Light" w:hAnsi="Calibri Light" w:cs="Calibri Light"/>
      <w:sz w:val="22"/>
      <w:szCs w:val="22"/>
      <w:lang w:val="en-US" w:eastAsia="en-US"/>
    </w:rPr>
  </w:style>
  <w:style w:type="paragraph" w:styleId="Heading1">
    <w:name w:val="heading 1"/>
    <w:basedOn w:val="Normal"/>
    <w:link w:val="Heading1Char"/>
    <w:uiPriority w:val="1"/>
    <w:qFormat/>
    <w:pPr>
      <w:spacing w:before="20"/>
      <w:ind w:left="652" w:hanging="433"/>
      <w:outlineLvl w:val="0"/>
    </w:pPr>
    <w:rPr>
      <w:sz w:val="28"/>
      <w:szCs w:val="28"/>
    </w:rPr>
  </w:style>
  <w:style w:type="paragraph" w:styleId="Heading2">
    <w:name w:val="heading 2"/>
    <w:basedOn w:val="Normal"/>
    <w:link w:val="Heading2Char"/>
    <w:uiPriority w:val="1"/>
    <w:qFormat/>
    <w:pPr>
      <w:ind w:left="796" w:hanging="577"/>
      <w:jc w:val="both"/>
      <w:outlineLvl w:val="1"/>
    </w:pPr>
    <w:rPr>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ind w:left="2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before="35"/>
      <w:ind w:left="467" w:right="255" w:firstLine="537"/>
    </w:pPr>
    <w:rPr>
      <w:sz w:val="32"/>
      <w:szCs w:val="32"/>
    </w:rPr>
  </w:style>
  <w:style w:type="paragraph" w:styleId="TOC1">
    <w:name w:val="toc 1"/>
    <w:basedOn w:val="Normal"/>
    <w:uiPriority w:val="1"/>
    <w:qFormat/>
    <w:pPr>
      <w:spacing w:before="120"/>
      <w:ind w:left="659" w:hanging="440"/>
    </w:pPr>
  </w:style>
  <w:style w:type="paragraph" w:styleId="TOC2">
    <w:name w:val="toc 2"/>
    <w:basedOn w:val="Normal"/>
    <w:uiPriority w:val="1"/>
    <w:qFormat/>
    <w:pPr>
      <w:spacing w:before="120"/>
      <w:ind w:left="1101" w:hanging="661"/>
    </w:pPr>
  </w:style>
  <w:style w:type="paragraph" w:styleId="TOC3">
    <w:name w:val="toc 3"/>
    <w:basedOn w:val="Normal"/>
    <w:uiPriority w:val="1"/>
    <w:qFormat/>
    <w:pPr>
      <w:spacing w:before="120"/>
      <w:ind w:left="1540" w:hanging="882"/>
    </w:pPr>
  </w:style>
  <w:style w:type="character" w:customStyle="1" w:styleId="Heading1Char">
    <w:name w:val="Heading 1 Char"/>
    <w:basedOn w:val="DefaultParagraphFont"/>
    <w:link w:val="Heading1"/>
    <w:uiPriority w:val="1"/>
    <w:rPr>
      <w:rFonts w:ascii="Calibri Light" w:eastAsia="Calibri Light" w:hAnsi="Calibri Light" w:cs="Calibri Light"/>
      <w:sz w:val="28"/>
      <w:szCs w:val="28"/>
    </w:rPr>
  </w:style>
  <w:style w:type="character" w:customStyle="1" w:styleId="Heading2Char">
    <w:name w:val="Heading 2 Char"/>
    <w:basedOn w:val="DefaultParagraphFont"/>
    <w:link w:val="Heading2"/>
    <w:uiPriority w:val="1"/>
    <w:rPr>
      <w:rFonts w:ascii="Calibri Light" w:eastAsia="Calibri Light" w:hAnsi="Calibri Light" w:cs="Calibri Light"/>
      <w:sz w:val="26"/>
      <w:szCs w:val="26"/>
    </w:rPr>
  </w:style>
  <w:style w:type="character" w:customStyle="1" w:styleId="BodyTextChar">
    <w:name w:val="Body Text Char"/>
    <w:basedOn w:val="DefaultParagraphFont"/>
    <w:link w:val="BodyText"/>
    <w:uiPriority w:val="1"/>
    <w:rPr>
      <w:rFonts w:ascii="Calibri Light" w:eastAsia="Calibri Light" w:hAnsi="Calibri Light" w:cs="Calibri Light"/>
    </w:rPr>
  </w:style>
  <w:style w:type="character" w:customStyle="1" w:styleId="TitleChar">
    <w:name w:val="Title Char"/>
    <w:basedOn w:val="DefaultParagraphFont"/>
    <w:link w:val="Title"/>
    <w:uiPriority w:val="1"/>
    <w:rPr>
      <w:rFonts w:ascii="Calibri Light" w:eastAsia="Calibri Light" w:hAnsi="Calibri Light" w:cs="Calibri Light"/>
      <w:sz w:val="32"/>
      <w:szCs w:val="32"/>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Calibri Light" w:hAnsi="Tahoma" w:cs="Tahoma"/>
      <w:sz w:val="16"/>
      <w:szCs w:val="16"/>
    </w:rPr>
  </w:style>
  <w:style w:type="table" w:customStyle="1" w:styleId="TableGrid1">
    <w:name w:val="Table Grid1"/>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table" w:customStyle="1" w:styleId="TableGrid3">
    <w:name w:val="Table Grid3"/>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Light" w:eastAsia="Calibri Light" w:hAnsi="Calibri Light" w:cs="Calibri Light"/>
    </w:rPr>
  </w:style>
  <w:style w:type="character" w:customStyle="1" w:styleId="FooterChar">
    <w:name w:val="Footer Char"/>
    <w:basedOn w:val="DefaultParagraphFont"/>
    <w:link w:val="Footer"/>
    <w:uiPriority w:val="99"/>
    <w:rPr>
      <w:rFonts w:ascii="Calibri Light" w:eastAsia="Calibri Light" w:hAnsi="Calibri Light" w:cs="Calibri Light"/>
    </w:rPr>
  </w:style>
  <w:style w:type="character" w:customStyle="1" w:styleId="CommentTextChar">
    <w:name w:val="Comment Text Char"/>
    <w:basedOn w:val="DefaultParagraphFont"/>
    <w:link w:val="CommentText"/>
    <w:uiPriority w:val="99"/>
    <w:semiHidden/>
    <w:rPr>
      <w:rFonts w:ascii="Calibri Light" w:eastAsia="Calibri Light" w:hAnsi="Calibri Light" w:cs="Calibri Light"/>
      <w:sz w:val="20"/>
      <w:szCs w:val="20"/>
    </w:rPr>
  </w:style>
  <w:style w:type="character" w:customStyle="1" w:styleId="CommentSubjectChar">
    <w:name w:val="Comment Subject Char"/>
    <w:basedOn w:val="CommentTextChar"/>
    <w:link w:val="CommentSubject"/>
    <w:uiPriority w:val="99"/>
    <w:semiHidden/>
    <w:rPr>
      <w:rFonts w:ascii="Calibri Light" w:eastAsia="Calibri Light" w:hAnsi="Calibri Light" w:cs="Calibri Light"/>
      <w:b/>
      <w:bCs/>
      <w:sz w:val="20"/>
      <w:szCs w:val="20"/>
    </w:rPr>
  </w:style>
  <w:style w:type="character" w:customStyle="1" w:styleId="fontstyle01">
    <w:name w:val="fontstyle01"/>
    <w:basedOn w:val="DefaultParagraphFont"/>
    <w:rPr>
      <w:rFonts w:ascii="Calibri" w:hAnsi="Calibri" w:cs="Calibri" w:hint="default"/>
      <w:color w:val="000000"/>
      <w:sz w:val="22"/>
      <w:szCs w:val="22"/>
    </w:rPr>
  </w:style>
  <w:style w:type="character" w:customStyle="1" w:styleId="fontstyle31">
    <w:name w:val="fontstyle31"/>
    <w:basedOn w:val="DefaultParagraphFont"/>
    <w:rPr>
      <w:rFonts w:ascii="TimesNewRomanPSMT" w:hAnsi="TimesNewRomanPSMT" w:hint="default"/>
      <w:color w:val="000000"/>
      <w:sz w:val="24"/>
      <w:szCs w:val="24"/>
    </w:rPr>
  </w:style>
  <w:style w:type="paragraph" w:customStyle="1" w:styleId="Revision1">
    <w:name w:val="Revision1"/>
    <w:hidden/>
    <w:uiPriority w:val="99"/>
    <w:semiHidden/>
    <w:rPr>
      <w:rFonts w:ascii="Calibri Light" w:eastAsia="Calibri Light" w:hAnsi="Calibri Light" w:cs="Calibri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EFB01-FD12-4009-8427-B63B6679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96</Pages>
  <Words>22090</Words>
  <Characters>125913</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Stojanović-Krstić</dc:creator>
  <cp:lastModifiedBy>Milan Zlatanović</cp:lastModifiedBy>
  <cp:revision>4</cp:revision>
  <dcterms:created xsi:type="dcterms:W3CDTF">2024-01-16T14:12:00Z</dcterms:created>
  <dcterms:modified xsi:type="dcterms:W3CDTF">2024-01-29T08:40:00Z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AC0855E1A9EB4ABAA9BD65CBA50D896C_12</vt:lpwstr>
  </property>
</Properties>
</file>