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30685A" w:rsidRPr="002934A2" w:rsidRDefault="0025490F" w:rsidP="0030685A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2566BC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17539A">
        <w:rPr>
          <w:rFonts w:ascii="Arial" w:hAnsi="Arial" w:cs="Arial"/>
          <w:bCs/>
          <w:sz w:val="22"/>
          <w:szCs w:val="22"/>
          <w:lang w:val="sr-Cyrl-RS"/>
        </w:rPr>
        <w:t>, 47/21,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17539A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30685A" w:rsidRPr="003068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члана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37. </w:t>
      </w:r>
      <w:proofErr w:type="spellStart"/>
      <w:proofErr w:type="gramStart"/>
      <w:r w:rsidR="003B64B8" w:rsidRPr="003B64B8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3B64B8" w:rsidRPr="003B64B8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="003B64B8" w:rsidRPr="003B64B8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3B64B8" w:rsidRPr="003B64B8">
        <w:rPr>
          <w:rFonts w:ascii="Arial" w:hAnsi="Arial" w:cs="Arial"/>
          <w:sz w:val="22"/>
          <w:szCs w:val="22"/>
        </w:rPr>
        <w:t xml:space="preserve"> 20)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Статута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Града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Ниша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Службени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лист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Града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Ниша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број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88/08, 143/16 и 18/19) </w:t>
      </w:r>
      <w:r w:rsidR="003B64B8">
        <w:rPr>
          <w:rFonts w:ascii="Arial" w:hAnsi="Arial" w:cs="Arial"/>
          <w:sz w:val="22"/>
          <w:szCs w:val="22"/>
          <w:lang w:val="sr-Cyrl-RS"/>
        </w:rPr>
        <w:t xml:space="preserve">и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члана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16.</w:t>
      </w:r>
      <w:r w:rsidR="00B15A7F">
        <w:rPr>
          <w:rFonts w:ascii="Arial" w:hAnsi="Arial" w:cs="Arial"/>
          <w:sz w:val="22"/>
          <w:szCs w:val="22"/>
          <w:lang w:val="sr-Cyrl-RS"/>
        </w:rPr>
        <w:t xml:space="preserve"> став 2</w:t>
      </w:r>
      <w:r w:rsidR="0030685A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Одлуке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оснивању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Историј</w:t>
      </w:r>
      <w:proofErr w:type="spellEnd"/>
      <w:r w:rsidR="002934A2">
        <w:rPr>
          <w:rFonts w:ascii="Arial" w:hAnsi="Arial" w:cs="Arial"/>
          <w:sz w:val="22"/>
          <w:szCs w:val="22"/>
          <w:lang w:val="sr-Cyrl-RS"/>
        </w:rPr>
        <w:t>с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ког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Архива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Ниш („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Службени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лист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Града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Ниша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број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2/11-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пречишћен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текст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>, 115/16, 99/20 и 85/21)</w:t>
      </w:r>
      <w:r w:rsidR="002934A2">
        <w:rPr>
          <w:rFonts w:ascii="Arial" w:hAnsi="Arial" w:cs="Arial"/>
          <w:sz w:val="22"/>
          <w:szCs w:val="22"/>
          <w:lang w:val="sr-Cyrl-RS"/>
        </w:rPr>
        <w:t>,</w:t>
      </w:r>
    </w:p>
    <w:p w:rsidR="0025490F" w:rsidRPr="0030685A" w:rsidRDefault="0025490F" w:rsidP="0030685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845647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845647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350AF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 Ниш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B15A7F">
        <w:rPr>
          <w:rFonts w:ascii="Arial" w:hAnsi="Arial" w:cs="Arial"/>
          <w:sz w:val="22"/>
          <w:szCs w:val="22"/>
          <w:lang w:val="sr-Cyrl-RS"/>
        </w:rPr>
        <w:t>202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507856">
        <w:rPr>
          <w:rFonts w:ascii="Arial" w:hAnsi="Arial" w:cs="Arial"/>
          <w:sz w:val="22"/>
          <w:szCs w:val="22"/>
        </w:rPr>
        <w:t xml:space="preserve"> </w:t>
      </w:r>
      <w:r w:rsidR="00C23051">
        <w:rPr>
          <w:rFonts w:ascii="Arial" w:hAnsi="Arial" w:cs="Arial"/>
          <w:sz w:val="22"/>
          <w:szCs w:val="22"/>
          <w:lang w:val="sr-Cyrl-CS"/>
        </w:rPr>
        <w:t>01/720-23</w:t>
      </w:r>
      <w:r w:rsidR="0074566A">
        <w:rPr>
          <w:rFonts w:ascii="Arial" w:hAnsi="Arial" w:cs="Arial"/>
          <w:sz w:val="22"/>
          <w:szCs w:val="22"/>
          <w:lang w:val="sr-Cyrl-C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C23051">
        <w:rPr>
          <w:rFonts w:ascii="Arial" w:hAnsi="Arial" w:cs="Arial"/>
          <w:sz w:val="22"/>
          <w:szCs w:val="22"/>
          <w:lang w:val="sr-Cyrl-CS"/>
        </w:rPr>
        <w:t>19.12.2023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</w:t>
      </w:r>
      <w:r w:rsidR="00C23051">
        <w:rPr>
          <w:rFonts w:ascii="Arial" w:hAnsi="Arial" w:cs="Arial"/>
          <w:sz w:val="22"/>
          <w:szCs w:val="22"/>
          <w:lang w:val="sr-Cyrl-CS"/>
        </w:rPr>
        <w:t xml:space="preserve"> </w:t>
      </w:r>
      <w:bookmarkStart w:id="0" w:name="_GoBack"/>
      <w:bookmarkEnd w:id="0"/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A350AF" w:rsidRPr="00A350AF">
        <w:rPr>
          <w:rFonts w:ascii="Arial" w:hAnsi="Arial" w:cs="Arial"/>
          <w:sz w:val="22"/>
          <w:szCs w:val="22"/>
          <w:lang w:val="sr-Cyrl-RS"/>
        </w:rPr>
        <w:t xml:space="preserve">Историјског Архива 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Ниш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4A3165" w:rsidRPr="0052636B">
        <w:rPr>
          <w:rFonts w:ascii="Arial" w:hAnsi="Arial" w:cs="Arial"/>
          <w:sz w:val="22"/>
          <w:szCs w:val="22"/>
        </w:rPr>
        <w:t xml:space="preserve">у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17539A">
        <w:rPr>
          <w:rFonts w:ascii="Arial" w:hAnsi="Arial" w:cs="Arial"/>
          <w:sz w:val="22"/>
          <w:szCs w:val="22"/>
          <w:lang w:val="sr-Cyrl-RS"/>
        </w:rPr>
        <w:t>4.</w:t>
      </w:r>
      <w:r w:rsidR="003D1FC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350AF">
        <w:rPr>
          <w:rFonts w:ascii="Arial" w:hAnsi="Arial" w:cs="Arial"/>
          <w:sz w:val="22"/>
          <w:szCs w:val="22"/>
          <w:lang w:val="sr-Cyrl-RS"/>
        </w:rPr>
        <w:t>Историјском Архиву</w:t>
      </w:r>
      <w:r w:rsidR="00A350AF" w:rsidRPr="00A350A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>Ниш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 и Градској управи за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финансије.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52636B" w:rsidRDefault="00785ACA" w:rsidP="00785ACA">
      <w:pPr>
        <w:rPr>
          <w:rFonts w:ascii="Arial" w:hAnsi="Arial" w:cs="Arial"/>
          <w:b/>
          <w:bCs/>
          <w:i/>
          <w:sz w:val="22"/>
          <w:szCs w:val="22"/>
          <w:lang w:val="sr-Cyrl-CS"/>
        </w:rPr>
      </w:pPr>
      <w:r>
        <w:rPr>
          <w:rFonts w:ascii="Arial" w:hAnsi="Arial" w:cs="Arial"/>
          <w:b/>
          <w:bCs/>
          <w:i/>
          <w:sz w:val="22"/>
          <w:szCs w:val="22"/>
          <w:lang w:val="sr-Latn-RS"/>
        </w:rPr>
        <w:lastRenderedPageBreak/>
        <w:t xml:space="preserve">                                                         </w:t>
      </w:r>
      <w:r w:rsidR="0025490F"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25490F" w:rsidRPr="0052636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171A13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234FB2">
        <w:rPr>
          <w:rFonts w:ascii="Arial" w:hAnsi="Arial" w:cs="Arial"/>
          <w:sz w:val="22"/>
          <w:szCs w:val="22"/>
          <w:lang w:val="sr-Cyrl-CS"/>
        </w:rPr>
        <w:t>)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Закона о култури („Службени гласник Републике Србије“, број 72/09, 13/16, 30</w:t>
      </w:r>
      <w:r w:rsidR="0074566A">
        <w:rPr>
          <w:rFonts w:ascii="Arial" w:hAnsi="Arial" w:cs="Arial"/>
          <w:sz w:val="22"/>
          <w:szCs w:val="22"/>
          <w:lang w:val="sr-Cyrl-CS"/>
        </w:rPr>
        <w:t>/16- испр., 6/20, 47/21</w:t>
      </w:r>
      <w:r w:rsidR="0017539A">
        <w:rPr>
          <w:rFonts w:ascii="Arial" w:hAnsi="Arial" w:cs="Arial"/>
          <w:sz w:val="22"/>
          <w:szCs w:val="22"/>
          <w:lang w:val="sr-Cyrl-CS"/>
        </w:rPr>
        <w:t>,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 78/21</w:t>
      </w:r>
      <w:r w:rsidR="0017539A">
        <w:rPr>
          <w:rFonts w:ascii="Arial" w:hAnsi="Arial" w:cs="Arial"/>
          <w:sz w:val="22"/>
          <w:szCs w:val="22"/>
          <w:lang w:val="sr-Cyrl-CS"/>
        </w:rPr>
        <w:t xml:space="preserve"> и 76/23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), члана 1</w:t>
      </w:r>
      <w:r w:rsidR="00A350AF">
        <w:rPr>
          <w:rFonts w:ascii="Arial" w:hAnsi="Arial" w:cs="Arial"/>
          <w:sz w:val="22"/>
          <w:szCs w:val="22"/>
          <w:lang w:val="sr-Cyrl-CS"/>
        </w:rPr>
        <w:t>6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.</w:t>
      </w:r>
      <w:r w:rsidR="0030685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A350AF">
        <w:rPr>
          <w:rFonts w:ascii="Arial" w:hAnsi="Arial" w:cs="Arial"/>
          <w:sz w:val="22"/>
          <w:szCs w:val="22"/>
          <w:lang w:val="sr-Cyrl-CS"/>
        </w:rPr>
        <w:t>Историј</w:t>
      </w:r>
      <w:r w:rsidR="00C0681B">
        <w:rPr>
          <w:rFonts w:ascii="Arial" w:hAnsi="Arial" w:cs="Arial"/>
          <w:sz w:val="22"/>
          <w:szCs w:val="22"/>
          <w:lang w:val="sr-Cyrl-CS"/>
        </w:rPr>
        <w:t>с</w:t>
      </w:r>
      <w:r w:rsidR="00A350AF">
        <w:rPr>
          <w:rFonts w:ascii="Arial" w:hAnsi="Arial" w:cs="Arial"/>
          <w:sz w:val="22"/>
          <w:szCs w:val="22"/>
          <w:lang w:val="sr-Cyrl-CS"/>
        </w:rPr>
        <w:t>ког Архива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 Ниш (</w:t>
      </w:r>
      <w:r w:rsidR="0074566A">
        <w:rPr>
          <w:rFonts w:ascii="Arial" w:hAnsi="Arial" w:cs="Arial"/>
          <w:sz w:val="22"/>
          <w:szCs w:val="22"/>
          <w:lang w:val="sr-Cyrl-CS"/>
        </w:rPr>
        <w:t>„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 w:rsidR="0074566A">
        <w:rPr>
          <w:rFonts w:ascii="Arial" w:hAnsi="Arial" w:cs="Arial"/>
          <w:sz w:val="22"/>
          <w:szCs w:val="22"/>
          <w:lang w:val="sr-Cyrl-CS"/>
        </w:rPr>
        <w:t>Г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рада Ниша", бро</w:t>
      </w:r>
      <w:r w:rsidR="00FA6320">
        <w:rPr>
          <w:rFonts w:ascii="Arial" w:hAnsi="Arial" w:cs="Arial"/>
          <w:sz w:val="22"/>
          <w:szCs w:val="22"/>
          <w:lang w:val="sr-Cyrl-CS"/>
        </w:rPr>
        <w:t xml:space="preserve">ј </w:t>
      </w:r>
      <w:r w:rsidR="00A350AF">
        <w:rPr>
          <w:rFonts w:ascii="Arial" w:hAnsi="Arial" w:cs="Arial"/>
          <w:sz w:val="22"/>
          <w:szCs w:val="22"/>
          <w:lang w:val="sr-Cyrl-CS"/>
        </w:rPr>
        <w:t>2</w:t>
      </w:r>
      <w:r w:rsidR="00FA6320">
        <w:rPr>
          <w:rFonts w:ascii="Arial" w:hAnsi="Arial" w:cs="Arial"/>
          <w:sz w:val="22"/>
          <w:szCs w:val="22"/>
          <w:lang w:val="sr-Cyrl-CS"/>
        </w:rPr>
        <w:t>/1</w:t>
      </w:r>
      <w:r w:rsidR="00A350AF">
        <w:rPr>
          <w:rFonts w:ascii="Arial" w:hAnsi="Arial" w:cs="Arial"/>
          <w:sz w:val="22"/>
          <w:szCs w:val="22"/>
          <w:lang w:val="sr-Cyrl-CS"/>
        </w:rPr>
        <w:t>1- пречишћен текст</w:t>
      </w:r>
      <w:r w:rsidR="00FA6320">
        <w:rPr>
          <w:rFonts w:ascii="Arial" w:hAnsi="Arial" w:cs="Arial"/>
          <w:sz w:val="22"/>
          <w:szCs w:val="22"/>
          <w:lang w:val="sr-Cyrl-CS"/>
        </w:rPr>
        <w:t>, 115/16, 99/20 и 85/21)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 и члана 3</w:t>
      </w:r>
      <w:r w:rsidR="00F13EB1">
        <w:rPr>
          <w:rFonts w:ascii="Arial" w:hAnsi="Arial" w:cs="Arial"/>
          <w:sz w:val="22"/>
          <w:szCs w:val="22"/>
          <w:lang w:val="sr-Cyrl-CS"/>
        </w:rPr>
        <w:t>5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. Статута </w:t>
      </w:r>
      <w:r w:rsidR="00F13EB1">
        <w:rPr>
          <w:rFonts w:ascii="Arial" w:hAnsi="Arial" w:cs="Arial"/>
          <w:sz w:val="22"/>
          <w:szCs w:val="22"/>
          <w:lang w:val="sr-Cyrl-CS"/>
        </w:rPr>
        <w:t>Историј</w:t>
      </w:r>
      <w:r w:rsidR="0030685A">
        <w:rPr>
          <w:rFonts w:ascii="Arial" w:hAnsi="Arial" w:cs="Arial"/>
          <w:sz w:val="22"/>
          <w:szCs w:val="22"/>
          <w:lang w:val="sr-Cyrl-CS"/>
        </w:rPr>
        <w:t>с</w:t>
      </w:r>
      <w:r w:rsidR="00F13EB1">
        <w:rPr>
          <w:rFonts w:ascii="Arial" w:hAnsi="Arial" w:cs="Arial"/>
          <w:sz w:val="22"/>
          <w:szCs w:val="22"/>
          <w:lang w:val="sr-Cyrl-CS"/>
        </w:rPr>
        <w:t>ког Архива</w:t>
      </w:r>
      <w:r w:rsidR="0074566A" w:rsidRPr="0074566A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171A1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F13EB1">
        <w:rPr>
          <w:rFonts w:ascii="Arial" w:hAnsi="Arial" w:cs="Arial"/>
          <w:sz w:val="22"/>
          <w:szCs w:val="22"/>
          <w:lang w:val="sr-Cyrl-CS"/>
        </w:rPr>
        <w:t>Историјског Архива</w:t>
      </w:r>
      <w:r w:rsidR="00E65F24" w:rsidRPr="00E65F24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D220C2">
        <w:rPr>
          <w:rFonts w:ascii="Arial" w:hAnsi="Arial" w:cs="Arial"/>
          <w:sz w:val="22"/>
          <w:szCs w:val="22"/>
          <w:lang w:val="sr-Cyrl-RS"/>
        </w:rPr>
        <w:t>19.12.2023</w:t>
      </w:r>
      <w:r w:rsidR="00A95B7B">
        <w:rPr>
          <w:rFonts w:ascii="Arial" w:hAnsi="Arial" w:cs="Arial"/>
          <w:sz w:val="22"/>
          <w:szCs w:val="22"/>
          <w:lang w:val="sr-Cyrl-RS"/>
        </w:rPr>
        <w:t>.</w:t>
      </w:r>
      <w:r w:rsidR="000267D6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0785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507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 </w:t>
      </w:r>
      <w:r w:rsidR="00E368E2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рограм рада </w:t>
      </w:r>
      <w:r w:rsidR="00F13EB1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47052D" w:rsidRPr="0047052D">
        <w:rPr>
          <w:rFonts w:ascii="Arial" w:hAnsi="Arial" w:cs="Arial"/>
          <w:sz w:val="22"/>
          <w:szCs w:val="22"/>
          <w:lang w:val="sr-Cyrl-RS"/>
        </w:rPr>
        <w:t xml:space="preserve"> Ниш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proofErr w:type="spellStart"/>
      <w:r w:rsidR="00091183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091183" w:rsidRPr="00507856">
        <w:rPr>
          <w:rFonts w:ascii="Arial" w:hAnsi="Arial" w:cs="Arial"/>
          <w:sz w:val="22"/>
          <w:szCs w:val="22"/>
        </w:rPr>
        <w:t xml:space="preserve"> </w:t>
      </w:r>
      <w:r w:rsidR="00D220C2">
        <w:rPr>
          <w:rFonts w:ascii="Arial" w:hAnsi="Arial" w:cs="Arial"/>
          <w:sz w:val="22"/>
          <w:szCs w:val="22"/>
          <w:lang w:val="sr-Cyrl-RS"/>
        </w:rPr>
        <w:t>01/720-23</w:t>
      </w:r>
      <w:r w:rsidR="0076549B">
        <w:rPr>
          <w:rFonts w:ascii="Arial" w:hAnsi="Arial" w:cs="Arial"/>
          <w:sz w:val="22"/>
          <w:szCs w:val="22"/>
          <w:lang w:val="sr-Cyrl-CS"/>
        </w:rPr>
        <w:t>,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507856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r w:rsidR="00E368E2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</w:t>
      </w:r>
      <w:r w:rsidR="00410FFB" w:rsidRPr="00507856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. </w:t>
      </w:r>
    </w:p>
    <w:p w:rsidR="00F13EB1" w:rsidRPr="00720599" w:rsidRDefault="00F13EB1" w:rsidP="00F13EB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720599">
        <w:rPr>
          <w:rFonts w:ascii="Arial" w:hAnsi="Arial" w:cs="Arial"/>
          <w:sz w:val="22"/>
          <w:szCs w:val="22"/>
          <w:lang w:val="sr-Cyrl-RS"/>
        </w:rPr>
        <w:t>Истор</w:t>
      </w:r>
      <w:r w:rsidR="00D05BEC" w:rsidRPr="00720599">
        <w:rPr>
          <w:rFonts w:ascii="Arial" w:hAnsi="Arial" w:cs="Arial"/>
          <w:sz w:val="22"/>
          <w:szCs w:val="22"/>
          <w:lang w:val="sr-Cyrl-RS"/>
        </w:rPr>
        <w:t>ијски архив Ниш је за 7</w:t>
      </w:r>
      <w:r w:rsidR="00720599" w:rsidRPr="00720599">
        <w:rPr>
          <w:rFonts w:ascii="Arial" w:hAnsi="Arial" w:cs="Arial"/>
          <w:sz w:val="22"/>
          <w:szCs w:val="22"/>
          <w:lang w:val="sr-Cyrl-RS"/>
        </w:rPr>
        <w:t>6</w:t>
      </w:r>
      <w:r w:rsidRPr="00720599">
        <w:rPr>
          <w:rFonts w:ascii="Arial" w:hAnsi="Arial" w:cs="Arial"/>
          <w:sz w:val="22"/>
          <w:szCs w:val="22"/>
          <w:lang w:val="sr-Cyrl-RS"/>
        </w:rPr>
        <w:t xml:space="preserve"> годинe постојања и рада дао немерљив допринос очувању драгоцене српске баштине и прерастао у препознатљиву установу чувара времена </w:t>
      </w:r>
      <w:r w:rsidR="006D77DA" w:rsidRPr="00720599">
        <w:rPr>
          <w:rFonts w:ascii="Arial" w:hAnsi="Arial" w:cs="Arial"/>
          <w:sz w:val="22"/>
          <w:szCs w:val="22"/>
          <w:lang w:val="sr-Cyrl-RS"/>
        </w:rPr>
        <w:t>Г</w:t>
      </w:r>
      <w:r w:rsidRPr="00720599">
        <w:rPr>
          <w:rFonts w:ascii="Arial" w:hAnsi="Arial" w:cs="Arial"/>
          <w:sz w:val="22"/>
          <w:szCs w:val="22"/>
          <w:lang w:val="sr-Cyrl-RS"/>
        </w:rPr>
        <w:t xml:space="preserve">рада Ниша и општина Сврљиг, Ражањ, Сокобања, Алексинац, Мерошина, Дољевац и Гаџин Хан. Тимским радом, уз поштовање свих закона и нормативних аката који регулишу рад архива, настојаће да задржи тренд, очува позицију коју има у Републици Србији и у целом региону.  </w:t>
      </w:r>
    </w:p>
    <w:p w:rsidR="002F2089" w:rsidRPr="0017539A" w:rsidRDefault="003F0C49" w:rsidP="003F0C49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17539A">
        <w:rPr>
          <w:rFonts w:ascii="Arial" w:hAnsi="Arial" w:cs="Arial"/>
          <w:color w:val="FF0000"/>
          <w:sz w:val="22"/>
          <w:szCs w:val="22"/>
          <w:lang w:val="sr-Cyrl-RS"/>
        </w:rPr>
        <w:tab/>
      </w:r>
      <w:r w:rsidR="00F13EB1" w:rsidRPr="00720599">
        <w:rPr>
          <w:rFonts w:ascii="Arial" w:hAnsi="Arial" w:cs="Arial"/>
          <w:sz w:val="22"/>
          <w:szCs w:val="22"/>
          <w:lang w:val="sr-Cyrl-RS"/>
        </w:rPr>
        <w:t>У</w:t>
      </w:r>
      <w:r w:rsidR="00720599" w:rsidRPr="00720599">
        <w:rPr>
          <w:rFonts w:ascii="Arial" w:hAnsi="Arial" w:cs="Arial"/>
          <w:sz w:val="22"/>
          <w:szCs w:val="22"/>
          <w:lang w:val="sr-Cyrl-RS"/>
        </w:rPr>
        <w:t xml:space="preserve"> 2024</w:t>
      </w:r>
      <w:r w:rsidRPr="00720599">
        <w:rPr>
          <w:rFonts w:ascii="Arial" w:hAnsi="Arial" w:cs="Arial"/>
          <w:sz w:val="22"/>
          <w:szCs w:val="22"/>
          <w:lang w:val="sr-Cyrl-RS"/>
        </w:rPr>
        <w:t>.</w:t>
      </w:r>
      <w:r w:rsidR="00F13EB1" w:rsidRPr="00720599">
        <w:rPr>
          <w:rFonts w:ascii="Arial" w:hAnsi="Arial" w:cs="Arial"/>
          <w:sz w:val="22"/>
          <w:szCs w:val="22"/>
          <w:lang w:val="sr-Cyrl-RS"/>
        </w:rPr>
        <w:t xml:space="preserve"> години</w:t>
      </w:r>
      <w:r w:rsidRPr="0072059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3EB1" w:rsidRPr="00720599">
        <w:rPr>
          <w:rFonts w:ascii="Arial" w:hAnsi="Arial" w:cs="Arial"/>
          <w:sz w:val="22"/>
          <w:szCs w:val="22"/>
          <w:lang w:val="sr-Cyrl-RS"/>
        </w:rPr>
        <w:t>ова установа ће наставити дигитализацију остале архивске грађе и документарног материјала, али и започету акцију бесплатне дигитализације а</w:t>
      </w:r>
      <w:r w:rsidR="006D77DA" w:rsidRPr="00720599">
        <w:rPr>
          <w:rFonts w:ascii="Arial" w:hAnsi="Arial" w:cs="Arial"/>
          <w:sz w:val="22"/>
          <w:szCs w:val="22"/>
          <w:lang w:val="sr-Cyrl-RS"/>
        </w:rPr>
        <w:t>р</w:t>
      </w:r>
      <w:r w:rsidR="00F13EB1" w:rsidRPr="00720599">
        <w:rPr>
          <w:rFonts w:ascii="Arial" w:hAnsi="Arial" w:cs="Arial"/>
          <w:sz w:val="22"/>
          <w:szCs w:val="22"/>
          <w:lang w:val="sr-Cyrl-RS"/>
        </w:rPr>
        <w:t>хивске грађе која је у власништву приватних лица.</w:t>
      </w:r>
      <w:r w:rsidR="007120A5" w:rsidRPr="00720599">
        <w:t xml:space="preserve"> </w:t>
      </w:r>
    </w:p>
    <w:p w:rsidR="003F0C49" w:rsidRPr="003F0DA7" w:rsidRDefault="00720599" w:rsidP="002F20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F0DA7">
        <w:rPr>
          <w:rFonts w:ascii="Arial" w:hAnsi="Arial" w:cs="Arial"/>
          <w:sz w:val="22"/>
          <w:szCs w:val="22"/>
          <w:lang w:val="sr-Cyrl-RS"/>
        </w:rPr>
        <w:t>Брига о згради Архива вршиће се у</w:t>
      </w:r>
      <w:r w:rsidR="008F3C2D" w:rsidRPr="003F0DA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F0DA7">
        <w:rPr>
          <w:rFonts w:ascii="Arial" w:hAnsi="Arial" w:cs="Arial"/>
          <w:sz w:val="22"/>
          <w:szCs w:val="22"/>
          <w:lang w:val="sr-Cyrl-RS"/>
        </w:rPr>
        <w:t xml:space="preserve">складу са препоруком Завода за заштиту споменика културе Ниш, планирана је </w:t>
      </w:r>
      <w:r w:rsidR="007D3CE5" w:rsidRPr="003F0DA7">
        <w:rPr>
          <w:rFonts w:ascii="Arial" w:hAnsi="Arial" w:cs="Arial"/>
          <w:sz w:val="22"/>
          <w:szCs w:val="22"/>
          <w:lang w:val="sr-Cyrl-RS"/>
        </w:rPr>
        <w:t xml:space="preserve">замена свих сијалица унутар зграде штедљивим сијалицама, </w:t>
      </w:r>
      <w:r w:rsidR="008F3C2D" w:rsidRPr="003F0DA7">
        <w:rPr>
          <w:rFonts w:ascii="Arial" w:hAnsi="Arial" w:cs="Arial"/>
          <w:sz w:val="22"/>
          <w:szCs w:val="22"/>
          <w:lang w:val="sr-Cyrl-RS"/>
        </w:rPr>
        <w:t>реновирање тоалета</w:t>
      </w:r>
      <w:r w:rsidRPr="003F0DA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F3C2D" w:rsidRPr="003F0DA7">
        <w:rPr>
          <w:rFonts w:ascii="Arial" w:hAnsi="Arial" w:cs="Arial"/>
          <w:sz w:val="22"/>
          <w:szCs w:val="22"/>
          <w:lang w:val="sr-Cyrl-RS"/>
        </w:rPr>
        <w:t>у приземљу зграде, као и набавка рачунара и рачунарске опреме, канцеларијског намештаја и климе.</w:t>
      </w:r>
    </w:p>
    <w:p w:rsidR="00710760" w:rsidRDefault="00710760" w:rsidP="002F20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F0DA7">
        <w:rPr>
          <w:rFonts w:ascii="Arial" w:hAnsi="Arial" w:cs="Arial"/>
          <w:sz w:val="22"/>
          <w:szCs w:val="22"/>
          <w:lang w:val="sr-Cyrl-RS"/>
        </w:rPr>
        <w:t>Историјски Архив ће у 202</w:t>
      </w:r>
      <w:r w:rsidR="003F0DA7">
        <w:rPr>
          <w:rFonts w:ascii="Arial" w:hAnsi="Arial" w:cs="Arial"/>
          <w:sz w:val="22"/>
          <w:szCs w:val="22"/>
          <w:lang w:val="sr-Cyrl-RS"/>
        </w:rPr>
        <w:t>4</w:t>
      </w:r>
      <w:r w:rsidRPr="003F0DA7">
        <w:rPr>
          <w:rFonts w:ascii="Arial" w:hAnsi="Arial" w:cs="Arial"/>
          <w:sz w:val="22"/>
          <w:szCs w:val="22"/>
          <w:lang w:val="sr-Cyrl-RS"/>
        </w:rPr>
        <w:t xml:space="preserve">. години наставити да пружа </w:t>
      </w:r>
      <w:r w:rsidR="0091508D" w:rsidRPr="003F0DA7"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3F0DA7">
        <w:rPr>
          <w:rFonts w:ascii="Arial" w:hAnsi="Arial" w:cs="Arial"/>
          <w:sz w:val="22"/>
          <w:szCs w:val="22"/>
          <w:lang w:val="sr-Cyrl-RS"/>
        </w:rPr>
        <w:t>корисницима и услужује истраживаче, врши пријем нових фондова, усаглашавање са постојећим пописима, њихов смештај у одговарајуће полице и  устројавање досијеа истих по архивистичком протоколу, заштита</w:t>
      </w:r>
      <w:r w:rsidR="0091508D" w:rsidRPr="003F0DA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F0DA7">
        <w:rPr>
          <w:rFonts w:ascii="Arial" w:hAnsi="Arial" w:cs="Arial"/>
          <w:sz w:val="22"/>
          <w:szCs w:val="22"/>
          <w:lang w:val="sr-Cyrl-RS"/>
        </w:rPr>
        <w:t>и одржавање преузетих фондова.</w:t>
      </w:r>
    </w:p>
    <w:p w:rsidR="00BF34FF" w:rsidRDefault="00BF34FF" w:rsidP="00BF34F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 у 2024. години, Архив ће конкурисати за средства Министарства културе Републике србије, којима ће реализовати летње радионице за ученике основних школа, опремити део депоа полицама на електро погон –трећа фаза и дигитализовати културна баштина Републике Србије из фондова Архива.</w:t>
      </w:r>
    </w:p>
    <w:p w:rsidR="00BF34FF" w:rsidRDefault="00BF34FF" w:rsidP="00BF34F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сарадњи са оснивачем, Државним архивом Србије и Министарством културе, планира се стварање услова за отварање конзерваторске лабораторије у Архиву.</w:t>
      </w:r>
    </w:p>
    <w:p w:rsidR="00BF34FF" w:rsidRDefault="00BF34FF" w:rsidP="00BF34F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Радиће се на сарадњи и размени изложби са другим архивима и сродним институцијама у Републици Србији и окружењу.</w:t>
      </w:r>
    </w:p>
    <w:p w:rsidR="00FA6320" w:rsidRPr="00FA6320" w:rsidRDefault="00FA6320" w:rsidP="00BF34F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Чланом </w:t>
      </w:r>
      <w:r w:rsidRPr="005C2191">
        <w:rPr>
          <w:rFonts w:ascii="Arial" w:hAnsi="Arial" w:cs="Arial"/>
          <w:sz w:val="22"/>
          <w:szCs w:val="22"/>
          <w:lang w:val="sr-Cyrl-RS"/>
        </w:rPr>
        <w:t xml:space="preserve">33. </w:t>
      </w:r>
      <w:r w:rsidRPr="00FA6320">
        <w:rPr>
          <w:rFonts w:ascii="Arial" w:hAnsi="Arial" w:cs="Arial"/>
          <w:sz w:val="22"/>
          <w:szCs w:val="22"/>
          <w:lang w:val="sr-Cyrl-RS"/>
        </w:rPr>
        <w:t>Од</w:t>
      </w:r>
      <w:r w:rsidR="00B15A7F">
        <w:rPr>
          <w:rFonts w:ascii="Arial" w:hAnsi="Arial" w:cs="Arial"/>
          <w:sz w:val="22"/>
          <w:szCs w:val="22"/>
          <w:lang w:val="sr-Cyrl-RS"/>
        </w:rPr>
        <w:t>луке о буџету Града Ниша за 202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. годину („Службени лист Града Ниша“, број </w:t>
      </w:r>
      <w:r w:rsidR="00CF61D5">
        <w:rPr>
          <w:rFonts w:ascii="Arial" w:hAnsi="Arial" w:cs="Arial"/>
          <w:sz w:val="22"/>
          <w:szCs w:val="22"/>
          <w:lang w:val="sr-Cyrl-RS"/>
        </w:rPr>
        <w:t>124/23</w:t>
      </w:r>
      <w:r w:rsidRPr="00FA6320">
        <w:rPr>
          <w:rFonts w:ascii="Arial" w:hAnsi="Arial" w:cs="Arial"/>
          <w:sz w:val="22"/>
          <w:szCs w:val="22"/>
          <w:lang w:val="sr-Cyrl-RS"/>
        </w:rPr>
        <w:t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</w:t>
      </w:r>
      <w:r>
        <w:rPr>
          <w:rFonts w:ascii="Arial" w:hAnsi="Arial" w:cs="Arial"/>
          <w:sz w:val="22"/>
          <w:szCs w:val="22"/>
          <w:lang w:val="sr-Cyrl-RS"/>
        </w:rPr>
        <w:t>.</w:t>
      </w:r>
      <w:r w:rsidR="002934A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 w:rsidR="007B6A16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Pr="00FA6320">
        <w:rPr>
          <w:rFonts w:ascii="Arial" w:hAnsi="Arial" w:cs="Arial"/>
          <w:sz w:val="22"/>
          <w:szCs w:val="22"/>
          <w:lang w:val="sr-Cyrl-RS"/>
        </w:rPr>
        <w:t>. годину, који је у циљу целовитог сагледавања Програма достављен у прилогу.</w:t>
      </w:r>
    </w:p>
    <w:p w:rsidR="003F0C49" w:rsidRDefault="00FA6320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B6A16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4566A">
        <w:rPr>
          <w:rFonts w:ascii="Arial" w:hAnsi="Arial" w:cs="Arial"/>
          <w:sz w:val="22"/>
          <w:szCs w:val="22"/>
          <w:lang w:val="sr-Cyrl-RS"/>
        </w:rPr>
        <w:t>за 20</w:t>
      </w:r>
      <w:r w:rsidR="00B15A7F">
        <w:rPr>
          <w:rFonts w:ascii="Arial" w:hAnsi="Arial" w:cs="Arial"/>
          <w:sz w:val="22"/>
          <w:szCs w:val="22"/>
          <w:lang w:val="sr-Cyrl-RS"/>
        </w:rPr>
        <w:t>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. годину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сачињен у складу са законом, прописима Града и циљевима оснивања Установе, Градска управа за друштвене делатности је израдила нацрт </w:t>
      </w:r>
      <w:r w:rsidR="0074566A">
        <w:rPr>
          <w:rFonts w:ascii="Arial" w:hAnsi="Arial" w:cs="Arial"/>
          <w:sz w:val="22"/>
          <w:szCs w:val="22"/>
          <w:lang w:val="sr-Cyrl-RS"/>
        </w:rPr>
        <w:t>Р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ешења 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B6A16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 Ниш за 202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74566A">
        <w:rPr>
          <w:rFonts w:ascii="Arial" w:hAnsi="Arial" w:cs="Arial"/>
          <w:sz w:val="22"/>
          <w:szCs w:val="22"/>
          <w:lang w:val="sr-Cyrl-RS"/>
        </w:rPr>
        <w:t>г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>одину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као у диспозитиву.    </w:t>
      </w:r>
      <w:r w:rsidRPr="00FA6320">
        <w:rPr>
          <w:rFonts w:ascii="Arial" w:hAnsi="Arial" w:cs="Arial"/>
          <w:sz w:val="22"/>
          <w:szCs w:val="22"/>
          <w:lang w:val="sr-Cyrl-RS"/>
        </w:rPr>
        <w:tab/>
      </w:r>
    </w:p>
    <w:p w:rsidR="00B04843" w:rsidRPr="003F0C49" w:rsidRDefault="00B04843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A36CA3" w:rsidRPr="00A36CA3" w:rsidRDefault="00A36CA3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FD7304" w:rsidRPr="00FD7304" w:rsidRDefault="00861D41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FD7304" w:rsidRPr="00FD7304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D7304" w:rsidRPr="00FD7304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FD7304" w:rsidRPr="00FD7304" w:rsidRDefault="00FD7304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FD7304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FD7304" w:rsidRPr="00FD7304" w:rsidRDefault="00FD7304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234FB2" w:rsidRDefault="00234FB2" w:rsidP="00FD7304">
      <w:pPr>
        <w:jc w:val="center"/>
        <w:rPr>
          <w:rFonts w:ascii="Arial" w:hAnsi="Arial" w:cs="Arial"/>
          <w:bCs/>
          <w:lang w:val="sr-Cyrl-CS"/>
        </w:rPr>
      </w:pPr>
    </w:p>
    <w:p w:rsidR="00FD7304" w:rsidRPr="00FD7304" w:rsidRDefault="00FD7304" w:rsidP="00FD7304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  <w:t xml:space="preserve">        </w:t>
      </w:r>
      <w:r>
        <w:rPr>
          <w:rFonts w:ascii="Arial" w:hAnsi="Arial" w:cs="Arial"/>
          <w:bCs/>
          <w:lang w:val="sr-Cyrl-CS"/>
        </w:rPr>
        <w:t xml:space="preserve">   </w:t>
      </w:r>
      <w:r w:rsidR="0017539A">
        <w:rPr>
          <w:rFonts w:ascii="Arial" w:hAnsi="Arial" w:cs="Arial"/>
          <w:bCs/>
          <w:sz w:val="22"/>
          <w:szCs w:val="22"/>
          <w:lang w:val="sr-Cyrl-CS"/>
        </w:rPr>
        <w:t>Миљан Ћир</w:t>
      </w:r>
      <w:r w:rsidR="00C23051">
        <w:rPr>
          <w:rFonts w:ascii="Arial" w:hAnsi="Arial" w:cs="Arial"/>
          <w:bCs/>
          <w:sz w:val="22"/>
          <w:szCs w:val="22"/>
          <w:lang w:val="sr-Cyrl-CS"/>
        </w:rPr>
        <w:t>к</w:t>
      </w:r>
      <w:r w:rsidR="0017539A">
        <w:rPr>
          <w:rFonts w:ascii="Arial" w:hAnsi="Arial" w:cs="Arial"/>
          <w:bCs/>
          <w:sz w:val="22"/>
          <w:szCs w:val="22"/>
          <w:lang w:val="sr-Cyrl-CS"/>
        </w:rPr>
        <w:t>овић</w:t>
      </w:r>
    </w:p>
    <w:p w:rsidR="007E0D67" w:rsidRPr="0052636B" w:rsidRDefault="007E0D67" w:rsidP="00FD7304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7468"/>
    <w:rsid w:val="00083589"/>
    <w:rsid w:val="00091183"/>
    <w:rsid w:val="000961EF"/>
    <w:rsid w:val="000C199E"/>
    <w:rsid w:val="000C2BBB"/>
    <w:rsid w:val="000D75BA"/>
    <w:rsid w:val="00106FF7"/>
    <w:rsid w:val="00171A13"/>
    <w:rsid w:val="001747F1"/>
    <w:rsid w:val="0017539A"/>
    <w:rsid w:val="00180673"/>
    <w:rsid w:val="00193062"/>
    <w:rsid w:val="001A2D20"/>
    <w:rsid w:val="001A4548"/>
    <w:rsid w:val="001B0B66"/>
    <w:rsid w:val="001C33C7"/>
    <w:rsid w:val="001E3671"/>
    <w:rsid w:val="00234FB2"/>
    <w:rsid w:val="002530EC"/>
    <w:rsid w:val="0025490F"/>
    <w:rsid w:val="002566BC"/>
    <w:rsid w:val="00290570"/>
    <w:rsid w:val="002934A2"/>
    <w:rsid w:val="002A1DEB"/>
    <w:rsid w:val="002C377F"/>
    <w:rsid w:val="002C7367"/>
    <w:rsid w:val="002D7AD8"/>
    <w:rsid w:val="002F035E"/>
    <w:rsid w:val="002F2089"/>
    <w:rsid w:val="002F71D8"/>
    <w:rsid w:val="0030685A"/>
    <w:rsid w:val="00307CED"/>
    <w:rsid w:val="0031147B"/>
    <w:rsid w:val="00312D92"/>
    <w:rsid w:val="00313B48"/>
    <w:rsid w:val="00317E0C"/>
    <w:rsid w:val="003250E6"/>
    <w:rsid w:val="003326E7"/>
    <w:rsid w:val="00340423"/>
    <w:rsid w:val="0037470B"/>
    <w:rsid w:val="00375B79"/>
    <w:rsid w:val="003870DD"/>
    <w:rsid w:val="003B64B8"/>
    <w:rsid w:val="003D1FCF"/>
    <w:rsid w:val="003E59E3"/>
    <w:rsid w:val="003F0C49"/>
    <w:rsid w:val="003F0DA7"/>
    <w:rsid w:val="003F2D17"/>
    <w:rsid w:val="0040167C"/>
    <w:rsid w:val="00410FFB"/>
    <w:rsid w:val="004240F3"/>
    <w:rsid w:val="004339FE"/>
    <w:rsid w:val="0045168C"/>
    <w:rsid w:val="00464A27"/>
    <w:rsid w:val="0047052D"/>
    <w:rsid w:val="004868FE"/>
    <w:rsid w:val="0049597D"/>
    <w:rsid w:val="004A3165"/>
    <w:rsid w:val="004C5E53"/>
    <w:rsid w:val="004E3BCA"/>
    <w:rsid w:val="00507856"/>
    <w:rsid w:val="00507CBC"/>
    <w:rsid w:val="00507EF6"/>
    <w:rsid w:val="0052636B"/>
    <w:rsid w:val="00547F93"/>
    <w:rsid w:val="00552E6D"/>
    <w:rsid w:val="00554C10"/>
    <w:rsid w:val="005A2C62"/>
    <w:rsid w:val="005A642B"/>
    <w:rsid w:val="005B4056"/>
    <w:rsid w:val="005B462A"/>
    <w:rsid w:val="005C2191"/>
    <w:rsid w:val="005D18B3"/>
    <w:rsid w:val="005E01B3"/>
    <w:rsid w:val="005F6E32"/>
    <w:rsid w:val="005F7313"/>
    <w:rsid w:val="006051FD"/>
    <w:rsid w:val="0060600A"/>
    <w:rsid w:val="0061096F"/>
    <w:rsid w:val="00615C62"/>
    <w:rsid w:val="006177D4"/>
    <w:rsid w:val="00651FC2"/>
    <w:rsid w:val="0066495B"/>
    <w:rsid w:val="00665F6A"/>
    <w:rsid w:val="006A77CB"/>
    <w:rsid w:val="006B6B92"/>
    <w:rsid w:val="006C1586"/>
    <w:rsid w:val="006C493E"/>
    <w:rsid w:val="006C5548"/>
    <w:rsid w:val="006D2086"/>
    <w:rsid w:val="006D2490"/>
    <w:rsid w:val="006D3277"/>
    <w:rsid w:val="006D6F35"/>
    <w:rsid w:val="006D77DA"/>
    <w:rsid w:val="006E0C47"/>
    <w:rsid w:val="006E1F42"/>
    <w:rsid w:val="006E5589"/>
    <w:rsid w:val="006E61B3"/>
    <w:rsid w:val="00710760"/>
    <w:rsid w:val="007120A5"/>
    <w:rsid w:val="00720599"/>
    <w:rsid w:val="007226ED"/>
    <w:rsid w:val="00723695"/>
    <w:rsid w:val="0074566A"/>
    <w:rsid w:val="00753655"/>
    <w:rsid w:val="00757516"/>
    <w:rsid w:val="0076549B"/>
    <w:rsid w:val="00785ACA"/>
    <w:rsid w:val="0079577E"/>
    <w:rsid w:val="007A38F2"/>
    <w:rsid w:val="007A5876"/>
    <w:rsid w:val="007A6A80"/>
    <w:rsid w:val="007B6A16"/>
    <w:rsid w:val="007D3CE5"/>
    <w:rsid w:val="007E0D67"/>
    <w:rsid w:val="007F0C8D"/>
    <w:rsid w:val="008068EA"/>
    <w:rsid w:val="0082282D"/>
    <w:rsid w:val="008434D9"/>
    <w:rsid w:val="00845647"/>
    <w:rsid w:val="008524E5"/>
    <w:rsid w:val="00853DBB"/>
    <w:rsid w:val="00861D41"/>
    <w:rsid w:val="00863901"/>
    <w:rsid w:val="008824BC"/>
    <w:rsid w:val="008824D4"/>
    <w:rsid w:val="008B0C7B"/>
    <w:rsid w:val="008B4C05"/>
    <w:rsid w:val="008C061C"/>
    <w:rsid w:val="008D5E2F"/>
    <w:rsid w:val="008F3C2D"/>
    <w:rsid w:val="0091508D"/>
    <w:rsid w:val="0092463F"/>
    <w:rsid w:val="00947A15"/>
    <w:rsid w:val="00962428"/>
    <w:rsid w:val="009C67F9"/>
    <w:rsid w:val="009C69DF"/>
    <w:rsid w:val="009E299C"/>
    <w:rsid w:val="009F0F83"/>
    <w:rsid w:val="00A003ED"/>
    <w:rsid w:val="00A0256B"/>
    <w:rsid w:val="00A14757"/>
    <w:rsid w:val="00A26DF1"/>
    <w:rsid w:val="00A350AF"/>
    <w:rsid w:val="00A36CA3"/>
    <w:rsid w:val="00A419FE"/>
    <w:rsid w:val="00A7240F"/>
    <w:rsid w:val="00A95B7B"/>
    <w:rsid w:val="00AA7D33"/>
    <w:rsid w:val="00AB088A"/>
    <w:rsid w:val="00AD0605"/>
    <w:rsid w:val="00AD54EA"/>
    <w:rsid w:val="00AF2830"/>
    <w:rsid w:val="00B00CDF"/>
    <w:rsid w:val="00B04843"/>
    <w:rsid w:val="00B06140"/>
    <w:rsid w:val="00B15A7F"/>
    <w:rsid w:val="00B20242"/>
    <w:rsid w:val="00B20790"/>
    <w:rsid w:val="00B23BD3"/>
    <w:rsid w:val="00B24F7B"/>
    <w:rsid w:val="00B6562F"/>
    <w:rsid w:val="00B758AC"/>
    <w:rsid w:val="00B90F08"/>
    <w:rsid w:val="00BC203A"/>
    <w:rsid w:val="00BD04F9"/>
    <w:rsid w:val="00BD2EF6"/>
    <w:rsid w:val="00BF34FF"/>
    <w:rsid w:val="00C00579"/>
    <w:rsid w:val="00C0681B"/>
    <w:rsid w:val="00C1311F"/>
    <w:rsid w:val="00C23051"/>
    <w:rsid w:val="00C30662"/>
    <w:rsid w:val="00C50842"/>
    <w:rsid w:val="00C55E81"/>
    <w:rsid w:val="00C6240C"/>
    <w:rsid w:val="00C76DB8"/>
    <w:rsid w:val="00CA2CC9"/>
    <w:rsid w:val="00CA437C"/>
    <w:rsid w:val="00CA778D"/>
    <w:rsid w:val="00CA7C33"/>
    <w:rsid w:val="00CC3F37"/>
    <w:rsid w:val="00CE21B4"/>
    <w:rsid w:val="00CF61D5"/>
    <w:rsid w:val="00D05BEC"/>
    <w:rsid w:val="00D1137F"/>
    <w:rsid w:val="00D13D21"/>
    <w:rsid w:val="00D15F18"/>
    <w:rsid w:val="00D220C2"/>
    <w:rsid w:val="00D24F9D"/>
    <w:rsid w:val="00D667C6"/>
    <w:rsid w:val="00DA4F31"/>
    <w:rsid w:val="00DB349A"/>
    <w:rsid w:val="00DB59A1"/>
    <w:rsid w:val="00DC4B36"/>
    <w:rsid w:val="00DD0FCF"/>
    <w:rsid w:val="00DD3D1E"/>
    <w:rsid w:val="00E01DA0"/>
    <w:rsid w:val="00E25908"/>
    <w:rsid w:val="00E27F37"/>
    <w:rsid w:val="00E328B4"/>
    <w:rsid w:val="00E368E2"/>
    <w:rsid w:val="00E36E34"/>
    <w:rsid w:val="00E43B02"/>
    <w:rsid w:val="00E43F46"/>
    <w:rsid w:val="00E65F24"/>
    <w:rsid w:val="00E779F5"/>
    <w:rsid w:val="00EA0D4C"/>
    <w:rsid w:val="00EB392C"/>
    <w:rsid w:val="00EC78E3"/>
    <w:rsid w:val="00EE31E7"/>
    <w:rsid w:val="00F04E3E"/>
    <w:rsid w:val="00F10BDE"/>
    <w:rsid w:val="00F13EB1"/>
    <w:rsid w:val="00F179C5"/>
    <w:rsid w:val="00F31C03"/>
    <w:rsid w:val="00F60B95"/>
    <w:rsid w:val="00F83E04"/>
    <w:rsid w:val="00FA6320"/>
    <w:rsid w:val="00FA7D34"/>
    <w:rsid w:val="00FB6B05"/>
    <w:rsid w:val="00FD202E"/>
    <w:rsid w:val="00FD7304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70</cp:revision>
  <cp:lastPrinted>2022-12-20T10:53:00Z</cp:lastPrinted>
  <dcterms:created xsi:type="dcterms:W3CDTF">2020-12-18T13:47:00Z</dcterms:created>
  <dcterms:modified xsi:type="dcterms:W3CDTF">2023-12-20T12:35:00Z</dcterms:modified>
</cp:coreProperties>
</file>