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C681D">
        <w:rPr>
          <w:rFonts w:eastAsia="Times New Roman" w:cs="Times New Roman"/>
          <w:lang w:val="sr-Latn-RS" w:eastAsia="sr-Cyrl-CS"/>
        </w:rPr>
        <w:t>20</w:t>
      </w:r>
      <w:r w:rsidR="00CC1583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037FE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3037FE" w:rsidRPr="003037FE" w:rsidRDefault="003037FE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3037FE">
        <w:rPr>
          <w:rFonts w:eastAsia="Times New Roman" w:cs="Times New Roman"/>
          <w:b/>
          <w:lang w:val="sr-Latn-RS" w:eastAsia="sr-Cyrl-CS"/>
        </w:rPr>
        <w:tab/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12685A" w:rsidRPr="008C7C6B">
        <w:rPr>
          <w:rFonts w:eastAsia="Calibri"/>
          <w:lang w:val="sr-Cyrl-RS"/>
        </w:rPr>
        <w:t>рад</w:t>
      </w:r>
      <w:r w:rsidR="0012685A">
        <w:rPr>
          <w:rFonts w:eastAsia="Calibri"/>
          <w:lang w:val="sr-Cyrl-RS"/>
        </w:rPr>
        <w:t>а Историјског архива Ниш за 202</w:t>
      </w:r>
      <w:r w:rsidR="003037FE">
        <w:rPr>
          <w:rFonts w:eastAsia="Calibri"/>
          <w:lang w:val="sr-Latn-RS"/>
        </w:rPr>
        <w:t>4</w:t>
      </w:r>
      <w:r w:rsidR="0012685A" w:rsidRPr="008C7C6B">
        <w:rPr>
          <w:rFonts w:eastAsia="Calibri"/>
          <w:lang w:val="sr-Cyrl-RS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3037FE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8C7C6B">
        <w:rPr>
          <w:rFonts w:eastAsia="Calibri"/>
          <w:lang w:val="sr-Cyrl-RS"/>
        </w:rPr>
        <w:t>рад</w:t>
      </w:r>
      <w:r>
        <w:rPr>
          <w:rFonts w:eastAsia="Calibri"/>
          <w:lang w:val="sr-Cyrl-RS"/>
        </w:rPr>
        <w:t>а Историјског архива Ниш за 202</w:t>
      </w:r>
      <w:r w:rsidR="003037FE">
        <w:rPr>
          <w:rFonts w:eastAsia="Calibri"/>
          <w:lang w:val="sr-Latn-RS"/>
        </w:rPr>
        <w:t>4</w:t>
      </w:r>
      <w:r w:rsidRPr="008C7C6B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3037FE">
        <w:rPr>
          <w:rFonts w:eastAsia="Times New Roman" w:cs="Times New Roman"/>
          <w:b/>
          <w:lang w:val="sr-Latn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AF07F4" w:rsidRPr="000956A5">
        <w:rPr>
          <w:rFonts w:eastAsia="Calibri"/>
          <w:lang w:val="sr-Cyrl-RS"/>
        </w:rPr>
        <w:t>Снежан</w:t>
      </w:r>
      <w:r w:rsidR="00AF07F4">
        <w:rPr>
          <w:rFonts w:eastAsia="Calibri"/>
          <w:lang w:val="sr-Cyrl-RS"/>
        </w:rPr>
        <w:t>а</w:t>
      </w:r>
      <w:r w:rsidR="00AF07F4" w:rsidRPr="000956A5">
        <w:rPr>
          <w:rFonts w:eastAsia="Calibri"/>
          <w:lang w:val="sr-Cyrl-RS"/>
        </w:rPr>
        <w:t xml:space="preserve"> Радовић, директорка Историјског архива Ниш</w:t>
      </w:r>
      <w:r w:rsidR="00AF07F4">
        <w:rPr>
          <w:rFonts w:eastAsia="Calibri"/>
          <w:lang w:val="sr-Cyrl-RS"/>
        </w:rPr>
        <w:t xml:space="preserve"> </w:t>
      </w:r>
      <w:r w:rsidR="00AF07F4">
        <w:rPr>
          <w:rFonts w:eastAsia="Calibri"/>
          <w:lang w:val="sr-Latn-RS"/>
        </w:rPr>
        <w:t xml:space="preserve"> </w:t>
      </w:r>
      <w:r w:rsidR="00AF07F4">
        <w:rPr>
          <w:rFonts w:eastAsia="Calibri"/>
          <w:lang w:val="sr-Cyrl-RS"/>
        </w:rPr>
        <w:t xml:space="preserve">и </w:t>
      </w:r>
      <w:r w:rsidR="00937161">
        <w:rPr>
          <w:rFonts w:eastAsia="Calibri"/>
          <w:lang w:val="sr-Cyrl-RS"/>
        </w:rPr>
        <w:t>Миљан Ћирковић</w:t>
      </w:r>
      <w:r w:rsidR="000956A5">
        <w:rPr>
          <w:rFonts w:eastAsia="Calibri"/>
          <w:lang w:val="sr-Cyrl-RS"/>
        </w:rPr>
        <w:t xml:space="preserve">, </w:t>
      </w:r>
      <w:r w:rsidR="00AF07F4">
        <w:rPr>
          <w:rFonts w:eastAsia="Calibri"/>
          <w:lang w:val="sr-Cyrl-RS"/>
        </w:rPr>
        <w:t>вршилац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делатности.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3037FE" w:rsidRPr="003037FE" w:rsidRDefault="003037FE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F631F8">
        <w:rPr>
          <w:rFonts w:eastAsia="Times New Roman"/>
          <w:lang w:val="sr-Cyrl-RS" w:eastAsia="sr-Cyrl-CS"/>
        </w:rPr>
        <w:t>1734-10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037FE">
        <w:rPr>
          <w:rFonts w:eastAsia="Times New Roman"/>
          <w:lang w:val="sr-Latn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C681D" w:rsidRDefault="009C681D" w:rsidP="009C681D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9C681D" w:rsidRDefault="009C681D" w:rsidP="009C681D">
      <w:pPr>
        <w:spacing w:line="20" w:lineRule="atLeast"/>
        <w:jc w:val="both"/>
        <w:rPr>
          <w:lang w:val="sr-Cyrl-CS" w:eastAsia="sr-Cyrl-CS"/>
        </w:rPr>
      </w:pPr>
    </w:p>
    <w:p w:rsidR="009C681D" w:rsidRDefault="009C681D" w:rsidP="009C681D">
      <w:pPr>
        <w:spacing w:line="20" w:lineRule="atLeast"/>
        <w:jc w:val="both"/>
        <w:rPr>
          <w:lang w:val="sr-Cyrl-CS" w:eastAsia="sr-Cyrl-CS"/>
        </w:rPr>
      </w:pPr>
    </w:p>
    <w:p w:rsidR="009C681D" w:rsidRDefault="009C681D" w:rsidP="009C681D">
      <w:pPr>
        <w:spacing w:line="20" w:lineRule="atLeast"/>
        <w:jc w:val="both"/>
        <w:rPr>
          <w:lang w:val="sr-Cyrl-CS" w:eastAsia="sr-Cyrl-CS"/>
        </w:rPr>
      </w:pPr>
    </w:p>
    <w:p w:rsidR="009C681D" w:rsidRDefault="009C681D" w:rsidP="009C681D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9C681D" w:rsidRDefault="009C681D" w:rsidP="009C681D">
      <w:pPr>
        <w:spacing w:line="20" w:lineRule="atLeast"/>
        <w:jc w:val="both"/>
        <w:rPr>
          <w:b/>
          <w:lang w:val="sr-Cyrl-CS" w:eastAsia="sr-Cyrl-CS"/>
        </w:rPr>
      </w:pPr>
    </w:p>
    <w:p w:rsidR="009C681D" w:rsidRDefault="009C681D" w:rsidP="009C681D">
      <w:pPr>
        <w:spacing w:line="20" w:lineRule="atLeast"/>
        <w:jc w:val="both"/>
        <w:rPr>
          <w:b/>
          <w:lang w:val="sr-Cyrl-CS" w:eastAsia="sr-Cyrl-CS"/>
        </w:rPr>
      </w:pPr>
    </w:p>
    <w:p w:rsidR="009C681D" w:rsidRDefault="009C681D" w:rsidP="009C681D">
      <w:pPr>
        <w:spacing w:line="20" w:lineRule="atLeast"/>
        <w:jc w:val="center"/>
        <w:rPr>
          <w:b/>
          <w:lang w:val="sr-Cyrl-RS" w:eastAsia="sr-Cyrl-CS"/>
        </w:rPr>
      </w:pPr>
    </w:p>
    <w:p w:rsidR="009C681D" w:rsidRDefault="009C681D" w:rsidP="009C681D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9C681D" w:rsidRDefault="009C681D" w:rsidP="009C681D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9C681D" w:rsidRDefault="009C681D" w:rsidP="009C681D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9C681D" w:rsidRDefault="009C681D" w:rsidP="009C681D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9C681D" w:rsidRDefault="009C681D" w:rsidP="009C681D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A3144"/>
    <w:rsid w:val="003037FE"/>
    <w:rsid w:val="00304E69"/>
    <w:rsid w:val="00325914"/>
    <w:rsid w:val="004C74FB"/>
    <w:rsid w:val="005C307A"/>
    <w:rsid w:val="00676A95"/>
    <w:rsid w:val="007B0C8D"/>
    <w:rsid w:val="007D0DF3"/>
    <w:rsid w:val="008A1C93"/>
    <w:rsid w:val="008D3201"/>
    <w:rsid w:val="00937161"/>
    <w:rsid w:val="009B0F19"/>
    <w:rsid w:val="009C681D"/>
    <w:rsid w:val="00AF07F4"/>
    <w:rsid w:val="00AF095F"/>
    <w:rsid w:val="00CA45C2"/>
    <w:rsid w:val="00CC1583"/>
    <w:rsid w:val="00CD4E19"/>
    <w:rsid w:val="00D33807"/>
    <w:rsid w:val="00D40CFE"/>
    <w:rsid w:val="00D64C5D"/>
    <w:rsid w:val="00D87A02"/>
    <w:rsid w:val="00E404F1"/>
    <w:rsid w:val="00E77686"/>
    <w:rsid w:val="00ED3069"/>
    <w:rsid w:val="00F631F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9C681D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9C681D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30</cp:revision>
  <cp:lastPrinted>2022-12-22T09:58:00Z</cp:lastPrinted>
  <dcterms:created xsi:type="dcterms:W3CDTF">2020-12-23T09:51:00Z</dcterms:created>
  <dcterms:modified xsi:type="dcterms:W3CDTF">2023-12-20T20:13:00Z</dcterms:modified>
</cp:coreProperties>
</file>