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89" w:rsidRPr="003935CD" w:rsidRDefault="00A07489" w:rsidP="005D2384">
      <w:pPr>
        <w:spacing w:line="276" w:lineRule="auto"/>
        <w:ind w:right="5101"/>
        <w:jc w:val="center"/>
        <w:rPr>
          <w:rFonts w:ascii="Arial" w:hAnsi="Arial" w:cs="Arial"/>
          <w:sz w:val="23"/>
          <w:szCs w:val="23"/>
          <w:lang w:val="sr-Latn-RS"/>
        </w:rPr>
      </w:pPr>
      <w:r w:rsidRPr="003935CD">
        <w:rPr>
          <w:rFonts w:ascii="Arial" w:hAnsi="Arial" w:cs="Arial"/>
          <w:sz w:val="23"/>
          <w:szCs w:val="23"/>
          <w:lang w:val="sr-Cyrl-CS"/>
        </w:rPr>
        <w:t>Број:</w:t>
      </w:r>
      <w:r w:rsidRPr="003935CD">
        <w:rPr>
          <w:rFonts w:ascii="Arial" w:hAnsi="Arial" w:cs="Arial"/>
          <w:sz w:val="23"/>
          <w:szCs w:val="23"/>
          <w:lang w:val="sr-Latn-RS"/>
        </w:rPr>
        <w:t xml:space="preserve"> </w:t>
      </w:r>
      <w:r w:rsidR="007E4DF1">
        <w:rPr>
          <w:rFonts w:ascii="Arial" w:hAnsi="Arial" w:cs="Arial"/>
          <w:sz w:val="23"/>
          <w:szCs w:val="23"/>
          <w:lang w:val="sr-Latn-RS"/>
        </w:rPr>
        <w:t>1652</w:t>
      </w:r>
      <w:bookmarkStart w:id="0" w:name="_GoBack"/>
      <w:bookmarkEnd w:id="0"/>
      <w:r w:rsidRPr="003935CD">
        <w:rPr>
          <w:rFonts w:ascii="Arial" w:hAnsi="Arial" w:cs="Arial"/>
          <w:sz w:val="23"/>
          <w:szCs w:val="23"/>
          <w:lang w:val="sr-Latn-RS"/>
        </w:rPr>
        <w:t>/202</w:t>
      </w:r>
      <w:r w:rsidRPr="003935CD">
        <w:rPr>
          <w:rFonts w:ascii="Arial" w:hAnsi="Arial" w:cs="Arial"/>
          <w:sz w:val="23"/>
          <w:szCs w:val="23"/>
          <w:lang w:val="sr-Cyrl-RS"/>
        </w:rPr>
        <w:t>3</w:t>
      </w:r>
      <w:r w:rsidRPr="003935CD">
        <w:rPr>
          <w:rFonts w:ascii="Arial" w:hAnsi="Arial" w:cs="Arial"/>
          <w:sz w:val="23"/>
          <w:szCs w:val="23"/>
          <w:lang w:val="sr-Latn-RS"/>
        </w:rPr>
        <w:t>-03</w:t>
      </w:r>
    </w:p>
    <w:p w:rsidR="00A07489" w:rsidRPr="005D2384" w:rsidRDefault="00A07489" w:rsidP="005D2384">
      <w:pPr>
        <w:spacing w:line="276" w:lineRule="auto"/>
        <w:ind w:right="5101"/>
        <w:jc w:val="center"/>
        <w:rPr>
          <w:rFonts w:ascii="Arial" w:hAnsi="Arial" w:cs="Arial"/>
          <w:sz w:val="23"/>
          <w:szCs w:val="23"/>
          <w:lang w:val="sr-Latn-RS"/>
        </w:rPr>
      </w:pPr>
      <w:r w:rsidRPr="003935CD">
        <w:rPr>
          <w:rFonts w:ascii="Arial" w:hAnsi="Arial" w:cs="Arial"/>
          <w:sz w:val="23"/>
          <w:szCs w:val="23"/>
          <w:lang w:val="sr-Cyrl-CS"/>
        </w:rPr>
        <w:t>Датум:</w:t>
      </w:r>
      <w:r w:rsidR="005D2384">
        <w:rPr>
          <w:rFonts w:ascii="Arial" w:hAnsi="Arial" w:cs="Arial"/>
          <w:sz w:val="23"/>
          <w:szCs w:val="23"/>
          <w:lang w:val="sr-Latn-RS"/>
        </w:rPr>
        <w:t xml:space="preserve"> 28.11</w:t>
      </w:r>
      <w:r w:rsidRPr="003935CD">
        <w:rPr>
          <w:rFonts w:ascii="Arial" w:hAnsi="Arial" w:cs="Arial"/>
          <w:sz w:val="23"/>
          <w:szCs w:val="23"/>
          <w:lang w:val="sr-Cyrl-RS"/>
        </w:rPr>
        <w:t>.</w:t>
      </w:r>
      <w:r w:rsidRPr="003935CD">
        <w:rPr>
          <w:rFonts w:ascii="Arial" w:hAnsi="Arial" w:cs="Arial"/>
          <w:sz w:val="23"/>
          <w:szCs w:val="23"/>
          <w:lang w:val="sr-Latn-RS"/>
        </w:rPr>
        <w:t>202</w:t>
      </w:r>
      <w:r w:rsidRPr="003935CD">
        <w:rPr>
          <w:rFonts w:ascii="Arial" w:hAnsi="Arial" w:cs="Arial"/>
          <w:sz w:val="23"/>
          <w:szCs w:val="23"/>
          <w:lang w:val="sr-Cyrl-RS"/>
        </w:rPr>
        <w:t>3</w:t>
      </w:r>
      <w:r w:rsidRPr="003935CD">
        <w:rPr>
          <w:rFonts w:ascii="Arial" w:hAnsi="Arial" w:cs="Arial"/>
          <w:sz w:val="23"/>
          <w:szCs w:val="23"/>
          <w:lang w:val="sr-Latn-RS"/>
        </w:rPr>
        <w:t xml:space="preserve">. </w:t>
      </w:r>
      <w:r w:rsidRPr="003935CD">
        <w:rPr>
          <w:rFonts w:ascii="Arial" w:hAnsi="Arial" w:cs="Arial"/>
          <w:sz w:val="23"/>
          <w:szCs w:val="23"/>
          <w:lang w:val="sr-Cyrl-RS"/>
        </w:rPr>
        <w:t>године</w:t>
      </w:r>
      <w:r w:rsidR="005D2384">
        <w:rPr>
          <w:rFonts w:ascii="Arial" w:hAnsi="Arial" w:cs="Arial"/>
          <w:sz w:val="23"/>
          <w:szCs w:val="23"/>
          <w:lang w:val="sr-Latn-RS"/>
        </w:rPr>
        <w:t xml:space="preserve"> </w:t>
      </w:r>
    </w:p>
    <w:p w:rsidR="00A07489" w:rsidRDefault="00A07489" w:rsidP="005D2384">
      <w:pPr>
        <w:spacing w:line="276" w:lineRule="auto"/>
        <w:rPr>
          <w:rFonts w:ascii="Arial" w:hAnsi="Arial" w:cs="Arial"/>
          <w:sz w:val="23"/>
          <w:szCs w:val="23"/>
          <w:lang w:val="sr-Cyrl-RS"/>
        </w:rPr>
      </w:pPr>
    </w:p>
    <w:p w:rsidR="007A0F1E" w:rsidRPr="007A0F1E" w:rsidRDefault="007A0F1E" w:rsidP="005D2384">
      <w:pPr>
        <w:spacing w:line="276" w:lineRule="auto"/>
        <w:rPr>
          <w:rFonts w:ascii="Arial" w:hAnsi="Arial" w:cs="Arial"/>
          <w:sz w:val="23"/>
          <w:szCs w:val="23"/>
          <w:lang w:val="sr-Cyrl-RS"/>
        </w:rPr>
      </w:pPr>
    </w:p>
    <w:p w:rsidR="00A07489" w:rsidRPr="002267CE" w:rsidRDefault="00A07489" w:rsidP="005D2384">
      <w:pPr>
        <w:spacing w:line="276" w:lineRule="auto"/>
        <w:jc w:val="center"/>
        <w:rPr>
          <w:rFonts w:ascii="Arial" w:hAnsi="Arial" w:cs="Arial"/>
          <w:b/>
          <w:szCs w:val="23"/>
          <w:lang w:val="sr-Cyrl-RS"/>
        </w:rPr>
      </w:pPr>
      <w:r w:rsidRPr="002267CE">
        <w:rPr>
          <w:rFonts w:ascii="Arial" w:hAnsi="Arial" w:cs="Arial"/>
          <w:b/>
          <w:szCs w:val="23"/>
          <w:lang w:val="sr-Cyrl-RS"/>
        </w:rPr>
        <w:t>СКУПШТИНА ГРАДА НИША</w:t>
      </w:r>
    </w:p>
    <w:p w:rsidR="00A07489" w:rsidRPr="002267CE" w:rsidRDefault="00A07489" w:rsidP="005D2384">
      <w:pPr>
        <w:spacing w:line="276" w:lineRule="auto"/>
        <w:jc w:val="center"/>
        <w:rPr>
          <w:rFonts w:ascii="Arial" w:hAnsi="Arial" w:cs="Arial"/>
          <w:b/>
          <w:szCs w:val="23"/>
          <w:lang w:val="sr-Cyrl-RS"/>
        </w:rPr>
      </w:pPr>
      <w:r w:rsidRPr="002267CE">
        <w:rPr>
          <w:rFonts w:ascii="Arial" w:hAnsi="Arial" w:cs="Arial"/>
          <w:b/>
          <w:szCs w:val="23"/>
          <w:lang w:val="sr-Cyrl-RS"/>
        </w:rPr>
        <w:t xml:space="preserve">- Председнику др Бобану Џунићу </w:t>
      </w:r>
      <w:r w:rsidRPr="002267CE">
        <w:rPr>
          <w:rFonts w:ascii="Arial" w:hAnsi="Arial" w:cs="Arial"/>
          <w:b/>
          <w:szCs w:val="23"/>
          <w:lang w:val="sr-Latn-RS"/>
        </w:rPr>
        <w:t>-</w:t>
      </w:r>
    </w:p>
    <w:p w:rsidR="00A07489" w:rsidRPr="002267CE" w:rsidRDefault="00A07489" w:rsidP="005D2384">
      <w:pPr>
        <w:spacing w:line="276" w:lineRule="auto"/>
        <w:jc w:val="both"/>
        <w:rPr>
          <w:rFonts w:ascii="Arial" w:hAnsi="Arial" w:cs="Arial"/>
          <w:b/>
          <w:szCs w:val="23"/>
          <w:lang w:val="sr-Cyrl-RS"/>
        </w:rPr>
      </w:pPr>
    </w:p>
    <w:p w:rsidR="007A0F1E" w:rsidRPr="002267CE" w:rsidRDefault="007A0F1E" w:rsidP="005D2384">
      <w:pPr>
        <w:spacing w:line="276" w:lineRule="auto"/>
        <w:jc w:val="both"/>
        <w:rPr>
          <w:rFonts w:ascii="Arial" w:hAnsi="Arial" w:cs="Arial"/>
          <w:b/>
          <w:szCs w:val="23"/>
          <w:lang w:val="sr-Cyrl-RS"/>
        </w:rPr>
      </w:pPr>
    </w:p>
    <w:p w:rsidR="00A07489" w:rsidRPr="002267CE" w:rsidRDefault="00A07489" w:rsidP="005D2384">
      <w:pPr>
        <w:spacing w:line="276" w:lineRule="auto"/>
        <w:jc w:val="both"/>
        <w:rPr>
          <w:rFonts w:ascii="Arial" w:hAnsi="Arial" w:cs="Arial"/>
          <w:szCs w:val="23"/>
          <w:lang w:val="sr-Cyrl-RS"/>
        </w:rPr>
      </w:pPr>
      <w:r w:rsidRPr="002267CE">
        <w:rPr>
          <w:rFonts w:ascii="Arial" w:hAnsi="Arial" w:cs="Arial"/>
          <w:b/>
          <w:szCs w:val="23"/>
          <w:lang w:val="sr-Cyrl-RS"/>
        </w:rPr>
        <w:t>Предмет:</w:t>
      </w:r>
      <w:r w:rsidRPr="002267CE">
        <w:rPr>
          <w:rFonts w:ascii="Arial" w:hAnsi="Arial" w:cs="Arial"/>
          <w:szCs w:val="23"/>
          <w:lang w:val="sr-Cyrl-RS"/>
        </w:rPr>
        <w:t xml:space="preserve"> Предлог за доношење акта по хитном поступку</w:t>
      </w:r>
    </w:p>
    <w:p w:rsidR="00A07489" w:rsidRDefault="00A07489" w:rsidP="005D2384">
      <w:pPr>
        <w:spacing w:line="276" w:lineRule="auto"/>
        <w:ind w:firstLine="720"/>
        <w:jc w:val="both"/>
        <w:rPr>
          <w:rFonts w:ascii="Arial" w:hAnsi="Arial" w:cs="Arial"/>
          <w:b/>
          <w:sz w:val="23"/>
          <w:szCs w:val="23"/>
          <w:lang w:val="sr-Cyrl-RS"/>
        </w:rPr>
      </w:pPr>
    </w:p>
    <w:p w:rsidR="00EC7B27" w:rsidRPr="00EC7B27" w:rsidRDefault="00EC7B27" w:rsidP="005D2384">
      <w:pPr>
        <w:spacing w:line="276" w:lineRule="auto"/>
        <w:ind w:firstLine="720"/>
        <w:jc w:val="both"/>
        <w:rPr>
          <w:rFonts w:ascii="Arial" w:hAnsi="Arial" w:cs="Arial"/>
          <w:b/>
          <w:sz w:val="23"/>
          <w:szCs w:val="23"/>
          <w:lang w:val="sr-Cyrl-RS"/>
        </w:rPr>
      </w:pPr>
    </w:p>
    <w:p w:rsidR="00A07489" w:rsidRPr="002267CE" w:rsidRDefault="00A07489" w:rsidP="007A0F1E">
      <w:pPr>
        <w:spacing w:after="240" w:line="276" w:lineRule="auto"/>
        <w:ind w:firstLine="720"/>
        <w:jc w:val="both"/>
        <w:rPr>
          <w:rFonts w:ascii="Arial" w:hAnsi="Arial" w:cs="Arial"/>
          <w:lang w:val="sr-Cyrl-RS"/>
        </w:rPr>
      </w:pPr>
      <w:r w:rsidRPr="002267CE">
        <w:rPr>
          <w:rFonts w:ascii="Arial" w:hAnsi="Arial" w:cs="Arial"/>
          <w:lang w:val="sr-Cyrl-RS"/>
        </w:rPr>
        <w:t xml:space="preserve">У складу са овлашћењем прописаним чланом 83. Пословника Скупштине </w:t>
      </w:r>
      <w:r w:rsidR="007A0F1E" w:rsidRPr="002267CE">
        <w:rPr>
          <w:rFonts w:ascii="Arial" w:hAnsi="Arial" w:cs="Arial"/>
          <w:lang w:val="sr-Cyrl-RS"/>
        </w:rPr>
        <w:t>Г</w:t>
      </w:r>
      <w:r w:rsidRPr="002267CE">
        <w:rPr>
          <w:rFonts w:ascii="Arial" w:hAnsi="Arial" w:cs="Arial"/>
          <w:lang w:val="sr-Cyrl-RS"/>
        </w:rPr>
        <w:t>рада Ниша („Службени лист града Ниша“, број 53/2023-пречишћен текст), Градско веће града Ниша</w:t>
      </w:r>
      <w:r w:rsidR="007A0F1E" w:rsidRPr="002267CE">
        <w:rPr>
          <w:rFonts w:ascii="Arial" w:hAnsi="Arial" w:cs="Arial"/>
          <w:lang w:val="sr-Cyrl-RS"/>
        </w:rPr>
        <w:t xml:space="preserve"> упућује предлог за доношење ак</w:t>
      </w:r>
      <w:r w:rsidRPr="002267CE">
        <w:rPr>
          <w:rFonts w:ascii="Arial" w:hAnsi="Arial" w:cs="Arial"/>
          <w:lang w:val="sr-Cyrl-RS"/>
        </w:rPr>
        <w:t>та по хитном поступку, односно, да се у дневни ред седнице Скупштине Града Ниша, заказане за</w:t>
      </w:r>
      <w:r w:rsidRPr="002267CE">
        <w:rPr>
          <w:rFonts w:ascii="Arial" w:hAnsi="Arial" w:cs="Arial"/>
          <w:lang w:val="sr-Latn-RS"/>
        </w:rPr>
        <w:t xml:space="preserve"> </w:t>
      </w:r>
      <w:r w:rsidR="005D2384" w:rsidRPr="002267CE">
        <w:rPr>
          <w:rFonts w:ascii="Arial" w:hAnsi="Arial" w:cs="Arial"/>
          <w:lang w:val="sr-Cyrl-RS"/>
        </w:rPr>
        <w:t>29.11</w:t>
      </w:r>
      <w:r w:rsidRPr="002267CE">
        <w:rPr>
          <w:rFonts w:ascii="Arial" w:hAnsi="Arial" w:cs="Arial"/>
          <w:lang w:val="sr-Latn-RS"/>
        </w:rPr>
        <w:t>.2023</w:t>
      </w:r>
      <w:r w:rsidRPr="002267CE">
        <w:rPr>
          <w:rFonts w:ascii="Arial" w:hAnsi="Arial" w:cs="Arial"/>
          <w:lang w:val="sr-Cyrl-RS"/>
        </w:rPr>
        <w:t>. године уврст</w:t>
      </w:r>
      <w:r w:rsidR="005D2384" w:rsidRPr="002267CE">
        <w:rPr>
          <w:rFonts w:ascii="Arial" w:hAnsi="Arial" w:cs="Arial"/>
          <w:lang w:val="sr-Cyrl-RS"/>
        </w:rPr>
        <w:t>и</w:t>
      </w:r>
      <w:r w:rsidRPr="002267CE">
        <w:rPr>
          <w:rFonts w:ascii="Arial" w:hAnsi="Arial" w:cs="Arial"/>
          <w:lang w:val="sr-Cyrl-RS"/>
        </w:rPr>
        <w:t xml:space="preserve"> тачк</w:t>
      </w:r>
      <w:r w:rsidR="005D2384" w:rsidRPr="002267CE">
        <w:rPr>
          <w:rFonts w:ascii="Arial" w:hAnsi="Arial" w:cs="Arial"/>
          <w:lang w:val="sr-Cyrl-RS"/>
        </w:rPr>
        <w:t>а</w:t>
      </w:r>
      <w:r w:rsidRPr="002267CE">
        <w:rPr>
          <w:rFonts w:ascii="Arial" w:hAnsi="Arial" w:cs="Arial"/>
          <w:lang w:val="sr-Cyrl-RS"/>
        </w:rPr>
        <w:t>:</w:t>
      </w:r>
    </w:p>
    <w:p w:rsidR="005D2384" w:rsidRPr="002267CE" w:rsidRDefault="005D2384" w:rsidP="007A0F1E">
      <w:pPr>
        <w:pStyle w:val="ListParagraph"/>
        <w:numPr>
          <w:ilvl w:val="0"/>
          <w:numId w:val="2"/>
        </w:numPr>
        <w:suppressAutoHyphens/>
        <w:jc w:val="both"/>
        <w:rPr>
          <w:rFonts w:ascii="Arial" w:hAnsi="Arial" w:cs="Arial"/>
          <w:bCs/>
          <w:sz w:val="24"/>
          <w:szCs w:val="24"/>
          <w:lang w:val="sr-Latn-RS" w:eastAsia="ar-SA"/>
        </w:rPr>
      </w:pPr>
      <w:r w:rsidRPr="002267CE">
        <w:rPr>
          <w:rFonts w:ascii="Arial" w:hAnsi="Arial" w:cs="Arial"/>
          <w:bCs/>
          <w:noProof/>
          <w:sz w:val="24"/>
          <w:szCs w:val="24"/>
          <w:lang w:val="sr-Cyrl-RS"/>
        </w:rPr>
        <w:t xml:space="preserve">Предлог </w:t>
      </w:r>
      <w:r w:rsidR="00100644" w:rsidRPr="002267CE">
        <w:rPr>
          <w:rFonts w:ascii="Arial" w:hAnsi="Arial" w:cs="Arial"/>
          <w:bCs/>
          <w:noProof/>
          <w:sz w:val="24"/>
          <w:szCs w:val="24"/>
          <w:lang w:val="sr-Cyrl-RS"/>
        </w:rPr>
        <w:t>одлуке о додели једнократне новчане помоћи ученицима средњих школа на територији Града Ниша, који су држављани Републике Србије</w:t>
      </w:r>
    </w:p>
    <w:p w:rsidR="005D2384" w:rsidRPr="002267CE" w:rsidRDefault="005D2384" w:rsidP="007A0F1E">
      <w:pPr>
        <w:suppressAutoHyphens w:val="0"/>
        <w:spacing w:line="276" w:lineRule="auto"/>
        <w:ind w:firstLine="720"/>
        <w:jc w:val="both"/>
        <w:rPr>
          <w:rFonts w:ascii="Arial" w:hAnsi="Arial" w:cs="Arial"/>
          <w:lang w:val="sr-Latn-RS"/>
        </w:rPr>
      </w:pPr>
      <w:r w:rsidRPr="002267CE">
        <w:rPr>
          <w:rFonts w:ascii="Arial" w:hAnsi="Arial" w:cs="Arial"/>
          <w:lang w:val="sr-Cyrl-RS"/>
        </w:rPr>
        <w:t>Предлог наведеног акта,</w:t>
      </w:r>
      <w:r w:rsidRPr="002267CE">
        <w:rPr>
          <w:rFonts w:ascii="Arial" w:hAnsi="Arial" w:cs="Arial"/>
          <w:lang w:val="sr-Latn-RS"/>
        </w:rPr>
        <w:t xml:space="preserve"> </w:t>
      </w:r>
      <w:r w:rsidRPr="002267CE">
        <w:rPr>
          <w:rFonts w:ascii="Arial" w:hAnsi="Arial" w:cs="Arial"/>
          <w:lang w:val="sr-Cyrl-RS"/>
        </w:rPr>
        <w:t>који Вам у прилогу достављамо, Градско веће Града Ниша је утврдило на седници одржаној дана 28.11.2023. године.</w:t>
      </w:r>
      <w:r w:rsidR="00100644" w:rsidRPr="002267CE">
        <w:rPr>
          <w:rFonts w:ascii="Arial" w:hAnsi="Arial" w:cs="Arial"/>
          <w:lang w:val="sr-Latn-RS"/>
        </w:rPr>
        <w:t xml:space="preserve"> </w:t>
      </w:r>
    </w:p>
    <w:p w:rsidR="00EC7B27" w:rsidRDefault="002267CE" w:rsidP="007A0F1E">
      <w:pPr>
        <w:suppressAutoHyphens w:val="0"/>
        <w:spacing w:line="276" w:lineRule="auto"/>
        <w:ind w:firstLine="720"/>
        <w:jc w:val="both"/>
        <w:rPr>
          <w:rFonts w:ascii="Arial" w:hAnsi="Arial" w:cs="Arial"/>
          <w:lang w:val="ru-RU"/>
        </w:rPr>
      </w:pPr>
      <w:r w:rsidRPr="002267CE">
        <w:rPr>
          <w:rFonts w:ascii="Arial" w:hAnsi="Arial" w:cs="Arial"/>
          <w:lang w:val="sr-Cyrl-RS"/>
        </w:rPr>
        <w:t xml:space="preserve">У циљу </w:t>
      </w:r>
      <w:r w:rsidRPr="002267CE">
        <w:rPr>
          <w:rFonts w:ascii="Arial" w:hAnsi="Arial" w:cs="Arial"/>
          <w:lang w:val="ru-RU"/>
        </w:rPr>
        <w:t xml:space="preserve">обезбеђивања услова за побољшање материјалног статуса ученика средњих школа на територији Града Ниша, </w:t>
      </w:r>
      <w:r w:rsidR="00EC7B27">
        <w:rPr>
          <w:rFonts w:ascii="Arial" w:hAnsi="Arial" w:cs="Arial"/>
          <w:lang w:val="ru-RU"/>
        </w:rPr>
        <w:t xml:space="preserve">Градско веће је утврдило </w:t>
      </w:r>
      <w:r w:rsidR="00EC7B27" w:rsidRPr="002267CE">
        <w:rPr>
          <w:rFonts w:ascii="Arial" w:hAnsi="Arial" w:cs="Arial"/>
          <w:bCs/>
          <w:noProof/>
          <w:lang w:val="sr-Cyrl-RS"/>
        </w:rPr>
        <w:t>Предлог одлуке о додели једнократне новчане помоћи ученицима средњих школа на територији Града Ниша, који су држављани Републике Србије</w:t>
      </w:r>
      <w:r w:rsidR="00EC7B27">
        <w:rPr>
          <w:rFonts w:ascii="Arial" w:hAnsi="Arial" w:cs="Arial"/>
          <w:bCs/>
          <w:noProof/>
          <w:lang w:val="sr-Cyrl-RS"/>
        </w:rPr>
        <w:t>, кој</w:t>
      </w:r>
      <w:r w:rsidR="00E56ABC">
        <w:rPr>
          <w:rFonts w:ascii="Arial" w:hAnsi="Arial" w:cs="Arial"/>
          <w:bCs/>
          <w:noProof/>
          <w:lang w:val="sr-Cyrl-RS"/>
        </w:rPr>
        <w:t>и</w:t>
      </w:r>
      <w:r w:rsidR="00EC7B27">
        <w:rPr>
          <w:rFonts w:ascii="Arial" w:hAnsi="Arial" w:cs="Arial"/>
          <w:bCs/>
          <w:noProof/>
          <w:lang w:val="sr-Cyrl-RS"/>
        </w:rPr>
        <w:t xml:space="preserve">м се </w:t>
      </w:r>
      <w:r w:rsidR="00EC7B27" w:rsidRPr="00EC7B27">
        <w:rPr>
          <w:rFonts w:ascii="Arial" w:hAnsi="Arial" w:cs="Arial"/>
          <w:bCs/>
          <w:noProof/>
          <w:lang w:val="sr-Cyrl-RS"/>
        </w:rPr>
        <w:t>утврђује</w:t>
      </w:r>
      <w:r w:rsidR="00EC7B27" w:rsidRPr="00EC7B27">
        <w:t xml:space="preserve"> </w:t>
      </w:r>
      <w:r w:rsidR="00EC7B27" w:rsidRPr="00EC7B27">
        <w:rPr>
          <w:rFonts w:ascii="Arial" w:hAnsi="Arial" w:cs="Arial"/>
          <w:bCs/>
          <w:noProof/>
          <w:lang w:val="sr-Cyrl-RS"/>
        </w:rPr>
        <w:t>право на исплату једнократне новчане помоћи у висини од 10.000 динара</w:t>
      </w:r>
      <w:r w:rsidR="00DE08BB">
        <w:rPr>
          <w:rFonts w:ascii="Arial" w:hAnsi="Arial" w:cs="Arial"/>
          <w:bCs/>
          <w:noProof/>
          <w:lang w:val="sr-Cyrl-RS"/>
        </w:rPr>
        <w:t>.</w:t>
      </w:r>
    </w:p>
    <w:p w:rsidR="004F00C7" w:rsidRPr="002267CE" w:rsidRDefault="007A0F1E" w:rsidP="005D2384">
      <w:pPr>
        <w:suppressAutoHyphens w:val="0"/>
        <w:spacing w:after="200" w:line="276" w:lineRule="auto"/>
        <w:ind w:firstLine="720"/>
        <w:jc w:val="both"/>
        <w:rPr>
          <w:rFonts w:ascii="Arial" w:hAnsi="Arial" w:cs="Arial"/>
          <w:bCs/>
          <w:noProof/>
          <w:lang w:val="sr-Cyrl-RS"/>
        </w:rPr>
      </w:pPr>
      <w:r w:rsidRPr="002267CE">
        <w:rPr>
          <w:rFonts w:ascii="Arial" w:hAnsi="Arial" w:cs="Arial"/>
          <w:lang w:val="sr-Cyrl-RS"/>
        </w:rPr>
        <w:t>На основу наведеног, Градско веће Града Ниша упућује у скупштинску процедуру по хитном поступку</w:t>
      </w:r>
      <w:r w:rsidRPr="002267CE">
        <w:rPr>
          <w:rFonts w:ascii="Arial" w:hAnsi="Arial" w:cs="Arial"/>
          <w:bCs/>
          <w:noProof/>
          <w:lang w:val="sr-Cyrl-RS"/>
        </w:rPr>
        <w:t xml:space="preserve">, Предлог </w:t>
      </w:r>
      <w:r w:rsidR="00100644" w:rsidRPr="002267CE">
        <w:rPr>
          <w:rFonts w:ascii="Arial" w:hAnsi="Arial" w:cs="Arial"/>
          <w:bCs/>
          <w:noProof/>
          <w:lang w:val="sr-Cyrl-RS"/>
        </w:rPr>
        <w:t>одлуке о додели једнократне новчане помоћи ученицима средњих школа на територији Града Ниша, који су држављани Републике Србије</w:t>
      </w:r>
      <w:r w:rsidRPr="002267CE">
        <w:rPr>
          <w:rFonts w:ascii="Arial" w:hAnsi="Arial" w:cs="Arial"/>
          <w:bCs/>
          <w:noProof/>
          <w:lang w:val="sr-Cyrl-RS"/>
        </w:rPr>
        <w:t>.</w:t>
      </w:r>
    </w:p>
    <w:p w:rsidR="002267CE" w:rsidRDefault="002267CE" w:rsidP="005D2384">
      <w:pPr>
        <w:suppressAutoHyphens w:val="0"/>
        <w:spacing w:line="276" w:lineRule="auto"/>
        <w:ind w:left="4536"/>
        <w:jc w:val="center"/>
        <w:rPr>
          <w:rFonts w:ascii="Arial" w:hAnsi="Arial" w:cs="Arial"/>
          <w:b/>
          <w:sz w:val="23"/>
          <w:szCs w:val="23"/>
          <w:lang w:val="sr-Cyrl-RS"/>
        </w:rPr>
      </w:pPr>
    </w:p>
    <w:p w:rsidR="00A07489" w:rsidRPr="003935CD" w:rsidRDefault="00A07489" w:rsidP="005D2384">
      <w:pPr>
        <w:suppressAutoHyphens w:val="0"/>
        <w:spacing w:line="276" w:lineRule="auto"/>
        <w:ind w:left="4536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3935CD">
        <w:rPr>
          <w:rFonts w:ascii="Arial" w:hAnsi="Arial" w:cs="Arial"/>
          <w:b/>
          <w:sz w:val="23"/>
          <w:szCs w:val="23"/>
          <w:lang w:val="sr-Cyrl-RS"/>
        </w:rPr>
        <w:t xml:space="preserve">Председница </w:t>
      </w:r>
    </w:p>
    <w:p w:rsidR="00A07489" w:rsidRPr="003935CD" w:rsidRDefault="00A07489" w:rsidP="005D2384">
      <w:pPr>
        <w:suppressAutoHyphens w:val="0"/>
        <w:spacing w:line="276" w:lineRule="auto"/>
        <w:ind w:left="4536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3935CD">
        <w:rPr>
          <w:rFonts w:ascii="Arial" w:hAnsi="Arial" w:cs="Arial"/>
          <w:b/>
          <w:sz w:val="23"/>
          <w:szCs w:val="23"/>
          <w:lang w:val="sr-Cyrl-RS"/>
        </w:rPr>
        <w:t>Градског већа Града Ниша</w:t>
      </w:r>
    </w:p>
    <w:p w:rsidR="007A0F1E" w:rsidRPr="007A0F1E" w:rsidRDefault="007A0F1E" w:rsidP="005D2384">
      <w:pPr>
        <w:suppressAutoHyphens w:val="0"/>
        <w:spacing w:line="276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573D4B" w:rsidRPr="003935CD" w:rsidRDefault="00A07489" w:rsidP="005D2384">
      <w:pPr>
        <w:suppressAutoHyphens w:val="0"/>
        <w:spacing w:line="276" w:lineRule="auto"/>
        <w:ind w:left="4536"/>
        <w:jc w:val="center"/>
        <w:rPr>
          <w:sz w:val="23"/>
          <w:szCs w:val="23"/>
        </w:rPr>
      </w:pPr>
      <w:r w:rsidRPr="003935CD">
        <w:rPr>
          <w:rFonts w:ascii="Arial" w:hAnsi="Arial" w:cs="Arial"/>
          <w:b/>
          <w:sz w:val="23"/>
          <w:szCs w:val="23"/>
          <w:lang w:val="sr-Cyrl-RS"/>
        </w:rPr>
        <w:t xml:space="preserve"> Драгана Сотировски</w:t>
      </w:r>
    </w:p>
    <w:sectPr w:rsidR="00573D4B" w:rsidRPr="003935CD" w:rsidSect="003935CD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AB" w:rsidRDefault="008A13AB">
      <w:r>
        <w:separator/>
      </w:r>
    </w:p>
  </w:endnote>
  <w:endnote w:type="continuationSeparator" w:id="0">
    <w:p w:rsidR="008A13AB" w:rsidRDefault="008A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AB" w:rsidRDefault="008A13AB">
      <w:r>
        <w:separator/>
      </w:r>
    </w:p>
  </w:footnote>
  <w:footnote w:type="continuationSeparator" w:id="0">
    <w:p w:rsidR="008A13AB" w:rsidRDefault="008A1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7E4DF1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D9" w:rsidRDefault="007E4DF1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A0748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w:drawing>
        <wp:inline distT="0" distB="0" distL="0" distR="0" wp14:anchorId="63308DEA" wp14:editId="58C13946">
          <wp:extent cx="585470" cy="11049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8F33E4" w:rsidRDefault="003935CD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proofErr w:type="spellStart"/>
    <w:r w:rsidRPr="008F33E4">
      <w:rPr>
        <w:rFonts w:ascii="Arial" w:hAnsi="Arial" w:cs="Arial"/>
        <w:b/>
      </w:rPr>
      <w:t>Република</w:t>
    </w:r>
    <w:proofErr w:type="spellEnd"/>
    <w:r w:rsidRPr="008F33E4">
      <w:rPr>
        <w:rFonts w:ascii="Arial" w:hAnsi="Arial" w:cs="Arial"/>
        <w:b/>
      </w:rPr>
      <w:t xml:space="preserve"> Србија</w:t>
    </w:r>
  </w:p>
  <w:p w:rsidR="008F33E4" w:rsidRPr="008F33E4" w:rsidRDefault="003935CD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8F33E4" w:rsidRPr="008F33E4" w:rsidRDefault="003935CD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Latn-RS"/>
      </w:rPr>
    </w:pPr>
    <w:r>
      <w:rPr>
        <w:rFonts w:ascii="Arial" w:hAnsi="Arial" w:cs="Arial"/>
        <w:b/>
        <w:lang w:val="sr-Cyrl-RS"/>
      </w:rPr>
      <w:t>ГРАДСКО ВЕЋЕ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7B9"/>
    <w:multiLevelType w:val="hybridMultilevel"/>
    <w:tmpl w:val="D1BA7EA4"/>
    <w:lvl w:ilvl="0" w:tplc="AFD631F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66A6E"/>
    <w:multiLevelType w:val="hybridMultilevel"/>
    <w:tmpl w:val="BA6AF0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F2"/>
    <w:rsid w:val="000F49FF"/>
    <w:rsid w:val="00100644"/>
    <w:rsid w:val="00107D14"/>
    <w:rsid w:val="001122B9"/>
    <w:rsid w:val="00166798"/>
    <w:rsid w:val="002267CE"/>
    <w:rsid w:val="003048F2"/>
    <w:rsid w:val="003935CD"/>
    <w:rsid w:val="004F00C7"/>
    <w:rsid w:val="00573D4B"/>
    <w:rsid w:val="00590CA7"/>
    <w:rsid w:val="005B09FB"/>
    <w:rsid w:val="005D2384"/>
    <w:rsid w:val="007A0F1E"/>
    <w:rsid w:val="007E4DF1"/>
    <w:rsid w:val="008A13AB"/>
    <w:rsid w:val="00980150"/>
    <w:rsid w:val="00A07489"/>
    <w:rsid w:val="00AF436C"/>
    <w:rsid w:val="00DE08BB"/>
    <w:rsid w:val="00E56ABC"/>
    <w:rsid w:val="00E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9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74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7489"/>
    <w:rPr>
      <w:rFonts w:ascii="Times New Roman" w:eastAsia="Times New Roman" w:hAnsi="Times New Roman" w:cs="Times New Roman"/>
      <w:b w:val="0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0748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489"/>
    <w:rPr>
      <w:rFonts w:ascii="Tahoma" w:eastAsia="Times New Roman" w:hAnsi="Tahoma" w:cs="Tahoma"/>
      <w:b w:val="0"/>
      <w:sz w:val="16"/>
      <w:szCs w:val="16"/>
      <w:lang w:val="en-GB" w:eastAsia="ar-SA"/>
    </w:rPr>
  </w:style>
  <w:style w:type="paragraph" w:customStyle="1" w:styleId="Default">
    <w:name w:val="Default"/>
    <w:rsid w:val="00EC7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9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74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7489"/>
    <w:rPr>
      <w:rFonts w:ascii="Times New Roman" w:eastAsia="Times New Roman" w:hAnsi="Times New Roman" w:cs="Times New Roman"/>
      <w:b w:val="0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0748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489"/>
    <w:rPr>
      <w:rFonts w:ascii="Tahoma" w:eastAsia="Times New Roman" w:hAnsi="Tahoma" w:cs="Tahoma"/>
      <w:b w:val="0"/>
      <w:sz w:val="16"/>
      <w:szCs w:val="16"/>
      <w:lang w:val="en-GB" w:eastAsia="ar-SA"/>
    </w:rPr>
  </w:style>
  <w:style w:type="paragraph" w:customStyle="1" w:styleId="Default">
    <w:name w:val="Default"/>
    <w:rsid w:val="00EC7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10</cp:revision>
  <cp:lastPrinted>2023-11-28T13:01:00Z</cp:lastPrinted>
  <dcterms:created xsi:type="dcterms:W3CDTF">2023-11-28T05:59:00Z</dcterms:created>
  <dcterms:modified xsi:type="dcterms:W3CDTF">2023-11-28T13:36:00Z</dcterms:modified>
</cp:coreProperties>
</file>