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Pr="00E76AD9" w:rsidRDefault="00A805AD" w:rsidP="00A805AD">
      <w:pPr>
        <w:jc w:val="center"/>
        <w:outlineLvl w:val="0"/>
        <w:rPr>
          <w:b/>
          <w:sz w:val="26"/>
          <w:szCs w:val="26"/>
          <w:lang w:val="sr-Cyrl-CS"/>
        </w:rPr>
      </w:pPr>
      <w:r w:rsidRPr="00E76AD9">
        <w:rPr>
          <w:b/>
          <w:sz w:val="26"/>
          <w:szCs w:val="26"/>
          <w:lang w:val="sr-Cyrl-CS"/>
        </w:rPr>
        <w:t>И З В Е Ш Т А Ј</w:t>
      </w:r>
    </w:p>
    <w:p w:rsidR="00520C81" w:rsidRPr="00E76AD9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E76AD9">
        <w:rPr>
          <w:b/>
          <w:sz w:val="26"/>
          <w:szCs w:val="26"/>
          <w:lang w:val="sr-Latn-RS"/>
        </w:rPr>
        <w:t xml:space="preserve">O </w:t>
      </w:r>
      <w:r w:rsidR="00E263B4" w:rsidRPr="00E76AD9">
        <w:rPr>
          <w:b/>
          <w:sz w:val="26"/>
          <w:szCs w:val="26"/>
          <w:lang w:val="sr-Cyrl-CS"/>
        </w:rPr>
        <w:t>ПРИМЉЕНИМ ДОНАЦИЈАМА</w:t>
      </w:r>
      <w:r w:rsidR="00E263B4" w:rsidRPr="00E76AD9">
        <w:rPr>
          <w:b/>
          <w:sz w:val="26"/>
          <w:szCs w:val="26"/>
          <w:lang w:val="sr-Latn-RS"/>
        </w:rPr>
        <w:t xml:space="preserve"> </w:t>
      </w:r>
      <w:r w:rsidR="00E263B4" w:rsidRPr="00E76AD9">
        <w:rPr>
          <w:b/>
          <w:sz w:val="26"/>
          <w:szCs w:val="26"/>
          <w:lang w:val="sr-Cyrl-RS"/>
        </w:rPr>
        <w:t xml:space="preserve">И </w:t>
      </w:r>
      <w:r w:rsidRPr="00E76AD9">
        <w:rPr>
          <w:b/>
          <w:sz w:val="26"/>
          <w:szCs w:val="26"/>
          <w:lang w:val="sr-Cyrl-CS"/>
        </w:rPr>
        <w:t xml:space="preserve">ЗАДУЖЕЊУ НА ДОМАЋЕМ И </w:t>
      </w:r>
    </w:p>
    <w:p w:rsidR="00520C81" w:rsidRPr="00E76AD9" w:rsidRDefault="00A805AD" w:rsidP="00E263B4">
      <w:pPr>
        <w:jc w:val="center"/>
        <w:rPr>
          <w:b/>
          <w:sz w:val="26"/>
          <w:szCs w:val="26"/>
          <w:lang w:val="sr-Latn-RS"/>
        </w:rPr>
      </w:pPr>
      <w:r w:rsidRPr="00E76AD9">
        <w:rPr>
          <w:b/>
          <w:sz w:val="26"/>
          <w:szCs w:val="26"/>
          <w:lang w:val="sr-Cyrl-CS"/>
        </w:rPr>
        <w:t>СТРАНОМ ТРЖИШТУ НОВЦА И КАПИТАЛА И ИЗВРШЕНИМ</w:t>
      </w:r>
    </w:p>
    <w:p w:rsidR="00A805AD" w:rsidRPr="00E76AD9" w:rsidRDefault="00A805AD" w:rsidP="00E263B4">
      <w:pPr>
        <w:jc w:val="center"/>
        <w:rPr>
          <w:b/>
          <w:sz w:val="26"/>
          <w:szCs w:val="26"/>
          <w:lang w:val="sr-Cyrl-CS"/>
        </w:rPr>
      </w:pPr>
      <w:r w:rsidRPr="00E76AD9">
        <w:rPr>
          <w:b/>
          <w:sz w:val="26"/>
          <w:szCs w:val="26"/>
          <w:lang w:val="sr-Cyrl-CS"/>
        </w:rPr>
        <w:t xml:space="preserve"> ОТПЛАТАМА ДУГОВА У 20</w:t>
      </w:r>
      <w:r w:rsidR="00A47D12" w:rsidRPr="00E76AD9">
        <w:rPr>
          <w:b/>
          <w:sz w:val="26"/>
          <w:szCs w:val="26"/>
          <w:lang w:val="sr-Latn-RS"/>
        </w:rPr>
        <w:t>2</w:t>
      </w:r>
      <w:r w:rsidR="00E76AD9" w:rsidRPr="00E76AD9">
        <w:rPr>
          <w:b/>
          <w:sz w:val="26"/>
          <w:szCs w:val="26"/>
          <w:lang w:val="sr-Latn-RS"/>
        </w:rPr>
        <w:t>2</w:t>
      </w:r>
      <w:r w:rsidRPr="00E76AD9">
        <w:rPr>
          <w:b/>
          <w:sz w:val="26"/>
          <w:szCs w:val="26"/>
          <w:lang w:val="sr-Cyrl-CS"/>
        </w:rPr>
        <w:t>. ГОДИНИ</w:t>
      </w:r>
    </w:p>
    <w:p w:rsidR="00520C81" w:rsidRDefault="00520C81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72052E" w:rsidRPr="00E76AD9" w:rsidRDefault="0072052E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520C81" w:rsidRPr="00E76AD9" w:rsidRDefault="00520C81" w:rsidP="00E263B4">
      <w:pPr>
        <w:jc w:val="both"/>
        <w:rPr>
          <w:rFonts w:ascii="Calibri" w:hAnsi="Calibri" w:cs="Calibri"/>
          <w:sz w:val="18"/>
          <w:szCs w:val="18"/>
          <w:lang w:val="en-US" w:eastAsia="en-US"/>
        </w:rPr>
      </w:pPr>
    </w:p>
    <w:p w:rsidR="00520C81" w:rsidRPr="0072052E" w:rsidRDefault="00520C81" w:rsidP="00520C81">
      <w:pPr>
        <w:jc w:val="center"/>
        <w:rPr>
          <w:b/>
          <w:bCs/>
          <w:sz w:val="26"/>
          <w:szCs w:val="26"/>
          <w:lang w:val="en-US" w:eastAsia="en-US"/>
        </w:rPr>
      </w:pPr>
      <w:proofErr w:type="gramStart"/>
      <w:r w:rsidRPr="0072052E">
        <w:rPr>
          <w:b/>
          <w:bCs/>
          <w:sz w:val="26"/>
          <w:szCs w:val="26"/>
          <w:lang w:val="en-US" w:eastAsia="en-US"/>
        </w:rPr>
        <w:t>ИЗВЕШТАЈ О ПРИМЉЕНИМ ДОНАЦИЈАМА У 20</w:t>
      </w:r>
      <w:r w:rsidR="00A47D12" w:rsidRPr="0072052E">
        <w:rPr>
          <w:b/>
          <w:bCs/>
          <w:sz w:val="26"/>
          <w:szCs w:val="26"/>
          <w:lang w:val="en-US" w:eastAsia="en-US"/>
        </w:rPr>
        <w:t>2</w:t>
      </w:r>
      <w:r w:rsidR="00E76AD9" w:rsidRPr="0072052E">
        <w:rPr>
          <w:b/>
          <w:bCs/>
          <w:sz w:val="26"/>
          <w:szCs w:val="26"/>
          <w:lang w:val="sr-Latn-RS" w:eastAsia="en-US"/>
        </w:rPr>
        <w:t>2</w:t>
      </w:r>
      <w:r w:rsidRPr="0072052E">
        <w:rPr>
          <w:b/>
          <w:bCs/>
          <w:sz w:val="26"/>
          <w:szCs w:val="26"/>
          <w:lang w:val="en-US" w:eastAsia="en-US"/>
        </w:rPr>
        <w:t>.</w:t>
      </w:r>
      <w:proofErr w:type="gramEnd"/>
      <w:r w:rsidRPr="0072052E">
        <w:rPr>
          <w:b/>
          <w:bCs/>
          <w:sz w:val="26"/>
          <w:szCs w:val="26"/>
          <w:lang w:val="en-US" w:eastAsia="en-US"/>
        </w:rPr>
        <w:t xml:space="preserve"> ГОДИНИ</w:t>
      </w:r>
    </w:p>
    <w:p w:rsidR="00520C81" w:rsidRPr="00E76AD9" w:rsidRDefault="00520C81" w:rsidP="00520C81">
      <w:pPr>
        <w:jc w:val="center"/>
        <w:rPr>
          <w:rFonts w:ascii="Calibri" w:hAnsi="Calibri" w:cs="Calibri"/>
          <w:b/>
          <w:color w:val="FF0000"/>
          <w:sz w:val="28"/>
          <w:szCs w:val="28"/>
          <w:lang w:val="en-US" w:eastAsia="en-US"/>
        </w:rPr>
      </w:pPr>
    </w:p>
    <w:tbl>
      <w:tblPr>
        <w:tblW w:w="106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843"/>
        <w:gridCol w:w="1134"/>
        <w:gridCol w:w="1134"/>
        <w:gridCol w:w="1133"/>
        <w:gridCol w:w="1134"/>
        <w:gridCol w:w="1134"/>
      </w:tblGrid>
      <w:tr w:rsidR="00E02228" w:rsidRPr="00370F15" w:rsidTr="00E63A75">
        <w:trPr>
          <w:trHeight w:val="6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Ред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бр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Назив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донатора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Прималац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донације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Намена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средстава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Уплаћено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2021.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године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раније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Уплаћено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од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01.01.-31.12.2022.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Утрошено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2021.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године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раније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Утрошено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01.01.-31.12.2022.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E63A75">
            <w:pPr>
              <w:jc w:val="center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Остатак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на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дан</w:t>
            </w:r>
            <w:proofErr w:type="spellEnd"/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 xml:space="preserve"> 31.12.2022.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ДУНАВ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осигурање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Народно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позориште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репрезентација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потребе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фестивала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Театар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раскршћу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ДУНАВ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осигурање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а.д.о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Београд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Позориште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лутака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Административна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опрема-десктоп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рачунар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Удружење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''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Народна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уметност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''-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ГСЛУ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Материјал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посебне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намене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(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конзерв.радионицу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и ЛКС)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Паркинг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сервис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Хуманитарно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паркирање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500,000.00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Канцеларија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Уједињених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Нација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пројектне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услуге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(“UNOPS - SWISS PRO”)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реализацију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пројекта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„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Оснаживање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механизама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родну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равноправност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у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Нишавском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округу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383,152.06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322,320.00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60,832.06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ЕУ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реализацију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пројекта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„TOMORROW” (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Програм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HORIZON 2020)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7,077,526.42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911,590.00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3,739,439.95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2,426,496.47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Канцеларија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Уједињених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Нација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пројектне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услуге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(“UNOPS - EU PRO”)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реализацију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пројекта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„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Унапређење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енергетске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ефикасности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зграде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Позоришта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лутака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у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18,943,742.69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18,943,742.69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Европска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Унија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реализацију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пројекта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''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Ефикасно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ефективно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управљање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имовином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у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Ћуприји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кроз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увођење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Географског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информационог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система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11,764,187.83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9,554,482.48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11,385,668.80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9,933,001.51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0.00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Адвокат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С.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Стојановић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Град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пренос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уплатни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рачун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772124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12,000.00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MOZZART doo Beograd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Сигурна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кућа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proofErr w:type="gram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средства</w:t>
            </w:r>
            <w:proofErr w:type="spellEnd"/>
            <w:proofErr w:type="gram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намењена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потребе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уређења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простора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Саветовалишта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рад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децом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жртвама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насиља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500,000.00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38,132.80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Реди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Ивана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Весна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Сигурна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кућа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потребе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деце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која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бораве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у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установи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Ротаракт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клуб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''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Ниш-центар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Сигурна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кућа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proofErr w:type="gram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proofErr w:type="gram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потребе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побољшавања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услова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боравка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жена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деце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жртава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породичног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насиља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11,000.00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ДУНАВ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осигурање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а.д.о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Београд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Народи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музеј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штампање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информатора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''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Дечији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водич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20,000.00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</w:tr>
      <w:tr w:rsidR="00E02228" w:rsidRPr="00370F15" w:rsidTr="00E02228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ДУНАВ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осигурање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а.д.о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.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Београд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Нишки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симфонијски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оркестар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за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набавку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ПП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апарата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и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поправке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система</w:t>
            </w:r>
            <w:proofErr w:type="spellEnd"/>
            <w:r w:rsidRPr="00370F15">
              <w:rPr>
                <w:color w:val="000000"/>
                <w:sz w:val="15"/>
                <w:szCs w:val="15"/>
                <w:lang w:val="en-US" w:eastAsia="en-US"/>
              </w:rPr>
              <w:t xml:space="preserve"> </w:t>
            </w:r>
            <w:proofErr w:type="spellStart"/>
            <w:r w:rsidRPr="00370F15">
              <w:rPr>
                <w:color w:val="000000"/>
                <w:sz w:val="15"/>
                <w:szCs w:val="15"/>
                <w:lang w:val="en-US" w:eastAsia="en-US"/>
              </w:rPr>
              <w:t>обезбеђења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52,000.00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</w:tr>
      <w:tr w:rsidR="00E02228" w:rsidRPr="00370F15" w:rsidTr="004F566D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center"/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СВЕГА: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228" w:rsidRPr="00370F15" w:rsidRDefault="00E02228" w:rsidP="00370F15">
            <w:pPr>
              <w:rPr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color w:val="000000"/>
                <w:sz w:val="15"/>
                <w:szCs w:val="15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19,224,866.31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29,753,225.17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12,619,578.80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13,921,406.32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28" w:rsidRPr="00370F15" w:rsidRDefault="00E02228" w:rsidP="00370F15">
            <w:pPr>
              <w:jc w:val="right"/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</w:pPr>
            <w:r w:rsidRPr="00370F15">
              <w:rPr>
                <w:b/>
                <w:bCs/>
                <w:color w:val="000000"/>
                <w:sz w:val="15"/>
                <w:szCs w:val="15"/>
                <w:lang w:val="en-US" w:eastAsia="en-US"/>
              </w:rPr>
              <w:t>21,870,239.16</w:t>
            </w:r>
          </w:p>
        </w:tc>
      </w:tr>
    </w:tbl>
    <w:p w:rsidR="00357D9B" w:rsidRPr="00E76AD9" w:rsidRDefault="00357D9B" w:rsidP="00520C81">
      <w:pPr>
        <w:jc w:val="center"/>
        <w:rPr>
          <w:rFonts w:ascii="Calibri" w:hAnsi="Calibri" w:cs="Calibri"/>
          <w:b/>
          <w:color w:val="FF0000"/>
          <w:sz w:val="28"/>
          <w:szCs w:val="28"/>
          <w:lang w:val="en-US" w:eastAsia="en-US"/>
        </w:rPr>
      </w:pPr>
    </w:p>
    <w:p w:rsidR="00AC497F" w:rsidRPr="00696B7A" w:rsidRDefault="00E02228" w:rsidP="00696B7A">
      <w:pPr>
        <w:spacing w:after="200" w:line="276" w:lineRule="auto"/>
        <w:jc w:val="both"/>
        <w:rPr>
          <w:lang w:val="sr-Cyrl-RS"/>
        </w:rPr>
      </w:pPr>
      <w:r w:rsidRPr="00696B7A">
        <w:rPr>
          <w:lang w:val="sr-Cyrl-RS"/>
        </w:rPr>
        <w:t xml:space="preserve">Тачка 8.из табеле </w:t>
      </w:r>
      <w:r w:rsidR="00696B7A" w:rsidRPr="00696B7A">
        <w:rPr>
          <w:lang w:val="sr-Cyrl-RS"/>
        </w:rPr>
        <w:t>''Извештај о примљеним донацијама''</w:t>
      </w:r>
      <w:r w:rsidRPr="00696B7A">
        <w:rPr>
          <w:lang w:val="sr-Latn-RS"/>
        </w:rPr>
        <w:t xml:space="preserve"> - </w:t>
      </w:r>
      <w:r w:rsidR="00696B7A" w:rsidRPr="00696B7A">
        <w:rPr>
          <w:lang w:val="sr-Cyrl-RS"/>
        </w:rPr>
        <w:t>и</w:t>
      </w:r>
      <w:r w:rsidRPr="00696B7A">
        <w:rPr>
          <w:lang w:val="sr-Latn-RS"/>
        </w:rPr>
        <w:t>знос од 9.933.001,51 динара представља повраћај у буџет града након усвајања финансијског извештаја од стране донатора. Како је пројекат завршен овај износ уплаћених средстава може се користити за било које потребе града</w:t>
      </w:r>
      <w:r w:rsidR="00696B7A" w:rsidRPr="00696B7A">
        <w:rPr>
          <w:lang w:val="sr-Cyrl-RS"/>
        </w:rPr>
        <w:t>.</w:t>
      </w:r>
    </w:p>
    <w:p w:rsidR="00696B7A" w:rsidRPr="00696B7A" w:rsidRDefault="00696B7A" w:rsidP="00182821">
      <w:pPr>
        <w:spacing w:after="200" w:line="276" w:lineRule="auto"/>
        <w:rPr>
          <w:color w:val="FF0000"/>
          <w:lang w:val="sr-Cyrl-RS"/>
        </w:rPr>
      </w:pPr>
    </w:p>
    <w:p w:rsidR="00E02228" w:rsidRPr="00696B7A" w:rsidRDefault="00E02228" w:rsidP="00182821">
      <w:pPr>
        <w:spacing w:after="200" w:line="276" w:lineRule="auto"/>
        <w:rPr>
          <w:color w:val="FF0000"/>
          <w:lang w:val="sr-Cyrl-RS"/>
        </w:rPr>
      </w:pPr>
    </w:p>
    <w:p w:rsidR="00E76AD9" w:rsidRDefault="00E76AD9" w:rsidP="00E76AD9">
      <w:pPr>
        <w:rPr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Cyrl-CS"/>
        </w:rPr>
        <w:lastRenderedPageBreak/>
        <w:t>И З В Е Ш Т А Ј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Latn-RS"/>
        </w:rPr>
        <w:t xml:space="preserve">O </w:t>
      </w:r>
      <w:r w:rsidRPr="00182821">
        <w:rPr>
          <w:b/>
          <w:sz w:val="26"/>
          <w:szCs w:val="26"/>
          <w:lang w:val="sr-Cyrl-CS"/>
        </w:rPr>
        <w:t xml:space="preserve">ЗАДУЖЕЊУ И ИЗВРШЕНИМ ОТПЛАТАМА ДУГОВА 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Cyrl-CS"/>
        </w:rPr>
        <w:t>ЗА ПЕРИОД ОД 01.01. – 3</w:t>
      </w:r>
      <w:r w:rsidRPr="00182821">
        <w:rPr>
          <w:b/>
          <w:sz w:val="26"/>
          <w:szCs w:val="26"/>
          <w:lang w:val="sr-Latn-RS"/>
        </w:rPr>
        <w:t>1</w:t>
      </w:r>
      <w:r w:rsidRPr="00182821">
        <w:rPr>
          <w:b/>
          <w:sz w:val="26"/>
          <w:szCs w:val="26"/>
          <w:lang w:val="sr-Cyrl-CS"/>
        </w:rPr>
        <w:t>.</w:t>
      </w:r>
      <w:r w:rsidRPr="00182821">
        <w:rPr>
          <w:b/>
          <w:sz w:val="26"/>
          <w:szCs w:val="26"/>
          <w:lang w:val="sr-Latn-RS"/>
        </w:rPr>
        <w:t>12</w:t>
      </w:r>
      <w:r w:rsidRPr="00182821">
        <w:rPr>
          <w:b/>
          <w:sz w:val="26"/>
          <w:szCs w:val="26"/>
          <w:lang w:val="sr-Cyrl-CS"/>
        </w:rPr>
        <w:t>.202</w:t>
      </w:r>
      <w:r w:rsidRPr="00182821">
        <w:rPr>
          <w:b/>
          <w:sz w:val="26"/>
          <w:szCs w:val="26"/>
          <w:lang w:val="sr-Latn-RS"/>
        </w:rPr>
        <w:t>2</w:t>
      </w:r>
      <w:r w:rsidRPr="00182821">
        <w:rPr>
          <w:b/>
          <w:sz w:val="26"/>
          <w:szCs w:val="26"/>
          <w:lang w:val="sr-Cyrl-CS"/>
        </w:rPr>
        <w:t>.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</w:p>
    <w:p w:rsidR="00E76AD9" w:rsidRPr="00182821" w:rsidRDefault="00E76AD9" w:rsidP="00E76AD9">
      <w:pPr>
        <w:jc w:val="center"/>
        <w:rPr>
          <w:sz w:val="26"/>
          <w:szCs w:val="26"/>
          <w:lang w:val="sr-Latn-RS"/>
        </w:rPr>
      </w:pPr>
    </w:p>
    <w:p w:rsidR="00E76AD9" w:rsidRPr="00182821" w:rsidRDefault="00E76AD9" w:rsidP="00E76AD9">
      <w:pPr>
        <w:pStyle w:val="ListParagraph"/>
        <w:numPr>
          <w:ilvl w:val="0"/>
          <w:numId w:val="11"/>
        </w:num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Cyrl-CS"/>
        </w:rPr>
        <w:t>ПРЕГЛЕД ОТПЛАТЕ КРЕДИТА ПО УГОВОРУ СА АГРОИНДУСТРИЈСКО КОМЕРЦИЈАЛНОМ БАНКОМ  „АИК БАНКА</w:t>
      </w:r>
      <w:r w:rsidRPr="00182821">
        <w:rPr>
          <w:b/>
          <w:sz w:val="26"/>
          <w:szCs w:val="26"/>
          <w:lang w:val="en-US"/>
        </w:rPr>
        <w:t xml:space="preserve">” </w:t>
      </w:r>
      <w:r w:rsidRPr="00182821">
        <w:rPr>
          <w:b/>
          <w:sz w:val="26"/>
          <w:szCs w:val="26"/>
          <w:lang w:val="sr-Cyrl-CS"/>
        </w:rPr>
        <w:t>АД</w:t>
      </w:r>
      <w:r w:rsidRPr="00182821">
        <w:rPr>
          <w:b/>
          <w:sz w:val="26"/>
          <w:szCs w:val="26"/>
          <w:lang w:val="en-US"/>
        </w:rPr>
        <w:t xml:space="preserve"> </w:t>
      </w:r>
      <w:r w:rsidRPr="00182821">
        <w:rPr>
          <w:b/>
          <w:sz w:val="26"/>
          <w:szCs w:val="26"/>
          <w:lang w:val="sr-Cyrl-CS"/>
        </w:rPr>
        <w:t>БЕОГРАД</w:t>
      </w:r>
      <w:r w:rsidRPr="00182821">
        <w:rPr>
          <w:b/>
          <w:sz w:val="26"/>
          <w:szCs w:val="26"/>
          <w:lang w:val="en-US"/>
        </w:rPr>
        <w:t xml:space="preserve"> </w:t>
      </w:r>
      <w:r w:rsidRPr="00182821">
        <w:rPr>
          <w:b/>
          <w:sz w:val="26"/>
          <w:szCs w:val="26"/>
          <w:lang w:val="sr-Cyrl-CS"/>
        </w:rPr>
        <w:t xml:space="preserve">ЗА РЕФИНАНСИРАЊЕ ДУГОРОЧНИХ  КРЕДИТА ЗА КАПИТАЛНЕ ИНВЕСТИЦИЈЕ  ГРАДА НИША – УГ.БР.3518/15-01, ПАРТИЈА 105010845802917496 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Cyrl-CS"/>
        </w:rPr>
        <w:t xml:space="preserve">ЗА ПЕРИОД ОД </w:t>
      </w: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Latn-RS"/>
        </w:rPr>
      </w:pPr>
      <w:r w:rsidRPr="00182821">
        <w:rPr>
          <w:b/>
          <w:sz w:val="26"/>
          <w:szCs w:val="26"/>
          <w:lang w:val="sr-Cyrl-CS"/>
        </w:rPr>
        <w:t>01.01. – 3</w:t>
      </w:r>
      <w:r w:rsidRPr="00182821">
        <w:rPr>
          <w:b/>
          <w:sz w:val="26"/>
          <w:szCs w:val="26"/>
          <w:lang w:val="sr-Latn-RS"/>
        </w:rPr>
        <w:t>1</w:t>
      </w:r>
      <w:r w:rsidRPr="00182821">
        <w:rPr>
          <w:b/>
          <w:sz w:val="26"/>
          <w:szCs w:val="26"/>
          <w:lang w:val="sr-Cyrl-CS"/>
        </w:rPr>
        <w:t>.</w:t>
      </w:r>
      <w:r w:rsidRPr="00182821">
        <w:rPr>
          <w:b/>
          <w:sz w:val="26"/>
          <w:szCs w:val="26"/>
          <w:lang w:val="sr-Latn-RS"/>
        </w:rPr>
        <w:t>12</w:t>
      </w:r>
      <w:r w:rsidRPr="00182821">
        <w:rPr>
          <w:b/>
          <w:sz w:val="26"/>
          <w:szCs w:val="26"/>
          <w:lang w:val="sr-Cyrl-CS"/>
        </w:rPr>
        <w:t>.202</w:t>
      </w:r>
      <w:r w:rsidRPr="00182821">
        <w:rPr>
          <w:b/>
          <w:sz w:val="26"/>
          <w:szCs w:val="26"/>
          <w:lang w:val="sr-Latn-RS"/>
        </w:rPr>
        <w:t>2</w:t>
      </w:r>
      <w:r w:rsidRPr="00182821">
        <w:rPr>
          <w:b/>
          <w:sz w:val="26"/>
          <w:szCs w:val="26"/>
          <w:lang w:val="sr-Cyrl-CS"/>
        </w:rPr>
        <w:t>.ГОДИНЕ</w:t>
      </w:r>
    </w:p>
    <w:p w:rsidR="00E76AD9" w:rsidRDefault="00E76AD9" w:rsidP="00E76AD9">
      <w:pPr>
        <w:pStyle w:val="ListParagraph"/>
        <w:ind w:left="644"/>
        <w:outlineLvl w:val="0"/>
        <w:rPr>
          <w:b/>
          <w:sz w:val="26"/>
          <w:szCs w:val="26"/>
          <w:lang w:val="sr-Cyrl-CS"/>
        </w:rPr>
      </w:pPr>
    </w:p>
    <w:p w:rsidR="0045678A" w:rsidRPr="00182821" w:rsidRDefault="0045678A" w:rsidP="00E76AD9">
      <w:pPr>
        <w:pStyle w:val="ListParagraph"/>
        <w:ind w:left="644"/>
        <w:outlineLvl w:val="0"/>
        <w:rPr>
          <w:b/>
          <w:sz w:val="26"/>
          <w:szCs w:val="26"/>
          <w:lang w:val="sr-Cyrl-CS"/>
        </w:rPr>
      </w:pPr>
    </w:p>
    <w:p w:rsidR="00E76AD9" w:rsidRPr="00182821" w:rsidRDefault="00E76AD9" w:rsidP="00E76AD9">
      <w:pPr>
        <w:pStyle w:val="ListParagraph"/>
        <w:ind w:left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Износ кредита: 2.7</w:t>
      </w:r>
      <w:r w:rsidRPr="00182821">
        <w:rPr>
          <w:sz w:val="26"/>
          <w:szCs w:val="26"/>
          <w:lang w:val="sr-Latn-RS"/>
        </w:rPr>
        <w:t>5</w:t>
      </w:r>
      <w:r w:rsidRPr="00182821">
        <w:rPr>
          <w:sz w:val="26"/>
          <w:szCs w:val="26"/>
          <w:lang w:val="sr-Cyrl-CS"/>
        </w:rPr>
        <w:t>0.000 €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Повучена средства </w:t>
      </w:r>
      <w:r w:rsidRPr="00182821">
        <w:rPr>
          <w:sz w:val="26"/>
          <w:szCs w:val="26"/>
          <w:u w:val="single"/>
          <w:lang w:val="sr-Cyrl-CS"/>
        </w:rPr>
        <w:t>13</w:t>
      </w:r>
      <w:r w:rsidRPr="00182821">
        <w:rPr>
          <w:sz w:val="26"/>
          <w:szCs w:val="26"/>
          <w:u w:val="single"/>
          <w:lang w:val="sr-Latn-RS"/>
        </w:rPr>
        <w:t>.</w:t>
      </w:r>
      <w:r w:rsidRPr="00182821">
        <w:rPr>
          <w:sz w:val="26"/>
          <w:szCs w:val="26"/>
          <w:u w:val="single"/>
          <w:lang w:val="sr-Cyrl-CS"/>
        </w:rPr>
        <w:t>11</w:t>
      </w:r>
      <w:r w:rsidRPr="00182821">
        <w:rPr>
          <w:sz w:val="26"/>
          <w:szCs w:val="26"/>
          <w:u w:val="single"/>
          <w:lang w:val="sr-Latn-RS"/>
        </w:rPr>
        <w:t>.2</w:t>
      </w:r>
      <w:r w:rsidRPr="00182821">
        <w:rPr>
          <w:sz w:val="26"/>
          <w:szCs w:val="26"/>
          <w:u w:val="single"/>
          <w:lang w:val="sr-Cyrl-CS"/>
        </w:rPr>
        <w:t>015. год</w:t>
      </w:r>
      <w:r w:rsidRPr="00182821">
        <w:rPr>
          <w:sz w:val="26"/>
          <w:szCs w:val="26"/>
          <w:lang w:val="sr-Cyrl-CS"/>
        </w:rPr>
        <w:t xml:space="preserve">.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                  =  </w:t>
      </w:r>
      <w:r w:rsidRPr="00182821">
        <w:rPr>
          <w:b/>
          <w:sz w:val="26"/>
          <w:szCs w:val="26"/>
          <w:lang w:val="sr-Latn-RS"/>
        </w:rPr>
        <w:t>33</w:t>
      </w:r>
      <w:r w:rsidRPr="00182821">
        <w:rPr>
          <w:b/>
          <w:sz w:val="26"/>
          <w:szCs w:val="26"/>
          <w:lang w:val="sr-Cyrl-CS"/>
        </w:rPr>
        <w:t>1</w:t>
      </w:r>
      <w:r w:rsidRPr="00182821">
        <w:rPr>
          <w:b/>
          <w:sz w:val="26"/>
          <w:szCs w:val="26"/>
          <w:lang w:val="sr-Latn-RS"/>
        </w:rPr>
        <w:t>.</w:t>
      </w:r>
      <w:r w:rsidRPr="00182821">
        <w:rPr>
          <w:b/>
          <w:sz w:val="26"/>
          <w:szCs w:val="26"/>
          <w:lang w:val="sr-Cyrl-CS"/>
        </w:rPr>
        <w:t>689</w:t>
      </w:r>
      <w:r w:rsidRPr="00182821">
        <w:rPr>
          <w:b/>
          <w:sz w:val="26"/>
          <w:szCs w:val="26"/>
          <w:lang w:val="sr-Latn-RS"/>
        </w:rPr>
        <w:t>.</w:t>
      </w:r>
      <w:r w:rsidRPr="00182821">
        <w:rPr>
          <w:b/>
          <w:sz w:val="26"/>
          <w:szCs w:val="26"/>
          <w:lang w:val="sr-Cyrl-CS"/>
        </w:rPr>
        <w:t>050</w:t>
      </w:r>
      <w:r w:rsidRPr="00182821">
        <w:rPr>
          <w:b/>
          <w:sz w:val="26"/>
          <w:szCs w:val="26"/>
          <w:lang w:val="sr-Latn-RS"/>
        </w:rPr>
        <w:t>,00</w:t>
      </w:r>
      <w:r w:rsidRPr="00182821">
        <w:rPr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Стање дуга: </w:t>
      </w:r>
      <w:r w:rsidRPr="00182821">
        <w:rPr>
          <w:sz w:val="26"/>
          <w:szCs w:val="26"/>
          <w:lang w:val="sr-Latn-RS"/>
        </w:rPr>
        <w:t>31.12.2022.</w:t>
      </w:r>
      <w:r w:rsidRPr="00182821">
        <w:rPr>
          <w:sz w:val="26"/>
          <w:szCs w:val="26"/>
          <w:lang w:val="sr-Cyrl-CS"/>
        </w:rPr>
        <w:t xml:space="preserve"> год.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Latn-RS"/>
        </w:rPr>
        <w:t>(</w:t>
      </w:r>
      <w:r w:rsidRPr="00182821">
        <w:rPr>
          <w:sz w:val="26"/>
          <w:szCs w:val="26"/>
          <w:lang w:val="sr-Cyrl-RS"/>
        </w:rPr>
        <w:t>курс</w:t>
      </w:r>
      <w:r w:rsidRPr="00182821">
        <w:rPr>
          <w:sz w:val="26"/>
          <w:szCs w:val="26"/>
          <w:lang w:val="sr-Latn-RS"/>
        </w:rPr>
        <w:t xml:space="preserve"> 117,3224</w:t>
      </w:r>
      <w:r w:rsidRPr="00182821">
        <w:rPr>
          <w:sz w:val="26"/>
          <w:szCs w:val="26"/>
          <w:lang w:val="sr-Cyrl-RS"/>
        </w:rPr>
        <w:t>)</w:t>
      </w:r>
      <w:r w:rsidRPr="00182821">
        <w:rPr>
          <w:sz w:val="26"/>
          <w:szCs w:val="26"/>
          <w:lang w:val="sr-Latn-RS"/>
        </w:rPr>
        <w:t xml:space="preserve">     </w:t>
      </w:r>
      <w:r w:rsidRPr="00182821">
        <w:rPr>
          <w:sz w:val="26"/>
          <w:szCs w:val="26"/>
          <w:lang w:val="sr-Cyrl-RS"/>
        </w:rPr>
        <w:t xml:space="preserve">        </w:t>
      </w:r>
      <w:r w:rsidRPr="00182821">
        <w:rPr>
          <w:sz w:val="26"/>
          <w:szCs w:val="26"/>
          <w:lang w:val="sr-Cyrl-CS"/>
        </w:rPr>
        <w:t xml:space="preserve">=  </w:t>
      </w:r>
      <w:r w:rsidRPr="00182821">
        <w:rPr>
          <w:b/>
          <w:sz w:val="26"/>
          <w:szCs w:val="26"/>
          <w:lang w:val="sr-Latn-RS"/>
        </w:rPr>
        <w:t xml:space="preserve">0,00 </w:t>
      </w:r>
      <w:r w:rsidRPr="00182821">
        <w:rPr>
          <w:sz w:val="26"/>
          <w:szCs w:val="26"/>
          <w:lang w:val="sr-Cyrl-CS"/>
        </w:rPr>
        <w:t>динара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sr-Latn-R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sr-Latn-R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color w:val="000000" w:themeColor="text1"/>
          <w:sz w:val="26"/>
          <w:szCs w:val="26"/>
          <w:lang w:val="sr-Latn-RS"/>
        </w:rPr>
      </w:pPr>
      <w:r w:rsidRPr="00182821">
        <w:rPr>
          <w:sz w:val="26"/>
          <w:szCs w:val="26"/>
          <w:lang w:val="sr-Cyrl-CS"/>
        </w:rPr>
        <w:t xml:space="preserve">за отплату </w:t>
      </w:r>
      <w:r w:rsidRPr="00182821">
        <w:rPr>
          <w:sz w:val="26"/>
          <w:szCs w:val="26"/>
          <w:lang w:val="sr-Cyrl-RS"/>
        </w:rPr>
        <w:t>главнице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=  </w:t>
      </w:r>
      <w:r w:rsidRPr="00182821">
        <w:rPr>
          <w:b/>
          <w:color w:val="000000" w:themeColor="text1"/>
          <w:sz w:val="26"/>
          <w:szCs w:val="26"/>
          <w:lang w:val="sr-Latn-RS"/>
        </w:rPr>
        <w:t>134.467.445,65</w:t>
      </w:r>
      <w:r w:rsidRPr="00182821">
        <w:rPr>
          <w:color w:val="000000" w:themeColor="text1"/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both"/>
        <w:rPr>
          <w:i/>
          <w:sz w:val="26"/>
          <w:szCs w:val="26"/>
          <w:lang w:val="sr-Latn-RS"/>
        </w:rPr>
      </w:pPr>
      <w:r w:rsidRPr="00182821">
        <w:rPr>
          <w:i/>
          <w:sz w:val="26"/>
          <w:szCs w:val="26"/>
          <w:lang w:val="sr-Cyrl-RS"/>
        </w:rPr>
        <w:t>(Кредит је превремено отплаћен)</w:t>
      </w:r>
    </w:p>
    <w:p w:rsidR="00182821" w:rsidRPr="00182821" w:rsidRDefault="00182821" w:rsidP="00E76AD9">
      <w:pPr>
        <w:jc w:val="both"/>
        <w:rPr>
          <w:i/>
          <w:sz w:val="26"/>
          <w:szCs w:val="26"/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sz w:val="26"/>
          <w:szCs w:val="26"/>
          <w:highlight w:val="yellow"/>
          <w:lang w:val="sr-Cyrl-CS"/>
        </w:rPr>
      </w:pPr>
      <w:r w:rsidRPr="00182821">
        <w:rPr>
          <w:sz w:val="26"/>
          <w:szCs w:val="26"/>
          <w:lang w:val="sr-Cyrl-CS"/>
        </w:rPr>
        <w:t>ОТПЛАТА КАМАТЕ</w:t>
      </w:r>
    </w:p>
    <w:p w:rsidR="00E76AD9" w:rsidRPr="00182821" w:rsidRDefault="00E76AD9" w:rsidP="00E76AD9">
      <w:pPr>
        <w:jc w:val="center"/>
        <w:outlineLvl w:val="0"/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01.01.- 3</w:t>
      </w:r>
      <w:r w:rsidRPr="00182821">
        <w:rPr>
          <w:sz w:val="26"/>
          <w:szCs w:val="26"/>
          <w:lang w:val="sr-Latn-R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sr-Latn-R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за отплату камате 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                  =     </w:t>
      </w:r>
      <w:r w:rsidRPr="00182821">
        <w:rPr>
          <w:b/>
          <w:sz w:val="26"/>
          <w:szCs w:val="26"/>
          <w:lang w:val="sr-Latn-RS"/>
        </w:rPr>
        <w:t>4.078.370,28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>динара</w:t>
      </w:r>
    </w:p>
    <w:p w:rsidR="00E76AD9" w:rsidRPr="00182821" w:rsidRDefault="00E76AD9" w:rsidP="00E76AD9">
      <w:pPr>
        <w:rPr>
          <w:sz w:val="26"/>
          <w:szCs w:val="26"/>
          <w:lang w:val="sr-Cyrl-CS"/>
        </w:rPr>
      </w:pPr>
    </w:p>
    <w:p w:rsidR="00E76AD9" w:rsidRPr="00182821" w:rsidRDefault="00E76AD9" w:rsidP="00E76AD9">
      <w:pPr>
        <w:rPr>
          <w:sz w:val="26"/>
          <w:szCs w:val="26"/>
          <w:lang w:val="en-US"/>
        </w:rPr>
      </w:pPr>
    </w:p>
    <w:p w:rsidR="00E76AD9" w:rsidRPr="00182821" w:rsidRDefault="00E76AD9" w:rsidP="00E76AD9">
      <w:pPr>
        <w:jc w:val="center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ПРАТЕЋИ ТРОШКОВИ ЗАДУЖИВАЊА</w:t>
      </w:r>
    </w:p>
    <w:p w:rsidR="00E76AD9" w:rsidRPr="00182821" w:rsidRDefault="00E76AD9" w:rsidP="00E76AD9">
      <w:pPr>
        <w:jc w:val="center"/>
        <w:rPr>
          <w:sz w:val="26"/>
          <w:szCs w:val="26"/>
          <w:lang w:val="sr-Latn-R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01.01.- 3</w:t>
      </w:r>
      <w:r w:rsidRPr="00182821">
        <w:rPr>
          <w:sz w:val="26"/>
          <w:szCs w:val="26"/>
          <w:lang w:val="sr-Latn-R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sr-Latn-R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b/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за пратеће трошкове задуживања </w:t>
      </w:r>
      <w:r w:rsidRPr="00182821">
        <w:rPr>
          <w:color w:val="FF0000"/>
          <w:sz w:val="26"/>
          <w:szCs w:val="26"/>
          <w:lang w:val="sr-Cyrl-CS"/>
        </w:rPr>
        <w:tab/>
      </w:r>
      <w:r w:rsidRPr="00182821">
        <w:rPr>
          <w:color w:val="FF0000"/>
          <w:sz w:val="26"/>
          <w:szCs w:val="26"/>
          <w:lang w:val="sr-Cyrl-CS"/>
        </w:rPr>
        <w:tab/>
      </w:r>
      <w:r w:rsidRPr="00182821">
        <w:rPr>
          <w:color w:val="FF0000"/>
          <w:sz w:val="26"/>
          <w:szCs w:val="26"/>
          <w:lang w:val="sr-Cyrl-CS"/>
        </w:rPr>
        <w:tab/>
        <w:t xml:space="preserve">   </w:t>
      </w:r>
      <w:r w:rsidRPr="00182821">
        <w:rPr>
          <w:color w:val="FF0000"/>
          <w:sz w:val="26"/>
          <w:szCs w:val="26"/>
          <w:lang w:val="sr-Cyrl-CS"/>
        </w:rPr>
        <w:tab/>
      </w:r>
      <w:r w:rsidRPr="00182821">
        <w:rPr>
          <w:color w:val="FF0000"/>
          <w:sz w:val="26"/>
          <w:szCs w:val="26"/>
          <w:lang w:val="sr-Latn-RS"/>
        </w:rPr>
        <w:t xml:space="preserve">     </w:t>
      </w:r>
      <w:r w:rsidRPr="00182821">
        <w:rPr>
          <w:sz w:val="26"/>
          <w:szCs w:val="26"/>
          <w:lang w:val="sr-Cyrl-CS"/>
        </w:rPr>
        <w:t xml:space="preserve">=    </w:t>
      </w:r>
      <w:r w:rsidRPr="00182821">
        <w:rPr>
          <w:b/>
          <w:sz w:val="26"/>
          <w:szCs w:val="26"/>
          <w:lang w:val="sr-Cyrl-CS"/>
        </w:rPr>
        <w:t>1.000,67</w:t>
      </w:r>
      <w:r w:rsidRPr="00182821">
        <w:rPr>
          <w:b/>
          <w:sz w:val="26"/>
          <w:szCs w:val="26"/>
          <w:lang w:val="sr-Latn-RS"/>
        </w:rPr>
        <w:t xml:space="preserve"> </w:t>
      </w:r>
      <w:r w:rsidRPr="00182821">
        <w:rPr>
          <w:sz w:val="26"/>
          <w:szCs w:val="26"/>
          <w:lang w:val="sr-Latn-RS"/>
        </w:rPr>
        <w:t xml:space="preserve"> </w:t>
      </w:r>
      <w:r w:rsidRPr="00182821">
        <w:rPr>
          <w:sz w:val="26"/>
          <w:szCs w:val="26"/>
          <w:lang w:val="sr-Cyrl-CS"/>
        </w:rPr>
        <w:t>динара</w:t>
      </w:r>
      <w:r w:rsidRPr="00182821">
        <w:rPr>
          <w:sz w:val="26"/>
          <w:szCs w:val="26"/>
          <w:lang w:val="sr-Latn-RS"/>
        </w:rPr>
        <w:t xml:space="preserve">  </w:t>
      </w:r>
      <w:r w:rsidRPr="00182821">
        <w:rPr>
          <w:sz w:val="26"/>
          <w:szCs w:val="26"/>
          <w:lang w:val="sr-Cyrl-CS"/>
        </w:rPr>
        <w:t xml:space="preserve">   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Latn-RS"/>
        </w:rPr>
      </w:pPr>
    </w:p>
    <w:p w:rsidR="00182821" w:rsidRPr="00182821" w:rsidRDefault="00182821" w:rsidP="00E76AD9">
      <w:pPr>
        <w:jc w:val="center"/>
        <w:outlineLvl w:val="0"/>
        <w:rPr>
          <w:b/>
          <w:sz w:val="26"/>
          <w:szCs w:val="26"/>
          <w:lang w:val="sr-Latn-RS"/>
        </w:rPr>
      </w:pPr>
    </w:p>
    <w:p w:rsidR="00182821" w:rsidRPr="00182821" w:rsidRDefault="00182821" w:rsidP="00E76AD9">
      <w:pPr>
        <w:jc w:val="center"/>
        <w:outlineLvl w:val="0"/>
        <w:rPr>
          <w:b/>
          <w:sz w:val="26"/>
          <w:szCs w:val="26"/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Latn-RS"/>
        </w:rPr>
        <w:t xml:space="preserve">2. </w:t>
      </w:r>
      <w:r w:rsidRPr="00182821">
        <w:rPr>
          <w:b/>
          <w:sz w:val="26"/>
          <w:szCs w:val="26"/>
          <w:lang w:val="sr-Cyrl-CS"/>
        </w:rPr>
        <w:t xml:space="preserve"> ПРЕГЛЕД ОТПЛАТЕ КРЕДИТА ПО УГОВОРУ СА БАНКОМ </w:t>
      </w:r>
      <w:r w:rsidRPr="00182821">
        <w:rPr>
          <w:b/>
          <w:sz w:val="26"/>
          <w:szCs w:val="26"/>
          <w:lang w:val="en-US"/>
        </w:rPr>
        <w:t>UNICREDIT BANK</w:t>
      </w:r>
      <w:r w:rsidRPr="00182821">
        <w:rPr>
          <w:b/>
          <w:sz w:val="26"/>
          <w:szCs w:val="26"/>
        </w:rPr>
        <w:t xml:space="preserve"> </w:t>
      </w:r>
      <w:r w:rsidRPr="00182821">
        <w:rPr>
          <w:b/>
          <w:sz w:val="26"/>
          <w:szCs w:val="26"/>
          <w:lang w:val="sr-Cyrl-CS"/>
        </w:rPr>
        <w:t>АД</w:t>
      </w:r>
      <w:r w:rsidRPr="00182821">
        <w:rPr>
          <w:b/>
          <w:sz w:val="26"/>
          <w:szCs w:val="26"/>
          <w:lang w:val="en-US"/>
        </w:rPr>
        <w:t xml:space="preserve"> </w:t>
      </w:r>
      <w:r w:rsidRPr="00182821">
        <w:rPr>
          <w:b/>
          <w:sz w:val="26"/>
          <w:szCs w:val="26"/>
          <w:lang w:val="sr-Cyrl-CS"/>
        </w:rPr>
        <w:t xml:space="preserve">БЕОГРАД </w:t>
      </w:r>
      <w:r w:rsidRPr="00182821">
        <w:rPr>
          <w:b/>
          <w:sz w:val="26"/>
          <w:szCs w:val="26"/>
          <w:lang w:val="en-US"/>
        </w:rPr>
        <w:t xml:space="preserve">  - </w:t>
      </w:r>
      <w:r w:rsidRPr="00182821">
        <w:rPr>
          <w:b/>
          <w:sz w:val="26"/>
          <w:szCs w:val="26"/>
          <w:lang w:val="sr-Cyrl-CS"/>
        </w:rPr>
        <w:t xml:space="preserve">УГОВОР О ДУГОРОЧНОМ КРЕДИТУ БР. Р 1879/15  ГРАДА НИША 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Cyrl-CS"/>
        </w:rPr>
        <w:t xml:space="preserve">ЗА ПЕРИОД ОД </w:t>
      </w: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Latn-RS"/>
        </w:rPr>
      </w:pPr>
      <w:r w:rsidRPr="00182821">
        <w:rPr>
          <w:b/>
          <w:sz w:val="26"/>
          <w:szCs w:val="26"/>
          <w:lang w:val="sr-Cyrl-CS"/>
        </w:rPr>
        <w:t>01.01. – 31.12.202</w:t>
      </w:r>
      <w:r w:rsidRPr="00182821">
        <w:rPr>
          <w:b/>
          <w:sz w:val="26"/>
          <w:szCs w:val="26"/>
          <w:lang w:val="sr-Latn-RS"/>
        </w:rPr>
        <w:t>2</w:t>
      </w:r>
      <w:r w:rsidRPr="00182821">
        <w:rPr>
          <w:b/>
          <w:sz w:val="26"/>
          <w:szCs w:val="26"/>
          <w:lang w:val="sr-Cyrl-CS"/>
        </w:rPr>
        <w:t>.ГОДИНЕ</w:t>
      </w:r>
    </w:p>
    <w:p w:rsidR="00E76AD9" w:rsidRPr="00182821" w:rsidRDefault="00E76AD9" w:rsidP="00E76AD9">
      <w:pPr>
        <w:pStyle w:val="ListParagraph"/>
        <w:ind w:left="1080"/>
        <w:jc w:val="center"/>
        <w:outlineLvl w:val="0"/>
        <w:rPr>
          <w:b/>
          <w:sz w:val="26"/>
          <w:szCs w:val="26"/>
          <w:highlight w:val="green"/>
          <w:lang w:val="sr-Cyrl-CS"/>
        </w:rPr>
      </w:pPr>
    </w:p>
    <w:p w:rsidR="00E76AD9" w:rsidRPr="00182821" w:rsidRDefault="00E76AD9" w:rsidP="00E76AD9">
      <w:pPr>
        <w:pStyle w:val="ListParagraph"/>
        <w:ind w:left="0"/>
        <w:jc w:val="center"/>
        <w:rPr>
          <w:sz w:val="26"/>
          <w:szCs w:val="26"/>
          <w:lang w:val="sr-Cyrl-CS"/>
        </w:rPr>
      </w:pPr>
    </w:p>
    <w:p w:rsidR="00E76AD9" w:rsidRPr="00182821" w:rsidRDefault="00E76AD9" w:rsidP="00E76AD9">
      <w:pPr>
        <w:pStyle w:val="ListParagraph"/>
        <w:ind w:left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Износ кредита: 2.863.526,60  €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Повучена средства  </w:t>
      </w:r>
      <w:r w:rsidRPr="00182821">
        <w:rPr>
          <w:sz w:val="26"/>
          <w:szCs w:val="26"/>
          <w:lang w:val="sr-Cyrl-RS"/>
        </w:rPr>
        <w:t xml:space="preserve">до </w:t>
      </w:r>
      <w:r w:rsidRPr="00182821">
        <w:rPr>
          <w:sz w:val="26"/>
          <w:szCs w:val="26"/>
          <w:u w:val="single"/>
          <w:lang w:val="sr-Cyrl-RS"/>
        </w:rPr>
        <w:t>29.9.2017</w:t>
      </w:r>
      <w:r w:rsidRPr="00182821">
        <w:rPr>
          <w:sz w:val="26"/>
          <w:szCs w:val="26"/>
          <w:u w:val="single"/>
          <w:lang w:val="sr-Cyrl-CS"/>
        </w:rPr>
        <w:t>. год</w:t>
      </w:r>
      <w:r w:rsidRPr="00182821">
        <w:rPr>
          <w:sz w:val="26"/>
          <w:szCs w:val="26"/>
          <w:lang w:val="sr-Cyrl-CS"/>
        </w:rPr>
        <w:t xml:space="preserve">.                        =  </w:t>
      </w:r>
      <w:r w:rsidRPr="00182821">
        <w:rPr>
          <w:b/>
          <w:sz w:val="26"/>
          <w:szCs w:val="26"/>
          <w:lang w:val="sr-Latn-RS"/>
        </w:rPr>
        <w:t>349.497.</w:t>
      </w:r>
      <w:r w:rsidRPr="00182821">
        <w:rPr>
          <w:b/>
          <w:sz w:val="26"/>
          <w:szCs w:val="26"/>
          <w:lang w:val="sr-Cyrl-RS"/>
        </w:rPr>
        <w:t>940</w:t>
      </w:r>
      <w:r w:rsidRPr="00182821">
        <w:rPr>
          <w:b/>
          <w:sz w:val="26"/>
          <w:szCs w:val="26"/>
          <w:lang w:val="sr-Latn-RS"/>
        </w:rPr>
        <w:t>,</w:t>
      </w:r>
      <w:r w:rsidRPr="00182821">
        <w:rPr>
          <w:b/>
          <w:sz w:val="26"/>
          <w:szCs w:val="26"/>
          <w:lang w:val="sr-Cyrl-RS"/>
        </w:rPr>
        <w:t>17</w:t>
      </w:r>
      <w:r w:rsidRPr="00182821">
        <w:rPr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both"/>
        <w:rPr>
          <w:sz w:val="26"/>
          <w:szCs w:val="26"/>
          <w:lang w:val="sr-Latn-RS"/>
        </w:rPr>
      </w:pPr>
      <w:r w:rsidRPr="00182821">
        <w:rPr>
          <w:sz w:val="26"/>
          <w:szCs w:val="26"/>
          <w:lang w:val="sr-Cyrl-CS"/>
        </w:rPr>
        <w:t xml:space="preserve">Стање дуга: </w:t>
      </w:r>
      <w:r w:rsidRPr="00182821">
        <w:rPr>
          <w:sz w:val="26"/>
          <w:szCs w:val="26"/>
          <w:lang w:val="sr-Latn-RS"/>
        </w:rPr>
        <w:t>31.12.2022.</w:t>
      </w:r>
      <w:r w:rsidRPr="00182821">
        <w:rPr>
          <w:sz w:val="26"/>
          <w:szCs w:val="26"/>
          <w:lang w:val="sr-Cyrl-CS"/>
        </w:rPr>
        <w:t xml:space="preserve"> год.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Latn-RS"/>
        </w:rPr>
        <w:t>(</w:t>
      </w:r>
      <w:r w:rsidRPr="00182821">
        <w:rPr>
          <w:sz w:val="26"/>
          <w:szCs w:val="26"/>
          <w:lang w:val="sr-Cyrl-RS"/>
        </w:rPr>
        <w:t>курс</w:t>
      </w:r>
      <w:r w:rsidRPr="00182821">
        <w:rPr>
          <w:sz w:val="26"/>
          <w:szCs w:val="26"/>
          <w:lang w:val="sr-Latn-RS"/>
        </w:rPr>
        <w:t xml:space="preserve"> 117,3224</w:t>
      </w:r>
      <w:r w:rsidRPr="00182821">
        <w:rPr>
          <w:sz w:val="26"/>
          <w:szCs w:val="26"/>
          <w:lang w:val="sr-Cyrl-RS"/>
        </w:rPr>
        <w:t>)</w:t>
      </w:r>
      <w:r w:rsidRPr="00182821">
        <w:rPr>
          <w:sz w:val="26"/>
          <w:szCs w:val="26"/>
          <w:lang w:val="sr-Latn-RS"/>
        </w:rPr>
        <w:tab/>
      </w:r>
      <w:r w:rsidRPr="00182821">
        <w:rPr>
          <w:sz w:val="26"/>
          <w:szCs w:val="26"/>
          <w:lang w:val="sr-Cyrl-RS"/>
        </w:rPr>
        <w:t xml:space="preserve">      </w:t>
      </w:r>
      <w:r w:rsidR="00182821" w:rsidRPr="00182821">
        <w:rPr>
          <w:sz w:val="26"/>
          <w:szCs w:val="26"/>
          <w:lang w:val="sr-Latn-RS"/>
        </w:rPr>
        <w:t xml:space="preserve"> </w:t>
      </w:r>
      <w:r w:rsidRPr="00182821">
        <w:rPr>
          <w:sz w:val="26"/>
          <w:szCs w:val="26"/>
          <w:lang w:val="sr-Cyrl-CS"/>
        </w:rPr>
        <w:t xml:space="preserve">=  </w:t>
      </w:r>
      <w:r w:rsidRPr="00182821">
        <w:rPr>
          <w:b/>
          <w:sz w:val="26"/>
          <w:szCs w:val="26"/>
          <w:lang w:val="sr-Latn-RS"/>
        </w:rPr>
        <w:t>122.165.783,09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>динара</w:t>
      </w:r>
    </w:p>
    <w:p w:rsidR="00182821" w:rsidRPr="00182821" w:rsidRDefault="00182821" w:rsidP="00E76AD9">
      <w:pPr>
        <w:jc w:val="both"/>
        <w:rPr>
          <w:sz w:val="26"/>
          <w:szCs w:val="26"/>
          <w:highlight w:val="yellow"/>
          <w:lang w:val="sr-Latn-RS"/>
        </w:rPr>
      </w:pP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Latn-R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color w:val="000000" w:themeColor="text1"/>
          <w:sz w:val="26"/>
          <w:szCs w:val="26"/>
          <w:lang w:val="sr-Latn-RS"/>
        </w:rPr>
      </w:pPr>
      <w:r w:rsidRPr="00182821">
        <w:rPr>
          <w:sz w:val="26"/>
          <w:szCs w:val="26"/>
          <w:lang w:val="sr-Cyrl-CS"/>
        </w:rPr>
        <w:t>за отплату главнице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color w:val="000000" w:themeColor="text1"/>
          <w:sz w:val="26"/>
          <w:szCs w:val="26"/>
          <w:lang w:val="sr-Cyrl-CS"/>
        </w:rPr>
        <w:t xml:space="preserve">=  </w:t>
      </w:r>
      <w:r w:rsidRPr="00182821">
        <w:rPr>
          <w:b/>
          <w:color w:val="000000" w:themeColor="text1"/>
          <w:sz w:val="26"/>
          <w:szCs w:val="26"/>
          <w:lang w:val="sr-Latn-RS"/>
        </w:rPr>
        <w:t>40.772.387,36</w:t>
      </w:r>
      <w:r w:rsidRPr="00182821">
        <w:rPr>
          <w:color w:val="000000" w:themeColor="text1"/>
          <w:sz w:val="26"/>
          <w:szCs w:val="26"/>
          <w:lang w:val="sr-Latn-RS"/>
        </w:rPr>
        <w:t xml:space="preserve"> </w:t>
      </w:r>
      <w:r w:rsidRPr="00182821">
        <w:rPr>
          <w:color w:val="000000" w:themeColor="text1"/>
          <w:sz w:val="26"/>
          <w:szCs w:val="26"/>
          <w:lang w:val="sr-Cyrl-CS"/>
        </w:rPr>
        <w:t>динара</w:t>
      </w:r>
    </w:p>
    <w:p w:rsidR="00182821" w:rsidRPr="00182821" w:rsidRDefault="00182821" w:rsidP="00E76AD9">
      <w:pPr>
        <w:jc w:val="both"/>
        <w:rPr>
          <w:sz w:val="26"/>
          <w:szCs w:val="26"/>
          <w:highlight w:val="yellow"/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lastRenderedPageBreak/>
        <w:t>ОТПЛАТА КАМАТЕ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Latn-RS"/>
        </w:rPr>
      </w:pPr>
      <w:r w:rsidRPr="00182821">
        <w:rPr>
          <w:sz w:val="26"/>
          <w:szCs w:val="26"/>
          <w:lang w:val="sr-Cyrl-CS"/>
        </w:rPr>
        <w:t xml:space="preserve">за отплату камате  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                   =    </w:t>
      </w:r>
      <w:r w:rsidRPr="00182821">
        <w:rPr>
          <w:b/>
          <w:sz w:val="26"/>
          <w:szCs w:val="26"/>
          <w:lang w:val="sr-Latn-RS"/>
        </w:rPr>
        <w:t>3.729.526,15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center"/>
        <w:rPr>
          <w:sz w:val="26"/>
          <w:szCs w:val="26"/>
          <w:highlight w:val="yellow"/>
          <w:lang w:val="sr-Latn-RS"/>
        </w:rPr>
      </w:pPr>
    </w:p>
    <w:p w:rsidR="00E76AD9" w:rsidRPr="00182821" w:rsidRDefault="00E76AD9" w:rsidP="00E76AD9">
      <w:pPr>
        <w:jc w:val="center"/>
        <w:rPr>
          <w:sz w:val="26"/>
          <w:szCs w:val="26"/>
          <w:highlight w:val="yellow"/>
          <w:lang w:val="sr-Latn-RS"/>
        </w:rPr>
      </w:pPr>
    </w:p>
    <w:p w:rsidR="00E76AD9" w:rsidRPr="00182821" w:rsidRDefault="00E76AD9" w:rsidP="00E76AD9">
      <w:pPr>
        <w:jc w:val="center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ПРАТЕЋИ ТРОШКОВИ ЗАДУЖИВАЊА</w:t>
      </w:r>
    </w:p>
    <w:p w:rsidR="00E76AD9" w:rsidRPr="00182821" w:rsidRDefault="00E76AD9" w:rsidP="00E76AD9">
      <w:pPr>
        <w:jc w:val="center"/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sz w:val="26"/>
          <w:szCs w:val="26"/>
          <w:lang w:val="sr-Latn-RS"/>
        </w:rPr>
      </w:pPr>
      <w:r w:rsidRPr="00182821">
        <w:rPr>
          <w:sz w:val="26"/>
          <w:szCs w:val="26"/>
          <w:lang w:val="sr-Cyrl-CS"/>
        </w:rPr>
        <w:t xml:space="preserve">за пратеће трошкове задуживања                        </w:t>
      </w:r>
      <w:r w:rsidRPr="00182821">
        <w:rPr>
          <w:color w:val="FF0000"/>
          <w:sz w:val="26"/>
          <w:szCs w:val="26"/>
          <w:lang w:val="sr-Cyrl-CS"/>
        </w:rPr>
        <w:tab/>
      </w:r>
      <w:r w:rsidRPr="00182821">
        <w:rPr>
          <w:color w:val="FF0000"/>
          <w:sz w:val="26"/>
          <w:szCs w:val="26"/>
          <w:lang w:val="sr-Cyrl-CS"/>
        </w:rPr>
        <w:tab/>
        <w:t xml:space="preserve">   </w:t>
      </w:r>
      <w:r w:rsidRPr="00182821">
        <w:rPr>
          <w:color w:val="FF0000"/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 xml:space="preserve">=    </w:t>
      </w:r>
      <w:r w:rsidRPr="00182821">
        <w:rPr>
          <w:b/>
          <w:sz w:val="26"/>
          <w:szCs w:val="26"/>
          <w:lang w:val="sr-Latn-RS"/>
        </w:rPr>
        <w:t xml:space="preserve">0,00 </w:t>
      </w:r>
      <w:r w:rsidRPr="00182821">
        <w:rPr>
          <w:sz w:val="26"/>
          <w:szCs w:val="26"/>
          <w:lang w:val="sr-Cyrl-CS"/>
        </w:rPr>
        <w:t xml:space="preserve"> динара   </w:t>
      </w:r>
    </w:p>
    <w:p w:rsidR="00E76AD9" w:rsidRPr="00182821" w:rsidRDefault="00E76AD9" w:rsidP="00E76AD9">
      <w:pPr>
        <w:jc w:val="both"/>
        <w:rPr>
          <w:sz w:val="26"/>
          <w:szCs w:val="26"/>
          <w:lang w:val="sr-Latn-RS"/>
        </w:rPr>
      </w:pPr>
    </w:p>
    <w:p w:rsidR="00E76AD9" w:rsidRPr="00182821" w:rsidRDefault="00E76AD9" w:rsidP="00E76AD9">
      <w:pPr>
        <w:ind w:left="284"/>
        <w:jc w:val="center"/>
        <w:outlineLvl w:val="0"/>
        <w:rPr>
          <w:color w:val="FF0000"/>
          <w:sz w:val="26"/>
          <w:szCs w:val="26"/>
          <w:lang w:val="sr-Latn-RS"/>
        </w:rPr>
      </w:pPr>
    </w:p>
    <w:p w:rsidR="00182821" w:rsidRPr="00182821" w:rsidRDefault="00182821" w:rsidP="00E76AD9">
      <w:pPr>
        <w:ind w:left="284"/>
        <w:jc w:val="center"/>
        <w:outlineLvl w:val="0"/>
        <w:rPr>
          <w:b/>
          <w:sz w:val="26"/>
          <w:szCs w:val="26"/>
          <w:lang w:val="sr-Latn-RS"/>
        </w:rPr>
      </w:pPr>
    </w:p>
    <w:p w:rsidR="00E76AD9" w:rsidRPr="00182821" w:rsidRDefault="00E76AD9" w:rsidP="00E76AD9">
      <w:pPr>
        <w:ind w:left="284"/>
        <w:jc w:val="center"/>
        <w:outlineLvl w:val="0"/>
        <w:rPr>
          <w:b/>
          <w:sz w:val="26"/>
          <w:szCs w:val="26"/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Latn-RS"/>
        </w:rPr>
        <w:t>3.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b/>
          <w:sz w:val="26"/>
          <w:szCs w:val="26"/>
          <w:lang w:val="sr-Cyrl-CS"/>
        </w:rPr>
        <w:t xml:space="preserve">ПРЕГЛЕД ОТПЛАТЕ КРЕДИТА ПО УГОВОРУ СА БАНКОМ </w:t>
      </w:r>
      <w:r w:rsidRPr="00182821">
        <w:rPr>
          <w:b/>
          <w:sz w:val="26"/>
          <w:szCs w:val="26"/>
          <w:lang w:val="en-US"/>
        </w:rPr>
        <w:t>UNICREDIT BANK</w:t>
      </w:r>
      <w:r w:rsidRPr="00182821">
        <w:rPr>
          <w:b/>
          <w:sz w:val="26"/>
          <w:szCs w:val="26"/>
        </w:rPr>
        <w:t xml:space="preserve"> </w:t>
      </w:r>
      <w:r w:rsidRPr="00182821">
        <w:rPr>
          <w:b/>
          <w:sz w:val="26"/>
          <w:szCs w:val="26"/>
          <w:lang w:val="sr-Cyrl-CS"/>
        </w:rPr>
        <w:t>АД</w:t>
      </w:r>
      <w:r w:rsidRPr="00182821">
        <w:rPr>
          <w:b/>
          <w:sz w:val="26"/>
          <w:szCs w:val="26"/>
          <w:lang w:val="en-US"/>
        </w:rPr>
        <w:t xml:space="preserve"> </w:t>
      </w:r>
      <w:r w:rsidRPr="00182821">
        <w:rPr>
          <w:b/>
          <w:sz w:val="26"/>
          <w:szCs w:val="26"/>
          <w:lang w:val="sr-Cyrl-CS"/>
        </w:rPr>
        <w:t xml:space="preserve">БЕОГРАД </w:t>
      </w:r>
      <w:r w:rsidRPr="00182821">
        <w:rPr>
          <w:b/>
          <w:sz w:val="26"/>
          <w:szCs w:val="26"/>
          <w:lang w:val="en-US"/>
        </w:rPr>
        <w:t xml:space="preserve">  - </w:t>
      </w:r>
      <w:r w:rsidRPr="00182821">
        <w:rPr>
          <w:b/>
          <w:sz w:val="26"/>
          <w:szCs w:val="26"/>
          <w:lang w:val="sr-Cyrl-CS"/>
        </w:rPr>
        <w:t>УГОВОР О ДУГОРОЧНОМ КРЕДИТУ БР. Р</w:t>
      </w:r>
      <w:r w:rsidRPr="00182821">
        <w:rPr>
          <w:b/>
          <w:sz w:val="26"/>
          <w:szCs w:val="26"/>
          <w:lang w:val="sr-Cyrl-RS"/>
        </w:rPr>
        <w:t xml:space="preserve">Л 0279/16 </w:t>
      </w:r>
      <w:r w:rsidRPr="00182821">
        <w:rPr>
          <w:b/>
          <w:sz w:val="26"/>
          <w:szCs w:val="26"/>
          <w:lang w:val="sr-Cyrl-CS"/>
        </w:rPr>
        <w:t xml:space="preserve">ГРАДА НИША 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CS"/>
        </w:rPr>
      </w:pPr>
      <w:r w:rsidRPr="00182821">
        <w:rPr>
          <w:b/>
          <w:sz w:val="26"/>
          <w:szCs w:val="26"/>
          <w:lang w:val="sr-Cyrl-CS"/>
        </w:rPr>
        <w:t xml:space="preserve">ЗА ПЕРИОД ОД </w:t>
      </w: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Latn-RS"/>
        </w:rPr>
      </w:pPr>
      <w:r w:rsidRPr="00182821">
        <w:rPr>
          <w:b/>
          <w:sz w:val="26"/>
          <w:szCs w:val="26"/>
          <w:lang w:val="sr-Cyrl-CS"/>
        </w:rPr>
        <w:t>01.01. – 3</w:t>
      </w:r>
      <w:r w:rsidRPr="00182821">
        <w:rPr>
          <w:b/>
          <w:sz w:val="26"/>
          <w:szCs w:val="26"/>
          <w:lang w:val="en-US"/>
        </w:rPr>
        <w:t>1</w:t>
      </w:r>
      <w:r w:rsidRPr="00182821">
        <w:rPr>
          <w:b/>
          <w:sz w:val="26"/>
          <w:szCs w:val="26"/>
          <w:lang w:val="sr-Cyrl-CS"/>
        </w:rPr>
        <w:t>.</w:t>
      </w:r>
      <w:r w:rsidRPr="00182821">
        <w:rPr>
          <w:b/>
          <w:sz w:val="26"/>
          <w:szCs w:val="26"/>
          <w:lang w:val="en-US"/>
        </w:rPr>
        <w:t>12</w:t>
      </w:r>
      <w:r w:rsidRPr="00182821">
        <w:rPr>
          <w:b/>
          <w:sz w:val="26"/>
          <w:szCs w:val="26"/>
          <w:lang w:val="sr-Cyrl-CS"/>
        </w:rPr>
        <w:t>.202</w:t>
      </w:r>
      <w:r w:rsidRPr="00182821">
        <w:rPr>
          <w:b/>
          <w:sz w:val="26"/>
          <w:szCs w:val="26"/>
          <w:lang w:val="sr-Latn-RS"/>
        </w:rPr>
        <w:t>2</w:t>
      </w:r>
      <w:r w:rsidRPr="00182821">
        <w:rPr>
          <w:b/>
          <w:sz w:val="26"/>
          <w:szCs w:val="26"/>
          <w:lang w:val="sr-Cyrl-CS"/>
        </w:rPr>
        <w:t>.ГОДИНЕ</w:t>
      </w:r>
    </w:p>
    <w:p w:rsidR="00E76AD9" w:rsidRPr="00182821" w:rsidRDefault="00E76AD9" w:rsidP="00E76AD9">
      <w:pPr>
        <w:ind w:left="284"/>
        <w:jc w:val="center"/>
        <w:outlineLvl w:val="0"/>
        <w:rPr>
          <w:b/>
          <w:sz w:val="26"/>
          <w:szCs w:val="26"/>
          <w:lang w:val="sr-Cyrl-CS"/>
        </w:rPr>
      </w:pPr>
    </w:p>
    <w:p w:rsidR="00E76AD9" w:rsidRPr="00182821" w:rsidRDefault="00E76AD9" w:rsidP="00E76AD9">
      <w:pPr>
        <w:pStyle w:val="ListParagraph"/>
        <w:ind w:left="0"/>
        <w:rPr>
          <w:sz w:val="26"/>
          <w:szCs w:val="26"/>
          <w:highlight w:val="green"/>
          <w:lang w:val="sr-Cyrl-CS"/>
        </w:rPr>
      </w:pPr>
    </w:p>
    <w:p w:rsidR="00E76AD9" w:rsidRPr="00182821" w:rsidRDefault="00E76AD9" w:rsidP="00E76AD9">
      <w:pPr>
        <w:pStyle w:val="ListParagraph"/>
        <w:ind w:left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RS"/>
        </w:rPr>
        <w:t>И</w:t>
      </w:r>
      <w:r w:rsidRPr="00182821">
        <w:rPr>
          <w:sz w:val="26"/>
          <w:szCs w:val="26"/>
          <w:lang w:val="sr-Cyrl-CS"/>
        </w:rPr>
        <w:t>знос кредита: 2.776.112,98  €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Повучена средства  до </w:t>
      </w:r>
      <w:r w:rsidRPr="00182821">
        <w:rPr>
          <w:sz w:val="26"/>
          <w:szCs w:val="26"/>
          <w:u w:val="single"/>
          <w:lang w:val="sr-Cyrl-CS"/>
        </w:rPr>
        <w:t>7.4.2018.год</w:t>
      </w:r>
      <w:r w:rsidRPr="00182821">
        <w:rPr>
          <w:sz w:val="26"/>
          <w:szCs w:val="26"/>
          <w:lang w:val="sr-Cyrl-CS"/>
        </w:rPr>
        <w:t xml:space="preserve">.                            =  </w:t>
      </w:r>
      <w:r w:rsidRPr="00182821">
        <w:rPr>
          <w:b/>
          <w:sz w:val="26"/>
          <w:szCs w:val="26"/>
          <w:lang w:val="sr-Latn-RS"/>
        </w:rPr>
        <w:t>339.449.183,45</w:t>
      </w:r>
      <w:r w:rsidRPr="00182821">
        <w:rPr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Cyrl-RS"/>
        </w:rPr>
      </w:pPr>
      <w:r w:rsidRPr="00182821">
        <w:rPr>
          <w:sz w:val="26"/>
          <w:szCs w:val="26"/>
          <w:lang w:val="sr-Cyrl-CS"/>
        </w:rPr>
        <w:t xml:space="preserve">Стање дуга: </w:t>
      </w:r>
      <w:r w:rsidRPr="00182821">
        <w:rPr>
          <w:sz w:val="26"/>
          <w:szCs w:val="26"/>
          <w:lang w:val="sr-Latn-RS"/>
        </w:rPr>
        <w:t>31.12.2022.</w:t>
      </w:r>
      <w:r w:rsidRPr="00182821">
        <w:rPr>
          <w:sz w:val="26"/>
          <w:szCs w:val="26"/>
          <w:lang w:val="sr-Cyrl-CS"/>
        </w:rPr>
        <w:t xml:space="preserve"> год.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Latn-RS"/>
        </w:rPr>
        <w:t>(</w:t>
      </w:r>
      <w:r w:rsidRPr="00182821">
        <w:rPr>
          <w:sz w:val="26"/>
          <w:szCs w:val="26"/>
          <w:lang w:val="sr-Cyrl-RS"/>
        </w:rPr>
        <w:t>курс</w:t>
      </w:r>
      <w:r w:rsidRPr="00182821">
        <w:rPr>
          <w:sz w:val="26"/>
          <w:szCs w:val="26"/>
          <w:lang w:val="sr-Latn-RS"/>
        </w:rPr>
        <w:t xml:space="preserve"> 117,3224</w:t>
      </w:r>
      <w:r w:rsidRPr="00182821">
        <w:rPr>
          <w:sz w:val="26"/>
          <w:szCs w:val="26"/>
          <w:lang w:val="sr-Cyrl-RS"/>
        </w:rPr>
        <w:t>)</w:t>
      </w:r>
      <w:r w:rsidRPr="00182821">
        <w:rPr>
          <w:sz w:val="26"/>
          <w:szCs w:val="26"/>
          <w:lang w:val="sr-Latn-RS"/>
        </w:rPr>
        <w:t xml:space="preserve">   </w:t>
      </w:r>
      <w:r w:rsidRPr="00182821">
        <w:rPr>
          <w:sz w:val="26"/>
          <w:szCs w:val="26"/>
          <w:lang w:val="sr-Cyrl-RS"/>
        </w:rPr>
        <w:t xml:space="preserve">         </w:t>
      </w:r>
      <w:r w:rsidRPr="00182821">
        <w:rPr>
          <w:sz w:val="26"/>
          <w:szCs w:val="26"/>
          <w:lang w:val="sr-Latn-RS"/>
        </w:rPr>
        <w:t xml:space="preserve"> </w:t>
      </w:r>
      <w:r w:rsidRPr="00182821">
        <w:rPr>
          <w:sz w:val="26"/>
          <w:szCs w:val="26"/>
          <w:lang w:val="sr-Cyrl-CS"/>
        </w:rPr>
        <w:t xml:space="preserve">=  </w:t>
      </w:r>
      <w:r w:rsidRPr="00182821">
        <w:rPr>
          <w:b/>
          <w:sz w:val="26"/>
          <w:szCs w:val="26"/>
          <w:lang w:val="sr-Latn-RS"/>
        </w:rPr>
        <w:t>148.045.574,65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>динара</w:t>
      </w:r>
      <w:r w:rsidRPr="00182821">
        <w:rPr>
          <w:sz w:val="26"/>
          <w:szCs w:val="26"/>
          <w:lang w:val="sr-Latn-RS"/>
        </w:rPr>
        <w:t xml:space="preserve"> </w:t>
      </w:r>
      <w:r w:rsidRPr="00182821">
        <w:rPr>
          <w:sz w:val="26"/>
          <w:szCs w:val="26"/>
          <w:lang w:val="sr-Cyrl-RS"/>
        </w:rPr>
        <w:t xml:space="preserve"> 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 xml:space="preserve">2. </w:t>
      </w:r>
      <w:r w:rsidRPr="00182821">
        <w:rPr>
          <w:sz w:val="26"/>
          <w:szCs w:val="26"/>
          <w:lang w:val="sr-Cyrl-CS"/>
        </w:rPr>
        <w:t>године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Cyrl-CS"/>
        </w:rPr>
      </w:pPr>
      <w:r w:rsidRPr="00182821">
        <w:rPr>
          <w:sz w:val="26"/>
          <w:szCs w:val="26"/>
          <w:lang w:val="sr-Cyrl-CS"/>
        </w:rPr>
        <w:t>за отплату главнице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        </w:t>
      </w:r>
      <w:r w:rsidRPr="00182821">
        <w:rPr>
          <w:color w:val="000000" w:themeColor="text1"/>
          <w:sz w:val="26"/>
          <w:szCs w:val="26"/>
          <w:lang w:val="sr-Cyrl-CS"/>
        </w:rPr>
        <w:t xml:space="preserve">=   </w:t>
      </w:r>
      <w:r w:rsidRPr="00182821">
        <w:rPr>
          <w:b/>
          <w:color w:val="000000" w:themeColor="text1"/>
          <w:sz w:val="26"/>
          <w:szCs w:val="26"/>
          <w:lang w:val="sr-Latn-RS"/>
        </w:rPr>
        <w:t>29.651.761,66</w:t>
      </w:r>
      <w:r w:rsidRPr="00182821">
        <w:rPr>
          <w:color w:val="000000" w:themeColor="text1"/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ОТПЛАТА КАМАТЕ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Cyrl-CS"/>
        </w:rPr>
      </w:pPr>
      <w:r w:rsidRPr="00182821">
        <w:rPr>
          <w:sz w:val="26"/>
          <w:szCs w:val="26"/>
          <w:lang w:val="sr-Cyrl-CS"/>
        </w:rPr>
        <w:t xml:space="preserve">за отплату камате                       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=  </w:t>
      </w:r>
      <w:r w:rsidRPr="00182821">
        <w:rPr>
          <w:b/>
          <w:sz w:val="26"/>
          <w:szCs w:val="26"/>
          <w:lang w:val="sr-Latn-RS"/>
        </w:rPr>
        <w:t>3.689.263,38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>динара</w:t>
      </w:r>
    </w:p>
    <w:p w:rsidR="00E76AD9" w:rsidRPr="00182821" w:rsidRDefault="00E76AD9" w:rsidP="00E76AD9">
      <w:pPr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center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ПРАТЕЋИ ТРОШКОВИ ЗАДУЖИВАЊА</w:t>
      </w:r>
    </w:p>
    <w:p w:rsidR="00E76AD9" w:rsidRPr="00182821" w:rsidRDefault="00E76AD9" w:rsidP="00E76AD9">
      <w:pPr>
        <w:jc w:val="center"/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 xml:space="preserve">2. </w:t>
      </w:r>
      <w:r w:rsidRPr="00182821">
        <w:rPr>
          <w:sz w:val="26"/>
          <w:szCs w:val="26"/>
          <w:lang w:val="sr-Cyrl-CS"/>
        </w:rPr>
        <w:t>године</w:t>
      </w:r>
    </w:p>
    <w:p w:rsidR="00E76AD9" w:rsidRPr="00182821" w:rsidRDefault="00E76AD9" w:rsidP="00E76AD9">
      <w:pPr>
        <w:jc w:val="both"/>
        <w:rPr>
          <w:sz w:val="26"/>
          <w:szCs w:val="26"/>
          <w:lang w:val="sr-Latn-RS"/>
        </w:rPr>
      </w:pPr>
      <w:r w:rsidRPr="00182821">
        <w:rPr>
          <w:sz w:val="26"/>
          <w:szCs w:val="26"/>
          <w:lang w:val="sr-Cyrl-CS"/>
        </w:rPr>
        <w:t xml:space="preserve">за пратеће трошкове задуживања                        </w:t>
      </w:r>
      <w:r w:rsidRPr="00182821">
        <w:rPr>
          <w:color w:val="FF0000"/>
          <w:sz w:val="26"/>
          <w:szCs w:val="26"/>
          <w:lang w:val="sr-Cyrl-CS"/>
        </w:rPr>
        <w:tab/>
        <w:t xml:space="preserve">           </w:t>
      </w:r>
      <w:r w:rsidRPr="00182821">
        <w:rPr>
          <w:color w:val="FF0000"/>
          <w:sz w:val="26"/>
          <w:szCs w:val="26"/>
          <w:lang w:val="sr-Latn-RS"/>
        </w:rPr>
        <w:t xml:space="preserve">         </w:t>
      </w:r>
      <w:r w:rsidRPr="00182821">
        <w:rPr>
          <w:color w:val="FF0000"/>
          <w:sz w:val="26"/>
          <w:szCs w:val="26"/>
          <w:lang w:val="sr-Cyrl-CS"/>
        </w:rPr>
        <w:t xml:space="preserve"> </w:t>
      </w:r>
      <w:r w:rsidRPr="00182821">
        <w:rPr>
          <w:sz w:val="26"/>
          <w:szCs w:val="26"/>
          <w:lang w:val="sr-Cyrl-CS"/>
        </w:rPr>
        <w:t xml:space="preserve">=      </w:t>
      </w:r>
      <w:r w:rsidRPr="00182821">
        <w:rPr>
          <w:b/>
          <w:sz w:val="26"/>
          <w:szCs w:val="26"/>
          <w:lang w:val="sr-Latn-RS"/>
        </w:rPr>
        <w:t>0,00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 xml:space="preserve">динара   </w:t>
      </w:r>
    </w:p>
    <w:p w:rsidR="00E76AD9" w:rsidRPr="00182821" w:rsidRDefault="00E76AD9" w:rsidP="00E76AD9">
      <w:pPr>
        <w:jc w:val="both"/>
        <w:rPr>
          <w:sz w:val="26"/>
          <w:szCs w:val="26"/>
          <w:lang w:val="sr-Latn-RS"/>
        </w:rPr>
      </w:pPr>
    </w:p>
    <w:p w:rsidR="00E76AD9" w:rsidRDefault="00E76AD9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Cyrl-RS"/>
        </w:rPr>
      </w:pPr>
    </w:p>
    <w:p w:rsidR="00E63A75" w:rsidRDefault="00E63A75" w:rsidP="00E76AD9">
      <w:pPr>
        <w:rPr>
          <w:sz w:val="26"/>
          <w:szCs w:val="26"/>
          <w:lang w:val="sr-Latn-RS"/>
        </w:rPr>
      </w:pPr>
    </w:p>
    <w:p w:rsidR="001C7349" w:rsidRPr="001C7349" w:rsidRDefault="001C7349" w:rsidP="00E76AD9">
      <w:pPr>
        <w:rPr>
          <w:sz w:val="26"/>
          <w:szCs w:val="26"/>
          <w:lang w:val="sr-Latn-RS"/>
        </w:rPr>
      </w:pPr>
      <w:bookmarkStart w:id="0" w:name="_GoBack"/>
      <w:bookmarkEnd w:id="0"/>
    </w:p>
    <w:p w:rsidR="00E63A75" w:rsidRPr="00E63A75" w:rsidRDefault="00E63A75" w:rsidP="00E76AD9">
      <w:pPr>
        <w:rPr>
          <w:sz w:val="26"/>
          <w:szCs w:val="26"/>
          <w:lang w:val="sr-Cyrl-RS"/>
        </w:rPr>
      </w:pPr>
    </w:p>
    <w:p w:rsidR="00E76AD9" w:rsidRDefault="00E76AD9" w:rsidP="00E76AD9">
      <w:pPr>
        <w:ind w:left="284"/>
        <w:jc w:val="center"/>
        <w:outlineLvl w:val="0"/>
        <w:rPr>
          <w:sz w:val="26"/>
          <w:szCs w:val="26"/>
          <w:lang w:val="sr-Latn-RS"/>
        </w:rPr>
      </w:pPr>
    </w:p>
    <w:p w:rsidR="00182821" w:rsidRPr="00182821" w:rsidRDefault="00182821" w:rsidP="00E76AD9">
      <w:pPr>
        <w:ind w:left="284"/>
        <w:jc w:val="center"/>
        <w:outlineLvl w:val="0"/>
        <w:rPr>
          <w:b/>
          <w:sz w:val="26"/>
          <w:szCs w:val="26"/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RS"/>
        </w:rPr>
      </w:pPr>
      <w:r w:rsidRPr="00182821">
        <w:rPr>
          <w:b/>
          <w:sz w:val="26"/>
          <w:szCs w:val="26"/>
          <w:lang w:val="sr-Latn-RS"/>
        </w:rPr>
        <w:lastRenderedPageBreak/>
        <w:t>4.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b/>
          <w:sz w:val="26"/>
          <w:szCs w:val="26"/>
          <w:lang w:val="sr-Cyrl-CS"/>
        </w:rPr>
        <w:t xml:space="preserve">ПРЕГЛЕД ОТПЛАТЕ КРЕДИТА ПО УГОВОРУ СА БАНКОМ </w:t>
      </w:r>
      <w:r w:rsidRPr="00182821">
        <w:rPr>
          <w:b/>
          <w:sz w:val="26"/>
          <w:szCs w:val="26"/>
          <w:lang w:val="sr-Latn-RS"/>
        </w:rPr>
        <w:t>OT</w:t>
      </w:r>
      <w:r w:rsidRPr="00182821">
        <w:rPr>
          <w:b/>
          <w:sz w:val="26"/>
          <w:szCs w:val="26"/>
          <w:lang w:val="sr-Cyrl-RS"/>
        </w:rPr>
        <w:t>П</w:t>
      </w:r>
      <w:r w:rsidRPr="00182821">
        <w:rPr>
          <w:b/>
          <w:sz w:val="26"/>
          <w:szCs w:val="26"/>
          <w:lang w:val="sr-Latn-RS"/>
        </w:rPr>
        <w:t xml:space="preserve"> </w:t>
      </w:r>
      <w:r w:rsidRPr="00182821">
        <w:rPr>
          <w:b/>
          <w:sz w:val="26"/>
          <w:szCs w:val="26"/>
          <w:lang w:val="sr-Cyrl-CS"/>
        </w:rPr>
        <w:t>АД</w:t>
      </w:r>
      <w:r w:rsidRPr="00182821">
        <w:rPr>
          <w:b/>
          <w:sz w:val="26"/>
          <w:szCs w:val="26"/>
          <w:lang w:val="en-US"/>
        </w:rPr>
        <w:t xml:space="preserve"> </w:t>
      </w:r>
      <w:r w:rsidRPr="00182821">
        <w:rPr>
          <w:b/>
          <w:sz w:val="26"/>
          <w:szCs w:val="26"/>
          <w:lang w:val="sr-Cyrl-CS"/>
        </w:rPr>
        <w:t xml:space="preserve">БЕОГРАД </w:t>
      </w:r>
      <w:r w:rsidRPr="00182821">
        <w:rPr>
          <w:b/>
          <w:sz w:val="26"/>
          <w:szCs w:val="26"/>
          <w:lang w:val="en-US"/>
        </w:rPr>
        <w:t xml:space="preserve"> </w:t>
      </w:r>
      <w:r w:rsidRPr="00182821">
        <w:rPr>
          <w:b/>
          <w:sz w:val="26"/>
          <w:szCs w:val="26"/>
          <w:lang w:val="sr-Cyrl-CS"/>
        </w:rPr>
        <w:t>ЗА РЕФИНАНСИРАЊЕ ДУГОРОЧНИХ КРЕДИТА ГРАДА НИША – УГОВОР БР. 00-421-0615081.2/</w:t>
      </w:r>
      <w:r w:rsidRPr="00182821">
        <w:rPr>
          <w:b/>
          <w:sz w:val="26"/>
          <w:szCs w:val="26"/>
          <w:lang w:val="sr-Latn-RS"/>
        </w:rPr>
        <w:t xml:space="preserve">KR2021/17855 </w:t>
      </w:r>
    </w:p>
    <w:p w:rsidR="00E76AD9" w:rsidRPr="00182821" w:rsidRDefault="00E76AD9" w:rsidP="00E76AD9">
      <w:pPr>
        <w:jc w:val="center"/>
        <w:outlineLvl w:val="0"/>
        <w:rPr>
          <w:b/>
          <w:sz w:val="26"/>
          <w:szCs w:val="26"/>
          <w:lang w:val="sr-Cyrl-RS"/>
        </w:rPr>
      </w:pPr>
      <w:r w:rsidRPr="00182821">
        <w:rPr>
          <w:b/>
          <w:sz w:val="26"/>
          <w:szCs w:val="26"/>
          <w:lang w:val="sr-Cyrl-RS"/>
        </w:rPr>
        <w:t>ЗА ПЕРИОД ОД</w:t>
      </w: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Latn-RS"/>
        </w:rPr>
      </w:pPr>
      <w:r w:rsidRPr="00182821">
        <w:rPr>
          <w:b/>
          <w:sz w:val="26"/>
          <w:szCs w:val="26"/>
          <w:lang w:val="sr-Cyrl-CS"/>
        </w:rPr>
        <w:t xml:space="preserve"> 01.01. – 3</w:t>
      </w:r>
      <w:r w:rsidRPr="00182821">
        <w:rPr>
          <w:b/>
          <w:sz w:val="26"/>
          <w:szCs w:val="26"/>
          <w:lang w:val="en-US"/>
        </w:rPr>
        <w:t>1</w:t>
      </w:r>
      <w:r w:rsidRPr="00182821">
        <w:rPr>
          <w:b/>
          <w:sz w:val="26"/>
          <w:szCs w:val="26"/>
          <w:lang w:val="sr-Cyrl-CS"/>
        </w:rPr>
        <w:t>.</w:t>
      </w:r>
      <w:r w:rsidRPr="00182821">
        <w:rPr>
          <w:b/>
          <w:sz w:val="26"/>
          <w:szCs w:val="26"/>
          <w:lang w:val="en-US"/>
        </w:rPr>
        <w:t>12</w:t>
      </w:r>
      <w:r w:rsidRPr="00182821">
        <w:rPr>
          <w:b/>
          <w:sz w:val="26"/>
          <w:szCs w:val="26"/>
          <w:lang w:val="sr-Cyrl-CS"/>
        </w:rPr>
        <w:t>.202</w:t>
      </w:r>
      <w:r w:rsidRPr="00182821">
        <w:rPr>
          <w:b/>
          <w:sz w:val="26"/>
          <w:szCs w:val="26"/>
          <w:lang w:val="sr-Latn-RS"/>
        </w:rPr>
        <w:t>2</w:t>
      </w:r>
      <w:r w:rsidRPr="00182821">
        <w:rPr>
          <w:b/>
          <w:sz w:val="26"/>
          <w:szCs w:val="26"/>
          <w:lang w:val="sr-Cyrl-CS"/>
        </w:rPr>
        <w:t>.ГОДИНЕ</w:t>
      </w:r>
    </w:p>
    <w:p w:rsidR="00E76AD9" w:rsidRPr="00182821" w:rsidRDefault="00E76AD9" w:rsidP="00E76AD9">
      <w:pPr>
        <w:ind w:left="284"/>
        <w:jc w:val="center"/>
        <w:outlineLvl w:val="0"/>
        <w:rPr>
          <w:b/>
          <w:sz w:val="26"/>
          <w:szCs w:val="26"/>
          <w:lang w:val="sr-Cyrl-CS"/>
        </w:rPr>
      </w:pPr>
    </w:p>
    <w:p w:rsidR="00E76AD9" w:rsidRPr="00182821" w:rsidRDefault="00E76AD9" w:rsidP="00E76AD9">
      <w:pPr>
        <w:pStyle w:val="ListParagraph"/>
        <w:ind w:left="0"/>
        <w:rPr>
          <w:sz w:val="26"/>
          <w:szCs w:val="26"/>
          <w:highlight w:val="green"/>
          <w:lang w:val="sr-Cyrl-CS"/>
        </w:rPr>
      </w:pPr>
    </w:p>
    <w:p w:rsidR="00E76AD9" w:rsidRPr="00182821" w:rsidRDefault="00E76AD9" w:rsidP="00E76AD9">
      <w:pPr>
        <w:pStyle w:val="ListParagraph"/>
        <w:ind w:left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RS"/>
        </w:rPr>
        <w:t>И</w:t>
      </w:r>
      <w:r w:rsidRPr="00182821">
        <w:rPr>
          <w:sz w:val="26"/>
          <w:szCs w:val="26"/>
          <w:lang w:val="sr-Cyrl-CS"/>
        </w:rPr>
        <w:t>знос кредита: 2.397.230,04 €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Повучена средства   </w:t>
      </w:r>
      <w:r w:rsidRPr="00182821">
        <w:rPr>
          <w:sz w:val="26"/>
          <w:szCs w:val="26"/>
          <w:u w:val="single"/>
          <w:lang w:val="sr-Cyrl-CS"/>
        </w:rPr>
        <w:t>01.11.2021..год</w:t>
      </w:r>
      <w:r w:rsidRPr="00182821">
        <w:rPr>
          <w:sz w:val="26"/>
          <w:szCs w:val="26"/>
          <w:lang w:val="sr-Cyrl-CS"/>
        </w:rPr>
        <w:t xml:space="preserve">.                          =  </w:t>
      </w:r>
      <w:r w:rsidRPr="00182821">
        <w:rPr>
          <w:b/>
          <w:sz w:val="26"/>
          <w:szCs w:val="26"/>
          <w:lang w:val="sr-Cyrl-RS"/>
        </w:rPr>
        <w:t>281.871.582,01</w:t>
      </w:r>
      <w:r w:rsidRPr="00182821">
        <w:rPr>
          <w:sz w:val="26"/>
          <w:szCs w:val="26"/>
          <w:lang w:val="sr-Cyrl-CS"/>
        </w:rPr>
        <w:t xml:space="preserve"> динара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Cyrl-RS"/>
        </w:rPr>
      </w:pPr>
      <w:r w:rsidRPr="00182821">
        <w:rPr>
          <w:sz w:val="26"/>
          <w:szCs w:val="26"/>
          <w:lang w:val="sr-Cyrl-CS"/>
        </w:rPr>
        <w:t xml:space="preserve">Стање дуга: </w:t>
      </w:r>
      <w:r w:rsidRPr="00182821">
        <w:rPr>
          <w:sz w:val="26"/>
          <w:szCs w:val="26"/>
          <w:lang w:val="sr-Latn-RS"/>
        </w:rPr>
        <w:t>31.12.2022.</w:t>
      </w:r>
      <w:r w:rsidRPr="00182821">
        <w:rPr>
          <w:sz w:val="26"/>
          <w:szCs w:val="26"/>
          <w:lang w:val="sr-Cyrl-CS"/>
        </w:rPr>
        <w:t xml:space="preserve"> год.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Latn-RS"/>
        </w:rPr>
        <w:t>(</w:t>
      </w:r>
      <w:r w:rsidRPr="00182821">
        <w:rPr>
          <w:sz w:val="26"/>
          <w:szCs w:val="26"/>
          <w:lang w:val="sr-Cyrl-RS"/>
        </w:rPr>
        <w:t>курс</w:t>
      </w:r>
      <w:r w:rsidRPr="00182821">
        <w:rPr>
          <w:sz w:val="26"/>
          <w:szCs w:val="26"/>
          <w:lang w:val="sr-Latn-RS"/>
        </w:rPr>
        <w:t xml:space="preserve"> 117,3224 </w:t>
      </w:r>
      <w:r w:rsidRPr="00182821">
        <w:rPr>
          <w:sz w:val="26"/>
          <w:szCs w:val="26"/>
          <w:lang w:val="sr-Cyrl-RS"/>
        </w:rPr>
        <w:t>)</w:t>
      </w:r>
      <w:r w:rsidRPr="00182821">
        <w:rPr>
          <w:sz w:val="26"/>
          <w:szCs w:val="26"/>
          <w:lang w:val="sr-Latn-RS"/>
        </w:rPr>
        <w:t xml:space="preserve">   </w:t>
      </w:r>
      <w:r w:rsidRPr="00182821">
        <w:rPr>
          <w:sz w:val="26"/>
          <w:szCs w:val="26"/>
          <w:lang w:val="sr-Cyrl-RS"/>
        </w:rPr>
        <w:t xml:space="preserve">         </w:t>
      </w:r>
      <w:r w:rsidRPr="00182821">
        <w:rPr>
          <w:sz w:val="26"/>
          <w:szCs w:val="26"/>
          <w:lang w:val="sr-Cyrl-CS"/>
        </w:rPr>
        <w:t xml:space="preserve">=  </w:t>
      </w:r>
      <w:r w:rsidRPr="00182821">
        <w:rPr>
          <w:b/>
          <w:sz w:val="26"/>
          <w:szCs w:val="26"/>
          <w:lang w:val="sr-Latn-RS"/>
        </w:rPr>
        <w:t>277.342.548,76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>динара</w:t>
      </w:r>
      <w:r w:rsidRPr="00182821">
        <w:rPr>
          <w:sz w:val="26"/>
          <w:szCs w:val="26"/>
          <w:lang w:val="sr-Latn-RS"/>
        </w:rPr>
        <w:t xml:space="preserve"> </w:t>
      </w:r>
      <w:r w:rsidRPr="00182821">
        <w:rPr>
          <w:sz w:val="26"/>
          <w:szCs w:val="26"/>
          <w:lang w:val="sr-Cyrl-RS"/>
        </w:rPr>
        <w:t xml:space="preserve"> 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 xml:space="preserve">2. </w:t>
      </w:r>
      <w:r w:rsidRPr="00182821">
        <w:rPr>
          <w:sz w:val="26"/>
          <w:szCs w:val="26"/>
          <w:lang w:val="sr-Cyrl-CS"/>
        </w:rPr>
        <w:t>године</w:t>
      </w:r>
    </w:p>
    <w:p w:rsidR="00E76AD9" w:rsidRDefault="00E76AD9" w:rsidP="00E76AD9">
      <w:pPr>
        <w:jc w:val="both"/>
        <w:rPr>
          <w:color w:val="000000" w:themeColor="text1"/>
          <w:sz w:val="26"/>
          <w:szCs w:val="26"/>
          <w:lang w:val="sr-Latn-RS"/>
        </w:rPr>
      </w:pPr>
      <w:r w:rsidRPr="00182821">
        <w:rPr>
          <w:sz w:val="26"/>
          <w:szCs w:val="26"/>
          <w:lang w:val="sr-Cyrl-CS"/>
        </w:rPr>
        <w:t>за отплату главнице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        </w:t>
      </w:r>
      <w:r w:rsidRPr="00182821">
        <w:rPr>
          <w:color w:val="000000" w:themeColor="text1"/>
          <w:sz w:val="26"/>
          <w:szCs w:val="26"/>
          <w:lang w:val="sr-Cyrl-CS"/>
        </w:rPr>
        <w:t xml:space="preserve">=  </w:t>
      </w:r>
      <w:r w:rsidRPr="00182821">
        <w:rPr>
          <w:b/>
          <w:color w:val="000000" w:themeColor="text1"/>
          <w:sz w:val="26"/>
          <w:szCs w:val="26"/>
          <w:lang w:val="sr-Latn-RS"/>
        </w:rPr>
        <w:t xml:space="preserve">3.906.182,94 </w:t>
      </w:r>
      <w:r w:rsidRPr="00182821">
        <w:rPr>
          <w:color w:val="000000" w:themeColor="text1"/>
          <w:sz w:val="26"/>
          <w:szCs w:val="26"/>
          <w:lang w:val="sr-Cyrl-CS"/>
        </w:rPr>
        <w:t>динара</w:t>
      </w:r>
    </w:p>
    <w:p w:rsidR="00182821" w:rsidRPr="00182821" w:rsidRDefault="00182821" w:rsidP="00E76AD9">
      <w:pPr>
        <w:jc w:val="both"/>
        <w:rPr>
          <w:sz w:val="26"/>
          <w:szCs w:val="26"/>
          <w:highlight w:val="yellow"/>
          <w:lang w:val="sr-Latn-RS"/>
        </w:rPr>
      </w:pPr>
    </w:p>
    <w:p w:rsidR="00E76AD9" w:rsidRPr="00182821" w:rsidRDefault="00E76AD9" w:rsidP="00E76AD9">
      <w:pPr>
        <w:jc w:val="center"/>
        <w:outlineLvl w:val="0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ОТПЛАТА КАМАТЕ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>2.</w:t>
      </w:r>
      <w:r w:rsidRPr="00182821">
        <w:rPr>
          <w:sz w:val="26"/>
          <w:szCs w:val="26"/>
          <w:lang w:val="sr-Cyrl-CS"/>
        </w:rPr>
        <w:t xml:space="preserve"> године</w:t>
      </w:r>
    </w:p>
    <w:p w:rsidR="00E76AD9" w:rsidRPr="00182821" w:rsidRDefault="00E76AD9" w:rsidP="00E76AD9">
      <w:pPr>
        <w:jc w:val="both"/>
        <w:rPr>
          <w:sz w:val="26"/>
          <w:szCs w:val="26"/>
          <w:highlight w:val="yellow"/>
          <w:lang w:val="sr-Latn-RS"/>
        </w:rPr>
      </w:pPr>
      <w:r w:rsidRPr="00182821">
        <w:rPr>
          <w:sz w:val="26"/>
          <w:szCs w:val="26"/>
          <w:lang w:val="sr-Cyrl-CS"/>
        </w:rPr>
        <w:t xml:space="preserve">за отплату камате                        </w:t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</w:r>
      <w:r w:rsidRPr="00182821">
        <w:rPr>
          <w:sz w:val="26"/>
          <w:szCs w:val="26"/>
          <w:lang w:val="sr-Cyrl-CS"/>
        </w:rPr>
        <w:tab/>
        <w:t xml:space="preserve"> =  </w:t>
      </w:r>
      <w:r w:rsidRPr="00182821">
        <w:rPr>
          <w:b/>
          <w:sz w:val="26"/>
          <w:szCs w:val="26"/>
          <w:lang w:val="sr-Latn-RS"/>
        </w:rPr>
        <w:t>6.114.460,63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>динар</w:t>
      </w:r>
      <w:r w:rsidRPr="00182821">
        <w:rPr>
          <w:sz w:val="26"/>
          <w:szCs w:val="26"/>
          <w:lang w:val="sr-Latn-RS"/>
        </w:rPr>
        <w:t>a</w:t>
      </w:r>
    </w:p>
    <w:p w:rsidR="00E76AD9" w:rsidRPr="00182821" w:rsidRDefault="00E76AD9" w:rsidP="00E76AD9">
      <w:pPr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center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ПРАТЕЋИ ТРОШКОВИ ЗАДУЖИВАЊА</w:t>
      </w:r>
    </w:p>
    <w:p w:rsidR="00E76AD9" w:rsidRPr="00182821" w:rsidRDefault="00E76AD9" w:rsidP="00E76AD9">
      <w:pPr>
        <w:jc w:val="center"/>
        <w:rPr>
          <w:sz w:val="26"/>
          <w:szCs w:val="26"/>
          <w:highlight w:val="yellow"/>
          <w:lang w:val="sr-Cyrl-CS"/>
        </w:rPr>
      </w:pP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>Издвојено из буџета града у периоду од 01.01.-3</w:t>
      </w:r>
      <w:r w:rsidRPr="00182821">
        <w:rPr>
          <w:sz w:val="26"/>
          <w:szCs w:val="26"/>
          <w:lang w:val="en-US"/>
        </w:rPr>
        <w:t>1</w:t>
      </w:r>
      <w:r w:rsidRPr="00182821">
        <w:rPr>
          <w:sz w:val="26"/>
          <w:szCs w:val="26"/>
          <w:lang w:val="sr-Cyrl-CS"/>
        </w:rPr>
        <w:t>.</w:t>
      </w:r>
      <w:r w:rsidRPr="00182821">
        <w:rPr>
          <w:sz w:val="26"/>
          <w:szCs w:val="26"/>
          <w:lang w:val="en-US"/>
        </w:rPr>
        <w:t>12</w:t>
      </w:r>
      <w:r w:rsidRPr="00182821">
        <w:rPr>
          <w:sz w:val="26"/>
          <w:szCs w:val="26"/>
          <w:lang w:val="sr-Cyrl-CS"/>
        </w:rPr>
        <w:t>.202</w:t>
      </w:r>
      <w:r w:rsidRPr="00182821">
        <w:rPr>
          <w:sz w:val="26"/>
          <w:szCs w:val="26"/>
          <w:lang w:val="sr-Latn-RS"/>
        </w:rPr>
        <w:t xml:space="preserve">2. </w:t>
      </w:r>
      <w:r w:rsidRPr="00182821">
        <w:rPr>
          <w:sz w:val="26"/>
          <w:szCs w:val="26"/>
          <w:lang w:val="sr-Cyrl-CS"/>
        </w:rPr>
        <w:t>године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  <w:r w:rsidRPr="00182821">
        <w:rPr>
          <w:sz w:val="26"/>
          <w:szCs w:val="26"/>
          <w:lang w:val="sr-Cyrl-CS"/>
        </w:rPr>
        <w:t xml:space="preserve">за пратеће трошкове задуживања                        </w:t>
      </w:r>
      <w:r w:rsidRPr="00182821">
        <w:rPr>
          <w:color w:val="FF0000"/>
          <w:sz w:val="26"/>
          <w:szCs w:val="26"/>
          <w:lang w:val="sr-Cyrl-CS"/>
        </w:rPr>
        <w:tab/>
        <w:t xml:space="preserve">            </w:t>
      </w:r>
      <w:r w:rsidRPr="00182821">
        <w:rPr>
          <w:sz w:val="26"/>
          <w:szCs w:val="26"/>
          <w:lang w:val="sr-Cyrl-CS"/>
        </w:rPr>
        <w:t xml:space="preserve">=       </w:t>
      </w:r>
      <w:r w:rsidRPr="00182821">
        <w:rPr>
          <w:b/>
          <w:sz w:val="26"/>
          <w:szCs w:val="26"/>
          <w:lang w:val="sr-Cyrl-CS"/>
        </w:rPr>
        <w:t>0,00</w:t>
      </w:r>
      <w:r w:rsidRPr="00182821">
        <w:rPr>
          <w:b/>
          <w:sz w:val="26"/>
          <w:szCs w:val="26"/>
          <w:lang w:val="sr-Cyrl-RS"/>
        </w:rPr>
        <w:t xml:space="preserve"> </w:t>
      </w:r>
      <w:r w:rsidRPr="00182821">
        <w:rPr>
          <w:sz w:val="26"/>
          <w:szCs w:val="26"/>
          <w:lang w:val="sr-Cyrl-CS"/>
        </w:rPr>
        <w:t xml:space="preserve">динара   </w:t>
      </w:r>
    </w:p>
    <w:p w:rsidR="00E76AD9" w:rsidRPr="00182821" w:rsidRDefault="00E76AD9" w:rsidP="00E76AD9">
      <w:pPr>
        <w:jc w:val="both"/>
        <w:rPr>
          <w:sz w:val="26"/>
          <w:szCs w:val="26"/>
          <w:lang w:val="sr-Cyrl-CS"/>
        </w:rPr>
      </w:pPr>
    </w:p>
    <w:p w:rsidR="00E76AD9" w:rsidRDefault="00E76AD9" w:rsidP="00E76AD9">
      <w:pPr>
        <w:jc w:val="both"/>
        <w:rPr>
          <w:sz w:val="26"/>
          <w:szCs w:val="26"/>
          <w:lang w:val="sr-Latn-RS"/>
        </w:rPr>
      </w:pPr>
    </w:p>
    <w:p w:rsidR="00182821" w:rsidRPr="00182821" w:rsidRDefault="00182821" w:rsidP="00E76AD9">
      <w:pPr>
        <w:jc w:val="both"/>
        <w:rPr>
          <w:sz w:val="26"/>
          <w:szCs w:val="26"/>
          <w:lang w:val="sr-Latn-RS"/>
        </w:rPr>
      </w:pPr>
    </w:p>
    <w:p w:rsidR="00182821" w:rsidRPr="00182821" w:rsidRDefault="00182821" w:rsidP="00E76AD9">
      <w:pPr>
        <w:pStyle w:val="ListParagraph"/>
        <w:ind w:left="644"/>
        <w:jc w:val="center"/>
        <w:outlineLvl w:val="0"/>
        <w:rPr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p w:rsidR="00E76AD9" w:rsidRPr="00182821" w:rsidRDefault="00E76AD9" w:rsidP="00260175">
      <w:pPr>
        <w:rPr>
          <w:color w:val="FF0000"/>
          <w:sz w:val="26"/>
          <w:szCs w:val="26"/>
          <w:lang w:val="sr-Latn-RS"/>
        </w:rPr>
      </w:pPr>
    </w:p>
    <w:sectPr w:rsidR="00E76AD9" w:rsidRPr="00182821" w:rsidSect="00E04443">
      <w:footerReference w:type="default" r:id="rId8"/>
      <w:pgSz w:w="11906" w:h="16838" w:code="9"/>
      <w:pgMar w:top="851" w:right="737" w:bottom="851" w:left="794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27" w:rsidRDefault="00DC1227" w:rsidP="00E263B4">
      <w:r>
        <w:separator/>
      </w:r>
    </w:p>
  </w:endnote>
  <w:endnote w:type="continuationSeparator" w:id="0">
    <w:p w:rsidR="00DC1227" w:rsidRDefault="00DC1227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419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443" w:rsidRDefault="00E04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49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43048F" w:rsidRDefault="00430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27" w:rsidRDefault="00DC1227" w:rsidP="00E263B4">
      <w:r>
        <w:separator/>
      </w:r>
    </w:p>
  </w:footnote>
  <w:footnote w:type="continuationSeparator" w:id="0">
    <w:p w:rsidR="00DC1227" w:rsidRDefault="00DC1227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B42A9"/>
    <w:multiLevelType w:val="multilevel"/>
    <w:tmpl w:val="3990B73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1930F5"/>
    <w:multiLevelType w:val="hybridMultilevel"/>
    <w:tmpl w:val="A25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9685D"/>
    <w:multiLevelType w:val="hybridMultilevel"/>
    <w:tmpl w:val="C668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25525"/>
    <w:rsid w:val="00031776"/>
    <w:rsid w:val="00047C53"/>
    <w:rsid w:val="000811E2"/>
    <w:rsid w:val="00081E77"/>
    <w:rsid w:val="000950FF"/>
    <w:rsid w:val="000F5F7A"/>
    <w:rsid w:val="00145366"/>
    <w:rsid w:val="00161C5B"/>
    <w:rsid w:val="00182821"/>
    <w:rsid w:val="001C26AA"/>
    <w:rsid w:val="001C6CC0"/>
    <w:rsid w:val="001C7349"/>
    <w:rsid w:val="001D164A"/>
    <w:rsid w:val="001D6645"/>
    <w:rsid w:val="001E3BA9"/>
    <w:rsid w:val="001F5878"/>
    <w:rsid w:val="00205821"/>
    <w:rsid w:val="002248A8"/>
    <w:rsid w:val="00260175"/>
    <w:rsid w:val="00273083"/>
    <w:rsid w:val="002A6A4E"/>
    <w:rsid w:val="002B5A67"/>
    <w:rsid w:val="002C2CBE"/>
    <w:rsid w:val="002D0C24"/>
    <w:rsid w:val="002D50D4"/>
    <w:rsid w:val="002E3637"/>
    <w:rsid w:val="00343264"/>
    <w:rsid w:val="00357D9B"/>
    <w:rsid w:val="0036131A"/>
    <w:rsid w:val="00361398"/>
    <w:rsid w:val="00370F15"/>
    <w:rsid w:val="00384B5D"/>
    <w:rsid w:val="003B28D7"/>
    <w:rsid w:val="003B5370"/>
    <w:rsid w:val="003C5629"/>
    <w:rsid w:val="003D23ED"/>
    <w:rsid w:val="003D5C32"/>
    <w:rsid w:val="003E376D"/>
    <w:rsid w:val="003E4C0F"/>
    <w:rsid w:val="003F2C93"/>
    <w:rsid w:val="0043048F"/>
    <w:rsid w:val="00443045"/>
    <w:rsid w:val="0045678A"/>
    <w:rsid w:val="0047488D"/>
    <w:rsid w:val="004E5121"/>
    <w:rsid w:val="004E7CB4"/>
    <w:rsid w:val="004F566D"/>
    <w:rsid w:val="005051CE"/>
    <w:rsid w:val="00520C81"/>
    <w:rsid w:val="00534075"/>
    <w:rsid w:val="00542BE6"/>
    <w:rsid w:val="0056394E"/>
    <w:rsid w:val="00577E89"/>
    <w:rsid w:val="005A54AB"/>
    <w:rsid w:val="005C0678"/>
    <w:rsid w:val="00651F0B"/>
    <w:rsid w:val="0066675D"/>
    <w:rsid w:val="00696B7A"/>
    <w:rsid w:val="006C2BC1"/>
    <w:rsid w:val="006C3D8E"/>
    <w:rsid w:val="006F617F"/>
    <w:rsid w:val="00711A96"/>
    <w:rsid w:val="00714C44"/>
    <w:rsid w:val="0072052E"/>
    <w:rsid w:val="00740425"/>
    <w:rsid w:val="00741242"/>
    <w:rsid w:val="007B5FAA"/>
    <w:rsid w:val="007D1587"/>
    <w:rsid w:val="007F4AA0"/>
    <w:rsid w:val="00835A90"/>
    <w:rsid w:val="00856975"/>
    <w:rsid w:val="00864CCE"/>
    <w:rsid w:val="00870A58"/>
    <w:rsid w:val="008A523C"/>
    <w:rsid w:val="008B029B"/>
    <w:rsid w:val="008B1D69"/>
    <w:rsid w:val="008D526A"/>
    <w:rsid w:val="008D66DC"/>
    <w:rsid w:val="008E6C0A"/>
    <w:rsid w:val="008F43CA"/>
    <w:rsid w:val="00926EA2"/>
    <w:rsid w:val="009277AB"/>
    <w:rsid w:val="00951B0E"/>
    <w:rsid w:val="00956D1A"/>
    <w:rsid w:val="0097015D"/>
    <w:rsid w:val="009925A7"/>
    <w:rsid w:val="009B2B93"/>
    <w:rsid w:val="009F7D99"/>
    <w:rsid w:val="00A22128"/>
    <w:rsid w:val="00A22897"/>
    <w:rsid w:val="00A47D12"/>
    <w:rsid w:val="00A702D7"/>
    <w:rsid w:val="00A7456B"/>
    <w:rsid w:val="00A805AD"/>
    <w:rsid w:val="00A80C25"/>
    <w:rsid w:val="00AB0F03"/>
    <w:rsid w:val="00AC497F"/>
    <w:rsid w:val="00B02033"/>
    <w:rsid w:val="00B84627"/>
    <w:rsid w:val="00B93E29"/>
    <w:rsid w:val="00B968A6"/>
    <w:rsid w:val="00BC33A6"/>
    <w:rsid w:val="00BD0D83"/>
    <w:rsid w:val="00BE0491"/>
    <w:rsid w:val="00BE5C85"/>
    <w:rsid w:val="00C10049"/>
    <w:rsid w:val="00C64664"/>
    <w:rsid w:val="00C72E3D"/>
    <w:rsid w:val="00CA54B3"/>
    <w:rsid w:val="00D60CD1"/>
    <w:rsid w:val="00D70096"/>
    <w:rsid w:val="00DA017E"/>
    <w:rsid w:val="00DA2B0D"/>
    <w:rsid w:val="00DA77CF"/>
    <w:rsid w:val="00DB5B4E"/>
    <w:rsid w:val="00DC1227"/>
    <w:rsid w:val="00DC5AB9"/>
    <w:rsid w:val="00E02228"/>
    <w:rsid w:val="00E04443"/>
    <w:rsid w:val="00E2234F"/>
    <w:rsid w:val="00E263B4"/>
    <w:rsid w:val="00E36FC7"/>
    <w:rsid w:val="00E43F4C"/>
    <w:rsid w:val="00E50ADA"/>
    <w:rsid w:val="00E63A75"/>
    <w:rsid w:val="00E76934"/>
    <w:rsid w:val="00E76AD9"/>
    <w:rsid w:val="00F33C33"/>
    <w:rsid w:val="00F42881"/>
    <w:rsid w:val="00F56ABC"/>
    <w:rsid w:val="00F62581"/>
    <w:rsid w:val="00F85433"/>
    <w:rsid w:val="00FA4CA2"/>
    <w:rsid w:val="00FA57B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Doris Jovanović</cp:lastModifiedBy>
  <cp:revision>99</cp:revision>
  <cp:lastPrinted>2023-05-04T10:45:00Z</cp:lastPrinted>
  <dcterms:created xsi:type="dcterms:W3CDTF">2017-04-27T11:27:00Z</dcterms:created>
  <dcterms:modified xsi:type="dcterms:W3CDTF">2023-05-09T11:08:00Z</dcterms:modified>
</cp:coreProperties>
</file>