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D7DF0">
        <w:rPr>
          <w:rFonts w:eastAsia="Times New Roman" w:cs="Times New Roman"/>
          <w:lang w:val="sr-Latn-RS" w:eastAsia="sr-Cyrl-CS"/>
        </w:rPr>
        <w:t>28</w:t>
      </w:r>
      <w:r w:rsidR="00AD5817">
        <w:rPr>
          <w:rFonts w:eastAsia="Times New Roman" w:cs="Times New Roman"/>
          <w:lang w:val="sr-Cyrl-RS" w:eastAsia="sr-Cyrl-CS"/>
        </w:rPr>
        <w:t>.</w:t>
      </w:r>
      <w:r w:rsidR="002D7DF0">
        <w:rPr>
          <w:rFonts w:eastAsia="Times New Roman" w:cs="Times New Roman"/>
          <w:lang w:val="sr-Latn-RS" w:eastAsia="sr-Cyrl-CS"/>
        </w:rPr>
        <w:t>04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F0098" w:rsidRPr="009B0F19" w:rsidRDefault="009F0098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9F0098" w:rsidRDefault="009F0098" w:rsidP="0012685A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</w:t>
      </w:r>
      <w:r w:rsidR="00AD5817">
        <w:rPr>
          <w:rFonts w:eastAsia="Calibri"/>
          <w:lang w:val="sr-Cyrl-RS"/>
        </w:rPr>
        <w:t>давању сагласности</w:t>
      </w:r>
      <w:r w:rsidR="0021052C">
        <w:rPr>
          <w:rFonts w:eastAsia="Calibri"/>
          <w:lang w:val="sr-Cyrl-RS"/>
        </w:rPr>
        <w:t xml:space="preserve"> </w:t>
      </w:r>
      <w:r w:rsidR="00AD5817" w:rsidRPr="00AD5817">
        <w:rPr>
          <w:rFonts w:eastAsia="Calibri"/>
          <w:lang w:val="sr-Cyrl-RS"/>
        </w:rPr>
        <w:t>на Годишњи извештај о пословању Туристичке ор</w:t>
      </w:r>
      <w:r w:rsidR="00AD5817">
        <w:rPr>
          <w:rFonts w:eastAsia="Calibri"/>
          <w:lang w:val="sr-Cyrl-RS"/>
        </w:rPr>
        <w:t xml:space="preserve">ганизације Ниш за 2022. годину </w:t>
      </w:r>
      <w:r w:rsidR="00AD5817" w:rsidRPr="00AD5817">
        <w:rPr>
          <w:rFonts w:eastAsia="Calibri"/>
          <w:lang w:val="sr-Cyrl-RS"/>
        </w:rPr>
        <w:t>и Завршни рачун са финансијским извештајем о оствареним приходима и расходима Туристичке организације Ниш за период 01.01.-31.12.2022.</w:t>
      </w:r>
      <w:r w:rsidR="00AD5817">
        <w:rPr>
          <w:rFonts w:eastAsia="Calibri"/>
          <w:lang w:val="sr-Cyrl-RS"/>
        </w:rPr>
        <w:t xml:space="preserve"> </w:t>
      </w:r>
      <w:r w:rsidR="00AD5817" w:rsidRPr="00AD5817">
        <w:rPr>
          <w:rFonts w:eastAsia="Calibri"/>
          <w:lang w:val="sr-Cyrl-RS"/>
        </w:rPr>
        <w:t>године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="00AD5817" w:rsidRPr="006E5D1C">
        <w:rPr>
          <w:rFonts w:eastAsia="Calibri"/>
          <w:lang w:val="sr-Cyrl-RS"/>
        </w:rPr>
        <w:t xml:space="preserve">Предлог </w:t>
      </w:r>
      <w:r w:rsidR="00AD5817" w:rsidRPr="00FD1BE5">
        <w:rPr>
          <w:rFonts w:eastAsia="Calibri"/>
          <w:lang w:val="sr-Cyrl-RS"/>
        </w:rPr>
        <w:t xml:space="preserve">решења о </w:t>
      </w:r>
      <w:r w:rsidR="00AD5817">
        <w:rPr>
          <w:rFonts w:eastAsia="Calibri"/>
          <w:lang w:val="sr-Cyrl-RS"/>
        </w:rPr>
        <w:t xml:space="preserve">давању сагласности </w:t>
      </w:r>
      <w:r w:rsidR="00AD5817" w:rsidRPr="00AD5817">
        <w:rPr>
          <w:rFonts w:eastAsia="Calibri"/>
          <w:lang w:val="sr-Cyrl-RS"/>
        </w:rPr>
        <w:t>на Годишњи извештај о пословању Туристичке ор</w:t>
      </w:r>
      <w:r w:rsidR="00AD5817">
        <w:rPr>
          <w:rFonts w:eastAsia="Calibri"/>
          <w:lang w:val="sr-Cyrl-RS"/>
        </w:rPr>
        <w:t xml:space="preserve">ганизације Ниш за 2022. годину </w:t>
      </w:r>
      <w:r w:rsidR="00AD5817" w:rsidRPr="00AD5817">
        <w:rPr>
          <w:rFonts w:eastAsia="Calibri"/>
          <w:lang w:val="sr-Cyrl-RS"/>
        </w:rPr>
        <w:t>и Завршни рачун са финансијским извештајем о оствареним приходима и расходима Туристичке организације Ниш за период 01.01.-31.12.2022.</w:t>
      </w:r>
      <w:r w:rsidR="00AD5817">
        <w:rPr>
          <w:rFonts w:eastAsia="Calibri"/>
          <w:lang w:val="sr-Cyrl-RS"/>
        </w:rPr>
        <w:t xml:space="preserve"> </w:t>
      </w:r>
      <w:r w:rsidR="00AD5817" w:rsidRPr="00AD5817">
        <w:rPr>
          <w:rFonts w:eastAsia="Calibri"/>
          <w:lang w:val="sr-Cyrl-RS"/>
        </w:rPr>
        <w:t>године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AD5817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AD5817">
        <w:rPr>
          <w:lang w:val="sr-Cyrl-RS"/>
        </w:rPr>
        <w:t>Ружица Ђорђевић</w:t>
      </w:r>
      <w:r w:rsidR="00D82BE2">
        <w:rPr>
          <w:rFonts w:eastAsia="Calibri"/>
          <w:lang w:val="sr-Cyrl-RS"/>
        </w:rPr>
        <w:t>, начелни</w:t>
      </w:r>
      <w:r w:rsidR="00AD5817">
        <w:rPr>
          <w:rFonts w:eastAsia="Calibri"/>
          <w:lang w:val="sr-Cyrl-RS"/>
        </w:rPr>
        <w:t>ца</w:t>
      </w:r>
      <w:r w:rsidR="00D82BE2">
        <w:rPr>
          <w:rFonts w:eastAsia="Calibri"/>
          <w:lang w:val="sr-Cyrl-RS"/>
        </w:rPr>
        <w:t xml:space="preserve"> Градске управе за </w:t>
      </w:r>
      <w:r w:rsidR="00AD5817">
        <w:rPr>
          <w:rFonts w:eastAsia="Calibri"/>
          <w:lang w:val="sr-Cyrl-RS"/>
        </w:rPr>
        <w:t>имовину и одрживи развој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0D4AAD" w:rsidRDefault="000D4AAD" w:rsidP="000956A5">
      <w:pPr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2D7DF0">
        <w:rPr>
          <w:lang w:val="sr-Latn-RS"/>
        </w:rPr>
        <w:t>559-3</w:t>
      </w:r>
      <w:r w:rsidR="00F53F5F">
        <w:rPr>
          <w:rFonts w:eastAsia="Times New Roman"/>
          <w:lang w:val="sr-Cyrl-CS" w:eastAsia="sr-Cyrl-CS"/>
        </w:rPr>
        <w:t>/</w:t>
      </w:r>
      <w:r w:rsidRPr="000956A5">
        <w:rPr>
          <w:rFonts w:eastAsia="Times New Roman"/>
          <w:lang w:val="sr-Cyrl-CS" w:eastAsia="sr-Cyrl-CS"/>
        </w:rPr>
        <w:t>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2D7DF0">
        <w:rPr>
          <w:rFonts w:eastAsia="Times New Roman" w:cs="Times New Roman"/>
          <w:lang w:val="sr-Latn-RS" w:eastAsia="sr-Cyrl-CS"/>
        </w:rPr>
        <w:t>28</w:t>
      </w:r>
      <w:bookmarkStart w:id="0" w:name="_GoBack"/>
      <w:bookmarkEnd w:id="0"/>
      <w:r w:rsidR="00F53F5F">
        <w:rPr>
          <w:rFonts w:eastAsia="Times New Roman" w:cs="Times New Roman"/>
          <w:lang w:val="sr-Latn-RS" w:eastAsia="sr-Cyrl-CS"/>
        </w:rPr>
        <w:t>.</w:t>
      </w:r>
      <w:r w:rsidR="002D7DF0">
        <w:rPr>
          <w:rFonts w:eastAsia="Times New Roman" w:cs="Times New Roman"/>
          <w:lang w:val="sr-Latn-RS" w:eastAsia="sr-Cyrl-CS"/>
        </w:rPr>
        <w:t>04</w:t>
      </w:r>
      <w:r w:rsidR="00F53F5F" w:rsidRPr="009B0F19">
        <w:rPr>
          <w:rFonts w:eastAsia="Times New Roman" w:cs="Times New Roman"/>
          <w:lang w:val="sr-Cyrl-RS" w:eastAsia="sr-Cyrl-CS"/>
        </w:rPr>
        <w:t>.20</w:t>
      </w:r>
      <w:r w:rsidR="00F53F5F">
        <w:rPr>
          <w:rFonts w:eastAsia="Times New Roman" w:cs="Times New Roman"/>
          <w:lang w:val="sr-Latn-RS" w:eastAsia="sr-Cyrl-CS"/>
        </w:rPr>
        <w:t>2</w:t>
      </w:r>
      <w:r w:rsidR="00F53F5F">
        <w:rPr>
          <w:rFonts w:eastAsia="Times New Roman" w:cs="Times New Roman"/>
          <w:lang w:val="sr-Cyrl-RS" w:eastAsia="sr-Cyrl-CS"/>
        </w:rPr>
        <w:t>3</w:t>
      </w:r>
      <w:r w:rsidR="00F53F5F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9F0098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9F0098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9F0098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9F0098">
      <w:pPr>
        <w:ind w:left="4536"/>
        <w:jc w:val="center"/>
      </w:pP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0D4AAD"/>
    <w:rsid w:val="0012685A"/>
    <w:rsid w:val="00173199"/>
    <w:rsid w:val="001B1D8E"/>
    <w:rsid w:val="0021052C"/>
    <w:rsid w:val="002109BE"/>
    <w:rsid w:val="00254EAF"/>
    <w:rsid w:val="002A3144"/>
    <w:rsid w:val="002D7DF0"/>
    <w:rsid w:val="00304E69"/>
    <w:rsid w:val="00325914"/>
    <w:rsid w:val="003C12A6"/>
    <w:rsid w:val="004C74FB"/>
    <w:rsid w:val="005C307A"/>
    <w:rsid w:val="0061615C"/>
    <w:rsid w:val="00676A95"/>
    <w:rsid w:val="00743907"/>
    <w:rsid w:val="00765FCD"/>
    <w:rsid w:val="007B0C8D"/>
    <w:rsid w:val="007D0DF3"/>
    <w:rsid w:val="008A1C93"/>
    <w:rsid w:val="008D3201"/>
    <w:rsid w:val="00900668"/>
    <w:rsid w:val="009B0F19"/>
    <w:rsid w:val="009D0A25"/>
    <w:rsid w:val="009F0098"/>
    <w:rsid w:val="00AC08D4"/>
    <w:rsid w:val="00AD5817"/>
    <w:rsid w:val="00AF095F"/>
    <w:rsid w:val="00BE21C8"/>
    <w:rsid w:val="00CD4E19"/>
    <w:rsid w:val="00D33503"/>
    <w:rsid w:val="00D33807"/>
    <w:rsid w:val="00D40CFE"/>
    <w:rsid w:val="00D82BE2"/>
    <w:rsid w:val="00D87A02"/>
    <w:rsid w:val="00DA4AA6"/>
    <w:rsid w:val="00DB5A6C"/>
    <w:rsid w:val="00E404F1"/>
    <w:rsid w:val="00E70722"/>
    <w:rsid w:val="00E801EC"/>
    <w:rsid w:val="00ED3069"/>
    <w:rsid w:val="00F53F5F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45</cp:revision>
  <cp:lastPrinted>2023-04-13T10:29:00Z</cp:lastPrinted>
  <dcterms:created xsi:type="dcterms:W3CDTF">2020-12-23T09:51:00Z</dcterms:created>
  <dcterms:modified xsi:type="dcterms:W3CDTF">2023-04-28T09:48:00Z</dcterms:modified>
</cp:coreProperties>
</file>