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E0E71">
        <w:rPr>
          <w:rFonts w:ascii="Arial" w:hAnsi="Arial" w:cs="Arial"/>
          <w:lang w:val="sr-Cyrl-RS"/>
        </w:rPr>
        <w:t xml:space="preserve">  17.05.</w:t>
      </w:r>
      <w:r w:rsidR="009E2405">
        <w:rPr>
          <w:rFonts w:ascii="Arial" w:hAnsi="Arial" w:cs="Arial"/>
          <w:lang w:val="sr-Latn-RS"/>
        </w:rPr>
        <w:t>.</w:t>
      </w:r>
      <w:r w:rsidR="009E2405">
        <w:rPr>
          <w:rFonts w:ascii="Arial" w:hAnsi="Arial" w:cs="Arial"/>
        </w:rPr>
        <w:t>202</w:t>
      </w:r>
      <w:r w:rsidR="008D217D">
        <w:rPr>
          <w:rFonts w:ascii="Arial" w:hAnsi="Arial" w:cs="Arial"/>
          <w:lang w:val="sr-Latn-RS"/>
        </w:rPr>
        <w:t>3</w:t>
      </w:r>
      <w:r w:rsidR="009E2405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DD0996" w:rsidRDefault="00751A43" w:rsidP="008D217D">
      <w:pPr>
        <w:ind w:firstLine="720"/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 w:rsidRPr="008D217D">
        <w:rPr>
          <w:rFonts w:ascii="Arial" w:hAnsi="Arial" w:cs="Arial"/>
        </w:rPr>
        <w:t>Утврђује се</w:t>
      </w:r>
      <w:r w:rsidRPr="008D217D">
        <w:rPr>
          <w:rFonts w:ascii="Arial" w:hAnsi="Arial" w:cs="Arial"/>
          <w:lang w:val="sr-Latn-RS"/>
        </w:rPr>
        <w:t xml:space="preserve"> </w:t>
      </w:r>
      <w:r w:rsidRPr="008D217D">
        <w:rPr>
          <w:rFonts w:ascii="Arial" w:hAnsi="Arial" w:cs="Arial"/>
        </w:rPr>
        <w:t xml:space="preserve">Предлог </w:t>
      </w:r>
      <w:r w:rsidR="00775296">
        <w:rPr>
          <w:rFonts w:ascii="Arial" w:hAnsi="Arial" w:cs="Arial"/>
          <w:lang w:val="sr-Cyrl-RS" w:eastAsia="sr-Cyrl-CS"/>
        </w:rPr>
        <w:t xml:space="preserve">решења </w:t>
      </w:r>
      <w:r w:rsidR="00AE1EF2">
        <w:rPr>
          <w:rFonts w:ascii="Arial" w:hAnsi="Arial" w:cs="Arial"/>
          <w:lang w:val="sr-Cyrl-RS" w:eastAsia="sr-Cyrl-CS"/>
        </w:rPr>
        <w:t xml:space="preserve">о усвајању </w:t>
      </w:r>
      <w:r w:rsidR="00DD0996" w:rsidRPr="00DD0996">
        <w:rPr>
          <w:rFonts w:ascii="Arial" w:hAnsi="Arial" w:cs="Arial"/>
        </w:rPr>
        <w:t xml:space="preserve">Извештајa о </w:t>
      </w:r>
      <w:r w:rsidR="00DD0996" w:rsidRPr="00DD0996">
        <w:rPr>
          <w:rFonts w:ascii="Arial" w:hAnsi="Arial" w:cs="Arial"/>
          <w:lang w:val="sr-Cyrl-RS"/>
        </w:rPr>
        <w:t xml:space="preserve">остваривању Годишњег плана </w:t>
      </w:r>
      <w:r w:rsidR="00DD0996" w:rsidRPr="00DD0996">
        <w:rPr>
          <w:rFonts w:ascii="Arial" w:hAnsi="Arial" w:cs="Arial"/>
        </w:rPr>
        <w:t>рад</w:t>
      </w:r>
      <w:r w:rsidR="00DD0996" w:rsidRPr="00DD0996">
        <w:rPr>
          <w:rFonts w:ascii="Arial" w:hAnsi="Arial" w:cs="Arial"/>
          <w:lang w:val="sr-Cyrl-RS"/>
        </w:rPr>
        <w:t>а</w:t>
      </w:r>
      <w:r w:rsidR="00DD0996" w:rsidRPr="00DD0996">
        <w:rPr>
          <w:rFonts w:ascii="Arial" w:hAnsi="Arial" w:cs="Arial"/>
        </w:rPr>
        <w:t xml:space="preserve"> Јавне предшколске установе</w:t>
      </w:r>
      <w:r w:rsidR="002C65C1">
        <w:rPr>
          <w:rFonts w:ascii="Arial" w:hAnsi="Arial" w:cs="Arial"/>
        </w:rPr>
        <w:t xml:space="preserve"> „</w:t>
      </w:r>
      <w:r w:rsidR="00DD0996" w:rsidRPr="00DD0996">
        <w:rPr>
          <w:rFonts w:ascii="Arial" w:hAnsi="Arial" w:cs="Arial"/>
        </w:rPr>
        <w:t>Пчелица</w:t>
      </w:r>
      <w:r w:rsidR="002C65C1">
        <w:rPr>
          <w:rFonts w:ascii="Arial" w:hAnsi="Arial" w:cs="Arial"/>
        </w:rPr>
        <w:t>“</w:t>
      </w:r>
      <w:r w:rsidR="00DD0996" w:rsidRPr="00DD0996">
        <w:rPr>
          <w:rFonts w:ascii="Arial" w:hAnsi="Arial" w:cs="Arial"/>
        </w:rPr>
        <w:t xml:space="preserve"> Ниш за радну 20</w:t>
      </w:r>
      <w:r w:rsidR="00DD0996" w:rsidRPr="00DD0996">
        <w:rPr>
          <w:rFonts w:ascii="Arial" w:hAnsi="Arial" w:cs="Arial"/>
          <w:lang w:val="sr-Cyrl-RS"/>
        </w:rPr>
        <w:t>2</w:t>
      </w:r>
      <w:r w:rsidR="00DD0996" w:rsidRPr="00DD0996">
        <w:rPr>
          <w:rFonts w:ascii="Arial" w:hAnsi="Arial" w:cs="Arial"/>
          <w:lang w:val="sr-Latn-RS"/>
        </w:rPr>
        <w:t>1</w:t>
      </w:r>
      <w:r w:rsidR="00DD0996" w:rsidRPr="00DD0996">
        <w:rPr>
          <w:rFonts w:ascii="Arial" w:hAnsi="Arial" w:cs="Arial"/>
        </w:rPr>
        <w:t>/20</w:t>
      </w:r>
      <w:r w:rsidR="00DD0996" w:rsidRPr="00DD0996">
        <w:rPr>
          <w:rFonts w:ascii="Arial" w:hAnsi="Arial" w:cs="Arial"/>
          <w:lang w:val="sr-Latn-RS"/>
        </w:rPr>
        <w:t>22</w:t>
      </w:r>
      <w:r w:rsidR="00DD0996" w:rsidRPr="00DD0996">
        <w:rPr>
          <w:rFonts w:ascii="Arial" w:hAnsi="Arial" w:cs="Arial"/>
        </w:rPr>
        <w:t xml:space="preserve">  годину</w:t>
      </w:r>
      <w:r w:rsidR="00775296" w:rsidRPr="00DD0996">
        <w:rPr>
          <w:rFonts w:ascii="Arial" w:hAnsi="Arial" w:cs="Arial"/>
          <w:lang w:val="sr-Cyrl-RS" w:eastAsia="sr-Cyrl-CS"/>
        </w:rPr>
        <w:t>.</w:t>
      </w:r>
    </w:p>
    <w:p w:rsidR="001044FA" w:rsidRPr="008D217D" w:rsidRDefault="001044FA" w:rsidP="008D217D">
      <w:pPr>
        <w:ind w:firstLine="720"/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4A0B98" w:rsidRPr="008D217D">
        <w:rPr>
          <w:rFonts w:ascii="Arial" w:hAnsi="Arial" w:cs="Arial"/>
        </w:rPr>
        <w:t xml:space="preserve">Предлог </w:t>
      </w:r>
      <w:r w:rsidR="004A0B98">
        <w:rPr>
          <w:rFonts w:ascii="Arial" w:hAnsi="Arial" w:cs="Arial"/>
          <w:lang w:val="sr-Cyrl-RS" w:eastAsia="sr-Cyrl-CS"/>
        </w:rPr>
        <w:t xml:space="preserve">решења о усвајању </w:t>
      </w:r>
      <w:r w:rsidR="00DD0996" w:rsidRPr="00DD0996">
        <w:rPr>
          <w:rFonts w:ascii="Arial" w:hAnsi="Arial" w:cs="Arial"/>
        </w:rPr>
        <w:t xml:space="preserve">Извештајa о </w:t>
      </w:r>
      <w:r w:rsidR="00DD0996" w:rsidRPr="00DD0996">
        <w:rPr>
          <w:rFonts w:ascii="Arial" w:hAnsi="Arial" w:cs="Arial"/>
          <w:lang w:val="sr-Cyrl-RS"/>
        </w:rPr>
        <w:t xml:space="preserve">остваривању Годишњег плана </w:t>
      </w:r>
      <w:r w:rsidR="00DD0996" w:rsidRPr="00DD0996">
        <w:rPr>
          <w:rFonts w:ascii="Arial" w:hAnsi="Arial" w:cs="Arial"/>
        </w:rPr>
        <w:t>рад</w:t>
      </w:r>
      <w:r w:rsidR="00DD0996" w:rsidRPr="00DD0996">
        <w:rPr>
          <w:rFonts w:ascii="Arial" w:hAnsi="Arial" w:cs="Arial"/>
          <w:lang w:val="sr-Cyrl-RS"/>
        </w:rPr>
        <w:t>а</w:t>
      </w:r>
      <w:r w:rsidR="00DD0996" w:rsidRPr="00DD0996">
        <w:rPr>
          <w:rFonts w:ascii="Arial" w:hAnsi="Arial" w:cs="Arial"/>
        </w:rPr>
        <w:t xml:space="preserve"> Јавне предшколске установе </w:t>
      </w:r>
      <w:r w:rsidR="002C65C1">
        <w:rPr>
          <w:rFonts w:ascii="Arial" w:hAnsi="Arial" w:cs="Arial"/>
        </w:rPr>
        <w:t>„</w:t>
      </w:r>
      <w:r w:rsidR="00DD0996" w:rsidRPr="00DD0996">
        <w:rPr>
          <w:rFonts w:ascii="Arial" w:hAnsi="Arial" w:cs="Arial"/>
        </w:rPr>
        <w:t>Пчелица</w:t>
      </w:r>
      <w:r w:rsidR="002C65C1">
        <w:rPr>
          <w:rFonts w:ascii="Arial" w:hAnsi="Arial" w:cs="Arial"/>
        </w:rPr>
        <w:t>“</w:t>
      </w:r>
      <w:r w:rsidR="00DD0996" w:rsidRPr="00DD0996">
        <w:rPr>
          <w:rFonts w:ascii="Arial" w:hAnsi="Arial" w:cs="Arial"/>
        </w:rPr>
        <w:t xml:space="preserve"> Ниш за радну 20</w:t>
      </w:r>
      <w:r w:rsidR="00DD0996" w:rsidRPr="00DD0996">
        <w:rPr>
          <w:rFonts w:ascii="Arial" w:hAnsi="Arial" w:cs="Arial"/>
          <w:lang w:val="sr-Cyrl-RS"/>
        </w:rPr>
        <w:t>2</w:t>
      </w:r>
      <w:r w:rsidR="00DD0996" w:rsidRPr="00DD0996">
        <w:rPr>
          <w:rFonts w:ascii="Arial" w:hAnsi="Arial" w:cs="Arial"/>
          <w:lang w:val="sr-Latn-RS"/>
        </w:rPr>
        <w:t>1</w:t>
      </w:r>
      <w:r w:rsidR="00DD0996" w:rsidRPr="00DD0996">
        <w:rPr>
          <w:rFonts w:ascii="Arial" w:hAnsi="Arial" w:cs="Arial"/>
        </w:rPr>
        <w:t>/20</w:t>
      </w:r>
      <w:r w:rsidR="00DD0996" w:rsidRPr="00DD0996">
        <w:rPr>
          <w:rFonts w:ascii="Arial" w:hAnsi="Arial" w:cs="Arial"/>
          <w:lang w:val="sr-Latn-RS"/>
        </w:rPr>
        <w:t>22</w:t>
      </w:r>
      <w:r w:rsidR="00DD0996" w:rsidRPr="00DD0996">
        <w:rPr>
          <w:rFonts w:ascii="Arial" w:hAnsi="Arial" w:cs="Arial"/>
        </w:rPr>
        <w:t xml:space="preserve">  годину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C73605" w:rsidRDefault="00851A3D" w:rsidP="00851A3D">
      <w:pPr>
        <w:ind w:firstLine="705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8C4843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8C4843">
        <w:rPr>
          <w:rFonts w:ascii="Arial" w:hAnsi="Arial" w:cs="Arial"/>
          <w:color w:val="000000" w:themeColor="text1"/>
          <w:lang w:val="sr-Cyrl-RS"/>
        </w:rPr>
        <w:t>у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775296">
        <w:rPr>
          <w:rFonts w:ascii="Arial" w:hAnsi="Arial" w:cs="Arial"/>
          <w:color w:val="000000" w:themeColor="text1"/>
          <w:lang w:val="sr-Cyrl-RS"/>
        </w:rPr>
        <w:t xml:space="preserve"> </w:t>
      </w:r>
      <w:r w:rsidR="001E76DB" w:rsidRPr="00DD0996">
        <w:rPr>
          <w:rFonts w:ascii="Arial" w:hAnsi="Arial" w:cs="Arial"/>
          <w:lang w:val="sr-Cyrl-RS"/>
        </w:rPr>
        <w:t>Светлан</w:t>
      </w:r>
      <w:r w:rsidR="001E76DB" w:rsidRPr="00DD0996">
        <w:rPr>
          <w:rFonts w:ascii="Arial" w:hAnsi="Arial" w:cs="Arial"/>
          <w:lang w:val="sr-Latn-RS"/>
        </w:rPr>
        <w:t>a</w:t>
      </w:r>
      <w:r w:rsidR="001E76DB" w:rsidRPr="00DD0996">
        <w:rPr>
          <w:rFonts w:ascii="Arial" w:hAnsi="Arial" w:cs="Arial"/>
          <w:lang w:val="sr-Cyrl-RS"/>
        </w:rPr>
        <w:t xml:space="preserve"> Митић</w:t>
      </w:r>
      <w:r w:rsidR="001E76DB">
        <w:rPr>
          <w:rFonts w:ascii="Arial" w:hAnsi="Arial" w:cs="Arial"/>
          <w:lang w:val="sr-Latn-RS"/>
        </w:rPr>
        <w:t>,</w:t>
      </w:r>
      <w:r w:rsidR="001E76DB" w:rsidRPr="00DD0996">
        <w:rPr>
          <w:rFonts w:ascii="Arial" w:hAnsi="Arial" w:cs="Arial"/>
        </w:rPr>
        <w:t xml:space="preserve"> </w:t>
      </w:r>
      <w:r w:rsidR="00DD0996" w:rsidRPr="00DD0996">
        <w:rPr>
          <w:rFonts w:ascii="Arial" w:hAnsi="Arial" w:cs="Arial"/>
        </w:rPr>
        <w:t>директор</w:t>
      </w:r>
      <w:r w:rsidR="00DD0996" w:rsidRPr="00DD0996">
        <w:rPr>
          <w:rFonts w:ascii="Arial" w:hAnsi="Arial" w:cs="Arial"/>
          <w:lang w:val="sr-Cyrl-RS"/>
        </w:rPr>
        <w:t>к</w:t>
      </w:r>
      <w:r w:rsidR="00DD0996" w:rsidRPr="00DD0996">
        <w:rPr>
          <w:rFonts w:ascii="Arial" w:hAnsi="Arial" w:cs="Arial"/>
          <w:lang w:val="sr-Latn-RS"/>
        </w:rPr>
        <w:t>a</w:t>
      </w:r>
      <w:r w:rsidR="00DD0996" w:rsidRPr="00DD0996">
        <w:rPr>
          <w:rFonts w:ascii="Arial" w:hAnsi="Arial" w:cs="Arial"/>
        </w:rPr>
        <w:t xml:space="preserve"> Јавне предшколске</w:t>
      </w:r>
      <w:r w:rsidR="00DD0996" w:rsidRPr="00DD0996">
        <w:rPr>
          <w:rFonts w:ascii="Arial" w:hAnsi="Arial" w:cs="Arial"/>
          <w:lang w:val="sr-Cyrl-RS"/>
        </w:rPr>
        <w:t xml:space="preserve"> установе </w:t>
      </w:r>
      <w:r w:rsidR="002C65C1">
        <w:rPr>
          <w:rFonts w:ascii="Arial" w:hAnsi="Arial" w:cs="Arial"/>
        </w:rPr>
        <w:t>„</w:t>
      </w:r>
      <w:r w:rsidR="00DD0996" w:rsidRPr="00DD0996">
        <w:rPr>
          <w:rFonts w:ascii="Arial" w:hAnsi="Arial" w:cs="Arial"/>
        </w:rPr>
        <w:t>Пчелица</w:t>
      </w:r>
      <w:r w:rsidR="002C65C1">
        <w:rPr>
          <w:rFonts w:ascii="Arial" w:hAnsi="Arial" w:cs="Arial"/>
        </w:rPr>
        <w:t>“</w:t>
      </w:r>
      <w:r w:rsidR="00DD0996" w:rsidRPr="00DD0996">
        <w:rPr>
          <w:rFonts w:ascii="Arial" w:hAnsi="Arial" w:cs="Arial"/>
        </w:rPr>
        <w:t xml:space="preserve"> Ниш </w:t>
      </w:r>
      <w:r w:rsidR="008C4843">
        <w:rPr>
          <w:rFonts w:ascii="Arial" w:hAnsi="Arial" w:cs="Arial"/>
          <w:lang w:val="sr-Cyrl-RS"/>
        </w:rPr>
        <w:t>и Павлина Михајленко, вршилац дужности начелника Градске управе за друштвене делатности</w:t>
      </w:r>
      <w:r w:rsidR="00C73605">
        <w:rPr>
          <w:rFonts w:ascii="Arial" w:hAnsi="Arial" w:cs="Arial"/>
          <w:color w:val="000000" w:themeColor="text1"/>
          <w:lang w:val="sr-Cyrl-RS"/>
        </w:rPr>
        <w:t>.</w:t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FE0E71">
        <w:rPr>
          <w:rFonts w:ascii="Arial" w:hAnsi="Arial" w:cs="Arial"/>
          <w:lang w:val="sr-Cyrl-RS"/>
        </w:rPr>
        <w:t>975-1</w:t>
      </w:r>
      <w:r w:rsidR="002E3D5A">
        <w:rPr>
          <w:rFonts w:ascii="Arial" w:hAnsi="Arial" w:cs="Arial"/>
          <w:lang w:val="sr-Cyrl-RS"/>
        </w:rPr>
        <w:t>/202</w:t>
      </w:r>
      <w:r w:rsidR="008D217D">
        <w:rPr>
          <w:rFonts w:ascii="Arial" w:hAnsi="Arial" w:cs="Arial"/>
          <w:lang w:val="sr-Latn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E37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FE0E71">
        <w:rPr>
          <w:rFonts w:ascii="Arial" w:hAnsi="Arial" w:cs="Arial"/>
          <w:lang w:val="sr-Cyrl-RS"/>
        </w:rPr>
        <w:t>17.05</w:t>
      </w:r>
      <w:bookmarkStart w:id="0" w:name="_GoBack"/>
      <w:bookmarkEnd w:id="0"/>
      <w:r w:rsidR="00FE7014">
        <w:rPr>
          <w:rFonts w:ascii="Arial" w:hAnsi="Arial" w:cs="Arial"/>
          <w:lang w:val="sr-Latn-RS"/>
        </w:rPr>
        <w:t>.</w:t>
      </w:r>
      <w:r w:rsidR="00FE7014">
        <w:rPr>
          <w:rFonts w:ascii="Arial" w:hAnsi="Arial" w:cs="Arial"/>
        </w:rPr>
        <w:t>202</w:t>
      </w:r>
      <w:r w:rsidR="008D217D">
        <w:rPr>
          <w:rFonts w:ascii="Arial" w:hAnsi="Arial" w:cs="Arial"/>
          <w:lang w:val="sr-Latn-RS"/>
        </w:rPr>
        <w:t>3</w:t>
      </w:r>
      <w:r w:rsidR="00FE7014">
        <w:rPr>
          <w:rFonts w:ascii="Arial" w:hAnsi="Arial" w:cs="Arial"/>
          <w:lang w:val="sr-Latn-RS"/>
        </w:rPr>
        <w:t>.</w:t>
      </w:r>
      <w:r w:rsidR="00FE7014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0D40A7"/>
    <w:rsid w:val="001044FA"/>
    <w:rsid w:val="00104F4D"/>
    <w:rsid w:val="00177857"/>
    <w:rsid w:val="001E76DB"/>
    <w:rsid w:val="001F3F90"/>
    <w:rsid w:val="00237640"/>
    <w:rsid w:val="0029163A"/>
    <w:rsid w:val="00291A89"/>
    <w:rsid w:val="00295C95"/>
    <w:rsid w:val="002C65C1"/>
    <w:rsid w:val="002E3D5A"/>
    <w:rsid w:val="003D4023"/>
    <w:rsid w:val="003D52D4"/>
    <w:rsid w:val="00402031"/>
    <w:rsid w:val="00430B14"/>
    <w:rsid w:val="004366A7"/>
    <w:rsid w:val="00436F8C"/>
    <w:rsid w:val="004A0B98"/>
    <w:rsid w:val="0052027C"/>
    <w:rsid w:val="006A24E6"/>
    <w:rsid w:val="006A7249"/>
    <w:rsid w:val="00751A43"/>
    <w:rsid w:val="007664FD"/>
    <w:rsid w:val="00775296"/>
    <w:rsid w:val="008405B5"/>
    <w:rsid w:val="00843E85"/>
    <w:rsid w:val="00851A3D"/>
    <w:rsid w:val="008937F0"/>
    <w:rsid w:val="008C4843"/>
    <w:rsid w:val="008D217D"/>
    <w:rsid w:val="008E5C45"/>
    <w:rsid w:val="009C46E1"/>
    <w:rsid w:val="009E2405"/>
    <w:rsid w:val="00AD5D58"/>
    <w:rsid w:val="00AE1EF2"/>
    <w:rsid w:val="00B7517A"/>
    <w:rsid w:val="00B91725"/>
    <w:rsid w:val="00BD605E"/>
    <w:rsid w:val="00C73605"/>
    <w:rsid w:val="00D21748"/>
    <w:rsid w:val="00D4179C"/>
    <w:rsid w:val="00DD0996"/>
    <w:rsid w:val="00E37F84"/>
    <w:rsid w:val="00E5034B"/>
    <w:rsid w:val="00E66C44"/>
    <w:rsid w:val="00EF6072"/>
    <w:rsid w:val="00F83E19"/>
    <w:rsid w:val="00FE0E71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Dragana Rakić</cp:lastModifiedBy>
  <cp:revision>6</cp:revision>
  <cp:lastPrinted>2022-09-04T13:54:00Z</cp:lastPrinted>
  <dcterms:created xsi:type="dcterms:W3CDTF">2023-05-08T12:31:00Z</dcterms:created>
  <dcterms:modified xsi:type="dcterms:W3CDTF">2023-05-17T10:07:00Z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