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10" w:rsidRPr="00754651" w:rsidRDefault="00917310" w:rsidP="00917310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754651">
        <w:rPr>
          <w:rFonts w:ascii="Arial" w:eastAsiaTheme="minorHAnsi" w:hAnsi="Arial" w:cs="Arial"/>
          <w:lang w:val="sr-Cyrl-RS" w:eastAsia="en-US"/>
        </w:rPr>
        <w:t>На основу члана 52. став 1. Закона о планирању и изградњи („ Службени гласник РС", бр.</w:t>
      </w:r>
      <w:r w:rsidRPr="00754651">
        <w:rPr>
          <w:rFonts w:ascii="Arial" w:eastAsiaTheme="minorHAnsi" w:hAnsi="Arial" w:cs="Arial"/>
          <w:lang w:val="sr-Latn-CS" w:eastAsia="en-US"/>
        </w:rPr>
        <w:t xml:space="preserve"> 72/</w:t>
      </w:r>
      <w:r w:rsidRPr="00754651">
        <w:rPr>
          <w:rFonts w:ascii="Arial" w:eastAsiaTheme="minorHAnsi" w:hAnsi="Arial" w:cs="Arial"/>
          <w:lang w:val="sr-Cyrl-RS" w:eastAsia="en-US"/>
        </w:rPr>
        <w:t>20</w:t>
      </w:r>
      <w:r w:rsidRPr="00754651">
        <w:rPr>
          <w:rFonts w:ascii="Arial" w:eastAsiaTheme="minorHAnsi" w:hAnsi="Arial" w:cs="Arial"/>
          <w:lang w:val="sr-Latn-CS" w:eastAsia="en-US"/>
        </w:rPr>
        <w:t>09, 81/</w:t>
      </w:r>
      <w:r w:rsidRPr="00754651">
        <w:rPr>
          <w:rFonts w:ascii="Arial" w:eastAsiaTheme="minorHAnsi" w:hAnsi="Arial" w:cs="Arial"/>
          <w:lang w:val="sr-Cyrl-RS" w:eastAsia="en-US"/>
        </w:rPr>
        <w:t>20</w:t>
      </w:r>
      <w:r w:rsidRPr="00754651">
        <w:rPr>
          <w:rFonts w:ascii="Arial" w:eastAsiaTheme="minorHAnsi" w:hAnsi="Arial" w:cs="Arial"/>
          <w:lang w:val="sr-Latn-CS" w:eastAsia="en-US"/>
        </w:rPr>
        <w:t xml:space="preserve">09, </w:t>
      </w:r>
      <w:r w:rsidRPr="00754651">
        <w:rPr>
          <w:rFonts w:ascii="Arial" w:eastAsiaTheme="minorHAnsi" w:hAnsi="Arial" w:cs="Arial"/>
          <w:lang w:val="sr-Cyrl-RS" w:eastAsia="en-US"/>
        </w:rPr>
        <w:t xml:space="preserve">64/2010-одлука УС, </w:t>
      </w:r>
      <w:r w:rsidRPr="00754651">
        <w:rPr>
          <w:rFonts w:ascii="Arial" w:eastAsiaTheme="minorHAnsi" w:hAnsi="Arial" w:cs="Arial"/>
          <w:lang w:val="sr-Latn-CS" w:eastAsia="en-US"/>
        </w:rPr>
        <w:t>24/</w:t>
      </w:r>
      <w:r w:rsidRPr="00754651">
        <w:rPr>
          <w:rFonts w:ascii="Arial" w:eastAsiaTheme="minorHAnsi" w:hAnsi="Arial" w:cs="Arial"/>
          <w:lang w:val="sr-Cyrl-RS" w:eastAsia="en-US"/>
        </w:rPr>
        <w:t>20</w:t>
      </w:r>
      <w:r w:rsidRPr="00754651">
        <w:rPr>
          <w:rFonts w:ascii="Arial" w:eastAsiaTheme="minorHAnsi" w:hAnsi="Arial" w:cs="Arial"/>
          <w:lang w:val="sr-Latn-CS" w:eastAsia="en-US"/>
        </w:rPr>
        <w:t>11,</w:t>
      </w:r>
      <w:r w:rsidRPr="00754651">
        <w:rPr>
          <w:rFonts w:ascii="Arial" w:eastAsiaTheme="minorHAnsi" w:hAnsi="Arial" w:cs="Arial"/>
          <w:lang w:eastAsia="en-US"/>
        </w:rPr>
        <w:t xml:space="preserve"> 121/2012</w:t>
      </w:r>
      <w:r w:rsidRPr="00754651">
        <w:rPr>
          <w:rFonts w:ascii="Arial" w:eastAsiaTheme="minorHAnsi" w:hAnsi="Arial" w:cs="Arial"/>
          <w:lang w:val="sr-Latn-CS" w:eastAsia="en-US"/>
        </w:rPr>
        <w:t xml:space="preserve">, </w:t>
      </w:r>
      <w:r w:rsidRPr="00754651">
        <w:rPr>
          <w:rFonts w:ascii="Arial" w:eastAsiaTheme="minorHAnsi" w:hAnsi="Arial" w:cs="Arial"/>
          <w:lang w:val="sr-Cyrl-RS" w:eastAsia="en-US"/>
        </w:rPr>
        <w:t xml:space="preserve">42/2013-одлука УС, 50/2013- одлука УС, 98/2013- одлука УС, </w:t>
      </w:r>
      <w:r w:rsidRPr="00754651">
        <w:rPr>
          <w:rFonts w:ascii="Arial" w:eastAsiaTheme="minorHAnsi" w:hAnsi="Arial" w:cs="Arial"/>
          <w:lang w:val="sr-Latn-CS" w:eastAsia="en-US"/>
        </w:rPr>
        <w:t>132/</w:t>
      </w:r>
      <w:r w:rsidRPr="00754651">
        <w:rPr>
          <w:rFonts w:ascii="Arial" w:eastAsiaTheme="minorHAnsi" w:hAnsi="Arial" w:cs="Arial"/>
          <w:lang w:val="sr-Cyrl-RS" w:eastAsia="en-US"/>
        </w:rPr>
        <w:t>20</w:t>
      </w:r>
      <w:r w:rsidRPr="00754651">
        <w:rPr>
          <w:rFonts w:ascii="Arial" w:eastAsiaTheme="minorHAnsi" w:hAnsi="Arial" w:cs="Arial"/>
          <w:lang w:val="sr-Latn-CS" w:eastAsia="en-US"/>
        </w:rPr>
        <w:t>14</w:t>
      </w:r>
      <w:r w:rsidRPr="00754651">
        <w:rPr>
          <w:rFonts w:ascii="Arial" w:eastAsiaTheme="minorHAnsi" w:hAnsi="Arial" w:cs="Arial"/>
          <w:lang w:val="sr-Latn-RS" w:eastAsia="en-US"/>
        </w:rPr>
        <w:t xml:space="preserve">, </w:t>
      </w:r>
      <w:r w:rsidRPr="00754651">
        <w:rPr>
          <w:rFonts w:ascii="Arial" w:eastAsiaTheme="minorHAnsi" w:hAnsi="Arial" w:cs="Arial"/>
          <w:lang w:eastAsia="en-US"/>
        </w:rPr>
        <w:t>145/2014</w:t>
      </w:r>
      <w:r w:rsidRPr="00754651">
        <w:rPr>
          <w:rFonts w:ascii="Arial" w:eastAsiaTheme="minorHAnsi" w:hAnsi="Arial" w:cs="Arial"/>
          <w:lang w:val="sr-Latn-RS" w:eastAsia="en-US"/>
        </w:rPr>
        <w:t>,</w:t>
      </w:r>
      <w:r w:rsidRPr="00754651">
        <w:rPr>
          <w:rFonts w:ascii="Arial" w:eastAsiaTheme="minorHAnsi" w:hAnsi="Arial" w:cs="Arial"/>
          <w:lang w:val="sr-Cyrl-RS" w:eastAsia="en-US"/>
        </w:rPr>
        <w:t xml:space="preserve"> 83/2018</w:t>
      </w:r>
      <w:r w:rsidRPr="00754651">
        <w:rPr>
          <w:rFonts w:ascii="Arial" w:eastAsiaTheme="minorHAnsi" w:hAnsi="Arial" w:cs="Arial"/>
          <w:lang w:val="sr-Latn-RS" w:eastAsia="en-US"/>
        </w:rPr>
        <w:t>,</w:t>
      </w:r>
      <w:r w:rsidRPr="00754651">
        <w:rPr>
          <w:rFonts w:ascii="Arial" w:eastAsiaTheme="minorHAnsi" w:hAnsi="Arial" w:cs="Arial"/>
          <w:lang w:val="sr-Cyrl-RS" w:eastAsia="en-US"/>
        </w:rPr>
        <w:t xml:space="preserve"> 31/2019 и 37/2019-др.закон</w:t>
      </w:r>
      <w:r w:rsidRPr="00754651">
        <w:rPr>
          <w:rFonts w:ascii="Arial" w:eastAsiaTheme="minorHAnsi" w:hAnsi="Arial" w:cs="Arial"/>
          <w:lang w:val="sr-Latn-RS" w:eastAsia="en-US"/>
        </w:rPr>
        <w:t xml:space="preserve">, </w:t>
      </w:r>
      <w:r w:rsidRPr="00754651">
        <w:rPr>
          <w:rFonts w:ascii="Arial" w:eastAsiaTheme="minorHAnsi" w:hAnsi="Arial" w:cs="Arial"/>
          <w:lang w:val="sr-Cyrl-RS" w:eastAsia="en-US"/>
        </w:rPr>
        <w:t>9/2020 и 52/2021</w:t>
      </w:r>
      <w:r w:rsidRPr="00754651">
        <w:rPr>
          <w:rFonts w:ascii="Arial" w:eastAsiaTheme="minorHAnsi" w:hAnsi="Arial" w:cs="Arial"/>
          <w:lang w:val="sr-Latn-CS" w:eastAsia="en-US"/>
        </w:rPr>
        <w:t>),</w:t>
      </w:r>
      <w:r w:rsidRPr="00754651">
        <w:rPr>
          <w:rFonts w:ascii="Arial" w:eastAsiaTheme="minorHAnsi" w:hAnsi="Arial" w:cs="Arial"/>
          <w:lang w:val="sr-Cyrl-RS" w:eastAsia="en-US"/>
        </w:rPr>
        <w:t xml:space="preserve"> члана 32. став 1. тачка 20.  Закона о локалној самоуправи („Службени гласник РС", бр.129/2007, 83/2014- др.закон, 101/2016-др.закон и 47/2018</w:t>
      </w:r>
      <w:r w:rsidR="001B163C">
        <w:rPr>
          <w:rFonts w:ascii="Arial" w:eastAsiaTheme="minorHAnsi" w:hAnsi="Arial" w:cs="Arial"/>
          <w:lang w:val="sr-Cyrl-RS" w:eastAsia="en-US"/>
        </w:rPr>
        <w:t xml:space="preserve">), члана 37. став 1. тачка 28. </w:t>
      </w:r>
      <w:r w:rsidRPr="00754651">
        <w:rPr>
          <w:rFonts w:ascii="Arial" w:eastAsiaTheme="minorHAnsi" w:hAnsi="Arial" w:cs="Arial"/>
          <w:lang w:val="sr-Cyrl-RS" w:eastAsia="en-US"/>
        </w:rPr>
        <w:t xml:space="preserve">Статута </w:t>
      </w:r>
      <w:r w:rsidRPr="00754651">
        <w:rPr>
          <w:rFonts w:ascii="Arial" w:eastAsiaTheme="minorHAnsi" w:hAnsi="Arial" w:cs="Arial"/>
          <w:lang w:eastAsia="en-US"/>
        </w:rPr>
        <w:t>Г</w:t>
      </w:r>
      <w:r w:rsidRPr="00754651">
        <w:rPr>
          <w:rFonts w:ascii="Arial" w:eastAsiaTheme="minorHAnsi" w:hAnsi="Arial" w:cs="Arial"/>
          <w:lang w:val="sr-Cyrl-RS" w:eastAsia="en-US"/>
        </w:rPr>
        <w:t xml:space="preserve">рада Ниша (''Службени лист </w:t>
      </w:r>
      <w:r w:rsidRPr="00754651">
        <w:rPr>
          <w:rFonts w:ascii="Arial" w:eastAsiaTheme="minorHAnsi" w:hAnsi="Arial" w:cs="Arial"/>
          <w:lang w:eastAsia="en-US"/>
        </w:rPr>
        <w:t>Г</w:t>
      </w:r>
      <w:r w:rsidRPr="00754651">
        <w:rPr>
          <w:rFonts w:ascii="Arial" w:eastAsiaTheme="minorHAnsi" w:hAnsi="Arial" w:cs="Arial"/>
          <w:lang w:val="sr-Cyrl-RS" w:eastAsia="en-US"/>
        </w:rPr>
        <w:t>рада Ниша'', број 88/2008, 143/2016 и 18/2019) и члана 12. став 1. Правилника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 (''Службени гласник РС", број 32/2019),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 w:rsidRPr="00754651">
        <w:rPr>
          <w:rFonts w:ascii="Arial" w:eastAsiaTheme="minorHAnsi" w:hAnsi="Arial" w:cs="Arial"/>
          <w:lang w:val="sr-Cyrl-RS" w:eastAsia="en-US"/>
        </w:rPr>
        <w:tab/>
      </w:r>
      <w:proofErr w:type="spellStart"/>
      <w:proofErr w:type="gramStart"/>
      <w:r w:rsidRPr="00754651">
        <w:rPr>
          <w:rFonts w:ascii="Arial" w:eastAsiaTheme="minorHAnsi" w:hAnsi="Arial" w:cs="Arial"/>
          <w:lang w:val="en-US" w:eastAsia="en-US"/>
        </w:rPr>
        <w:t>Скупштина</w:t>
      </w:r>
      <w:proofErr w:type="spellEnd"/>
      <w:r w:rsidRPr="0075465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75465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75465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75465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754651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754651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75465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754651">
        <w:rPr>
          <w:rFonts w:ascii="Arial" w:eastAsiaTheme="minorHAnsi" w:hAnsi="Arial" w:cs="Arial"/>
          <w:lang w:val="en-US" w:eastAsia="en-US"/>
        </w:rPr>
        <w:t>седници</w:t>
      </w:r>
      <w:proofErr w:type="spellEnd"/>
      <w:r w:rsidRPr="0075465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754651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754651">
        <w:rPr>
          <w:rFonts w:ascii="Arial" w:eastAsiaTheme="minorHAnsi" w:hAnsi="Arial" w:cs="Arial"/>
          <w:lang w:val="en-US" w:eastAsia="en-US"/>
        </w:rPr>
        <w:t xml:space="preserve"> </w:t>
      </w:r>
      <w:r w:rsidR="00754651">
        <w:rPr>
          <w:rFonts w:ascii="Arial" w:eastAsiaTheme="minorHAnsi" w:hAnsi="Arial" w:cs="Arial"/>
          <w:lang w:val="sr-Latn-RS" w:eastAsia="en-US"/>
        </w:rPr>
        <w:t>__</w:t>
      </w:r>
      <w:r w:rsidRPr="00754651">
        <w:rPr>
          <w:rFonts w:ascii="Arial" w:eastAsiaTheme="minorHAnsi" w:hAnsi="Arial" w:cs="Arial"/>
          <w:lang w:val="sr-Latn-RS" w:eastAsia="en-US"/>
        </w:rPr>
        <w:t>.</w:t>
      </w:r>
      <w:r w:rsidR="00754651">
        <w:rPr>
          <w:rFonts w:ascii="Arial" w:eastAsiaTheme="minorHAnsi" w:hAnsi="Arial" w:cs="Arial"/>
          <w:lang w:val="sr-Latn-RS" w:eastAsia="en-US"/>
        </w:rPr>
        <w:t>__</w:t>
      </w:r>
      <w:r w:rsidRPr="00754651">
        <w:rPr>
          <w:rFonts w:ascii="Arial" w:eastAsiaTheme="minorHAnsi" w:hAnsi="Arial" w:cs="Arial"/>
          <w:lang w:val="en-US" w:eastAsia="en-US"/>
        </w:rPr>
        <w:t>.202</w:t>
      </w:r>
      <w:r w:rsidR="00754651">
        <w:rPr>
          <w:rFonts w:ascii="Arial" w:eastAsiaTheme="minorHAnsi" w:hAnsi="Arial" w:cs="Arial"/>
          <w:lang w:val="en-US" w:eastAsia="en-US"/>
        </w:rPr>
        <w:t>3</w:t>
      </w:r>
      <w:r w:rsidRPr="00754651">
        <w:rPr>
          <w:rFonts w:ascii="Arial" w:eastAsiaTheme="minorHAnsi" w:hAnsi="Arial" w:cs="Arial"/>
          <w:lang w:val="en-US" w:eastAsia="en-US"/>
        </w:rPr>
        <w:t>.</w:t>
      </w:r>
      <w:proofErr w:type="gramEnd"/>
      <w:r w:rsidRPr="0075465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754651">
        <w:rPr>
          <w:rFonts w:ascii="Arial" w:eastAsiaTheme="minorHAnsi" w:hAnsi="Arial" w:cs="Arial"/>
          <w:lang w:val="en-US" w:eastAsia="en-US"/>
        </w:rPr>
        <w:t>године</w:t>
      </w:r>
      <w:proofErr w:type="spellEnd"/>
      <w:proofErr w:type="gramEnd"/>
      <w:r w:rsidRPr="00754651">
        <w:rPr>
          <w:rFonts w:ascii="Arial" w:eastAsiaTheme="minorHAnsi" w:hAnsi="Arial" w:cs="Arial"/>
          <w:lang w:eastAsia="en-US"/>
        </w:rPr>
        <w:t>,</w:t>
      </w:r>
      <w:r w:rsidRPr="00754651">
        <w:rPr>
          <w:rFonts w:ascii="Arial" w:eastAsiaTheme="minorHAnsi" w:hAnsi="Arial" w:cs="Arial"/>
          <w:lang w:val="sr-Cyrl-RS" w:eastAsia="en-US"/>
        </w:rPr>
        <w:t xml:space="preserve"> доноси 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754651">
        <w:rPr>
          <w:rFonts w:ascii="Arial" w:eastAsiaTheme="minorHAnsi" w:hAnsi="Arial" w:cs="Arial"/>
          <w:b/>
          <w:bCs/>
          <w:lang w:val="sr-Cyrl-RS" w:eastAsia="en-US"/>
        </w:rPr>
        <w:t>Р Е Ш Е Њ Е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754651">
        <w:rPr>
          <w:rFonts w:ascii="Arial" w:eastAsiaTheme="minorHAnsi" w:hAnsi="Arial" w:cs="Arial"/>
          <w:b/>
          <w:bCs/>
          <w:lang w:val="sr-Cyrl-RS" w:eastAsia="en-US"/>
        </w:rPr>
        <w:t>о измен</w:t>
      </w:r>
      <w:r w:rsidR="001B163C">
        <w:rPr>
          <w:rFonts w:ascii="Arial" w:eastAsiaTheme="minorHAnsi" w:hAnsi="Arial" w:cs="Arial"/>
          <w:b/>
          <w:bCs/>
          <w:lang w:val="sr-Cyrl-RS" w:eastAsia="en-US"/>
        </w:rPr>
        <w:t>и</w:t>
      </w:r>
      <w:r w:rsidRPr="00754651">
        <w:rPr>
          <w:rFonts w:ascii="Arial" w:eastAsiaTheme="minorHAnsi" w:hAnsi="Arial" w:cs="Arial"/>
          <w:b/>
          <w:bCs/>
          <w:lang w:val="sr-Cyrl-RS" w:eastAsia="en-US"/>
        </w:rPr>
        <w:t xml:space="preserve"> Решења о образовању Комисије за планове Града  Ниша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sr-Cyrl-RS" w:eastAsia="en-US"/>
        </w:rPr>
      </w:pP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lang w:val="sr-Latn-RS" w:eastAsia="en-US"/>
        </w:rPr>
      </w:pPr>
      <w:r w:rsidRPr="00754651">
        <w:rPr>
          <w:rFonts w:ascii="Arial" w:eastAsiaTheme="minorHAnsi" w:hAnsi="Arial" w:cs="Arial"/>
          <w:b/>
          <w:bCs/>
          <w:lang w:val="sr-Latn-RS" w:eastAsia="en-US"/>
        </w:rPr>
        <w:t>I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val="sr-Cyrl-RS" w:eastAsia="en-US"/>
        </w:rPr>
      </w:pPr>
      <w:r w:rsidRPr="00754651">
        <w:rPr>
          <w:rFonts w:ascii="Arial" w:eastAsiaTheme="minorHAnsi" w:hAnsi="Arial" w:cs="Arial"/>
          <w:lang w:val="sr-Cyrl-RS" w:eastAsia="en-US"/>
        </w:rPr>
        <w:t>У Решењу Скупштине Града Ниша</w:t>
      </w:r>
      <w:r w:rsidRPr="00754651">
        <w:rPr>
          <w:rFonts w:ascii="Arial" w:eastAsiaTheme="minorHAnsi" w:hAnsi="Arial" w:cs="Arial"/>
          <w:b/>
          <w:bCs/>
          <w:lang w:val="sr-Cyrl-RS" w:eastAsia="en-US"/>
        </w:rPr>
        <w:t xml:space="preserve"> </w:t>
      </w:r>
      <w:r w:rsidRPr="00754651">
        <w:rPr>
          <w:rFonts w:ascii="Arial" w:eastAsiaTheme="minorHAnsi" w:hAnsi="Arial" w:cs="Arial"/>
          <w:lang w:val="sr-Cyrl-RS" w:eastAsia="en-US"/>
        </w:rPr>
        <w:t xml:space="preserve">о образовању </w:t>
      </w:r>
      <w:r w:rsidR="00BF297D">
        <w:rPr>
          <w:rFonts w:ascii="Arial" w:eastAsiaTheme="minorHAnsi" w:hAnsi="Arial" w:cs="Arial"/>
          <w:lang w:val="sr-Cyrl-RS" w:eastAsia="en-US"/>
        </w:rPr>
        <w:t xml:space="preserve">Комисије за планове Града </w:t>
      </w:r>
      <w:r w:rsidR="00754651">
        <w:rPr>
          <w:rFonts w:ascii="Arial" w:eastAsiaTheme="minorHAnsi" w:hAnsi="Arial" w:cs="Arial"/>
          <w:lang w:val="sr-Cyrl-RS" w:eastAsia="en-US"/>
        </w:rPr>
        <w:t>Ниша</w:t>
      </w:r>
      <w:r w:rsidR="00754651">
        <w:rPr>
          <w:rFonts w:ascii="Arial" w:eastAsiaTheme="minorHAnsi" w:hAnsi="Arial" w:cs="Arial"/>
          <w:lang w:val="sr-Latn-RS" w:eastAsia="en-US"/>
        </w:rPr>
        <w:t xml:space="preserve"> </w:t>
      </w:r>
      <w:r w:rsidRPr="00754651">
        <w:rPr>
          <w:rFonts w:ascii="Arial" w:eastAsiaTheme="minorHAnsi" w:hAnsi="Arial" w:cs="Arial"/>
          <w:lang w:val="sr-Cyrl-RS" w:eastAsia="en-US"/>
        </w:rPr>
        <w:t xml:space="preserve">(''Службени лист </w:t>
      </w:r>
      <w:r w:rsidRPr="00754651">
        <w:rPr>
          <w:rFonts w:ascii="Arial" w:eastAsiaTheme="minorHAnsi" w:hAnsi="Arial" w:cs="Arial"/>
          <w:lang w:eastAsia="en-US"/>
        </w:rPr>
        <w:t>Г</w:t>
      </w:r>
      <w:r w:rsidRPr="00754651">
        <w:rPr>
          <w:rFonts w:ascii="Arial" w:eastAsiaTheme="minorHAnsi" w:hAnsi="Arial" w:cs="Arial"/>
          <w:lang w:val="sr-Cyrl-RS" w:eastAsia="en-US"/>
        </w:rPr>
        <w:t>рада Ниша'', број 80/2020</w:t>
      </w:r>
      <w:r w:rsidR="00754651">
        <w:rPr>
          <w:rFonts w:ascii="Arial" w:eastAsiaTheme="minorHAnsi" w:hAnsi="Arial" w:cs="Arial"/>
          <w:lang w:val="sr-Latn-RS" w:eastAsia="en-US"/>
        </w:rPr>
        <w:t xml:space="preserve"> </w:t>
      </w:r>
      <w:r w:rsidR="00754651">
        <w:rPr>
          <w:rFonts w:ascii="Arial" w:eastAsiaTheme="minorHAnsi" w:hAnsi="Arial" w:cs="Arial"/>
          <w:lang w:val="sr-Cyrl-RS" w:eastAsia="en-US"/>
        </w:rPr>
        <w:t>и 85/2022</w:t>
      </w:r>
      <w:r w:rsidRPr="00754651">
        <w:rPr>
          <w:rFonts w:ascii="Arial" w:eastAsiaTheme="minorHAnsi" w:hAnsi="Arial" w:cs="Arial"/>
          <w:lang w:val="sr-Cyrl-RS" w:eastAsia="en-US"/>
        </w:rPr>
        <w:t>), у ставу</w:t>
      </w:r>
      <w:r w:rsidRPr="00754651">
        <w:rPr>
          <w:rFonts w:ascii="Arial" w:eastAsiaTheme="minorHAnsi" w:hAnsi="Arial" w:cs="Arial"/>
          <w:lang w:val="en-US" w:eastAsia="en-US"/>
        </w:rPr>
        <w:t xml:space="preserve"> </w:t>
      </w:r>
      <w:r w:rsidR="00754651">
        <w:rPr>
          <w:rFonts w:ascii="Arial" w:eastAsiaTheme="minorHAnsi" w:hAnsi="Arial" w:cs="Arial"/>
          <w:lang w:val="en-US" w:eastAsia="en-US"/>
        </w:rPr>
        <w:t>I</w:t>
      </w:r>
      <w:r w:rsidR="00BF297D">
        <w:rPr>
          <w:rFonts w:ascii="Arial" w:eastAsiaTheme="minorHAnsi" w:hAnsi="Arial" w:cs="Arial"/>
          <w:lang w:val="en-US" w:eastAsia="en-US"/>
        </w:rPr>
        <w:t>,</w:t>
      </w:r>
      <w:r w:rsidR="00754651">
        <w:rPr>
          <w:rFonts w:ascii="Arial" w:eastAsiaTheme="minorHAnsi" w:hAnsi="Arial" w:cs="Arial"/>
          <w:lang w:val="en-US" w:eastAsia="en-US"/>
        </w:rPr>
        <w:t xml:space="preserve"> </w:t>
      </w:r>
      <w:r w:rsidRPr="00754651">
        <w:rPr>
          <w:rFonts w:ascii="Arial" w:eastAsiaTheme="minorHAnsi" w:hAnsi="Arial" w:cs="Arial"/>
          <w:lang w:val="sr-Cyrl-RS" w:eastAsia="en-US"/>
        </w:rPr>
        <w:t xml:space="preserve">у тачки </w:t>
      </w:r>
      <w:r w:rsidR="00754651">
        <w:rPr>
          <w:rFonts w:ascii="Arial" w:eastAsiaTheme="minorHAnsi" w:hAnsi="Arial" w:cs="Arial"/>
          <w:lang w:val="sr-Cyrl-RS" w:eastAsia="en-US"/>
        </w:rPr>
        <w:t>8</w:t>
      </w:r>
      <w:r w:rsidRPr="00754651">
        <w:rPr>
          <w:rFonts w:ascii="Arial" w:eastAsiaTheme="minorHAnsi" w:hAnsi="Arial" w:cs="Arial"/>
          <w:lang w:val="sr-Cyrl-RS" w:eastAsia="en-US"/>
        </w:rPr>
        <w:t xml:space="preserve">. </w:t>
      </w:r>
      <w:r w:rsidR="00754651">
        <w:rPr>
          <w:rFonts w:ascii="Arial" w:eastAsiaTheme="minorHAnsi" w:hAnsi="Arial" w:cs="Arial"/>
          <w:lang w:val="sr-Cyrl-RS" w:eastAsia="en-US"/>
        </w:rPr>
        <w:t>уместо „</w:t>
      </w:r>
      <w:r w:rsidR="00754651" w:rsidRPr="00754651">
        <w:rPr>
          <w:rFonts w:ascii="Arial CYR" w:eastAsiaTheme="minorHAnsi" w:hAnsi="Arial CYR" w:cs="Arial CYR"/>
          <w:lang w:eastAsia="en-US"/>
        </w:rPr>
        <w:t>Мирослав И. Поповић, дипл. инж. арх. из Београда</w:t>
      </w:r>
      <w:r w:rsidR="00754651">
        <w:rPr>
          <w:rFonts w:ascii="Arial CYR" w:eastAsiaTheme="minorHAnsi" w:hAnsi="Arial CYR" w:cs="Arial CYR"/>
          <w:lang w:val="sr-Cyrl-RS" w:eastAsia="en-US"/>
        </w:rPr>
        <w:t>“ треба да стоји „Тања М. Обрадовић, дипл. инж.арх. из Ниша“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754651">
        <w:rPr>
          <w:rFonts w:ascii="Arial" w:eastAsiaTheme="minorHAnsi" w:hAnsi="Arial" w:cs="Arial"/>
          <w:b/>
          <w:bCs/>
          <w:lang w:val="sr-Latn-RS" w:eastAsia="en-US"/>
        </w:rPr>
        <w:t>II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sr-Cyrl-RS" w:eastAsia="en-US"/>
        </w:rPr>
      </w:pPr>
    </w:p>
    <w:p w:rsidR="00917310" w:rsidRPr="00754651" w:rsidRDefault="00754651" w:rsidP="00917310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У осталом</w:t>
      </w:r>
      <w:r w:rsidR="00917310" w:rsidRPr="00754651"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делу Решење</w:t>
      </w:r>
      <w:r w:rsidR="00917310" w:rsidRPr="00754651">
        <w:rPr>
          <w:rFonts w:ascii="Arial" w:eastAsiaTheme="minorHAnsi" w:hAnsi="Arial" w:cs="Arial"/>
          <w:lang w:val="sr-Cyrl-RS" w:eastAsia="en-US"/>
        </w:rPr>
        <w:t xml:space="preserve"> остај</w:t>
      </w:r>
      <w:r>
        <w:rPr>
          <w:rFonts w:ascii="Arial" w:eastAsiaTheme="minorHAnsi" w:hAnsi="Arial" w:cs="Arial"/>
          <w:lang w:val="sr-Cyrl-RS" w:eastAsia="en-US"/>
        </w:rPr>
        <w:t>е</w:t>
      </w:r>
      <w:r w:rsidR="00917310" w:rsidRPr="00754651">
        <w:rPr>
          <w:rFonts w:ascii="Arial" w:eastAsiaTheme="minorHAnsi" w:hAnsi="Arial" w:cs="Arial"/>
          <w:lang w:val="sr-Cyrl-RS" w:eastAsia="en-US"/>
        </w:rPr>
        <w:t xml:space="preserve"> непромењен</w:t>
      </w:r>
      <w:r>
        <w:rPr>
          <w:rFonts w:ascii="Arial" w:eastAsiaTheme="minorHAnsi" w:hAnsi="Arial" w:cs="Arial"/>
          <w:lang w:val="sr-Cyrl-RS" w:eastAsia="en-US"/>
        </w:rPr>
        <w:t>о</w:t>
      </w:r>
      <w:r w:rsidR="00917310" w:rsidRPr="00754651">
        <w:rPr>
          <w:rFonts w:ascii="Arial" w:eastAsiaTheme="minorHAnsi" w:hAnsi="Arial" w:cs="Arial"/>
          <w:lang w:val="sr-Cyrl-RS" w:eastAsia="en-US"/>
        </w:rPr>
        <w:t>.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ind w:left="142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754651">
        <w:rPr>
          <w:rFonts w:ascii="Arial" w:eastAsiaTheme="minorHAnsi" w:hAnsi="Arial" w:cs="Arial"/>
          <w:b/>
          <w:bCs/>
          <w:lang w:val="sr-Latn-RS" w:eastAsia="en-US"/>
        </w:rPr>
        <w:t>III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ind w:left="4320"/>
        <w:jc w:val="both"/>
        <w:rPr>
          <w:rFonts w:ascii="Arial" w:eastAsiaTheme="minorHAnsi" w:hAnsi="Arial" w:cs="Arial"/>
          <w:b/>
          <w:bCs/>
          <w:lang w:val="sr-Cyrl-RS" w:eastAsia="en-US"/>
        </w:rPr>
      </w:pPr>
    </w:p>
    <w:p w:rsidR="00917310" w:rsidRPr="00754651" w:rsidRDefault="00917310" w:rsidP="00917310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lang w:val="sr-Cyrl-RS" w:eastAsia="en-US"/>
        </w:rPr>
      </w:pPr>
      <w:r w:rsidRPr="00754651">
        <w:rPr>
          <w:rFonts w:ascii="Arial" w:eastAsiaTheme="minorHAnsi" w:hAnsi="Arial" w:cs="Arial"/>
          <w:lang w:val="sr-Cyrl-RS" w:eastAsia="en-US"/>
        </w:rPr>
        <w:t>Ово решење објавити у „Службеном листу града Ниша".</w:t>
      </w: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</w:p>
    <w:p w:rsidR="00917310" w:rsidRPr="00754651" w:rsidRDefault="00917310" w:rsidP="00917310">
      <w:pPr>
        <w:suppressLineNumbers/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sr-Cyrl-RS" w:eastAsia="en-US"/>
        </w:rPr>
      </w:pPr>
    </w:p>
    <w:p w:rsidR="00917310" w:rsidRPr="00754651" w:rsidRDefault="00917310" w:rsidP="00917310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val="sr-Cyrl-RS" w:eastAsia="en-US"/>
        </w:rPr>
      </w:pPr>
      <w:r w:rsidRPr="00754651">
        <w:rPr>
          <w:rFonts w:ascii="Arial" w:eastAsiaTheme="minorHAnsi" w:hAnsi="Arial" w:cs="Arial"/>
          <w:lang w:eastAsia="en-US"/>
        </w:rPr>
        <w:t xml:space="preserve">Број: </w:t>
      </w:r>
    </w:p>
    <w:p w:rsidR="00917310" w:rsidRPr="00754651" w:rsidRDefault="00754651" w:rsidP="00917310">
      <w:pPr>
        <w:suppressLineNumbers/>
        <w:tabs>
          <w:tab w:val="left" w:pos="1260"/>
          <w:tab w:val="left" w:pos="1620"/>
        </w:tabs>
        <w:autoSpaceDE w:val="0"/>
        <w:autoSpaceDN w:val="0"/>
        <w:adjustRightInd w:val="0"/>
        <w:spacing w:before="20" w:after="60"/>
        <w:ind w:left="567"/>
        <w:jc w:val="both"/>
        <w:rPr>
          <w:rFonts w:ascii="Arial" w:eastAsiaTheme="minorHAnsi" w:hAnsi="Arial" w:cs="Arial"/>
          <w:color w:val="000000"/>
          <w:lang w:val="sr-Cyrl-RS"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У Нишу,</w:t>
      </w:r>
    </w:p>
    <w:p w:rsidR="00917310" w:rsidRPr="00754651" w:rsidRDefault="00917310" w:rsidP="00917310">
      <w:pPr>
        <w:suppressLineNumbers/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sr-Cyrl-RS" w:eastAsia="en-US"/>
        </w:rPr>
      </w:pPr>
    </w:p>
    <w:p w:rsidR="00917310" w:rsidRPr="00754651" w:rsidRDefault="00917310" w:rsidP="0091731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  <w:r w:rsidRPr="00754651">
        <w:rPr>
          <w:rFonts w:ascii="Arial" w:eastAsiaTheme="minorHAnsi" w:hAnsi="Arial" w:cs="Arial"/>
          <w:b/>
          <w:bCs/>
          <w:lang w:val="sr-Cyrl-RS" w:eastAsia="en-US"/>
        </w:rPr>
        <w:t>СКУПШТИНА ГРАДА НИША</w:t>
      </w:r>
    </w:p>
    <w:p w:rsidR="00917310" w:rsidRDefault="00917310" w:rsidP="00917310">
      <w:pPr>
        <w:suppressLineNumbers/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sr-Cyrl-RS" w:eastAsia="en-US"/>
        </w:rPr>
      </w:pPr>
    </w:p>
    <w:p w:rsidR="00754651" w:rsidRDefault="00754651" w:rsidP="00917310">
      <w:pPr>
        <w:suppressLineNumbers/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sr-Cyrl-RS" w:eastAsia="en-US"/>
        </w:rPr>
      </w:pPr>
    </w:p>
    <w:p w:rsidR="00754651" w:rsidRPr="00754651" w:rsidRDefault="00754651" w:rsidP="00917310">
      <w:pPr>
        <w:suppressLineNumbers/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sr-Cyrl-RS" w:eastAsia="en-US"/>
        </w:rPr>
      </w:pPr>
    </w:p>
    <w:p w:rsidR="00917310" w:rsidRDefault="00754651" w:rsidP="00754651">
      <w:pPr>
        <w:suppressLineNumbers/>
        <w:autoSpaceDE w:val="0"/>
        <w:autoSpaceDN w:val="0"/>
        <w:adjustRightInd w:val="0"/>
        <w:ind w:left="5148" w:firstLine="612"/>
        <w:jc w:val="center"/>
        <w:rPr>
          <w:rFonts w:ascii="Arial" w:eastAsiaTheme="minorHAnsi" w:hAnsi="Arial" w:cs="Arial"/>
          <w:lang w:val="sr-Cyrl-RS" w:eastAsia="en-US"/>
        </w:rPr>
      </w:pPr>
      <w:r w:rsidRPr="00754651">
        <w:rPr>
          <w:rFonts w:ascii="Arial" w:eastAsiaTheme="minorHAnsi" w:hAnsi="Arial" w:cs="Arial"/>
          <w:lang w:val="sr-Cyrl-RS" w:eastAsia="en-US"/>
        </w:rPr>
        <w:t>Председник</w:t>
      </w:r>
    </w:p>
    <w:p w:rsidR="00754651" w:rsidRPr="00754651" w:rsidRDefault="00754651" w:rsidP="00917310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RS" w:eastAsia="en-US"/>
        </w:rPr>
      </w:pPr>
    </w:p>
    <w:p w:rsidR="00917310" w:rsidRPr="00754651" w:rsidRDefault="00917310" w:rsidP="00754651">
      <w:pPr>
        <w:suppressLineNumbers/>
        <w:autoSpaceDE w:val="0"/>
        <w:autoSpaceDN w:val="0"/>
        <w:adjustRightInd w:val="0"/>
        <w:ind w:left="5148" w:firstLine="612"/>
        <w:jc w:val="center"/>
        <w:rPr>
          <w:rFonts w:ascii="Arial" w:eastAsiaTheme="minorHAnsi" w:hAnsi="Arial" w:cs="Arial"/>
          <w:lang w:val="sr-Cyrl-RS" w:eastAsia="en-US"/>
        </w:rPr>
      </w:pPr>
      <w:r w:rsidRPr="00754651">
        <w:rPr>
          <w:rFonts w:ascii="Arial" w:eastAsiaTheme="minorHAnsi" w:hAnsi="Arial" w:cs="Arial"/>
          <w:lang w:val="sr-Cyrl-RS" w:eastAsia="en-US"/>
        </w:rPr>
        <w:t>др Бобан Џунић</w:t>
      </w:r>
    </w:p>
    <w:p w:rsidR="00917310" w:rsidRPr="00754651" w:rsidRDefault="00917310" w:rsidP="00917310">
      <w:pPr>
        <w:autoSpaceDE w:val="0"/>
        <w:autoSpaceDN w:val="0"/>
        <w:adjustRightInd w:val="0"/>
        <w:rPr>
          <w:rFonts w:ascii="Arial" w:eastAsiaTheme="minorHAnsi" w:hAnsi="Arial" w:cs="Arial"/>
          <w:lang w:val="sr-Cyrl-RS" w:eastAsia="en-US"/>
        </w:rPr>
      </w:pPr>
    </w:p>
    <w:p w:rsidR="00CC68C8" w:rsidRDefault="00CC68C8" w:rsidP="00917310">
      <w:pPr>
        <w:rPr>
          <w:rFonts w:ascii="Arial" w:hAnsi="Arial" w:cs="Arial"/>
          <w:lang w:val="sr-Cyrl-RS"/>
        </w:rPr>
      </w:pPr>
    </w:p>
    <w:p w:rsidR="00754651" w:rsidRDefault="00754651" w:rsidP="00917310">
      <w:pPr>
        <w:rPr>
          <w:rFonts w:ascii="Arial" w:hAnsi="Arial" w:cs="Arial"/>
          <w:lang w:val="sr-Cyrl-RS"/>
        </w:rPr>
      </w:pPr>
    </w:p>
    <w:p w:rsidR="00754651" w:rsidRDefault="00754651" w:rsidP="00917310">
      <w:pPr>
        <w:rPr>
          <w:rFonts w:ascii="Arial" w:hAnsi="Arial" w:cs="Arial"/>
          <w:lang w:val="sr-Cyrl-RS"/>
        </w:rPr>
      </w:pPr>
    </w:p>
    <w:p w:rsidR="00754651" w:rsidRDefault="00754651" w:rsidP="00917310">
      <w:pPr>
        <w:rPr>
          <w:rFonts w:ascii="Arial" w:hAnsi="Arial" w:cs="Arial"/>
          <w:lang w:val="sr-Cyrl-RS"/>
        </w:rPr>
      </w:pPr>
    </w:p>
    <w:p w:rsidR="00754651" w:rsidRPr="00754651" w:rsidRDefault="00754651" w:rsidP="00754651">
      <w:pPr>
        <w:jc w:val="center"/>
        <w:rPr>
          <w:rFonts w:ascii="Arial" w:hAnsi="Arial" w:cs="Arial"/>
          <w:b/>
          <w:lang w:val="sr-Cyrl-RS"/>
        </w:rPr>
      </w:pPr>
      <w:r w:rsidRPr="00754651">
        <w:rPr>
          <w:rFonts w:ascii="Arial" w:hAnsi="Arial" w:cs="Arial"/>
          <w:b/>
          <w:lang w:val="sr-Cyrl-RS"/>
        </w:rPr>
        <w:lastRenderedPageBreak/>
        <w:t>Образложење</w:t>
      </w:r>
    </w:p>
    <w:p w:rsidR="00754651" w:rsidRDefault="00754651" w:rsidP="00917310">
      <w:pPr>
        <w:rPr>
          <w:rFonts w:ascii="Arial" w:hAnsi="Arial" w:cs="Arial"/>
          <w:lang w:val="sr-Cyrl-RS"/>
        </w:rPr>
      </w:pPr>
    </w:p>
    <w:p w:rsidR="00754651" w:rsidRDefault="00754651" w:rsidP="00917310">
      <w:pPr>
        <w:rPr>
          <w:rFonts w:ascii="Arial" w:hAnsi="Arial" w:cs="Arial"/>
          <w:lang w:val="sr-Cyrl-RS"/>
        </w:rPr>
      </w:pPr>
    </w:p>
    <w:p w:rsidR="00754651" w:rsidRDefault="00754651" w:rsidP="00DF193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Правилником о начин</w:t>
      </w:r>
      <w:r w:rsidR="00BF297D">
        <w:rPr>
          <w:rFonts w:ascii="Arial" w:hAnsi="Arial" w:cs="Arial"/>
          <w:lang w:val="sr-Cyrl-RS"/>
        </w:rPr>
        <w:t>у и поступку избора чланова ком</w:t>
      </w:r>
      <w:r>
        <w:rPr>
          <w:rFonts w:ascii="Arial" w:hAnsi="Arial" w:cs="Arial"/>
          <w:lang w:val="sr-Cyrl-RS"/>
        </w:rPr>
        <w:t>исије за стручну ко</w:t>
      </w:r>
      <w:r w:rsidR="00DF1930">
        <w:rPr>
          <w:rFonts w:ascii="Arial" w:hAnsi="Arial" w:cs="Arial"/>
          <w:lang w:val="sr-Cyrl-RS"/>
        </w:rPr>
        <w:t xml:space="preserve">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чланова комисије, као и условима и начину рада комисије („Службени гласник РС“, број 32/2019), прописије се да </w:t>
      </w:r>
      <w:r w:rsidR="00BF297D">
        <w:rPr>
          <w:rFonts w:ascii="Arial" w:hAnsi="Arial" w:cs="Arial"/>
          <w:lang w:val="sr-Cyrl-RS"/>
        </w:rPr>
        <w:t>с</w:t>
      </w:r>
      <w:r w:rsidR="00DF1930">
        <w:rPr>
          <w:rFonts w:ascii="Arial" w:hAnsi="Arial" w:cs="Arial"/>
          <w:lang w:val="sr-Cyrl-RS"/>
        </w:rPr>
        <w:t>купштина јединице локалне самоуправе образује комисију за планове локалне самоуправе, у складу са Законом.</w:t>
      </w:r>
    </w:p>
    <w:p w:rsidR="00DF1930" w:rsidRDefault="00DF1930" w:rsidP="00DF1930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hAnsi="Arial" w:cs="Arial"/>
          <w:lang w:val="sr-Cyrl-RS"/>
        </w:rPr>
        <w:t xml:space="preserve">Скупштина града Ниша је на седници од 9.9.2020. године донела Решење о образовању Комисије за планове </w:t>
      </w:r>
      <w:r w:rsidRPr="00754651">
        <w:rPr>
          <w:rFonts w:ascii="Arial" w:eastAsiaTheme="minorHAnsi" w:hAnsi="Arial" w:cs="Arial"/>
          <w:lang w:val="sr-Cyrl-RS" w:eastAsia="en-US"/>
        </w:rPr>
        <w:t xml:space="preserve">(''Службени лист </w:t>
      </w:r>
      <w:r w:rsidRPr="00754651">
        <w:rPr>
          <w:rFonts w:ascii="Arial" w:eastAsiaTheme="minorHAnsi" w:hAnsi="Arial" w:cs="Arial"/>
          <w:lang w:eastAsia="en-US"/>
        </w:rPr>
        <w:t>Г</w:t>
      </w:r>
      <w:r w:rsidRPr="00754651">
        <w:rPr>
          <w:rFonts w:ascii="Arial" w:eastAsiaTheme="minorHAnsi" w:hAnsi="Arial" w:cs="Arial"/>
          <w:lang w:val="sr-Cyrl-RS" w:eastAsia="en-US"/>
        </w:rPr>
        <w:t>рада Ниша'', број 80/2020)</w:t>
      </w:r>
      <w:r>
        <w:rPr>
          <w:rFonts w:ascii="Arial" w:eastAsiaTheme="minorHAnsi" w:hAnsi="Arial" w:cs="Arial"/>
          <w:lang w:val="sr-Cyrl-RS" w:eastAsia="en-US"/>
        </w:rPr>
        <w:t xml:space="preserve">, а на седници </w:t>
      </w:r>
      <w:r w:rsidR="00BF297D">
        <w:rPr>
          <w:rFonts w:ascii="Arial" w:eastAsiaTheme="minorHAnsi" w:hAnsi="Arial" w:cs="Arial"/>
          <w:lang w:val="sr-Cyrl-RS" w:eastAsia="en-US"/>
        </w:rPr>
        <w:t>о</w:t>
      </w:r>
      <w:r>
        <w:rPr>
          <w:rFonts w:ascii="Arial" w:eastAsiaTheme="minorHAnsi" w:hAnsi="Arial" w:cs="Arial"/>
          <w:lang w:val="sr-Cyrl-RS" w:eastAsia="en-US"/>
        </w:rPr>
        <w:t xml:space="preserve">д 9.9.2022. године је донела Решење о изменама </w:t>
      </w:r>
      <w:r>
        <w:rPr>
          <w:rFonts w:ascii="Arial" w:hAnsi="Arial" w:cs="Arial"/>
          <w:lang w:val="sr-Cyrl-RS"/>
        </w:rPr>
        <w:t xml:space="preserve">Решења о образовању Комисије за планове </w:t>
      </w:r>
      <w:r w:rsidRPr="00754651">
        <w:rPr>
          <w:rFonts w:ascii="Arial" w:eastAsiaTheme="minorHAnsi" w:hAnsi="Arial" w:cs="Arial"/>
          <w:lang w:val="sr-Cyrl-RS" w:eastAsia="en-US"/>
        </w:rPr>
        <w:t xml:space="preserve">(''Службени лист </w:t>
      </w:r>
      <w:r w:rsidRPr="00754651">
        <w:rPr>
          <w:rFonts w:ascii="Arial" w:eastAsiaTheme="minorHAnsi" w:hAnsi="Arial" w:cs="Arial"/>
          <w:lang w:eastAsia="en-US"/>
        </w:rPr>
        <w:t>Г</w:t>
      </w:r>
      <w:r w:rsidRPr="00754651">
        <w:rPr>
          <w:rFonts w:ascii="Arial" w:eastAsiaTheme="minorHAnsi" w:hAnsi="Arial" w:cs="Arial"/>
          <w:lang w:val="sr-Cyrl-RS" w:eastAsia="en-US"/>
        </w:rPr>
        <w:t>рада Ниша'', број 8</w:t>
      </w:r>
      <w:r>
        <w:rPr>
          <w:rFonts w:ascii="Arial" w:eastAsiaTheme="minorHAnsi" w:hAnsi="Arial" w:cs="Arial"/>
          <w:lang w:val="sr-Cyrl-RS" w:eastAsia="en-US"/>
        </w:rPr>
        <w:t>5</w:t>
      </w:r>
      <w:r w:rsidRPr="00754651">
        <w:rPr>
          <w:rFonts w:ascii="Arial" w:eastAsiaTheme="minorHAnsi" w:hAnsi="Arial" w:cs="Arial"/>
          <w:lang w:val="sr-Cyrl-RS" w:eastAsia="en-US"/>
        </w:rPr>
        <w:t>/202</w:t>
      </w:r>
      <w:r>
        <w:rPr>
          <w:rFonts w:ascii="Arial" w:eastAsiaTheme="minorHAnsi" w:hAnsi="Arial" w:cs="Arial"/>
          <w:lang w:val="sr-Cyrl-RS" w:eastAsia="en-US"/>
        </w:rPr>
        <w:t>2</w:t>
      </w:r>
      <w:r w:rsidRPr="00754651">
        <w:rPr>
          <w:rFonts w:ascii="Arial" w:eastAsiaTheme="minorHAnsi" w:hAnsi="Arial" w:cs="Arial"/>
          <w:lang w:val="sr-Cyrl-R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DF1930" w:rsidRDefault="00DF1930" w:rsidP="00DF1930">
      <w:pPr>
        <w:ind w:firstLine="720"/>
        <w:jc w:val="both"/>
        <w:rPr>
          <w:rFonts w:ascii="Arial CYR" w:eastAsiaTheme="minorHAnsi" w:hAnsi="Arial CYR" w:cs="Arial CYR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Министарство грађевинарства, саобраћаја и инфраструктуре – Сектор за просторно планирање и урбанизам је доставило предлог да уместо </w:t>
      </w:r>
      <w:r w:rsidRPr="00754651">
        <w:rPr>
          <w:rFonts w:ascii="Arial CYR" w:eastAsiaTheme="minorHAnsi" w:hAnsi="Arial CYR" w:cs="Arial CYR"/>
          <w:lang w:eastAsia="en-US"/>
        </w:rPr>
        <w:t>Мирослав</w:t>
      </w:r>
      <w:r w:rsidR="00BF297D">
        <w:rPr>
          <w:rFonts w:ascii="Arial CYR" w:eastAsiaTheme="minorHAnsi" w:hAnsi="Arial CYR" w:cs="Arial CYR"/>
          <w:lang w:val="sr-Cyrl-RS" w:eastAsia="en-US"/>
        </w:rPr>
        <w:t>а</w:t>
      </w:r>
      <w:r w:rsidRPr="00754651">
        <w:rPr>
          <w:rFonts w:ascii="Arial CYR" w:eastAsiaTheme="minorHAnsi" w:hAnsi="Arial CYR" w:cs="Arial CYR"/>
          <w:lang w:eastAsia="en-US"/>
        </w:rPr>
        <w:t xml:space="preserve"> И. Поповић</w:t>
      </w:r>
      <w:r w:rsidR="00BF297D">
        <w:rPr>
          <w:rFonts w:ascii="Arial CYR" w:eastAsiaTheme="minorHAnsi" w:hAnsi="Arial CYR" w:cs="Arial CYR"/>
          <w:lang w:val="sr-Cyrl-RS" w:eastAsia="en-US"/>
        </w:rPr>
        <w:t>а</w:t>
      </w:r>
      <w:r w:rsidRPr="00754651">
        <w:rPr>
          <w:rFonts w:ascii="Arial CYR" w:eastAsiaTheme="minorHAnsi" w:hAnsi="Arial CYR" w:cs="Arial CYR"/>
          <w:lang w:eastAsia="en-US"/>
        </w:rPr>
        <w:t>, дипл. инж. арх. из Београда</w:t>
      </w:r>
      <w:r w:rsidR="00BF297D">
        <w:rPr>
          <w:rFonts w:ascii="Arial CYR" w:eastAsiaTheme="minorHAnsi" w:hAnsi="Arial CYR" w:cs="Arial CYR"/>
          <w:lang w:val="sr-Cyrl-RS" w:eastAsia="en-US"/>
        </w:rPr>
        <w:t>, члан</w:t>
      </w:r>
      <w:bookmarkStart w:id="0" w:name="_GoBack"/>
      <w:bookmarkEnd w:id="0"/>
      <w:r>
        <w:rPr>
          <w:rFonts w:ascii="Arial CYR" w:eastAsiaTheme="minorHAnsi" w:hAnsi="Arial CYR" w:cs="Arial CYR"/>
          <w:lang w:val="sr-Cyrl-RS" w:eastAsia="en-US"/>
        </w:rPr>
        <w:t xml:space="preserve"> Комисије за планове Града Ниша буде Тања М. Обрадовић, дипл. инж.арх. из Ниша.</w:t>
      </w:r>
    </w:p>
    <w:p w:rsidR="00DF1930" w:rsidRDefault="00DF1930" w:rsidP="00DF193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 CYR" w:eastAsiaTheme="minorHAnsi" w:hAnsi="Arial CYR" w:cs="Arial CYR"/>
          <w:lang w:val="sr-Cyrl-RS" w:eastAsia="en-US"/>
        </w:rPr>
        <w:t xml:space="preserve">Из наведеног разлога, предлаже се доношење Решења о измени решења о </w:t>
      </w:r>
      <w:r>
        <w:rPr>
          <w:rFonts w:ascii="Arial" w:hAnsi="Arial" w:cs="Arial"/>
          <w:lang w:val="sr-Cyrl-RS"/>
        </w:rPr>
        <w:t>образовању Комисије за планове Града Ниша.</w:t>
      </w:r>
    </w:p>
    <w:p w:rsidR="00754651" w:rsidRDefault="00754651" w:rsidP="00917310">
      <w:pPr>
        <w:rPr>
          <w:rFonts w:ascii="Arial" w:hAnsi="Arial" w:cs="Arial"/>
          <w:lang w:val="sr-Cyrl-RS"/>
        </w:rPr>
      </w:pPr>
    </w:p>
    <w:p w:rsidR="00424EB2" w:rsidRDefault="00424EB2" w:rsidP="00917310">
      <w:pPr>
        <w:rPr>
          <w:rFonts w:ascii="Arial" w:hAnsi="Arial" w:cs="Arial"/>
          <w:lang w:val="sr-Cyrl-RS"/>
        </w:rPr>
      </w:pPr>
    </w:p>
    <w:p w:rsidR="00424EB2" w:rsidRDefault="00424EB2" w:rsidP="00917310">
      <w:pPr>
        <w:rPr>
          <w:rFonts w:ascii="Arial" w:hAnsi="Arial" w:cs="Arial"/>
          <w:lang w:val="sr-Cyrl-RS"/>
        </w:rPr>
      </w:pPr>
    </w:p>
    <w:p w:rsidR="00424EB2" w:rsidRDefault="00424EB2" w:rsidP="00917310">
      <w:pPr>
        <w:rPr>
          <w:rFonts w:ascii="Arial" w:hAnsi="Arial" w:cs="Arial"/>
          <w:lang w:val="sr-Cyrl-RS"/>
        </w:rPr>
      </w:pPr>
    </w:p>
    <w:p w:rsidR="00DF1930" w:rsidRDefault="00DF1930" w:rsidP="00917310">
      <w:pPr>
        <w:rPr>
          <w:rFonts w:ascii="Arial" w:hAnsi="Arial" w:cs="Arial"/>
          <w:lang w:val="sr-Cyrl-RS"/>
        </w:rPr>
      </w:pPr>
    </w:p>
    <w:p w:rsidR="00DF1930" w:rsidRDefault="00DF1930" w:rsidP="00917310">
      <w:pPr>
        <w:rPr>
          <w:rFonts w:ascii="Arial" w:hAnsi="Arial" w:cs="Arial"/>
          <w:lang w:val="sr-Cyrl-RS"/>
        </w:rPr>
      </w:pPr>
    </w:p>
    <w:p w:rsidR="00DF1930" w:rsidRDefault="00424EB2" w:rsidP="00424EB2">
      <w:pPr>
        <w:ind w:left="2880" w:firstLine="720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color w:val="000000" w:themeColor="text1"/>
          <w:lang w:val="sr-Cyrl-RS"/>
        </w:rPr>
        <w:t>Начелник Градске управе за грађевинарство</w:t>
      </w:r>
    </w:p>
    <w:p w:rsidR="00424EB2" w:rsidRDefault="00424EB2" w:rsidP="00917310">
      <w:pPr>
        <w:rPr>
          <w:rFonts w:ascii="Arial" w:hAnsi="Arial" w:cs="Arial"/>
          <w:color w:val="000000" w:themeColor="text1"/>
          <w:lang w:val="sr-Cyrl-RS"/>
        </w:rPr>
      </w:pPr>
    </w:p>
    <w:p w:rsidR="00424EB2" w:rsidRDefault="00424EB2" w:rsidP="00917310">
      <w:pPr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color w:val="000000" w:themeColor="text1"/>
          <w:lang w:val="sr-Cyrl-RS"/>
        </w:rPr>
        <w:tab/>
      </w:r>
      <w:r>
        <w:rPr>
          <w:rFonts w:ascii="Arial" w:hAnsi="Arial" w:cs="Arial"/>
          <w:color w:val="000000" w:themeColor="text1"/>
          <w:lang w:val="sr-Cyrl-RS"/>
        </w:rPr>
        <w:tab/>
      </w:r>
      <w:r>
        <w:rPr>
          <w:rFonts w:ascii="Arial" w:hAnsi="Arial" w:cs="Arial"/>
          <w:color w:val="000000" w:themeColor="text1"/>
          <w:lang w:val="sr-Cyrl-RS"/>
        </w:rPr>
        <w:tab/>
      </w:r>
      <w:r>
        <w:rPr>
          <w:rFonts w:ascii="Arial" w:hAnsi="Arial" w:cs="Arial"/>
          <w:color w:val="000000" w:themeColor="text1"/>
          <w:lang w:val="sr-Cyrl-RS"/>
        </w:rPr>
        <w:tab/>
      </w:r>
      <w:r>
        <w:rPr>
          <w:rFonts w:ascii="Arial" w:hAnsi="Arial" w:cs="Arial"/>
          <w:color w:val="000000" w:themeColor="text1"/>
          <w:lang w:val="sr-Cyrl-RS"/>
        </w:rPr>
        <w:tab/>
        <w:t>______________________________________</w:t>
      </w:r>
    </w:p>
    <w:p w:rsidR="00424EB2" w:rsidRPr="006B28B4" w:rsidRDefault="00424EB2" w:rsidP="00424EB2">
      <w:pPr>
        <w:ind w:left="4320" w:firstLine="720"/>
        <w:rPr>
          <w:rFonts w:ascii="Arial" w:hAnsi="Arial" w:cs="Arial"/>
          <w:color w:val="000000" w:themeColor="text1"/>
          <w:lang w:val="sr-Cyrl-RS"/>
        </w:rPr>
      </w:pPr>
      <w:r w:rsidRPr="006B28B4">
        <w:rPr>
          <w:rFonts w:ascii="Arial" w:hAnsi="Arial" w:cs="Arial"/>
          <w:color w:val="000000" w:themeColor="text1"/>
          <w:lang w:val="sr-Cyrl-RS"/>
        </w:rPr>
        <w:t>Горан Здравковић</w:t>
      </w:r>
    </w:p>
    <w:p w:rsidR="00424EB2" w:rsidRPr="00754651" w:rsidRDefault="00424EB2" w:rsidP="00917310">
      <w:pPr>
        <w:rPr>
          <w:rFonts w:ascii="Arial" w:hAnsi="Arial" w:cs="Arial"/>
          <w:lang w:val="sr-Cyrl-RS"/>
        </w:rPr>
      </w:pPr>
    </w:p>
    <w:sectPr w:rsidR="00424EB2" w:rsidRPr="00754651" w:rsidSect="00A04EC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23A"/>
    <w:multiLevelType w:val="hybridMultilevel"/>
    <w:tmpl w:val="E3165D2A"/>
    <w:lvl w:ilvl="0" w:tplc="F5FA1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162A"/>
    <w:multiLevelType w:val="hybridMultilevel"/>
    <w:tmpl w:val="8326B838"/>
    <w:lvl w:ilvl="0" w:tplc="85688E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7742F"/>
    <w:multiLevelType w:val="hybridMultilevel"/>
    <w:tmpl w:val="DC8E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81A64"/>
    <w:multiLevelType w:val="hybridMultilevel"/>
    <w:tmpl w:val="2F36B612"/>
    <w:lvl w:ilvl="0" w:tplc="0854D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0328"/>
    <w:multiLevelType w:val="hybridMultilevel"/>
    <w:tmpl w:val="98A0A00C"/>
    <w:lvl w:ilvl="0" w:tplc="AA3EA0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40D0E"/>
    <w:multiLevelType w:val="hybridMultilevel"/>
    <w:tmpl w:val="16D68FC2"/>
    <w:lvl w:ilvl="0" w:tplc="57887E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361CF"/>
    <w:multiLevelType w:val="hybridMultilevel"/>
    <w:tmpl w:val="E2E27E40"/>
    <w:lvl w:ilvl="0" w:tplc="4204E5B4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61E9C"/>
    <w:multiLevelType w:val="hybridMultilevel"/>
    <w:tmpl w:val="13CE12E0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08250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A1D51"/>
    <w:multiLevelType w:val="hybridMultilevel"/>
    <w:tmpl w:val="43D488BA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F2"/>
    <w:rsid w:val="00037231"/>
    <w:rsid w:val="000517A9"/>
    <w:rsid w:val="00095F5D"/>
    <w:rsid w:val="000B7E4E"/>
    <w:rsid w:val="000C3E40"/>
    <w:rsid w:val="000C45D9"/>
    <w:rsid w:val="00123C7A"/>
    <w:rsid w:val="001B163C"/>
    <w:rsid w:val="001B3237"/>
    <w:rsid w:val="002100B6"/>
    <w:rsid w:val="00236C0B"/>
    <w:rsid w:val="002418FF"/>
    <w:rsid w:val="0025611F"/>
    <w:rsid w:val="00256757"/>
    <w:rsid w:val="002B52A5"/>
    <w:rsid w:val="0030084D"/>
    <w:rsid w:val="003332E6"/>
    <w:rsid w:val="003E5219"/>
    <w:rsid w:val="00402BF0"/>
    <w:rsid w:val="00424EB2"/>
    <w:rsid w:val="00444BF2"/>
    <w:rsid w:val="004B1E46"/>
    <w:rsid w:val="00502BB3"/>
    <w:rsid w:val="0052788C"/>
    <w:rsid w:val="00557E83"/>
    <w:rsid w:val="00595F7D"/>
    <w:rsid w:val="005B6818"/>
    <w:rsid w:val="005C250F"/>
    <w:rsid w:val="005D53CE"/>
    <w:rsid w:val="005F538C"/>
    <w:rsid w:val="006769FE"/>
    <w:rsid w:val="00682548"/>
    <w:rsid w:val="006B28B4"/>
    <w:rsid w:val="006C74E5"/>
    <w:rsid w:val="006D3330"/>
    <w:rsid w:val="00744D7C"/>
    <w:rsid w:val="00754651"/>
    <w:rsid w:val="00763F72"/>
    <w:rsid w:val="007E5ED5"/>
    <w:rsid w:val="008021A0"/>
    <w:rsid w:val="00811BD1"/>
    <w:rsid w:val="008135C5"/>
    <w:rsid w:val="008215CE"/>
    <w:rsid w:val="0082324D"/>
    <w:rsid w:val="00827DCB"/>
    <w:rsid w:val="00842793"/>
    <w:rsid w:val="008B0D52"/>
    <w:rsid w:val="008B185E"/>
    <w:rsid w:val="008C2532"/>
    <w:rsid w:val="008D1736"/>
    <w:rsid w:val="008F4534"/>
    <w:rsid w:val="00917310"/>
    <w:rsid w:val="00935268"/>
    <w:rsid w:val="0094056B"/>
    <w:rsid w:val="00960122"/>
    <w:rsid w:val="009765D4"/>
    <w:rsid w:val="009859A1"/>
    <w:rsid w:val="009B09EA"/>
    <w:rsid w:val="00A75916"/>
    <w:rsid w:val="00AF27F2"/>
    <w:rsid w:val="00B43F52"/>
    <w:rsid w:val="00B56633"/>
    <w:rsid w:val="00B62ABD"/>
    <w:rsid w:val="00B733A7"/>
    <w:rsid w:val="00B96B8A"/>
    <w:rsid w:val="00BA042C"/>
    <w:rsid w:val="00BA5FD6"/>
    <w:rsid w:val="00BF297D"/>
    <w:rsid w:val="00BF3D1F"/>
    <w:rsid w:val="00C23BC8"/>
    <w:rsid w:val="00C73598"/>
    <w:rsid w:val="00C95AE3"/>
    <w:rsid w:val="00CB4ACE"/>
    <w:rsid w:val="00CC5419"/>
    <w:rsid w:val="00CC68C8"/>
    <w:rsid w:val="00CF01F1"/>
    <w:rsid w:val="00D76F45"/>
    <w:rsid w:val="00D922E9"/>
    <w:rsid w:val="00DC0EF7"/>
    <w:rsid w:val="00DE1E13"/>
    <w:rsid w:val="00DF1930"/>
    <w:rsid w:val="00DF38E5"/>
    <w:rsid w:val="00DF7FD5"/>
    <w:rsid w:val="00EA52BA"/>
    <w:rsid w:val="00F07466"/>
    <w:rsid w:val="00F07DED"/>
    <w:rsid w:val="00F21FF8"/>
    <w:rsid w:val="00F43959"/>
    <w:rsid w:val="00F57200"/>
    <w:rsid w:val="00F66FD3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2C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2C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Petković</dc:creator>
  <cp:lastModifiedBy>Miodrag Petković</cp:lastModifiedBy>
  <cp:revision>5</cp:revision>
  <cp:lastPrinted>2020-10-02T09:13:00Z</cp:lastPrinted>
  <dcterms:created xsi:type="dcterms:W3CDTF">2023-05-23T13:02:00Z</dcterms:created>
  <dcterms:modified xsi:type="dcterms:W3CDTF">2023-05-23T13:15:00Z</dcterms:modified>
</cp:coreProperties>
</file>