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47048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7F010D" w:rsidRPr="00C776ED">
        <w:rPr>
          <w:rFonts w:eastAsia="Times New Roman"/>
          <w:bCs/>
          <w:lang w:val="sr-Cyrl-RS" w:eastAsia="ar-SA"/>
        </w:rPr>
        <w:t>о отуђењу Ждраљевић Зорану  из Ниша, ул. Поповачка бб, Медошевац-Ниш, као најповољнијем понуђачу у поступку јавног надметања гаража у ул.Стевана Сремца бр.12, једно гаражно место означено бројем ГМ3 површине 12 м2 у подруму зграде објекта бр.1 изграђеног на кп.бр.6350/36 КО Ниш-Бубањ уписана у Лист непокретности бр.13832 КО Ниш-Бубањ  на којој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7F010D" w:rsidRPr="00C776ED">
        <w:rPr>
          <w:rFonts w:eastAsia="Times New Roman"/>
          <w:bCs/>
          <w:lang w:val="sr-Cyrl-RS" w:eastAsia="ar-SA"/>
        </w:rPr>
        <w:t>о отуђењу Ждраљевић Зорану  из Ниша, ул. Поповачка бб, Медошевац-Ниш, као најповољнијем понуђачу у поступку јавног надметања гаража у ул.Стевана Сремца бр.12, једно гаражно место означено бројем ГМ3 површине 12 м2 у подруму зграде објекта бр.1 изграђеног на кп.бр.6350/36 КО Ниш-Бубањ уписана у Лист непокретности бр.13832 КО Ниш-Бубањ  на којој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47048">
        <w:rPr>
          <w:lang w:val="sr-Latn-RS"/>
        </w:rPr>
        <w:t>1007-</w:t>
      </w:r>
      <w:r w:rsidR="00B47048">
        <w:rPr>
          <w:lang w:val="sr-Latn-RS"/>
        </w:rPr>
        <w:t>6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B47048">
        <w:rPr>
          <w:rFonts w:eastAsia="Times New Roman" w:cs="Times New Roman"/>
          <w:lang w:val="sr-Latn-RS" w:eastAsia="sr-Cyrl-CS"/>
        </w:rPr>
        <w:t>23.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72EF2"/>
    <w:rsid w:val="007B0C8D"/>
    <w:rsid w:val="007D0DF3"/>
    <w:rsid w:val="007F010D"/>
    <w:rsid w:val="008A1C93"/>
    <w:rsid w:val="008D3201"/>
    <w:rsid w:val="00900668"/>
    <w:rsid w:val="009B0F19"/>
    <w:rsid w:val="009D0A25"/>
    <w:rsid w:val="00AC08D4"/>
    <w:rsid w:val="00AF095F"/>
    <w:rsid w:val="00B47048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2023-05-23T15:14:00Z</cp:lastPrinted>
  <dcterms:created xsi:type="dcterms:W3CDTF">2020-12-23T09:51:00Z</dcterms:created>
  <dcterms:modified xsi:type="dcterms:W3CDTF">2023-05-23T15:14:00Z</dcterms:modified>
</cp:coreProperties>
</file>