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335B9F">
        <w:rPr>
          <w:rFonts w:ascii="Arial" w:hAnsi="Arial" w:cs="Arial"/>
          <w:lang w:val="sr-Latn-RS"/>
        </w:rPr>
        <w:t>21</w:t>
      </w:r>
      <w:r w:rsidR="001435E1">
        <w:rPr>
          <w:rFonts w:ascii="Arial" w:hAnsi="Arial" w:cs="Arial"/>
          <w:lang w:val="sr-Latn-RS"/>
        </w:rPr>
        <w:t>.02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5C5804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50523" w:rsidRPr="00E95B4D">
        <w:rPr>
          <w:rFonts w:ascii="Arial" w:hAnsi="Arial" w:cs="Arial"/>
          <w:bCs/>
          <w:lang w:val="sr-Cyrl-RS"/>
        </w:rPr>
        <w:t>одлуке о изменама и допунама Одлуке о утврђивању доприноса за уређивање грађевинаског земљишта</w:t>
      </w:r>
      <w:r w:rsidR="00891DFD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1DFD">
        <w:rPr>
          <w:rFonts w:ascii="Arial" w:hAnsi="Arial" w:cs="Arial"/>
        </w:rPr>
        <w:t xml:space="preserve">Предлог </w:t>
      </w:r>
      <w:r w:rsidR="00950523" w:rsidRPr="00E95B4D">
        <w:rPr>
          <w:rFonts w:ascii="Arial" w:hAnsi="Arial" w:cs="Arial"/>
          <w:bCs/>
          <w:lang w:val="sr-Cyrl-RS"/>
        </w:rPr>
        <w:t>одлуке о изменама и допунама Одлуке о утврђивању доприноса за уређивање грађевинаског земљишта</w:t>
      </w:r>
      <w:r w:rsidR="005C5804" w:rsidRPr="005C5804">
        <w:rPr>
          <w:rFonts w:ascii="Arial" w:hAnsi="Arial" w:cs="Arial"/>
          <w:lang w:val="sr-Cyrl-RS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50523">
        <w:rPr>
          <w:rFonts w:ascii="Arial" w:hAnsi="Arial" w:cs="Arial"/>
          <w:color w:val="000000" w:themeColor="text1"/>
          <w:lang w:val="sr-Cyrl-RS"/>
        </w:rPr>
        <w:t>Горан Здравковић</w:t>
      </w:r>
      <w:r w:rsidR="005C5804">
        <w:rPr>
          <w:rFonts w:ascii="Arial" w:hAnsi="Arial" w:cs="Arial"/>
          <w:color w:val="000000" w:themeColor="text1"/>
          <w:lang w:val="sr-Cyrl-RS"/>
        </w:rPr>
        <w:t xml:space="preserve">, </w:t>
      </w:r>
      <w:r w:rsidR="00950523">
        <w:rPr>
          <w:rFonts w:ascii="Arial" w:hAnsi="Arial" w:cs="Arial"/>
          <w:color w:val="000000" w:themeColor="text1"/>
          <w:lang w:val="sr-Cyrl-RS"/>
        </w:rPr>
        <w:t>вршилац дужности начелника</w:t>
      </w:r>
      <w:r w:rsidR="005C5804">
        <w:rPr>
          <w:rFonts w:ascii="Arial" w:hAnsi="Arial" w:cs="Arial"/>
          <w:color w:val="000000" w:themeColor="text1"/>
          <w:lang w:val="sr-Cyrl-RS"/>
        </w:rPr>
        <w:t xml:space="preserve"> Градске управе за </w:t>
      </w:r>
      <w:r w:rsidR="00950523">
        <w:rPr>
          <w:rFonts w:ascii="Arial" w:hAnsi="Arial" w:cs="Arial"/>
          <w:color w:val="000000" w:themeColor="text1"/>
          <w:lang w:val="sr-Cyrl-RS"/>
        </w:rPr>
        <w:t>грађевинарство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7B2E79">
        <w:rPr>
          <w:rFonts w:ascii="Arial" w:hAnsi="Arial" w:cs="Arial"/>
          <w:lang w:val="sr-Latn-RS"/>
        </w:rPr>
        <w:t>197</w:t>
      </w:r>
      <w:bookmarkStart w:id="0" w:name="_GoBack"/>
      <w:bookmarkEnd w:id="0"/>
      <w:r w:rsidR="00335B9F">
        <w:rPr>
          <w:rFonts w:ascii="Arial" w:hAnsi="Arial" w:cs="Arial"/>
          <w:lang w:val="sr-Latn-RS"/>
        </w:rPr>
        <w:t>-1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5C5804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335B9F">
        <w:rPr>
          <w:rFonts w:ascii="Arial" w:hAnsi="Arial" w:cs="Arial"/>
          <w:lang w:val="sr-Latn-RS"/>
        </w:rPr>
        <w:t>21</w:t>
      </w:r>
      <w:r w:rsidR="001435E1">
        <w:rPr>
          <w:rFonts w:ascii="Arial" w:hAnsi="Arial" w:cs="Arial"/>
          <w:lang w:val="sr-Latn-RS"/>
        </w:rPr>
        <w:t>.02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5C5804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152E42" w:rsidRPr="00152E42" w:rsidRDefault="00152E42" w:rsidP="00152E4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</w:rPr>
      </w:pPr>
      <w:r w:rsidRPr="00152E42">
        <w:rPr>
          <w:rFonts w:ascii="Arial" w:eastAsiaTheme="minorHAnsi" w:hAnsi="Arial" w:cs="Arial"/>
          <w:b/>
        </w:rPr>
        <w:t>ПРЕДСЕДАВАЈУЋA</w:t>
      </w:r>
    </w:p>
    <w:p w:rsidR="00152E42" w:rsidRPr="00152E42" w:rsidRDefault="00152E42" w:rsidP="00152E4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</w:rPr>
      </w:pPr>
      <w:r w:rsidRPr="00152E42">
        <w:rPr>
          <w:rFonts w:ascii="Arial" w:eastAsiaTheme="minorHAnsi" w:hAnsi="Arial" w:cs="Arial"/>
          <w:b/>
        </w:rPr>
        <w:t>ЗАМЕНИЦА ГРАДОНАЧЕЛНИЦЕ</w:t>
      </w:r>
    </w:p>
    <w:p w:rsidR="00152E42" w:rsidRPr="00152E42" w:rsidRDefault="00152E42" w:rsidP="00152E4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</w:rPr>
      </w:pPr>
    </w:p>
    <w:p w:rsidR="00152E42" w:rsidRPr="00152E42" w:rsidRDefault="00152E42" w:rsidP="00152E4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152E42" w:rsidP="00152E42">
      <w:pPr>
        <w:tabs>
          <w:tab w:val="left" w:pos="6574"/>
        </w:tabs>
        <w:ind w:left="4536"/>
        <w:jc w:val="center"/>
        <w:rPr>
          <w:lang w:val="sr-Latn-RS"/>
        </w:rPr>
      </w:pPr>
      <w:r w:rsidRPr="00152E42">
        <w:rPr>
          <w:rFonts w:ascii="Arial" w:eastAsiaTheme="minorHAnsi" w:hAnsi="Arial" w:cs="Arial"/>
          <w:b/>
        </w:rPr>
        <w:t>Душица Давидовић</w:t>
      </w: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00E8"/>
    <w:rsid w:val="001435E1"/>
    <w:rsid w:val="00152E42"/>
    <w:rsid w:val="00167AEA"/>
    <w:rsid w:val="0017180F"/>
    <w:rsid w:val="001F3F90"/>
    <w:rsid w:val="00237640"/>
    <w:rsid w:val="00250C23"/>
    <w:rsid w:val="0029163A"/>
    <w:rsid w:val="00295C95"/>
    <w:rsid w:val="002E3D5A"/>
    <w:rsid w:val="00335B9F"/>
    <w:rsid w:val="003D4023"/>
    <w:rsid w:val="00402031"/>
    <w:rsid w:val="004366A7"/>
    <w:rsid w:val="00436F8C"/>
    <w:rsid w:val="00530D8A"/>
    <w:rsid w:val="005B3D58"/>
    <w:rsid w:val="005C5390"/>
    <w:rsid w:val="005C5804"/>
    <w:rsid w:val="00606E96"/>
    <w:rsid w:val="00680BCB"/>
    <w:rsid w:val="006A24E6"/>
    <w:rsid w:val="00751A43"/>
    <w:rsid w:val="007664FD"/>
    <w:rsid w:val="007B2E79"/>
    <w:rsid w:val="008215A8"/>
    <w:rsid w:val="008405B5"/>
    <w:rsid w:val="00843E85"/>
    <w:rsid w:val="00851A3D"/>
    <w:rsid w:val="00891DFD"/>
    <w:rsid w:val="008937F0"/>
    <w:rsid w:val="00950523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51</cp:revision>
  <cp:lastPrinted>2023-02-21T09:51:00Z</cp:lastPrinted>
  <dcterms:created xsi:type="dcterms:W3CDTF">2021-04-20T08:50:00Z</dcterms:created>
  <dcterms:modified xsi:type="dcterms:W3CDTF">2023-02-21T09:51:00Z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