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8E2A2C" w:rsidRDefault="00066018" w:rsidP="00066018">
      <w:pPr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  <w:b/>
          <w:lang w:val="sr-Cyrl-RS"/>
        </w:rPr>
        <w:t xml:space="preserve"> </w:t>
      </w:r>
      <w:r w:rsidRPr="0067455E">
        <w:rPr>
          <w:rFonts w:ascii="Arial" w:hAnsi="Arial" w:cs="Arial"/>
          <w:b/>
          <w:lang w:val="sr-Cyrl-RS"/>
        </w:rPr>
        <w:t xml:space="preserve">                </w:t>
      </w:r>
      <w:r w:rsidRPr="008E2A2C">
        <w:rPr>
          <w:rFonts w:ascii="Arial" w:hAnsi="Arial" w:cs="Arial"/>
          <w:b/>
          <w:lang w:val="sr-Cyrl-RS"/>
        </w:rPr>
        <w:t xml:space="preserve">                                   </w:t>
      </w:r>
      <w:r w:rsidR="0067455E" w:rsidRPr="008E2A2C">
        <w:rPr>
          <w:rFonts w:ascii="Arial" w:hAnsi="Arial" w:cs="Arial"/>
          <w:b/>
          <w:lang w:val="sr-Cyrl-RS"/>
        </w:rPr>
        <w:t xml:space="preserve">  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="003353D2" w:rsidRPr="008E2A2C">
        <w:rPr>
          <w:rFonts w:ascii="Arial" w:hAnsi="Arial" w:cs="Arial"/>
          <w:b/>
        </w:rPr>
        <w:t>З А П И С Н И К</w:t>
      </w:r>
      <w:r w:rsidR="00421F8D" w:rsidRPr="008E2A2C">
        <w:rPr>
          <w:rFonts w:ascii="Arial" w:hAnsi="Arial" w:cs="Arial"/>
          <w:b/>
          <w:lang w:val="sr-Cyrl-RS"/>
        </w:rPr>
        <w:t xml:space="preserve">   </w:t>
      </w:r>
      <w:r w:rsidR="005D65A3" w:rsidRPr="008E2A2C">
        <w:rPr>
          <w:rFonts w:ascii="Arial" w:hAnsi="Arial" w:cs="Arial"/>
          <w:b/>
          <w:lang w:val="sr-Cyrl-RS"/>
        </w:rPr>
        <w:t xml:space="preserve"> </w:t>
      </w:r>
      <w:r w:rsidR="00421F8D" w:rsidRPr="008E2A2C">
        <w:rPr>
          <w:rFonts w:ascii="Arial" w:hAnsi="Arial" w:cs="Arial"/>
          <w:b/>
          <w:lang w:val="sr-Cyrl-RS"/>
        </w:rPr>
        <w:t xml:space="preserve">       </w:t>
      </w:r>
      <w:r w:rsidR="005D65A3" w:rsidRPr="008E2A2C">
        <w:rPr>
          <w:rFonts w:ascii="Arial" w:hAnsi="Arial" w:cs="Arial"/>
          <w:b/>
          <w:lang w:val="sr-Cyrl-RS"/>
        </w:rPr>
        <w:t xml:space="preserve"> </w:t>
      </w:r>
    </w:p>
    <w:p w:rsidR="003353D2" w:rsidRPr="008E2A2C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8E2A2C">
        <w:rPr>
          <w:rFonts w:ascii="Arial" w:hAnsi="Arial" w:cs="Arial"/>
          <w:b/>
        </w:rPr>
        <w:t>СА</w:t>
      </w:r>
      <w:r w:rsidR="00935FF1" w:rsidRPr="008E2A2C">
        <w:rPr>
          <w:rFonts w:ascii="Arial" w:hAnsi="Arial" w:cs="Arial"/>
          <w:b/>
          <w:lang w:val="sr-Latn-RS"/>
        </w:rPr>
        <w:t xml:space="preserve"> </w:t>
      </w:r>
      <w:r w:rsidR="00E54350" w:rsidRPr="008E2A2C">
        <w:rPr>
          <w:rFonts w:ascii="Arial" w:hAnsi="Arial" w:cs="Arial"/>
          <w:b/>
          <w:lang w:val="sr-Latn-RS"/>
        </w:rPr>
        <w:t>2</w:t>
      </w:r>
      <w:r w:rsidR="00E54350" w:rsidRPr="008E2A2C">
        <w:rPr>
          <w:rFonts w:ascii="Arial" w:hAnsi="Arial" w:cs="Arial"/>
          <w:b/>
          <w:lang w:val="sr-Cyrl-RS"/>
        </w:rPr>
        <w:t>8</w:t>
      </w:r>
      <w:r w:rsidR="003353D2" w:rsidRPr="008E2A2C">
        <w:rPr>
          <w:rFonts w:ascii="Arial" w:hAnsi="Arial" w:cs="Arial"/>
          <w:b/>
          <w:lang w:val="sr-Latn-CS"/>
        </w:rPr>
        <w:t>.</w:t>
      </w:r>
      <w:r w:rsidR="003353D2" w:rsidRPr="008E2A2C">
        <w:rPr>
          <w:rFonts w:ascii="Arial" w:hAnsi="Arial" w:cs="Arial"/>
          <w:b/>
        </w:rPr>
        <w:t xml:space="preserve"> СЕДНИЦЕ СКУПШТИНЕ ГРАДА НИША</w:t>
      </w:r>
      <w:r w:rsidR="00421F8D" w:rsidRPr="008E2A2C">
        <w:rPr>
          <w:rFonts w:ascii="Arial" w:hAnsi="Arial" w:cs="Arial"/>
          <w:b/>
          <w:lang w:val="sr-Cyrl-RS"/>
        </w:rPr>
        <w:t xml:space="preserve">  </w:t>
      </w:r>
      <w:r w:rsidR="005D65A3" w:rsidRPr="008E2A2C">
        <w:rPr>
          <w:rFonts w:ascii="Arial" w:hAnsi="Arial" w:cs="Arial"/>
          <w:b/>
          <w:lang w:val="sr-Cyrl-RS"/>
        </w:rPr>
        <w:t xml:space="preserve"> </w:t>
      </w:r>
      <w:r w:rsidR="00421F8D" w:rsidRPr="008E2A2C">
        <w:rPr>
          <w:rFonts w:ascii="Arial" w:hAnsi="Arial" w:cs="Arial"/>
          <w:b/>
          <w:lang w:val="sr-Cyrl-RS"/>
        </w:rPr>
        <w:t xml:space="preserve"> </w:t>
      </w:r>
      <w:r w:rsidR="005D65A3" w:rsidRPr="008E2A2C">
        <w:rPr>
          <w:rFonts w:ascii="Arial" w:hAnsi="Arial" w:cs="Arial"/>
          <w:b/>
          <w:lang w:val="sr-Cyrl-RS"/>
        </w:rPr>
        <w:t xml:space="preserve"> </w:t>
      </w:r>
      <w:r w:rsidR="00421F8D" w:rsidRPr="008E2A2C">
        <w:rPr>
          <w:rFonts w:ascii="Arial" w:hAnsi="Arial" w:cs="Arial"/>
          <w:b/>
          <w:lang w:val="sr-Cyrl-RS"/>
        </w:rPr>
        <w:t xml:space="preserve">  </w:t>
      </w:r>
    </w:p>
    <w:p w:rsidR="003353D2" w:rsidRPr="008E2A2C" w:rsidRDefault="001E2F42" w:rsidP="001E2F42">
      <w:pPr>
        <w:rPr>
          <w:rFonts w:ascii="Arial" w:hAnsi="Arial" w:cs="Arial"/>
          <w:b/>
          <w:lang w:val="sr-Cyrl-RS"/>
        </w:rPr>
      </w:pPr>
      <w:r w:rsidRPr="008E2A2C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8E2A2C">
        <w:rPr>
          <w:rFonts w:ascii="Arial" w:hAnsi="Arial" w:cs="Arial"/>
          <w:b/>
          <w:lang w:val="sr-Cyrl-RS"/>
        </w:rPr>
        <w:t xml:space="preserve">    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="00F72680" w:rsidRPr="008E2A2C">
        <w:rPr>
          <w:rFonts w:ascii="Arial" w:hAnsi="Arial" w:cs="Arial"/>
          <w:b/>
          <w:lang w:val="sr-Cyrl-RS"/>
        </w:rPr>
        <w:t xml:space="preserve">     </w:t>
      </w:r>
      <w:r w:rsidR="00E54350" w:rsidRPr="008E2A2C">
        <w:rPr>
          <w:rFonts w:ascii="Arial" w:hAnsi="Arial" w:cs="Arial"/>
          <w:b/>
          <w:lang w:val="sr-Cyrl-RS"/>
        </w:rPr>
        <w:t>СРЕДА</w:t>
      </w:r>
      <w:r w:rsidR="00540346" w:rsidRPr="008E2A2C">
        <w:rPr>
          <w:rFonts w:ascii="Arial" w:hAnsi="Arial" w:cs="Arial"/>
          <w:b/>
          <w:lang w:val="sr-Cyrl-RS"/>
        </w:rPr>
        <w:t xml:space="preserve"> </w:t>
      </w:r>
      <w:r w:rsidR="00E54350" w:rsidRPr="008E2A2C">
        <w:rPr>
          <w:rFonts w:ascii="Arial" w:hAnsi="Arial" w:cs="Arial"/>
          <w:b/>
          <w:lang w:val="sr-Cyrl-RS"/>
        </w:rPr>
        <w:t>28.12</w:t>
      </w:r>
      <w:r w:rsidR="00AB2210" w:rsidRPr="008E2A2C">
        <w:rPr>
          <w:rFonts w:ascii="Arial" w:hAnsi="Arial" w:cs="Arial"/>
          <w:b/>
        </w:rPr>
        <w:t>.</w:t>
      </w:r>
      <w:r w:rsidR="00935FF1" w:rsidRPr="008E2A2C">
        <w:rPr>
          <w:rFonts w:ascii="Arial" w:hAnsi="Arial" w:cs="Arial"/>
          <w:b/>
        </w:rPr>
        <w:t>20</w:t>
      </w:r>
      <w:r w:rsidR="00BD294F" w:rsidRPr="008E2A2C">
        <w:rPr>
          <w:rFonts w:ascii="Arial" w:hAnsi="Arial" w:cs="Arial"/>
          <w:b/>
          <w:lang w:val="sr-Cyrl-RS"/>
        </w:rPr>
        <w:t>22</w:t>
      </w:r>
      <w:r w:rsidR="003353D2" w:rsidRPr="008E2A2C">
        <w:rPr>
          <w:rFonts w:ascii="Arial" w:hAnsi="Arial" w:cs="Arial"/>
          <w:b/>
        </w:rPr>
        <w:t>. ГОДИНЕ</w:t>
      </w:r>
      <w:r w:rsidR="00E50F64" w:rsidRPr="008E2A2C">
        <w:rPr>
          <w:rFonts w:ascii="Arial" w:hAnsi="Arial" w:cs="Arial"/>
          <w:b/>
          <w:lang w:val="sr-Cyrl-RS"/>
        </w:rPr>
        <w:t xml:space="preserve"> </w:t>
      </w:r>
      <w:r w:rsidR="00C212BC" w:rsidRPr="008E2A2C">
        <w:rPr>
          <w:rFonts w:ascii="Arial" w:hAnsi="Arial" w:cs="Arial"/>
          <w:b/>
          <w:lang w:val="sr-Cyrl-RS"/>
        </w:rPr>
        <w:t xml:space="preserve"> </w:t>
      </w:r>
      <w:r w:rsidR="00F7760A" w:rsidRPr="008E2A2C">
        <w:rPr>
          <w:rFonts w:ascii="Arial" w:hAnsi="Arial" w:cs="Arial"/>
          <w:b/>
          <w:lang w:val="sr-Cyrl-RS"/>
        </w:rPr>
        <w:t xml:space="preserve"> </w:t>
      </w:r>
      <w:r w:rsidR="001C4826" w:rsidRPr="008E2A2C">
        <w:rPr>
          <w:rFonts w:ascii="Arial" w:hAnsi="Arial" w:cs="Arial"/>
          <w:b/>
          <w:lang w:val="sr-Cyrl-RS"/>
        </w:rPr>
        <w:t xml:space="preserve"> </w:t>
      </w:r>
      <w:r w:rsidR="003852F5" w:rsidRPr="008E2A2C">
        <w:rPr>
          <w:rFonts w:ascii="Arial" w:hAnsi="Arial" w:cs="Arial"/>
          <w:b/>
          <w:lang w:val="sr-Cyrl-RS"/>
        </w:rPr>
        <w:t xml:space="preserve"> </w:t>
      </w:r>
      <w:r w:rsidR="00530238" w:rsidRPr="008E2A2C">
        <w:rPr>
          <w:rFonts w:ascii="Arial" w:hAnsi="Arial" w:cs="Arial"/>
          <w:b/>
          <w:lang w:val="sr-Cyrl-RS"/>
        </w:rPr>
        <w:t xml:space="preserve"> </w:t>
      </w:r>
      <w:r w:rsidR="00421F8D" w:rsidRPr="008E2A2C">
        <w:rPr>
          <w:rFonts w:ascii="Arial" w:hAnsi="Arial" w:cs="Arial"/>
          <w:b/>
          <w:lang w:val="sr-Cyrl-RS"/>
        </w:rPr>
        <w:t xml:space="preserve">  </w:t>
      </w:r>
      <w:r w:rsidR="00016913" w:rsidRPr="008E2A2C">
        <w:rPr>
          <w:rFonts w:ascii="Arial" w:hAnsi="Arial" w:cs="Arial"/>
          <w:b/>
          <w:lang w:val="sr-Cyrl-RS"/>
        </w:rPr>
        <w:t xml:space="preserve"> </w:t>
      </w:r>
      <w:r w:rsidR="005D65A3" w:rsidRPr="008E2A2C">
        <w:rPr>
          <w:rFonts w:ascii="Arial" w:hAnsi="Arial" w:cs="Arial"/>
          <w:b/>
          <w:lang w:val="sr-Cyrl-RS"/>
        </w:rPr>
        <w:t xml:space="preserve"> </w:t>
      </w:r>
      <w:r w:rsidR="00016913" w:rsidRPr="008E2A2C">
        <w:rPr>
          <w:rFonts w:ascii="Arial" w:hAnsi="Arial" w:cs="Arial"/>
          <w:b/>
          <w:lang w:val="sr-Cyrl-RS"/>
        </w:rPr>
        <w:t xml:space="preserve"> </w:t>
      </w:r>
      <w:r w:rsidR="00421F8D" w:rsidRPr="008E2A2C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8E2A2C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          </w:t>
      </w:r>
      <w:r w:rsidR="0074186E" w:rsidRPr="008E2A2C">
        <w:rPr>
          <w:rFonts w:ascii="Arial" w:hAnsi="Arial" w:cs="Arial"/>
          <w:lang w:val="sr-Cyrl-RS"/>
        </w:rPr>
        <w:t xml:space="preserve"> </w:t>
      </w:r>
      <w:r w:rsidR="005D65A3" w:rsidRPr="008E2A2C">
        <w:rPr>
          <w:rFonts w:ascii="Arial" w:hAnsi="Arial" w:cs="Arial"/>
          <w:lang w:val="sr-Cyrl-RS"/>
        </w:rPr>
        <w:t xml:space="preserve"> </w:t>
      </w:r>
    </w:p>
    <w:p w:rsidR="003353D2" w:rsidRPr="008E2A2C" w:rsidRDefault="00540346" w:rsidP="00935FF1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>2</w:t>
      </w:r>
      <w:r w:rsidR="00E54350" w:rsidRPr="008E2A2C">
        <w:rPr>
          <w:rFonts w:ascii="Arial" w:hAnsi="Arial" w:cs="Arial"/>
          <w:lang w:val="sr-Cyrl-RS"/>
        </w:rPr>
        <w:t>8</w:t>
      </w:r>
      <w:r w:rsidR="00082A3A" w:rsidRPr="008E2A2C">
        <w:rPr>
          <w:rFonts w:ascii="Arial" w:hAnsi="Arial" w:cs="Arial"/>
          <w:lang w:val="sr-Cyrl-RS"/>
        </w:rPr>
        <w:t>.</w:t>
      </w:r>
      <w:r w:rsidR="001A2619" w:rsidRPr="008E2A2C">
        <w:rPr>
          <w:rFonts w:ascii="Arial" w:hAnsi="Arial" w:cs="Arial"/>
        </w:rPr>
        <w:t xml:space="preserve"> седниц</w:t>
      </w:r>
      <w:r w:rsidR="00FC1461" w:rsidRPr="008E2A2C">
        <w:rPr>
          <w:rFonts w:ascii="Arial" w:hAnsi="Arial" w:cs="Arial"/>
        </w:rPr>
        <w:t>а</w:t>
      </w:r>
      <w:r w:rsidR="003353D2" w:rsidRPr="008E2A2C">
        <w:rPr>
          <w:rFonts w:ascii="Arial" w:hAnsi="Arial" w:cs="Arial"/>
        </w:rPr>
        <w:t xml:space="preserve"> </w:t>
      </w:r>
      <w:r w:rsidR="00B64473" w:rsidRPr="008E2A2C">
        <w:rPr>
          <w:rFonts w:ascii="Arial" w:hAnsi="Arial" w:cs="Arial"/>
          <w:lang w:val="sr-Cyrl-RS"/>
        </w:rPr>
        <w:t xml:space="preserve">Скупштине Града Ниша </w:t>
      </w:r>
      <w:r w:rsidR="003353D2" w:rsidRPr="008E2A2C">
        <w:rPr>
          <w:rFonts w:ascii="Arial" w:hAnsi="Arial" w:cs="Arial"/>
        </w:rPr>
        <w:t>одржан</w:t>
      </w:r>
      <w:r w:rsidR="00FC1461" w:rsidRPr="008E2A2C">
        <w:rPr>
          <w:rFonts w:ascii="Arial" w:hAnsi="Arial" w:cs="Arial"/>
        </w:rPr>
        <w:t>а</w:t>
      </w:r>
      <w:r w:rsidR="003353D2" w:rsidRPr="008E2A2C">
        <w:rPr>
          <w:rFonts w:ascii="Arial" w:hAnsi="Arial" w:cs="Arial"/>
        </w:rPr>
        <w:t xml:space="preserve"> </w:t>
      </w:r>
      <w:r w:rsidR="00FC1461" w:rsidRPr="008E2A2C">
        <w:rPr>
          <w:rFonts w:ascii="Arial" w:hAnsi="Arial" w:cs="Arial"/>
        </w:rPr>
        <w:t xml:space="preserve">је </w:t>
      </w:r>
      <w:r w:rsidR="003353D2" w:rsidRPr="008E2A2C">
        <w:rPr>
          <w:rFonts w:ascii="Arial" w:hAnsi="Arial" w:cs="Arial"/>
        </w:rPr>
        <w:t xml:space="preserve">у </w:t>
      </w:r>
      <w:r w:rsidR="00E54350" w:rsidRPr="008E2A2C">
        <w:rPr>
          <w:rFonts w:ascii="Arial" w:hAnsi="Arial" w:cs="Arial"/>
          <w:lang w:val="sr-Cyrl-RS"/>
        </w:rPr>
        <w:t>среду 28.12</w:t>
      </w:r>
      <w:r w:rsidR="00BD294F" w:rsidRPr="008E2A2C">
        <w:rPr>
          <w:rFonts w:ascii="Arial" w:hAnsi="Arial" w:cs="Arial"/>
          <w:lang w:val="sr-Cyrl-RS"/>
        </w:rPr>
        <w:t>.2022</w:t>
      </w:r>
      <w:r w:rsidR="002A73F6" w:rsidRPr="008E2A2C">
        <w:rPr>
          <w:rFonts w:ascii="Arial" w:hAnsi="Arial" w:cs="Arial"/>
          <w:lang w:val="sr-Cyrl-RS"/>
        </w:rPr>
        <w:t xml:space="preserve">. године </w:t>
      </w:r>
      <w:r w:rsidR="00FC1461" w:rsidRPr="008E2A2C">
        <w:rPr>
          <w:rFonts w:ascii="Arial" w:hAnsi="Arial" w:cs="Arial"/>
        </w:rPr>
        <w:t xml:space="preserve">у </w:t>
      </w:r>
      <w:r w:rsidR="00D3018E" w:rsidRPr="008E2A2C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8E2A2C">
        <w:rPr>
          <w:rFonts w:ascii="Arial" w:hAnsi="Arial" w:cs="Arial"/>
          <w:lang w:val="sr-Cyrl-RS"/>
        </w:rPr>
        <w:t xml:space="preserve">, </w:t>
      </w:r>
      <w:r w:rsidR="003353D2" w:rsidRPr="008E2A2C">
        <w:rPr>
          <w:rFonts w:ascii="Arial" w:hAnsi="Arial" w:cs="Arial"/>
        </w:rPr>
        <w:t xml:space="preserve">са почетком </w:t>
      </w:r>
      <w:r w:rsidR="003353D2" w:rsidRPr="007165D0">
        <w:rPr>
          <w:rFonts w:ascii="Arial" w:hAnsi="Arial" w:cs="Arial"/>
        </w:rPr>
        <w:t xml:space="preserve">у </w:t>
      </w:r>
      <w:r w:rsidR="00AC4BE7" w:rsidRPr="007165D0">
        <w:rPr>
          <w:rFonts w:ascii="Arial" w:hAnsi="Arial" w:cs="Arial"/>
          <w:lang w:val="sr-Latn-RS"/>
        </w:rPr>
        <w:t>09,</w:t>
      </w:r>
      <w:r w:rsidR="005E04A1" w:rsidRPr="007165D0">
        <w:rPr>
          <w:rFonts w:ascii="Arial" w:hAnsi="Arial" w:cs="Arial"/>
          <w:lang w:val="sr-Cyrl-RS"/>
        </w:rPr>
        <w:t>18</w:t>
      </w:r>
      <w:r w:rsidR="00AC4BE7" w:rsidRPr="007165D0">
        <w:rPr>
          <w:rFonts w:ascii="Arial" w:hAnsi="Arial" w:cs="Arial"/>
          <w:lang w:val="sr-Cyrl-RS"/>
        </w:rPr>
        <w:t xml:space="preserve"> </w:t>
      </w:r>
      <w:r w:rsidR="002F13AC" w:rsidRPr="007165D0">
        <w:rPr>
          <w:rFonts w:ascii="Arial" w:hAnsi="Arial" w:cs="Arial"/>
          <w:lang w:val="sr-Cyrl-RS"/>
        </w:rPr>
        <w:t>часова</w:t>
      </w:r>
      <w:r w:rsidR="002A30D6" w:rsidRPr="007165D0">
        <w:rPr>
          <w:rFonts w:ascii="Arial" w:hAnsi="Arial" w:cs="Arial"/>
        </w:rPr>
        <w:t>.</w:t>
      </w:r>
      <w:r w:rsidR="006E18AC" w:rsidRPr="008E2A2C">
        <w:rPr>
          <w:rFonts w:ascii="Arial" w:hAnsi="Arial" w:cs="Arial"/>
        </w:rPr>
        <w:t xml:space="preserve"> </w:t>
      </w:r>
      <w:r w:rsidR="005D65A3" w:rsidRPr="008E2A2C">
        <w:rPr>
          <w:rFonts w:ascii="Arial" w:hAnsi="Arial" w:cs="Arial"/>
          <w:lang w:val="sr-Cyrl-RS"/>
        </w:rPr>
        <w:t xml:space="preserve"> </w:t>
      </w:r>
      <w:r w:rsidR="00016913" w:rsidRPr="008E2A2C">
        <w:rPr>
          <w:rFonts w:ascii="Arial" w:hAnsi="Arial" w:cs="Arial"/>
          <w:lang w:val="sr-Cyrl-RS"/>
        </w:rPr>
        <w:t xml:space="preserve"> </w:t>
      </w:r>
      <w:r w:rsidR="00C212BC" w:rsidRPr="008E2A2C">
        <w:rPr>
          <w:rFonts w:ascii="Arial" w:hAnsi="Arial" w:cs="Arial"/>
          <w:lang w:val="sr-Cyrl-RS"/>
        </w:rPr>
        <w:t xml:space="preserve"> </w:t>
      </w:r>
      <w:r w:rsidR="00016913" w:rsidRPr="008E2A2C">
        <w:rPr>
          <w:rFonts w:ascii="Arial" w:hAnsi="Arial" w:cs="Arial"/>
          <w:lang w:val="sr-Cyrl-RS"/>
        </w:rPr>
        <w:t xml:space="preserve">  </w:t>
      </w:r>
      <w:r w:rsidR="00421F8D" w:rsidRPr="008E2A2C">
        <w:rPr>
          <w:rFonts w:ascii="Arial" w:hAnsi="Arial" w:cs="Arial"/>
          <w:lang w:val="sr-Cyrl-RS"/>
        </w:rPr>
        <w:t xml:space="preserve"> </w:t>
      </w:r>
      <w:r w:rsidR="006C39FD" w:rsidRPr="008E2A2C">
        <w:rPr>
          <w:rFonts w:ascii="Arial" w:hAnsi="Arial" w:cs="Arial"/>
          <w:lang w:val="sr-Cyrl-RS"/>
        </w:rPr>
        <w:t xml:space="preserve"> </w:t>
      </w:r>
      <w:r w:rsidR="001B7B9F" w:rsidRPr="008E2A2C">
        <w:rPr>
          <w:rFonts w:ascii="Arial" w:hAnsi="Arial" w:cs="Arial"/>
          <w:lang w:val="sr-Cyrl-RS"/>
        </w:rPr>
        <w:t xml:space="preserve"> </w:t>
      </w:r>
      <w:r w:rsidR="00421F8D" w:rsidRPr="008E2A2C">
        <w:rPr>
          <w:rFonts w:ascii="Arial" w:hAnsi="Arial" w:cs="Arial"/>
          <w:lang w:val="sr-Cyrl-RS"/>
        </w:rPr>
        <w:t xml:space="preserve">  </w:t>
      </w:r>
      <w:r w:rsidR="00C60229" w:rsidRPr="008E2A2C">
        <w:rPr>
          <w:rFonts w:ascii="Arial" w:hAnsi="Arial" w:cs="Arial"/>
          <w:lang w:val="sr-Cyrl-RS"/>
        </w:rPr>
        <w:t xml:space="preserve"> </w:t>
      </w:r>
      <w:r w:rsidR="00421F8D" w:rsidRPr="008E2A2C">
        <w:rPr>
          <w:rFonts w:ascii="Arial" w:hAnsi="Arial" w:cs="Arial"/>
          <w:lang w:val="sr-Cyrl-RS"/>
        </w:rPr>
        <w:t xml:space="preserve">     </w:t>
      </w:r>
    </w:p>
    <w:p w:rsidR="001C4826" w:rsidRDefault="003353D2" w:rsidP="003353D2">
      <w:pPr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ab/>
        <w:t>Седницу је отворио</w:t>
      </w:r>
      <w:r w:rsidRPr="008E2A2C">
        <w:rPr>
          <w:rFonts w:ascii="Arial" w:hAnsi="Arial" w:cs="Arial"/>
          <w:lang w:val="sr-Latn-CS"/>
        </w:rPr>
        <w:t xml:space="preserve"> </w:t>
      </w:r>
      <w:r w:rsidR="0025573B" w:rsidRPr="008E2A2C">
        <w:rPr>
          <w:rFonts w:ascii="Arial" w:hAnsi="Arial" w:cs="Arial"/>
        </w:rPr>
        <w:t>п</w:t>
      </w:r>
      <w:r w:rsidRPr="008E2A2C">
        <w:rPr>
          <w:rFonts w:ascii="Arial" w:hAnsi="Arial" w:cs="Arial"/>
        </w:rPr>
        <w:t>редседник Скупштине</w:t>
      </w:r>
      <w:r w:rsidR="00935FF1" w:rsidRPr="008E2A2C">
        <w:rPr>
          <w:rFonts w:ascii="Arial" w:hAnsi="Arial" w:cs="Arial"/>
          <w:lang w:val="sr-Cyrl-RS"/>
        </w:rPr>
        <w:t xml:space="preserve"> Града Ниша </w:t>
      </w:r>
      <w:r w:rsidR="00376426" w:rsidRPr="008E2A2C">
        <w:rPr>
          <w:rFonts w:ascii="Arial" w:hAnsi="Arial" w:cs="Arial"/>
          <w:lang w:val="sr-Cyrl-RS"/>
        </w:rPr>
        <w:t xml:space="preserve">др </w:t>
      </w:r>
      <w:r w:rsidR="00935FF1" w:rsidRPr="008E2A2C">
        <w:rPr>
          <w:rFonts w:ascii="Arial" w:hAnsi="Arial" w:cs="Arial"/>
          <w:lang w:val="sr-Cyrl-RS"/>
        </w:rPr>
        <w:t>Бобан Џунић</w:t>
      </w:r>
      <w:r w:rsidRPr="008E2A2C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8E2A2C">
        <w:rPr>
          <w:rFonts w:ascii="Arial" w:hAnsi="Arial" w:cs="Arial"/>
        </w:rPr>
        <w:t xml:space="preserve">на </w:t>
      </w:r>
      <w:r w:rsidRPr="008E2A2C">
        <w:rPr>
          <w:rFonts w:ascii="Arial" w:hAnsi="Arial" w:cs="Arial"/>
        </w:rPr>
        <w:t>седници присуствова</w:t>
      </w:r>
      <w:r w:rsidR="003D7F02" w:rsidRPr="008E2A2C">
        <w:rPr>
          <w:rFonts w:ascii="Arial" w:hAnsi="Arial" w:cs="Arial"/>
        </w:rPr>
        <w:t>ло</w:t>
      </w:r>
      <w:r w:rsidR="00AD069A" w:rsidRPr="008E2A2C">
        <w:rPr>
          <w:rFonts w:ascii="Arial" w:hAnsi="Arial" w:cs="Arial"/>
          <w:lang w:val="sr-Cyrl-RS"/>
        </w:rPr>
        <w:t xml:space="preserve"> </w:t>
      </w:r>
      <w:r w:rsidR="005E04A1" w:rsidRPr="008E2A2C">
        <w:rPr>
          <w:rFonts w:ascii="Arial" w:hAnsi="Arial" w:cs="Arial"/>
          <w:lang w:val="sr-Cyrl-RS"/>
        </w:rPr>
        <w:t>45</w:t>
      </w:r>
      <w:r w:rsidR="004E7F52" w:rsidRPr="008E2A2C">
        <w:rPr>
          <w:rFonts w:ascii="Arial" w:hAnsi="Arial" w:cs="Arial"/>
          <w:lang w:val="sr-Latn-RS"/>
        </w:rPr>
        <w:t xml:space="preserve"> </w:t>
      </w:r>
      <w:r w:rsidRPr="008E2A2C">
        <w:rPr>
          <w:rFonts w:ascii="Arial" w:hAnsi="Arial" w:cs="Arial"/>
        </w:rPr>
        <w:t>одборник</w:t>
      </w:r>
      <w:r w:rsidR="003D7F02" w:rsidRPr="008E2A2C">
        <w:rPr>
          <w:rFonts w:ascii="Arial" w:hAnsi="Arial" w:cs="Arial"/>
        </w:rPr>
        <w:t>а</w:t>
      </w:r>
      <w:r w:rsidRPr="008E2A2C">
        <w:rPr>
          <w:rFonts w:ascii="Arial" w:hAnsi="Arial" w:cs="Arial"/>
        </w:rPr>
        <w:t>.</w:t>
      </w:r>
      <w:r w:rsidR="002A30D6" w:rsidRPr="008E2A2C">
        <w:rPr>
          <w:rFonts w:ascii="Arial" w:hAnsi="Arial" w:cs="Arial"/>
        </w:rPr>
        <w:t xml:space="preserve">  </w:t>
      </w:r>
      <w:r w:rsidR="00506A15" w:rsidRPr="008E2A2C">
        <w:rPr>
          <w:rFonts w:ascii="Arial" w:hAnsi="Arial" w:cs="Arial"/>
          <w:lang w:val="sr-Latn-RS"/>
        </w:rPr>
        <w:t xml:space="preserve"> </w:t>
      </w:r>
      <w:r w:rsidR="00421F8D" w:rsidRPr="008E2A2C">
        <w:rPr>
          <w:rFonts w:ascii="Arial" w:hAnsi="Arial" w:cs="Arial"/>
          <w:lang w:val="sr-Cyrl-RS"/>
        </w:rPr>
        <w:t xml:space="preserve">  </w:t>
      </w:r>
      <w:r w:rsidR="00C212BC" w:rsidRPr="008E2A2C">
        <w:rPr>
          <w:rFonts w:ascii="Arial" w:hAnsi="Arial" w:cs="Arial"/>
          <w:lang w:val="sr-Cyrl-RS"/>
        </w:rPr>
        <w:t xml:space="preserve">  </w:t>
      </w:r>
      <w:r w:rsidR="003435D3" w:rsidRPr="008E2A2C">
        <w:rPr>
          <w:rFonts w:ascii="Arial" w:hAnsi="Arial" w:cs="Arial"/>
          <w:lang w:val="sr-Cyrl-RS"/>
        </w:rPr>
        <w:t xml:space="preserve"> </w:t>
      </w:r>
      <w:r w:rsidR="00016913" w:rsidRPr="008E2A2C">
        <w:rPr>
          <w:rFonts w:ascii="Arial" w:hAnsi="Arial" w:cs="Arial"/>
          <w:lang w:val="sr-Cyrl-RS"/>
        </w:rPr>
        <w:t xml:space="preserve">  </w:t>
      </w:r>
      <w:r w:rsidR="00F7760A" w:rsidRPr="008E2A2C">
        <w:rPr>
          <w:rFonts w:ascii="Arial" w:hAnsi="Arial" w:cs="Arial"/>
          <w:lang w:val="sr-Cyrl-RS"/>
        </w:rPr>
        <w:t xml:space="preserve"> </w:t>
      </w:r>
      <w:r w:rsidR="00214B58" w:rsidRPr="008E2A2C">
        <w:rPr>
          <w:rFonts w:ascii="Arial" w:hAnsi="Arial" w:cs="Arial"/>
          <w:lang w:val="sr-Cyrl-RS"/>
        </w:rPr>
        <w:t xml:space="preserve"> </w:t>
      </w:r>
      <w:r w:rsidR="006A2E2F">
        <w:rPr>
          <w:rFonts w:ascii="Arial" w:hAnsi="Arial" w:cs="Arial"/>
          <w:lang w:val="sr-Cyrl-RS"/>
        </w:rPr>
        <w:t xml:space="preserve"> </w:t>
      </w:r>
    </w:p>
    <w:p w:rsidR="00181471" w:rsidRDefault="00181471" w:rsidP="00181471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541DCD">
        <w:rPr>
          <w:rFonts w:ascii="Arial" w:hAnsi="Arial" w:cs="Arial"/>
        </w:rPr>
        <w:t xml:space="preserve">Наставку седнице присуствовало је још </w:t>
      </w:r>
      <w:r>
        <w:rPr>
          <w:rFonts w:ascii="Arial" w:hAnsi="Arial" w:cs="Arial"/>
          <w:lang w:val="sr-Cyrl-RS"/>
        </w:rPr>
        <w:t>10</w:t>
      </w:r>
      <w:r w:rsidRPr="00541DCD">
        <w:rPr>
          <w:rFonts w:ascii="Arial" w:hAnsi="Arial" w:cs="Arial"/>
        </w:rPr>
        <w:t xml:space="preserve"> одборника. </w:t>
      </w:r>
      <w:r w:rsidRPr="00541DCD">
        <w:rPr>
          <w:rFonts w:ascii="Arial" w:hAnsi="Arial" w:cs="Arial"/>
          <w:lang w:val="sr-Cyrl-RS"/>
        </w:rPr>
        <w:t xml:space="preserve">  </w:t>
      </w:r>
    </w:p>
    <w:p w:rsidR="00655F31" w:rsidRPr="008E2A2C" w:rsidRDefault="00655F31" w:rsidP="00181471">
      <w:pPr>
        <w:ind w:firstLine="709"/>
        <w:jc w:val="both"/>
        <w:outlineLvl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га је секретар Скупштине обавестила да одборници Јован Милић и </w:t>
      </w:r>
      <w:r w:rsidRPr="007165D0">
        <w:rPr>
          <w:rFonts w:ascii="Arial" w:hAnsi="Arial" w:cs="Arial"/>
          <w:lang w:val="sr-Cyrl-RS"/>
        </w:rPr>
        <w:t>мр др Љубомир Динић</w:t>
      </w:r>
      <w:r>
        <w:rPr>
          <w:rFonts w:ascii="Arial" w:hAnsi="Arial" w:cs="Arial"/>
          <w:lang w:val="sr-Cyrl-RS"/>
        </w:rPr>
        <w:t xml:space="preserve"> неће присуствовати седници.</w:t>
      </w:r>
    </w:p>
    <w:p w:rsidR="006639ED" w:rsidRPr="007165D0" w:rsidRDefault="006639ED" w:rsidP="00CF2A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7165D0">
        <w:rPr>
          <w:rFonts w:ascii="Arial" w:hAnsi="Arial" w:cs="Arial"/>
        </w:rPr>
        <w:t xml:space="preserve">Седници </w:t>
      </w:r>
      <w:r w:rsidR="00655F31">
        <w:rPr>
          <w:rFonts w:ascii="Arial" w:hAnsi="Arial" w:cs="Arial"/>
          <w:lang w:val="sr-Cyrl-RS"/>
        </w:rPr>
        <w:t xml:space="preserve">такође </w:t>
      </w:r>
      <w:r w:rsidRPr="007165D0">
        <w:rPr>
          <w:rFonts w:ascii="Arial" w:hAnsi="Arial" w:cs="Arial"/>
        </w:rPr>
        <w:t>нису присуствовали одборници:</w:t>
      </w:r>
      <w:r w:rsidR="006A2E2F" w:rsidRPr="007165D0">
        <w:rPr>
          <w:rFonts w:ascii="Arial" w:hAnsi="Arial" w:cs="Arial"/>
          <w:lang w:val="sr-Cyrl-RS"/>
        </w:rPr>
        <w:t xml:space="preserve"> </w:t>
      </w:r>
      <w:r w:rsidR="00994FC9" w:rsidRPr="007165D0">
        <w:rPr>
          <w:rFonts w:ascii="Arial" w:hAnsi="Arial" w:cs="Arial"/>
          <w:lang w:val="sr-Cyrl-RS"/>
        </w:rPr>
        <w:t xml:space="preserve">Урош Вукановић, Мима Живковић, проф. др Зоран Перишић и Драгослав Ћирковић. </w:t>
      </w:r>
    </w:p>
    <w:p w:rsidR="006639ED" w:rsidRPr="008E2A2C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7165D0">
        <w:rPr>
          <w:rFonts w:ascii="Arial" w:hAnsi="Arial" w:cs="Arial"/>
          <w:lang w:val="sr-Cyrl-RS"/>
        </w:rPr>
        <w:t xml:space="preserve">            </w:t>
      </w:r>
      <w:r w:rsidR="00AC4BE7" w:rsidRPr="007165D0">
        <w:rPr>
          <w:rFonts w:ascii="Arial" w:hAnsi="Arial" w:cs="Arial"/>
        </w:rPr>
        <w:t>На</w:t>
      </w:r>
      <w:r w:rsidR="00540346" w:rsidRPr="007165D0">
        <w:rPr>
          <w:rFonts w:ascii="Arial" w:hAnsi="Arial" w:cs="Arial"/>
          <w:lang w:val="sr-Cyrl-RS"/>
        </w:rPr>
        <w:t xml:space="preserve"> 2</w:t>
      </w:r>
      <w:r w:rsidR="00E54350" w:rsidRPr="007165D0">
        <w:rPr>
          <w:rFonts w:ascii="Arial" w:hAnsi="Arial" w:cs="Arial"/>
          <w:lang w:val="sr-Cyrl-RS"/>
        </w:rPr>
        <w:t>8</w:t>
      </w:r>
      <w:r w:rsidR="006639ED" w:rsidRPr="007165D0">
        <w:rPr>
          <w:rFonts w:ascii="Arial" w:hAnsi="Arial" w:cs="Arial"/>
        </w:rPr>
        <w:t xml:space="preserve">. </w:t>
      </w:r>
      <w:r w:rsidR="006639ED" w:rsidRPr="007165D0">
        <w:rPr>
          <w:rFonts w:ascii="Arial" w:hAnsi="Arial" w:cs="Arial"/>
          <w:lang w:val="sr-Cyrl-RS"/>
        </w:rPr>
        <w:t>с</w:t>
      </w:r>
      <w:r w:rsidR="006639ED" w:rsidRPr="007165D0">
        <w:rPr>
          <w:rFonts w:ascii="Arial" w:hAnsi="Arial" w:cs="Arial"/>
        </w:rPr>
        <w:t>едници</w:t>
      </w:r>
      <w:r w:rsidR="006639ED" w:rsidRPr="007165D0">
        <w:rPr>
          <w:rFonts w:ascii="Arial" w:hAnsi="Arial" w:cs="Arial"/>
          <w:lang w:val="sr-Cyrl-RS"/>
        </w:rPr>
        <w:t xml:space="preserve"> </w:t>
      </w:r>
      <w:r w:rsidR="00615C56" w:rsidRPr="007165D0">
        <w:rPr>
          <w:rFonts w:ascii="Arial" w:hAnsi="Arial" w:cs="Arial"/>
          <w:lang w:val="sr-Cyrl-RS"/>
        </w:rPr>
        <w:t xml:space="preserve">Скупштине Града Ниша </w:t>
      </w:r>
      <w:r w:rsidR="006639ED" w:rsidRPr="007165D0">
        <w:rPr>
          <w:rFonts w:ascii="Arial" w:hAnsi="Arial" w:cs="Arial"/>
        </w:rPr>
        <w:t>присуство</w:t>
      </w:r>
      <w:r w:rsidR="006639ED" w:rsidRPr="007165D0">
        <w:rPr>
          <w:rFonts w:ascii="Arial" w:hAnsi="Arial" w:cs="Arial"/>
          <w:lang w:val="sr-Cyrl-RS"/>
        </w:rPr>
        <w:t>вали</w:t>
      </w:r>
      <w:r w:rsidR="006639ED" w:rsidRPr="007165D0">
        <w:rPr>
          <w:rFonts w:ascii="Arial" w:hAnsi="Arial" w:cs="Arial"/>
        </w:rPr>
        <w:t xml:space="preserve"> </w:t>
      </w:r>
      <w:r w:rsidR="00615C56" w:rsidRPr="007165D0">
        <w:rPr>
          <w:rFonts w:ascii="Arial" w:hAnsi="Arial" w:cs="Arial"/>
          <w:lang w:val="sr-Cyrl-RS"/>
        </w:rPr>
        <w:t xml:space="preserve">су </w:t>
      </w:r>
      <w:r w:rsidR="006639ED" w:rsidRPr="007165D0">
        <w:rPr>
          <w:rFonts w:ascii="Arial" w:hAnsi="Arial" w:cs="Arial"/>
          <w:lang w:val="sr-Cyrl-RS"/>
        </w:rPr>
        <w:t>и</w:t>
      </w:r>
      <w:r w:rsidR="00B64473" w:rsidRPr="007165D0">
        <w:rPr>
          <w:rFonts w:ascii="Arial" w:hAnsi="Arial" w:cs="Arial"/>
          <w:lang w:val="sr-Cyrl-RS"/>
        </w:rPr>
        <w:t>:</w:t>
      </w:r>
      <w:r w:rsidR="008832EE" w:rsidRPr="007165D0">
        <w:rPr>
          <w:rFonts w:ascii="Arial" w:hAnsi="Arial" w:cs="Arial"/>
          <w:lang w:val="sr-Cyrl-RS"/>
        </w:rPr>
        <w:t xml:space="preserve"> </w:t>
      </w:r>
      <w:r w:rsidR="005C0862" w:rsidRPr="007165D0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CF2A47" w:rsidRPr="007165D0">
        <w:rPr>
          <w:rFonts w:ascii="Arial" w:hAnsi="Arial" w:cs="Arial"/>
          <w:lang w:val="sr-Cyrl-RS"/>
        </w:rPr>
        <w:t>з</w:t>
      </w:r>
      <w:r w:rsidR="006639ED" w:rsidRPr="007165D0">
        <w:rPr>
          <w:rFonts w:ascii="Arial" w:hAnsi="Arial" w:cs="Arial"/>
          <w:lang w:val="sr-Cyrl-RS"/>
        </w:rPr>
        <w:t>аменица градоначелнице Града Ниша Душица Давидовић, као и чл</w:t>
      </w:r>
      <w:r w:rsidR="005C0862" w:rsidRPr="007165D0">
        <w:rPr>
          <w:rFonts w:ascii="Arial" w:hAnsi="Arial" w:cs="Arial"/>
          <w:lang w:val="sr-Cyrl-RS"/>
        </w:rPr>
        <w:t xml:space="preserve">анови Градског већа Града Ниша: </w:t>
      </w:r>
      <w:r w:rsidR="006639ED" w:rsidRPr="007165D0">
        <w:rPr>
          <w:rFonts w:ascii="Arial" w:hAnsi="Arial" w:cs="Arial"/>
          <w:lang w:val="sr-Cyrl-RS"/>
        </w:rPr>
        <w:t>Адриана Анастасов, мр Ненад С</w:t>
      </w:r>
      <w:r w:rsidR="00F728AB" w:rsidRPr="007165D0">
        <w:rPr>
          <w:rFonts w:ascii="Arial" w:hAnsi="Arial" w:cs="Arial"/>
          <w:lang w:val="sr-Cyrl-RS"/>
        </w:rPr>
        <w:t>танковић, др Марија Ранђеловић</w:t>
      </w:r>
      <w:r w:rsidR="005C0862" w:rsidRPr="007165D0">
        <w:rPr>
          <w:rFonts w:ascii="Arial" w:hAnsi="Arial" w:cs="Arial"/>
          <w:lang w:val="sr-Cyrl-RS"/>
        </w:rPr>
        <w:t xml:space="preserve">, Јован Живковић и </w:t>
      </w:r>
      <w:r w:rsidR="007F4F0D" w:rsidRPr="007165D0">
        <w:rPr>
          <w:rFonts w:ascii="Arial" w:hAnsi="Arial" w:cs="Arial"/>
          <w:lang w:val="sr-Cyrl-RS"/>
        </w:rPr>
        <w:t>Александар Стојичић</w:t>
      </w:r>
      <w:r w:rsidR="00F728AB" w:rsidRPr="007165D0">
        <w:rPr>
          <w:rFonts w:ascii="Arial" w:hAnsi="Arial" w:cs="Arial"/>
          <w:lang w:val="sr-Cyrl-RS"/>
        </w:rPr>
        <w:t>.</w:t>
      </w:r>
      <w:r w:rsidR="003F24CF" w:rsidRPr="008E2A2C">
        <w:rPr>
          <w:rFonts w:ascii="Arial" w:hAnsi="Arial" w:cs="Arial"/>
          <w:lang w:val="sr-Cyrl-RS"/>
        </w:rPr>
        <w:t xml:space="preserve"> </w:t>
      </w:r>
      <w:r w:rsidR="00421F8D" w:rsidRPr="008E2A2C">
        <w:rPr>
          <w:rFonts w:ascii="Arial" w:hAnsi="Arial" w:cs="Arial"/>
          <w:lang w:val="sr-Cyrl-RS"/>
        </w:rPr>
        <w:t xml:space="preserve"> </w:t>
      </w:r>
      <w:r w:rsidR="00CF2A47" w:rsidRPr="008E2A2C">
        <w:rPr>
          <w:rFonts w:ascii="Arial" w:hAnsi="Arial" w:cs="Arial"/>
          <w:lang w:val="sr-Cyrl-RS"/>
        </w:rPr>
        <w:t xml:space="preserve"> </w:t>
      </w:r>
      <w:r w:rsidR="00421F8D" w:rsidRPr="008E2A2C">
        <w:rPr>
          <w:rFonts w:ascii="Arial" w:hAnsi="Arial" w:cs="Arial"/>
          <w:lang w:val="sr-Cyrl-RS"/>
        </w:rPr>
        <w:t xml:space="preserve">    </w:t>
      </w:r>
      <w:r w:rsidR="005711FA" w:rsidRPr="008E2A2C">
        <w:rPr>
          <w:rFonts w:ascii="Arial" w:hAnsi="Arial" w:cs="Arial"/>
          <w:lang w:val="sr-Latn-RS"/>
        </w:rPr>
        <w:t xml:space="preserve"> </w:t>
      </w:r>
      <w:r w:rsidR="00507512" w:rsidRPr="008E2A2C">
        <w:rPr>
          <w:rFonts w:ascii="Arial" w:hAnsi="Arial" w:cs="Arial"/>
          <w:lang w:val="sr-Cyrl-RS"/>
        </w:rPr>
        <w:t xml:space="preserve"> </w:t>
      </w:r>
      <w:r w:rsidR="005711FA" w:rsidRPr="008E2A2C">
        <w:rPr>
          <w:rFonts w:ascii="Arial" w:hAnsi="Arial" w:cs="Arial"/>
          <w:lang w:val="sr-Latn-RS"/>
        </w:rPr>
        <w:t xml:space="preserve">        </w:t>
      </w:r>
      <w:r w:rsidR="00F728AB" w:rsidRPr="008E2A2C">
        <w:rPr>
          <w:rFonts w:ascii="Arial" w:hAnsi="Arial" w:cs="Arial"/>
          <w:lang w:val="sr-Cyrl-RS"/>
        </w:rPr>
        <w:t xml:space="preserve"> </w:t>
      </w:r>
      <w:r w:rsidR="006610CC" w:rsidRPr="008E2A2C">
        <w:rPr>
          <w:rFonts w:ascii="Arial" w:hAnsi="Arial" w:cs="Arial"/>
          <w:lang w:val="sr-Cyrl-RS"/>
        </w:rPr>
        <w:t xml:space="preserve">  </w:t>
      </w:r>
      <w:r w:rsidR="007F4F0D" w:rsidRPr="008E2A2C">
        <w:rPr>
          <w:rFonts w:ascii="Arial" w:hAnsi="Arial" w:cs="Arial"/>
          <w:lang w:val="sr-Cyrl-RS"/>
        </w:rPr>
        <w:t xml:space="preserve"> </w:t>
      </w:r>
      <w:r w:rsidR="00680FE1" w:rsidRPr="008E2A2C">
        <w:rPr>
          <w:rFonts w:ascii="Arial" w:hAnsi="Arial" w:cs="Arial"/>
          <w:lang w:val="sr-Cyrl-RS"/>
        </w:rPr>
        <w:t xml:space="preserve">  </w:t>
      </w:r>
    </w:p>
    <w:p w:rsidR="005D65A3" w:rsidRPr="00181471" w:rsidRDefault="00E50F64" w:rsidP="00181471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E54350" w:rsidRPr="00181471" w:rsidRDefault="00E54350" w:rsidP="00E54350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>Градско веће Града Ниша доставило је предлог</w:t>
      </w:r>
      <w:r w:rsidRPr="008E2A2C">
        <w:rPr>
          <w:rFonts w:ascii="Arial" w:hAnsi="Arial" w:cs="Arial"/>
          <w:lang w:val="sr-Latn-RS"/>
        </w:rPr>
        <w:t>e</w:t>
      </w:r>
      <w:r w:rsidRPr="008E2A2C">
        <w:rPr>
          <w:rFonts w:ascii="Arial" w:hAnsi="Arial" w:cs="Arial"/>
          <w:lang w:val="sr-Cyrl-RS"/>
        </w:rPr>
        <w:t xml:space="preserve"> да се Предложени дневни ред </w:t>
      </w:r>
      <w:r w:rsidRPr="008E2A2C">
        <w:rPr>
          <w:rFonts w:ascii="Arial" w:hAnsi="Arial" w:cs="Arial"/>
          <w:lang w:val="sr-Latn-RS"/>
        </w:rPr>
        <w:t>2</w:t>
      </w:r>
      <w:r w:rsidRPr="008E2A2C">
        <w:rPr>
          <w:rFonts w:ascii="Arial" w:hAnsi="Arial" w:cs="Arial"/>
          <w:lang w:val="sr-Cyrl-RS"/>
        </w:rPr>
        <w:t>8. седнице прошири тачк</w:t>
      </w:r>
      <w:r w:rsidRPr="008E2A2C">
        <w:rPr>
          <w:rFonts w:ascii="Arial" w:hAnsi="Arial" w:cs="Arial"/>
          <w:lang w:val="sr-Latn-RS"/>
        </w:rPr>
        <w:t>a</w:t>
      </w:r>
      <w:r w:rsidRPr="008E2A2C">
        <w:rPr>
          <w:rFonts w:ascii="Arial" w:hAnsi="Arial" w:cs="Arial"/>
          <w:lang w:val="sr-Cyrl-RS"/>
        </w:rPr>
        <w:t>м</w:t>
      </w:r>
      <w:r w:rsidRPr="008E2A2C">
        <w:rPr>
          <w:rFonts w:ascii="Arial" w:hAnsi="Arial" w:cs="Arial"/>
          <w:lang w:val="sr-Latn-RS"/>
        </w:rPr>
        <w:t xml:space="preserve">a: </w:t>
      </w:r>
      <w:r w:rsidR="00181471">
        <w:rPr>
          <w:rFonts w:ascii="Arial" w:hAnsi="Arial" w:cs="Arial"/>
          <w:lang w:val="sr-Cyrl-RS"/>
        </w:rPr>
        <w:t xml:space="preserve"> 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8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color w:val="000000"/>
          <w:lang w:val="sr-Cyrl-RS"/>
        </w:rPr>
        <w:t>ПРЕДЛОГ ОДЛУКЕ О ИЗМЕНИ И ДОПУНИ ОДЛУКЕ О ОСТВАРИВАЊУ ПОТРЕБА И ИНТЕРЕСА ГРАЂАНА У ОБЛАСТИ СПОРТА У ГРАДУ НИШУ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8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ПРЕДЛОГ РЕШЕЊА О ДАВАЊУ САГЛАСНОСТИ НА ПРОГРАМ ПОСЛОВАЊА ЈКП „ МЕДИАНА “ НИШ ЗА 2023. ГОДИНУ </w:t>
      </w:r>
    </w:p>
    <w:p w:rsidR="00E54350" w:rsidRPr="008E2A2C" w:rsidRDefault="00E54350" w:rsidP="00E54350">
      <w:pPr>
        <w:pStyle w:val="ListParagraph"/>
        <w:suppressAutoHyphens w:val="0"/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lang w:val="sr-Latn-RS"/>
        </w:rPr>
      </w:pPr>
    </w:p>
    <w:p w:rsidR="00E54350" w:rsidRPr="008E2A2C" w:rsidRDefault="00E54350" w:rsidP="00E54350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Градско веће Града Ниша доставило је предлог да се по хитном поступку у Предложени дневни ред </w:t>
      </w:r>
      <w:r w:rsidRPr="008E2A2C">
        <w:rPr>
          <w:rFonts w:ascii="Arial" w:hAnsi="Arial" w:cs="Arial"/>
          <w:lang w:val="sr-Latn-RS"/>
        </w:rPr>
        <w:t>2</w:t>
      </w:r>
      <w:r w:rsidRPr="008E2A2C">
        <w:rPr>
          <w:rFonts w:ascii="Arial" w:hAnsi="Arial" w:cs="Arial"/>
          <w:lang w:val="sr-Cyrl-RS"/>
        </w:rPr>
        <w:t>8. седнице уврсте тачке: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7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ОДЛУКЕ О ИЗМЕНАМА И ДОПУНИ ОДЛУКЕ О ОСНИВАЊУ УСТАНОВЕ ДЕЧИЈИ КУЛТУРНО ОБРАЗОВНО РЕКРЕАТИВНИ ЦЕНТАР НИШ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7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 xml:space="preserve">ПРЕДЛОГ </w:t>
      </w:r>
      <w:r w:rsidRPr="008E2A2C">
        <w:rPr>
          <w:rFonts w:ascii="Arial" w:hAnsi="Arial" w:cs="Arial"/>
          <w:bCs/>
          <w:noProof/>
          <w:lang w:val="sr-Latn-RS"/>
        </w:rPr>
        <w:t>O</w:t>
      </w:r>
      <w:r w:rsidRPr="008E2A2C">
        <w:rPr>
          <w:rFonts w:ascii="Arial" w:hAnsi="Arial" w:cs="Arial"/>
          <w:bCs/>
          <w:noProof/>
          <w:lang w:val="sr-Cyrl-RS"/>
        </w:rPr>
        <w:t>ДЛУКЕ О СТАВЉАЊУ ВАН СНАГЕ ОДЛУКЕ О ПОКРЕТАЊУ ПОСТУПКА ЗА РЕАЛИЗАЦИЈУ ПРОЈЕКТА ЈАВНО-ПРИВАТНОГ ПАРТНЕРСТВА ЗА СУПСТИТУЦИЈУ ДЕЛА ПРОИЗВОДЊЕ ТОПЛОТНЕ ЕНЕРГИЈЕ ИЗ ФОСИЛНИХ ГОРИВА, БЕЗ ЕЛЕМЕНАТА КОНЦЕСИЈЕ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7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 xml:space="preserve">ПРЕДЛОГ </w:t>
      </w:r>
      <w:r w:rsidRPr="008E2A2C">
        <w:rPr>
          <w:rFonts w:ascii="Arial" w:hAnsi="Arial" w:cs="Arial"/>
          <w:bCs/>
          <w:noProof/>
          <w:lang w:val="sr-Latn-RS"/>
        </w:rPr>
        <w:t>O</w:t>
      </w:r>
      <w:r w:rsidRPr="008E2A2C">
        <w:rPr>
          <w:rFonts w:ascii="Arial" w:hAnsi="Arial" w:cs="Arial"/>
          <w:bCs/>
          <w:noProof/>
          <w:lang w:val="sr-Cyrl-RS"/>
        </w:rPr>
        <w:t>ДЛУКЕ О СТАВЉАЊУ ВАН СНАГЕ ОДЛУКЕ О ДАВАЊУ САГЛАСНОСТИ И УСВАЈАЊУ ПРЕДЛОГА ПРОЈЕКТА ЈАВНО-ПРИВАТНОГ ПАРТНЕРСТВА ЗА СУПСТИТУЦИЈУ ДЕЛА ПРОИЗВОДЊЕ ТОПЛОТНЕ ЕНЕРГИЈЕ ИЗ ФОСИЛНИХ ГОРИВА, БЕЗ ЕЛЕМЕНАТА КОНЦЕСИЈЕ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7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УСТАНОВЕ ЗА ФИЗИЧКУ КУЛТУРУ СПОРТСКИ ЦЕНТАР „ЧАИР“ ЗА 2023. ГОДИНУ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7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ОДЛУКЕ О УКИДАЊУ УСТАНОВЕ „НАРОДНИ УНИВЕРЗИТЕТ"  НИШ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7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ОДЛУКЕ О ДОПУНАМА ОДЛУКЕ О ФИНАНСИЈСКОЈ ПОДРШЦИ ПОРОДИЦИ СА ДЕЦОМ НА ТЕРИТОРИЈИ ГРАДА НИША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7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lastRenderedPageBreak/>
        <w:t>ПРЕДЛОГ ОДЛУКЕ O ИЗМЕНИ И ДОПУНАМА ОДЛУКЕ О МАНИФЕСТАЦИЈАМА И ПРОГРАМИМА У ОБЛАСТИ КУЛТУРЕ ОД ЗНАЧАЈА ЗА ГРАД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7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ПРИХВАТАЊУ ПРЕНОСА ЈАВНЕ СВОЈИНЕ СА РЕПУБЛИКЕ СРБИЈЕ НА ГРАД НИШ И ПРИБАВЉАЊУ НЕПОКРЕТНОСТИ ВОЈНОГ КОМПЛЕКСА „УЛ. МАРКО ОРЕШКОВИЋ“ У НИШУ, НЕПОСРЕДНОМ ПОГОДБОМ И УЗ НАКНАДУ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7"/>
        </w:numPr>
        <w:jc w:val="both"/>
        <w:rPr>
          <w:rFonts w:ascii="Arial" w:hAnsi="Arial" w:cs="Arial"/>
          <w:b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ГОДИШЊИ ПЛАН РАДА ЈАВНЕ ПРЕДШКОЛСКЕ УСТАНОВЕ „ПЧЕЛИЦА“ НИШ ЗА РАДНУ 2022/2023 ГОДИНУ</w:t>
      </w:r>
    </w:p>
    <w:p w:rsidR="00E54350" w:rsidRPr="008E2A2C" w:rsidRDefault="00E54350" w:rsidP="00E54350">
      <w:pPr>
        <w:pStyle w:val="NoSpacing"/>
        <w:jc w:val="both"/>
        <w:rPr>
          <w:rFonts w:ascii="Arial" w:hAnsi="Arial" w:cs="Arial"/>
        </w:rPr>
      </w:pPr>
    </w:p>
    <w:p w:rsidR="00E54350" w:rsidRPr="008E2A2C" w:rsidRDefault="00181471" w:rsidP="00E54350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стио одборнике</w:t>
      </w:r>
      <w:r w:rsidR="00E54350" w:rsidRPr="008E2A2C">
        <w:rPr>
          <w:rFonts w:ascii="Arial" w:hAnsi="Arial" w:cs="Arial"/>
        </w:rPr>
        <w:t xml:space="preserve"> да је Градско веће Града Ниша, као овлашћени предлагач, повукло </w:t>
      </w:r>
      <w:r w:rsidR="00E54350" w:rsidRPr="008E2A2C">
        <w:rPr>
          <w:rFonts w:ascii="Arial" w:hAnsi="Arial" w:cs="Arial"/>
          <w:lang w:val="sr-Cyrl-RS"/>
        </w:rPr>
        <w:t xml:space="preserve">предлог да се по хитном поступку у Предложени дневни ред </w:t>
      </w:r>
      <w:r w:rsidR="00E54350" w:rsidRPr="008E2A2C">
        <w:rPr>
          <w:rFonts w:ascii="Arial" w:hAnsi="Arial" w:cs="Arial"/>
          <w:lang w:val="sr-Latn-RS"/>
        </w:rPr>
        <w:t>2</w:t>
      </w:r>
      <w:r w:rsidR="00E54350" w:rsidRPr="008E2A2C">
        <w:rPr>
          <w:rFonts w:ascii="Arial" w:hAnsi="Arial" w:cs="Arial"/>
          <w:lang w:val="sr-Cyrl-RS"/>
        </w:rPr>
        <w:t>8. седнице уврсте тачке:</w:t>
      </w:r>
    </w:p>
    <w:p w:rsidR="00E54350" w:rsidRPr="008E2A2C" w:rsidRDefault="00E54350" w:rsidP="00E54350">
      <w:pPr>
        <w:pStyle w:val="ListParagraph"/>
        <w:widowControl/>
        <w:numPr>
          <w:ilvl w:val="0"/>
          <w:numId w:val="27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 xml:space="preserve">ПРЕДЛОГ </w:t>
      </w:r>
      <w:r w:rsidRPr="008E2A2C">
        <w:rPr>
          <w:rFonts w:ascii="Arial" w:hAnsi="Arial" w:cs="Arial"/>
          <w:bCs/>
          <w:noProof/>
          <w:lang w:val="sr-Latn-RS"/>
        </w:rPr>
        <w:t>O</w:t>
      </w:r>
      <w:r w:rsidRPr="008E2A2C">
        <w:rPr>
          <w:rFonts w:ascii="Arial" w:hAnsi="Arial" w:cs="Arial"/>
          <w:bCs/>
          <w:noProof/>
          <w:lang w:val="sr-Cyrl-RS"/>
        </w:rPr>
        <w:t>ДЛУКЕ О СТАВЉАЊУ ВАН СНАГЕ ОДЛУКЕ О ПОКРЕТАЊУ ПОСТУПКА ЗА РЕАЛИЗАЦИЈУ ПРОЈЕКТА ЈАВНО-ПРИВАТНОГ ПАРТНЕРСТВА ЗА СУПСТИТУЦИЈУ ДЕЛА ПРОИЗВОДЊЕ ТОПЛОТНЕ ЕНЕРГИЈЕ ИЗ ФОСИЛНИХ ГОРИВА, БЕЗ ЕЛЕМЕНАТА КОНЦЕСИЈЕ</w:t>
      </w:r>
    </w:p>
    <w:p w:rsidR="0005281B" w:rsidRPr="008E2A2C" w:rsidRDefault="00E54350" w:rsidP="00E54350">
      <w:pPr>
        <w:pStyle w:val="ListParagraph"/>
        <w:widowControl/>
        <w:numPr>
          <w:ilvl w:val="0"/>
          <w:numId w:val="27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 xml:space="preserve">ПРЕДЛОГ </w:t>
      </w:r>
      <w:r w:rsidRPr="008E2A2C">
        <w:rPr>
          <w:rFonts w:ascii="Arial" w:hAnsi="Arial" w:cs="Arial"/>
          <w:bCs/>
          <w:noProof/>
          <w:lang w:val="sr-Latn-RS"/>
        </w:rPr>
        <w:t>O</w:t>
      </w:r>
      <w:r w:rsidRPr="008E2A2C">
        <w:rPr>
          <w:rFonts w:ascii="Arial" w:hAnsi="Arial" w:cs="Arial"/>
          <w:bCs/>
          <w:noProof/>
          <w:lang w:val="sr-Cyrl-RS"/>
        </w:rPr>
        <w:t>ДЛУКЕ О СТАВЉАЊУ ВАН СНАГЕ ОДЛУКЕ О ДАВАЊУ САГЛАСНОСТИ И УСВАЈАЊУ ПРЕДЛОГА ПРОЈЕКТА ЈАВНО-ПРИВАТНОГ ПАРТНЕРСТВА ЗА СУПСТИТУЦИЈУ ДЕЛА ПРОИЗВОДЊЕ ТОПЛОТНЕ ЕНЕРГИЈЕ ИЗ ФОСИЛНИХ ГОРИВА, БЕЗ ЕЛЕМЕНАТА КОНЦЕСИЈЕ</w:t>
      </w:r>
      <w:r w:rsidRPr="008E2A2C">
        <w:rPr>
          <w:rFonts w:ascii="Arial" w:hAnsi="Arial" w:cs="Arial"/>
          <w:lang w:val="sr-Cyrl-RS"/>
        </w:rPr>
        <w:t xml:space="preserve"> </w:t>
      </w:r>
    </w:p>
    <w:p w:rsidR="00E54350" w:rsidRPr="008E2A2C" w:rsidRDefault="00E54350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4350" w:rsidRPr="008E2A2C" w:rsidRDefault="00522720" w:rsidP="00E543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8E2A2C">
        <w:rPr>
          <w:rFonts w:ascii="Arial" w:hAnsi="Arial" w:cs="Arial"/>
          <w:lang w:val="sr-Cyrl-RS"/>
        </w:rPr>
        <w:tab/>
      </w:r>
      <w:r w:rsidR="00BD294F" w:rsidRPr="008E2A2C">
        <w:rPr>
          <w:rFonts w:ascii="Arial" w:hAnsi="Arial" w:cs="Arial"/>
          <w:lang w:val="sr-Cyrl-RS"/>
        </w:rPr>
        <w:t>1</w:t>
      </w:r>
      <w:r w:rsidR="000803BF" w:rsidRPr="008E2A2C">
        <w:rPr>
          <w:rFonts w:ascii="Arial" w:hAnsi="Arial" w:cs="Arial"/>
          <w:lang w:val="sr-Cyrl-RS"/>
        </w:rPr>
        <w:t>) П</w:t>
      </w:r>
      <w:r w:rsidR="000803BF" w:rsidRPr="008E2A2C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E54350" w:rsidRPr="008E2A2C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E54350" w:rsidRPr="008E2A2C">
        <w:rPr>
          <w:rFonts w:ascii="Arial" w:hAnsi="Arial" w:cs="Arial"/>
          <w:bCs/>
          <w:noProof/>
          <w:lang w:val="sr-Cyrl-RS"/>
        </w:rPr>
        <w:t>ПРЕДЛОГ ОДЛУКЕ О ИЗМЕНАМА И ДОПУНИ ОДЛУКЕ О ОСНИВАЊУ УСТАНОВЕ ДЕЧИЈИ КУЛТУРНО ОБРАЗОВНО РЕКРЕАТИВНИ ЦЕНТАР НИШ</w:t>
      </w:r>
      <w:r w:rsidR="00E54350" w:rsidRPr="008E2A2C">
        <w:rPr>
          <w:rFonts w:ascii="Arial" w:hAnsi="Arial" w:cs="Arial"/>
          <w:bCs/>
          <w:lang w:val="sr-Cyrl-RS"/>
        </w:rPr>
        <w:t xml:space="preserve">, </w:t>
      </w:r>
      <w:r w:rsidR="00E54350" w:rsidRPr="008E2A2C">
        <w:rPr>
          <w:rFonts w:ascii="Arial" w:hAnsi="Arial" w:cs="Arial"/>
          <w:b/>
        </w:rPr>
        <w:t xml:space="preserve">као тачка </w:t>
      </w:r>
      <w:r w:rsidR="00E54350" w:rsidRPr="008E2A2C">
        <w:rPr>
          <w:rFonts w:ascii="Arial" w:hAnsi="Arial" w:cs="Arial"/>
          <w:b/>
          <w:lang w:val="sr-Latn-RS"/>
        </w:rPr>
        <w:t>9</w:t>
      </w:r>
      <w:r w:rsidR="00E54350" w:rsidRPr="008E2A2C">
        <w:rPr>
          <w:rFonts w:ascii="Arial" w:hAnsi="Arial" w:cs="Arial"/>
        </w:rPr>
        <w:t>.</w:t>
      </w:r>
    </w:p>
    <w:p w:rsidR="000803BF" w:rsidRPr="008E2A2C" w:rsidRDefault="000803BF" w:rsidP="0067455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8E2A2C" w:rsidRDefault="000803BF" w:rsidP="000803BF">
      <w:pPr>
        <w:ind w:firstLine="708"/>
        <w:jc w:val="both"/>
        <w:rPr>
          <w:rFonts w:ascii="Arial" w:hAnsi="Arial" w:cs="Arial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E04A1" w:rsidRPr="008E2A2C">
        <w:rPr>
          <w:rFonts w:ascii="Arial" w:hAnsi="Arial" w:cs="Arial"/>
          <w:lang w:val="sr-Cyrl-RS"/>
        </w:rPr>
        <w:t>47</w:t>
      </w:r>
      <w:r w:rsidRPr="008E2A2C">
        <w:rPr>
          <w:rFonts w:ascii="Arial" w:hAnsi="Arial" w:cs="Arial"/>
        </w:rPr>
        <w:t xml:space="preserve"> одборника.  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 xml:space="preserve">   </w:t>
      </w:r>
    </w:p>
    <w:p w:rsidR="000803BF" w:rsidRPr="008E2A2C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0803BF" w:rsidRPr="008E2A2C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ВЕЋИНОМ ГЛАСОВА, </w:t>
      </w:r>
      <w:r w:rsidRPr="008E2A2C">
        <w:rPr>
          <w:rFonts w:ascii="Arial" w:hAnsi="Arial" w:cs="Arial"/>
        </w:rPr>
        <w:t>(</w:t>
      </w:r>
      <w:r w:rsidR="005E04A1" w:rsidRPr="008E2A2C">
        <w:rPr>
          <w:rFonts w:ascii="Arial" w:hAnsi="Arial" w:cs="Arial"/>
          <w:lang w:val="sr-Cyrl-RS"/>
        </w:rPr>
        <w:t>44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''за'') усвојили предлог.</w:t>
      </w:r>
      <w:r w:rsidRPr="008E2A2C">
        <w:rPr>
          <w:rFonts w:ascii="Arial" w:hAnsi="Arial" w:cs="Arial"/>
          <w:lang w:val="sr-Cyrl-RS"/>
        </w:rPr>
        <w:t xml:space="preserve"> </w:t>
      </w:r>
    </w:p>
    <w:p w:rsidR="000803BF" w:rsidRPr="008E2A2C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357EA4" w:rsidRPr="008E2A2C" w:rsidRDefault="00BD294F" w:rsidP="00E543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="00522720" w:rsidRPr="008E2A2C">
        <w:rPr>
          <w:rFonts w:ascii="Arial" w:hAnsi="Arial" w:cs="Arial"/>
          <w:lang w:val="sr-Cyrl-RS"/>
        </w:rPr>
        <w:t>2</w:t>
      </w:r>
      <w:r w:rsidR="000803BF" w:rsidRPr="008E2A2C">
        <w:rPr>
          <w:rFonts w:ascii="Arial" w:hAnsi="Arial" w:cs="Arial"/>
          <w:lang w:val="sr-Cyrl-RS"/>
        </w:rPr>
        <w:t>) П</w:t>
      </w:r>
      <w:r w:rsidR="000803BF" w:rsidRPr="008E2A2C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E54350" w:rsidRPr="008E2A2C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E54350"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УСТАНОВЕ ЗА ФИЗИЧКУ КУЛТУРУ СПОРТСКИ ЦЕНТАР „ЧАИР“ ЗА 2023. ГОДИНУ</w:t>
      </w:r>
      <w:r w:rsidR="00E54350" w:rsidRPr="008E2A2C">
        <w:rPr>
          <w:rFonts w:ascii="Arial" w:hAnsi="Arial" w:cs="Arial"/>
          <w:bCs/>
          <w:lang w:val="sr-Cyrl-RS"/>
        </w:rPr>
        <w:t>,</w:t>
      </w:r>
      <w:r w:rsidR="00E54350" w:rsidRPr="008E2A2C">
        <w:rPr>
          <w:rFonts w:ascii="Arial" w:hAnsi="Arial" w:cs="Arial"/>
          <w:b/>
        </w:rPr>
        <w:t xml:space="preserve"> као тачка </w:t>
      </w:r>
      <w:r w:rsidR="00E54350" w:rsidRPr="008E2A2C">
        <w:rPr>
          <w:rFonts w:ascii="Arial" w:hAnsi="Arial" w:cs="Arial"/>
          <w:b/>
          <w:lang w:val="sr-Cyrl-RS"/>
        </w:rPr>
        <w:t>41</w:t>
      </w:r>
    </w:p>
    <w:p w:rsidR="000803BF" w:rsidRPr="008E2A2C" w:rsidRDefault="000803BF" w:rsidP="000803BF">
      <w:pPr>
        <w:ind w:firstLine="708"/>
        <w:jc w:val="both"/>
        <w:rPr>
          <w:rFonts w:ascii="Arial" w:hAnsi="Arial" w:cs="Arial"/>
          <w:kern w:val="2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E04A1" w:rsidRPr="008E2A2C">
        <w:rPr>
          <w:rFonts w:ascii="Arial" w:hAnsi="Arial" w:cs="Arial"/>
          <w:lang w:val="sr-Cyrl-RS"/>
        </w:rPr>
        <w:t>47</w:t>
      </w:r>
      <w:r w:rsidRPr="008E2A2C">
        <w:rPr>
          <w:rFonts w:ascii="Arial" w:hAnsi="Arial" w:cs="Arial"/>
        </w:rPr>
        <w:t xml:space="preserve"> одборника.  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 xml:space="preserve">   </w:t>
      </w:r>
    </w:p>
    <w:p w:rsidR="000803BF" w:rsidRPr="008E2A2C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0803BF" w:rsidRPr="008E2A2C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ВЕЋИНОМ ГЛАСОВА, </w:t>
      </w:r>
      <w:r w:rsidRPr="008E2A2C">
        <w:rPr>
          <w:rFonts w:ascii="Arial" w:hAnsi="Arial" w:cs="Arial"/>
        </w:rPr>
        <w:t>(</w:t>
      </w:r>
      <w:r w:rsidR="005E04A1" w:rsidRPr="008E2A2C">
        <w:rPr>
          <w:rFonts w:ascii="Arial" w:hAnsi="Arial" w:cs="Arial"/>
          <w:lang w:val="sr-Cyrl-RS"/>
        </w:rPr>
        <w:t>44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''за'') усвојили предлог.</w:t>
      </w:r>
      <w:r w:rsidRPr="008E2A2C">
        <w:rPr>
          <w:rFonts w:ascii="Arial" w:hAnsi="Arial" w:cs="Arial"/>
          <w:lang w:val="sr-Cyrl-RS"/>
        </w:rPr>
        <w:t xml:space="preserve"> </w:t>
      </w:r>
    </w:p>
    <w:p w:rsidR="000803BF" w:rsidRPr="008E2A2C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7C411B" w:rsidRDefault="00BD294F" w:rsidP="007C41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="00522720" w:rsidRPr="008E2A2C">
        <w:rPr>
          <w:rFonts w:ascii="Arial" w:hAnsi="Arial" w:cs="Arial"/>
          <w:lang w:val="sr-Cyrl-RS"/>
        </w:rPr>
        <w:t>3</w:t>
      </w:r>
      <w:r w:rsidR="000803BF" w:rsidRPr="008E2A2C">
        <w:rPr>
          <w:rFonts w:ascii="Arial" w:hAnsi="Arial" w:cs="Arial"/>
          <w:lang w:val="sr-Cyrl-RS"/>
        </w:rPr>
        <w:t>) П</w:t>
      </w:r>
      <w:r w:rsidR="000803BF" w:rsidRPr="008E2A2C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54535B" w:rsidRPr="008E2A2C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54535B" w:rsidRPr="008E2A2C">
        <w:rPr>
          <w:rFonts w:ascii="Arial" w:hAnsi="Arial" w:cs="Arial"/>
          <w:bCs/>
          <w:noProof/>
          <w:lang w:val="sr-Cyrl-RS"/>
        </w:rPr>
        <w:t>ПРЕДЛОГ ОДЛУКЕ О УКИДАЊУ УСТАНОВЕ „НАРОДНИ УНИВЕРЗИТЕТ"  НИШ</w:t>
      </w:r>
      <w:r w:rsidR="0054535B" w:rsidRPr="008E2A2C">
        <w:rPr>
          <w:rFonts w:ascii="Arial" w:hAnsi="Arial" w:cs="Arial"/>
          <w:bCs/>
          <w:lang w:val="sr-Cyrl-RS"/>
        </w:rPr>
        <w:t xml:space="preserve">, </w:t>
      </w:r>
      <w:r w:rsidR="0054535B" w:rsidRPr="008E2A2C">
        <w:rPr>
          <w:rFonts w:ascii="Arial" w:hAnsi="Arial" w:cs="Arial"/>
          <w:b/>
        </w:rPr>
        <w:t xml:space="preserve">као тачка </w:t>
      </w:r>
      <w:r w:rsidR="0054535B" w:rsidRPr="008E2A2C">
        <w:rPr>
          <w:rFonts w:ascii="Arial" w:hAnsi="Arial" w:cs="Arial"/>
          <w:b/>
          <w:lang w:val="sr-Latn-RS"/>
        </w:rPr>
        <w:t>1</w:t>
      </w:r>
      <w:r w:rsidR="0054535B" w:rsidRPr="008E2A2C">
        <w:rPr>
          <w:rFonts w:ascii="Arial" w:hAnsi="Arial" w:cs="Arial"/>
          <w:b/>
          <w:lang w:val="sr-Cyrl-RS"/>
        </w:rPr>
        <w:t>0</w:t>
      </w:r>
      <w:r w:rsidR="0054535B" w:rsidRPr="008E2A2C">
        <w:rPr>
          <w:rFonts w:ascii="Arial" w:hAnsi="Arial" w:cs="Arial"/>
        </w:rPr>
        <w:t>.</w:t>
      </w:r>
    </w:p>
    <w:p w:rsidR="000803BF" w:rsidRPr="008E2A2C" w:rsidRDefault="000803BF" w:rsidP="000803B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E04A1" w:rsidRPr="008E2A2C">
        <w:rPr>
          <w:rFonts w:ascii="Arial" w:hAnsi="Arial" w:cs="Arial"/>
          <w:lang w:val="sr-Cyrl-RS"/>
        </w:rPr>
        <w:t>47</w:t>
      </w:r>
      <w:r w:rsidRPr="008E2A2C">
        <w:rPr>
          <w:rFonts w:ascii="Arial" w:hAnsi="Arial" w:cs="Arial"/>
        </w:rPr>
        <w:t xml:space="preserve"> одборника.  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 xml:space="preserve">   </w:t>
      </w:r>
      <w:r w:rsidRPr="008E2A2C">
        <w:rPr>
          <w:rFonts w:ascii="Arial" w:hAnsi="Arial" w:cs="Arial"/>
          <w:lang w:val="sr-Cyrl-RS"/>
        </w:rPr>
        <w:t xml:space="preserve"> </w:t>
      </w:r>
    </w:p>
    <w:p w:rsidR="000803BF" w:rsidRPr="008E2A2C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0803BF" w:rsidRPr="008E2A2C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ВЕЋИНОМ ГЛАСОВА, </w:t>
      </w:r>
      <w:r w:rsidRPr="008E2A2C">
        <w:rPr>
          <w:rFonts w:ascii="Arial" w:hAnsi="Arial" w:cs="Arial"/>
        </w:rPr>
        <w:t>(</w:t>
      </w:r>
      <w:r w:rsidR="005E04A1" w:rsidRPr="008E2A2C">
        <w:rPr>
          <w:rFonts w:ascii="Arial" w:hAnsi="Arial" w:cs="Arial"/>
          <w:lang w:val="sr-Cyrl-RS"/>
        </w:rPr>
        <w:t>4</w:t>
      </w:r>
      <w:r w:rsidR="007165D0">
        <w:rPr>
          <w:rFonts w:ascii="Arial" w:hAnsi="Arial" w:cs="Arial"/>
          <w:lang w:val="sr-Latn-RS"/>
        </w:rPr>
        <w:t>3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''за'') усвојили предлог.</w:t>
      </w:r>
      <w:r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</w:p>
    <w:p w:rsidR="00480FCB" w:rsidRPr="008E2A2C" w:rsidRDefault="00BD294F" w:rsidP="00480FC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8E2A2C">
        <w:rPr>
          <w:rFonts w:ascii="Arial" w:hAnsi="Arial" w:cs="Arial"/>
          <w:lang w:val="sr-Cyrl-RS"/>
        </w:rPr>
        <w:lastRenderedPageBreak/>
        <w:tab/>
        <w:t>4) П</w:t>
      </w:r>
      <w:r w:rsidRPr="008E2A2C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54535B" w:rsidRPr="008E2A2C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54535B" w:rsidRPr="008E2A2C">
        <w:rPr>
          <w:rFonts w:ascii="Arial" w:hAnsi="Arial" w:cs="Arial"/>
          <w:bCs/>
          <w:noProof/>
          <w:lang w:val="sr-Cyrl-RS"/>
        </w:rPr>
        <w:t>ПРЕДЛОГ ОДЛУКЕ О ДОПУНАМА ОДЛУКЕ О ФИНАНСИЈСКОЈ ПОДРШЦИ ПОРОДИЦИ СА ДЕЦОМ НА ТЕРИТОРИЈИ ГРАДА НИША</w:t>
      </w:r>
      <w:r w:rsidR="0054535B" w:rsidRPr="008E2A2C">
        <w:rPr>
          <w:rFonts w:ascii="Arial" w:hAnsi="Arial" w:cs="Arial"/>
          <w:bCs/>
          <w:lang w:val="sr-Cyrl-RS"/>
        </w:rPr>
        <w:t xml:space="preserve">, </w:t>
      </w:r>
      <w:r w:rsidR="0054535B" w:rsidRPr="008E2A2C">
        <w:rPr>
          <w:rFonts w:ascii="Arial" w:hAnsi="Arial" w:cs="Arial"/>
          <w:b/>
        </w:rPr>
        <w:t xml:space="preserve">као тачка </w:t>
      </w:r>
      <w:r w:rsidR="0054535B" w:rsidRPr="008E2A2C">
        <w:rPr>
          <w:rFonts w:ascii="Arial" w:hAnsi="Arial" w:cs="Arial"/>
          <w:b/>
          <w:lang w:val="sr-Cyrl-RS"/>
        </w:rPr>
        <w:t>11</w:t>
      </w:r>
      <w:r w:rsidR="0054535B" w:rsidRPr="008E2A2C">
        <w:rPr>
          <w:rFonts w:ascii="Arial" w:hAnsi="Arial" w:cs="Arial"/>
        </w:rPr>
        <w:t>.</w:t>
      </w:r>
      <w:r w:rsidR="0054535B"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8E2A2C" w:rsidRDefault="00BD294F" w:rsidP="00BD294F">
      <w:pPr>
        <w:ind w:firstLine="708"/>
        <w:jc w:val="both"/>
        <w:rPr>
          <w:rFonts w:ascii="Arial" w:hAnsi="Arial" w:cs="Arial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E04A1" w:rsidRPr="008E2A2C">
        <w:rPr>
          <w:rFonts w:ascii="Arial" w:hAnsi="Arial" w:cs="Arial"/>
          <w:lang w:val="sr-Cyrl-RS"/>
        </w:rPr>
        <w:t>46</w:t>
      </w:r>
      <w:r w:rsidRPr="008E2A2C">
        <w:rPr>
          <w:rFonts w:ascii="Arial" w:hAnsi="Arial" w:cs="Arial"/>
        </w:rPr>
        <w:t xml:space="preserve"> одборника.  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 xml:space="preserve">   </w:t>
      </w:r>
    </w:p>
    <w:p w:rsidR="00BD294F" w:rsidRPr="008E2A2C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ВЕЋИНОМ ГЛАСОВА, </w:t>
      </w:r>
      <w:r w:rsidRPr="008E2A2C">
        <w:rPr>
          <w:rFonts w:ascii="Arial" w:hAnsi="Arial" w:cs="Arial"/>
        </w:rPr>
        <w:t>(</w:t>
      </w:r>
      <w:r w:rsidR="005E04A1" w:rsidRPr="008E2A2C">
        <w:rPr>
          <w:rFonts w:ascii="Arial" w:hAnsi="Arial" w:cs="Arial"/>
          <w:lang w:val="sr-Cyrl-RS"/>
        </w:rPr>
        <w:t>43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''за'') усвојили предлог.</w:t>
      </w:r>
      <w:r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8E2A2C" w:rsidRDefault="00BD294F" w:rsidP="0054535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  <w:t>5) П</w:t>
      </w:r>
      <w:r w:rsidRPr="008E2A2C">
        <w:rPr>
          <w:rFonts w:ascii="Arial" w:hAnsi="Arial" w:cs="Arial"/>
        </w:rPr>
        <w:t>редседник је позвао одборнике да се изјасне о предлогу</w:t>
      </w:r>
      <w:r w:rsidR="0054535B" w:rsidRPr="008E2A2C">
        <w:rPr>
          <w:rFonts w:ascii="Arial" w:hAnsi="Arial" w:cs="Arial"/>
        </w:rPr>
        <w:t xml:space="preserve"> да се по хитном поступку донесе и у Предложени дневни ред унесе тачка </w:t>
      </w:r>
      <w:r w:rsidR="0054535B" w:rsidRPr="008E2A2C">
        <w:rPr>
          <w:rFonts w:ascii="Arial" w:hAnsi="Arial" w:cs="Arial"/>
          <w:bCs/>
          <w:noProof/>
          <w:lang w:val="sr-Cyrl-RS"/>
        </w:rPr>
        <w:t>ПРЕДЛОГ ОДЛУКЕ O ИЗМЕНИ И ДОПУНАМА ОДЛУКЕ О МАНИФЕСТАЦИЈАМА И ПРОГРАМИМА У ОБЛАСТИ КУЛТУРЕ ОД ЗНАЧАЈА ЗА ГРАД</w:t>
      </w:r>
      <w:r w:rsidR="0054535B" w:rsidRPr="008E2A2C">
        <w:rPr>
          <w:rFonts w:ascii="Arial" w:hAnsi="Arial" w:cs="Arial"/>
          <w:bCs/>
          <w:lang w:val="sr-Cyrl-RS"/>
        </w:rPr>
        <w:t xml:space="preserve">, </w:t>
      </w:r>
      <w:r w:rsidR="0054535B" w:rsidRPr="008E2A2C">
        <w:rPr>
          <w:rFonts w:ascii="Arial" w:hAnsi="Arial" w:cs="Arial"/>
          <w:b/>
        </w:rPr>
        <w:t xml:space="preserve">као тачка </w:t>
      </w:r>
      <w:r w:rsidR="0054535B" w:rsidRPr="008E2A2C">
        <w:rPr>
          <w:rFonts w:ascii="Arial" w:hAnsi="Arial" w:cs="Arial"/>
          <w:b/>
          <w:lang w:val="sr-Latn-RS"/>
        </w:rPr>
        <w:t>1</w:t>
      </w:r>
      <w:r w:rsidR="0054535B" w:rsidRPr="008E2A2C">
        <w:rPr>
          <w:rFonts w:ascii="Arial" w:hAnsi="Arial" w:cs="Arial"/>
          <w:b/>
          <w:lang w:val="sr-Cyrl-RS"/>
        </w:rPr>
        <w:t>2</w:t>
      </w:r>
      <w:r w:rsidR="0054535B" w:rsidRPr="008E2A2C">
        <w:rPr>
          <w:rFonts w:ascii="Arial" w:hAnsi="Arial" w:cs="Arial"/>
        </w:rPr>
        <w:t>.</w:t>
      </w:r>
      <w:r w:rsidRPr="008E2A2C">
        <w:rPr>
          <w:rFonts w:ascii="Arial" w:hAnsi="Arial" w:cs="Arial"/>
        </w:rPr>
        <w:t xml:space="preserve"> </w:t>
      </w:r>
    </w:p>
    <w:p w:rsidR="0054535B" w:rsidRPr="008E2A2C" w:rsidRDefault="0054535B" w:rsidP="0054535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D294F" w:rsidRPr="008E2A2C" w:rsidRDefault="00BD294F" w:rsidP="00BD294F">
      <w:pPr>
        <w:ind w:firstLine="708"/>
        <w:jc w:val="both"/>
        <w:rPr>
          <w:rFonts w:ascii="Arial" w:hAnsi="Arial" w:cs="Arial"/>
          <w:kern w:val="2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E04A1" w:rsidRPr="008E2A2C">
        <w:rPr>
          <w:rFonts w:ascii="Arial" w:hAnsi="Arial" w:cs="Arial"/>
          <w:lang w:val="sr-Cyrl-RS"/>
        </w:rPr>
        <w:t>46</w:t>
      </w:r>
      <w:r w:rsidRPr="008E2A2C">
        <w:rPr>
          <w:rFonts w:ascii="Arial" w:hAnsi="Arial" w:cs="Arial"/>
        </w:rPr>
        <w:t xml:space="preserve"> одборника.  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 xml:space="preserve">   </w:t>
      </w:r>
    </w:p>
    <w:p w:rsidR="00BD294F" w:rsidRPr="008E2A2C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ВЕЋИНОМ ГЛАСОВА, </w:t>
      </w:r>
      <w:r w:rsidRPr="008E2A2C">
        <w:rPr>
          <w:rFonts w:ascii="Arial" w:hAnsi="Arial" w:cs="Arial"/>
        </w:rPr>
        <w:t>(</w:t>
      </w:r>
      <w:r w:rsidR="005E04A1" w:rsidRPr="008E2A2C">
        <w:rPr>
          <w:rFonts w:ascii="Arial" w:hAnsi="Arial" w:cs="Arial"/>
          <w:lang w:val="sr-Cyrl-RS"/>
        </w:rPr>
        <w:t>43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''за'') усвојили предлог.</w:t>
      </w:r>
      <w:r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D294F" w:rsidRPr="008E2A2C" w:rsidRDefault="00BD294F" w:rsidP="0054535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  <w:t>6) П</w:t>
      </w:r>
      <w:r w:rsidRPr="008E2A2C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54535B" w:rsidRPr="008E2A2C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54535B" w:rsidRPr="008E2A2C">
        <w:rPr>
          <w:rFonts w:ascii="Arial" w:hAnsi="Arial" w:cs="Arial"/>
          <w:bCs/>
          <w:noProof/>
          <w:lang w:val="sr-Cyrl-RS"/>
        </w:rPr>
        <w:t>ПРЕДЛОГ РЕШЕЊА О ПРИХВАТАЊУ ПРЕНОСА ЈАВНЕ СВОЈИНЕ СА РЕПУБЛИКЕ СРБИЈЕ НА ГРАД НИШ И ПРИБАВЉАЊУ НЕПОКРЕТНОСТИ ВОЈНОГ КОМПЛЕКСА „УЛ. МАРКО ОРЕШКОВИЋ“ У НИШУ, НЕПОСРЕДНОМ ПОГОДБОМ И УЗ НАКНАДУ</w:t>
      </w:r>
      <w:r w:rsidR="0054535B" w:rsidRPr="008E2A2C">
        <w:rPr>
          <w:rFonts w:ascii="Arial" w:hAnsi="Arial" w:cs="Arial"/>
          <w:bCs/>
          <w:lang w:val="sr-Cyrl-RS"/>
        </w:rPr>
        <w:t xml:space="preserve">, </w:t>
      </w:r>
      <w:r w:rsidR="0054535B" w:rsidRPr="008E2A2C">
        <w:rPr>
          <w:rFonts w:ascii="Arial" w:hAnsi="Arial" w:cs="Arial"/>
          <w:b/>
        </w:rPr>
        <w:t xml:space="preserve">као тачка </w:t>
      </w:r>
      <w:r w:rsidR="0054535B" w:rsidRPr="008E2A2C">
        <w:rPr>
          <w:rFonts w:ascii="Arial" w:hAnsi="Arial" w:cs="Arial"/>
          <w:b/>
          <w:lang w:val="sr-Cyrl-RS"/>
        </w:rPr>
        <w:t>42</w:t>
      </w:r>
      <w:r w:rsidR="0054535B" w:rsidRPr="008E2A2C">
        <w:rPr>
          <w:rFonts w:ascii="Arial" w:hAnsi="Arial" w:cs="Arial"/>
        </w:rPr>
        <w:t>.</w:t>
      </w:r>
    </w:p>
    <w:p w:rsidR="0054535B" w:rsidRPr="008E2A2C" w:rsidRDefault="0054535B" w:rsidP="0054535B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8E2A2C" w:rsidRDefault="00BD294F" w:rsidP="00BD294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E04A1" w:rsidRPr="008E2A2C">
        <w:rPr>
          <w:rFonts w:ascii="Arial" w:hAnsi="Arial" w:cs="Arial"/>
          <w:lang w:val="sr-Cyrl-RS"/>
        </w:rPr>
        <w:t>46</w:t>
      </w:r>
      <w:r w:rsidRPr="008E2A2C">
        <w:rPr>
          <w:rFonts w:ascii="Arial" w:hAnsi="Arial" w:cs="Arial"/>
        </w:rPr>
        <w:t xml:space="preserve"> одборника.  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 xml:space="preserve">   </w:t>
      </w:r>
      <w:r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ВЕЋИНОМ ГЛАСОВА, </w:t>
      </w:r>
      <w:r w:rsidRPr="008E2A2C">
        <w:rPr>
          <w:rFonts w:ascii="Arial" w:hAnsi="Arial" w:cs="Arial"/>
        </w:rPr>
        <w:t>(</w:t>
      </w:r>
      <w:r w:rsidR="005E04A1" w:rsidRPr="008E2A2C">
        <w:rPr>
          <w:rFonts w:ascii="Arial" w:hAnsi="Arial" w:cs="Arial"/>
          <w:lang w:val="sr-Cyrl-RS"/>
        </w:rPr>
        <w:t>43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''за'') усвојили предлог.</w:t>
      </w:r>
      <w:r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</w:p>
    <w:p w:rsidR="0054535B" w:rsidRPr="008E2A2C" w:rsidRDefault="00BD294F" w:rsidP="0054535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8E2A2C">
        <w:rPr>
          <w:rFonts w:ascii="Arial" w:hAnsi="Arial" w:cs="Arial"/>
          <w:lang w:val="sr-Cyrl-RS"/>
        </w:rPr>
        <w:tab/>
        <w:t>7) П</w:t>
      </w:r>
      <w:r w:rsidRPr="008E2A2C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54535B" w:rsidRPr="008E2A2C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54535B"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ГОДИШЊИ ПЛАН РАДА ЈАВНЕ ПРЕДШКОЛСКЕ УСТАНОВЕ „ПЧЕЛИЦА“ НИШ ЗА РАДНУ 2022/2023 ГОДИНУ</w:t>
      </w:r>
      <w:r w:rsidR="0054535B" w:rsidRPr="008E2A2C">
        <w:rPr>
          <w:rFonts w:ascii="Arial" w:hAnsi="Arial" w:cs="Arial"/>
          <w:bCs/>
          <w:lang w:val="sr-Cyrl-RS"/>
        </w:rPr>
        <w:t xml:space="preserve">, </w:t>
      </w:r>
      <w:r w:rsidR="0054535B" w:rsidRPr="008E2A2C">
        <w:rPr>
          <w:rFonts w:ascii="Arial" w:hAnsi="Arial" w:cs="Arial"/>
          <w:b/>
        </w:rPr>
        <w:t xml:space="preserve">као тачка </w:t>
      </w:r>
      <w:r w:rsidR="0054535B" w:rsidRPr="008E2A2C">
        <w:rPr>
          <w:rFonts w:ascii="Arial" w:hAnsi="Arial" w:cs="Arial"/>
          <w:b/>
          <w:lang w:val="sr-Cyrl-RS"/>
        </w:rPr>
        <w:t>39</w:t>
      </w:r>
      <w:r w:rsidR="0054535B" w:rsidRPr="008E2A2C">
        <w:rPr>
          <w:rFonts w:ascii="Arial" w:hAnsi="Arial" w:cs="Arial"/>
        </w:rPr>
        <w:t>.</w:t>
      </w:r>
    </w:p>
    <w:p w:rsidR="00BD294F" w:rsidRPr="008E2A2C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8E2A2C" w:rsidRDefault="00BD294F" w:rsidP="00BD294F">
      <w:pPr>
        <w:ind w:firstLine="708"/>
        <w:jc w:val="both"/>
        <w:rPr>
          <w:rFonts w:ascii="Arial" w:hAnsi="Arial" w:cs="Arial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E04A1" w:rsidRPr="008E2A2C">
        <w:rPr>
          <w:rFonts w:ascii="Arial" w:hAnsi="Arial" w:cs="Arial"/>
          <w:lang w:val="sr-Cyrl-RS"/>
        </w:rPr>
        <w:t>49</w:t>
      </w:r>
      <w:r w:rsidRPr="008E2A2C">
        <w:rPr>
          <w:rFonts w:ascii="Arial" w:hAnsi="Arial" w:cs="Arial"/>
        </w:rPr>
        <w:t xml:space="preserve"> одборника.  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 xml:space="preserve">   </w:t>
      </w:r>
    </w:p>
    <w:p w:rsidR="00BD294F" w:rsidRPr="008E2A2C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ВЕЋИНОМ ГЛАСОВА, </w:t>
      </w:r>
      <w:r w:rsidRPr="008E2A2C">
        <w:rPr>
          <w:rFonts w:ascii="Arial" w:hAnsi="Arial" w:cs="Arial"/>
        </w:rPr>
        <w:t>(</w:t>
      </w:r>
      <w:r w:rsidR="005E04A1" w:rsidRPr="008E2A2C">
        <w:rPr>
          <w:rFonts w:ascii="Arial" w:hAnsi="Arial" w:cs="Arial"/>
          <w:lang w:val="sr-Cyrl-RS"/>
        </w:rPr>
        <w:t>45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''за'') усвојили предлог.</w:t>
      </w:r>
      <w:r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54535B" w:rsidRPr="008E2A2C" w:rsidRDefault="00BD294F" w:rsidP="0054535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8E2A2C">
        <w:rPr>
          <w:rFonts w:ascii="Arial" w:hAnsi="Arial" w:cs="Arial"/>
          <w:lang w:val="sr-Cyrl-RS"/>
        </w:rPr>
        <w:tab/>
        <w:t>8) П</w:t>
      </w:r>
      <w:r w:rsidRPr="008E2A2C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54535B" w:rsidRPr="008E2A2C">
        <w:rPr>
          <w:rFonts w:ascii="Arial" w:hAnsi="Arial" w:cs="Arial"/>
          <w:lang w:val="sr-Cyrl-RS"/>
        </w:rPr>
        <w:t>за проширење дневног реда тачком</w:t>
      </w:r>
      <w:r w:rsidR="0054535B" w:rsidRPr="008E2A2C">
        <w:rPr>
          <w:rFonts w:ascii="Arial" w:hAnsi="Arial" w:cs="Arial"/>
          <w:lang w:val="sr-Latn-RS"/>
        </w:rPr>
        <w:t xml:space="preserve"> </w:t>
      </w:r>
      <w:r w:rsidR="0054535B" w:rsidRPr="008E2A2C">
        <w:rPr>
          <w:rFonts w:ascii="Arial" w:hAnsi="Arial" w:cs="Arial"/>
          <w:color w:val="000000"/>
          <w:lang w:val="sr-Cyrl-RS"/>
        </w:rPr>
        <w:t>ПРЕДЛОГ ОДЛУКЕ О ИЗМЕНИ И ДОПУНИ ОДЛУКЕ О ОСТВАРИВАЊУ ПОТРЕБА И ИНТЕРЕСА ГРАЂАНА У ОБЛАСТИ СПОРТА У ГРАДУ НИШУ</w:t>
      </w:r>
      <w:r w:rsidR="0054535B" w:rsidRPr="008E2A2C">
        <w:rPr>
          <w:rFonts w:ascii="Arial" w:hAnsi="Arial" w:cs="Arial"/>
          <w:bCs/>
          <w:lang w:val="sr-Cyrl-RS"/>
        </w:rPr>
        <w:t xml:space="preserve">, </w:t>
      </w:r>
      <w:r w:rsidR="0054535B" w:rsidRPr="008E2A2C">
        <w:rPr>
          <w:rFonts w:ascii="Arial" w:hAnsi="Arial" w:cs="Arial"/>
          <w:b/>
        </w:rPr>
        <w:t>као тачка 8</w:t>
      </w:r>
      <w:r w:rsidR="0054535B" w:rsidRPr="008E2A2C">
        <w:rPr>
          <w:rFonts w:ascii="Arial" w:hAnsi="Arial" w:cs="Arial"/>
        </w:rPr>
        <w:t>.</w:t>
      </w:r>
    </w:p>
    <w:p w:rsidR="00BD294F" w:rsidRPr="008E2A2C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8E2A2C" w:rsidRDefault="00BD294F" w:rsidP="00BD294F">
      <w:pPr>
        <w:ind w:firstLine="708"/>
        <w:jc w:val="both"/>
        <w:rPr>
          <w:rFonts w:ascii="Arial" w:hAnsi="Arial" w:cs="Arial"/>
          <w:kern w:val="2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E04A1" w:rsidRPr="008E2A2C">
        <w:rPr>
          <w:rFonts w:ascii="Arial" w:hAnsi="Arial" w:cs="Arial"/>
          <w:lang w:val="sr-Cyrl-RS"/>
        </w:rPr>
        <w:t>49</w:t>
      </w:r>
      <w:r w:rsidRPr="008E2A2C">
        <w:rPr>
          <w:rFonts w:ascii="Arial" w:hAnsi="Arial" w:cs="Arial"/>
        </w:rPr>
        <w:t xml:space="preserve"> одборника.  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 xml:space="preserve">   </w:t>
      </w:r>
    </w:p>
    <w:p w:rsidR="00BD294F" w:rsidRPr="008E2A2C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BD294F" w:rsidRPr="008E2A2C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ВЕЋИНОМ ГЛАСОВА, </w:t>
      </w:r>
      <w:r w:rsidRPr="008E2A2C">
        <w:rPr>
          <w:rFonts w:ascii="Arial" w:hAnsi="Arial" w:cs="Arial"/>
        </w:rPr>
        <w:t>(</w:t>
      </w:r>
      <w:r w:rsidR="005E04A1" w:rsidRPr="008E2A2C">
        <w:rPr>
          <w:rFonts w:ascii="Arial" w:hAnsi="Arial" w:cs="Arial"/>
          <w:lang w:val="sr-Cyrl-RS"/>
        </w:rPr>
        <w:t>46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''за'') усвојили предлог.</w:t>
      </w:r>
      <w:r w:rsidRPr="008E2A2C">
        <w:rPr>
          <w:rFonts w:ascii="Arial" w:hAnsi="Arial" w:cs="Arial"/>
          <w:lang w:val="sr-Cyrl-RS"/>
        </w:rPr>
        <w:t xml:space="preserve"> </w:t>
      </w:r>
    </w:p>
    <w:p w:rsidR="003F24CF" w:rsidRPr="008E2A2C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  <w:r w:rsidR="003F24CF" w:rsidRPr="008E2A2C">
        <w:rPr>
          <w:rFonts w:ascii="Arial" w:hAnsi="Arial" w:cs="Arial"/>
          <w:lang w:val="sr-Cyrl-RS"/>
        </w:rPr>
        <w:tab/>
      </w:r>
    </w:p>
    <w:p w:rsidR="0054535B" w:rsidRPr="008E2A2C" w:rsidRDefault="0005281B" w:rsidP="0054535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  <w:t>9) П</w:t>
      </w:r>
      <w:r w:rsidRPr="008E2A2C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54535B" w:rsidRPr="008E2A2C">
        <w:rPr>
          <w:rFonts w:ascii="Arial" w:hAnsi="Arial" w:cs="Arial"/>
          <w:lang w:val="sr-Cyrl-RS"/>
        </w:rPr>
        <w:t>за проширење дневног реда тачком</w:t>
      </w:r>
      <w:r w:rsidR="0054535B" w:rsidRPr="008E2A2C">
        <w:rPr>
          <w:rFonts w:ascii="Arial" w:hAnsi="Arial" w:cs="Arial"/>
          <w:lang w:val="sr-Latn-RS"/>
        </w:rPr>
        <w:t xml:space="preserve"> </w:t>
      </w:r>
      <w:r w:rsidR="0054535B" w:rsidRPr="008E2A2C">
        <w:rPr>
          <w:rFonts w:ascii="Arial" w:hAnsi="Arial" w:cs="Arial"/>
          <w:color w:val="000000"/>
          <w:lang w:val="sr-Cyrl-RS"/>
        </w:rPr>
        <w:t xml:space="preserve">ПРЕДЛОГ РЕШЕЊА О ДАВАЊУ </w:t>
      </w:r>
      <w:r w:rsidR="0054535B" w:rsidRPr="008E2A2C">
        <w:rPr>
          <w:rFonts w:ascii="Arial" w:hAnsi="Arial" w:cs="Arial"/>
          <w:color w:val="000000"/>
          <w:lang w:val="sr-Cyrl-RS"/>
        </w:rPr>
        <w:lastRenderedPageBreak/>
        <w:t>САГЛАСНОСТИ НА ПРОГРАМ ПОСЛОВАЊА ЈКП „МЕДИАНА“ НИШ ЗА 2023. ГОДИНУ</w:t>
      </w:r>
      <w:r w:rsidR="0054535B" w:rsidRPr="008E2A2C">
        <w:rPr>
          <w:rFonts w:ascii="Arial" w:hAnsi="Arial" w:cs="Arial"/>
          <w:lang w:val="sr-Cyrl-RS"/>
        </w:rPr>
        <w:t xml:space="preserve">, </w:t>
      </w:r>
      <w:r w:rsidR="0054535B" w:rsidRPr="008E2A2C">
        <w:rPr>
          <w:rFonts w:ascii="Arial" w:hAnsi="Arial" w:cs="Arial"/>
          <w:b/>
        </w:rPr>
        <w:t>као тачка 1</w:t>
      </w:r>
      <w:r w:rsidR="0054535B" w:rsidRPr="008E2A2C">
        <w:rPr>
          <w:rFonts w:ascii="Arial" w:hAnsi="Arial" w:cs="Arial"/>
          <w:b/>
          <w:lang w:val="sr-Cyrl-RS"/>
        </w:rPr>
        <w:t>4</w:t>
      </w:r>
      <w:r w:rsidR="0054535B" w:rsidRPr="008E2A2C">
        <w:rPr>
          <w:rFonts w:ascii="Arial" w:hAnsi="Arial" w:cs="Arial"/>
        </w:rPr>
        <w:t>.</w:t>
      </w:r>
      <w:r w:rsidR="005E04A1" w:rsidRPr="008E2A2C">
        <w:rPr>
          <w:rFonts w:ascii="Arial" w:hAnsi="Arial" w:cs="Arial"/>
          <w:lang w:val="sr-Cyrl-RS"/>
        </w:rPr>
        <w:t xml:space="preserve"> </w:t>
      </w:r>
    </w:p>
    <w:p w:rsidR="0005281B" w:rsidRPr="008E2A2C" w:rsidRDefault="0005281B" w:rsidP="0005281B">
      <w:pPr>
        <w:jc w:val="both"/>
        <w:rPr>
          <w:rFonts w:ascii="Arial" w:hAnsi="Arial" w:cs="Arial"/>
          <w:lang w:val="sr-Cyrl-RS"/>
        </w:rPr>
      </w:pPr>
    </w:p>
    <w:p w:rsidR="0005281B" w:rsidRPr="008E2A2C" w:rsidRDefault="0005281B" w:rsidP="0005281B">
      <w:pPr>
        <w:ind w:firstLine="708"/>
        <w:jc w:val="both"/>
        <w:rPr>
          <w:rFonts w:ascii="Arial" w:hAnsi="Arial" w:cs="Arial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E04A1" w:rsidRPr="008E2A2C">
        <w:rPr>
          <w:rFonts w:ascii="Arial" w:hAnsi="Arial" w:cs="Arial"/>
          <w:lang w:val="sr-Cyrl-RS"/>
        </w:rPr>
        <w:t>49</w:t>
      </w:r>
      <w:r w:rsidRPr="008E2A2C">
        <w:rPr>
          <w:rFonts w:ascii="Arial" w:hAnsi="Arial" w:cs="Arial"/>
        </w:rPr>
        <w:t xml:space="preserve"> одборника.  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 xml:space="preserve">   </w:t>
      </w:r>
    </w:p>
    <w:p w:rsidR="0005281B" w:rsidRPr="008E2A2C" w:rsidRDefault="0005281B" w:rsidP="000528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05281B" w:rsidRPr="008E2A2C" w:rsidRDefault="0005281B" w:rsidP="0054535B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ВЕЋИНОМ ГЛАСОВА, </w:t>
      </w:r>
      <w:r w:rsidRPr="008E2A2C">
        <w:rPr>
          <w:rFonts w:ascii="Arial" w:hAnsi="Arial" w:cs="Arial"/>
        </w:rPr>
        <w:t>(</w:t>
      </w:r>
      <w:r w:rsidR="005E04A1" w:rsidRPr="008E2A2C">
        <w:rPr>
          <w:rFonts w:ascii="Arial" w:hAnsi="Arial" w:cs="Arial"/>
          <w:lang w:val="sr-Cyrl-RS"/>
        </w:rPr>
        <w:t>46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''за'') усвојили предлог.</w:t>
      </w:r>
      <w:r w:rsidRPr="008E2A2C">
        <w:rPr>
          <w:rFonts w:ascii="Arial" w:hAnsi="Arial" w:cs="Arial"/>
          <w:lang w:val="sr-Cyrl-RS"/>
        </w:rPr>
        <w:t xml:space="preserve">  </w:t>
      </w:r>
    </w:p>
    <w:p w:rsidR="007C411B" w:rsidRDefault="007C411B" w:rsidP="007C411B">
      <w:pPr>
        <w:ind w:firstLine="708"/>
        <w:jc w:val="both"/>
        <w:rPr>
          <w:rFonts w:ascii="Arial" w:hAnsi="Arial" w:cs="Arial"/>
          <w:lang w:val="sr-Cyrl-RS"/>
        </w:rPr>
      </w:pPr>
    </w:p>
    <w:p w:rsidR="007C411B" w:rsidRPr="008E2A2C" w:rsidRDefault="007C411B" w:rsidP="007C411B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>По Пословнику су говорили</w:t>
      </w:r>
      <w:r>
        <w:rPr>
          <w:rFonts w:ascii="Arial" w:hAnsi="Arial" w:cs="Arial"/>
          <w:lang w:val="sr-Cyrl-RS"/>
        </w:rPr>
        <w:t>:</w:t>
      </w:r>
      <w:r w:rsidRPr="008E2A2C">
        <w:rPr>
          <w:rFonts w:ascii="Arial" w:hAnsi="Arial" w:cs="Arial"/>
          <w:lang w:val="sr-Cyrl-RS"/>
        </w:rPr>
        <w:t xml:space="preserve"> Бранислав Јовановић и Миодраг Станковић.</w:t>
      </w:r>
    </w:p>
    <w:p w:rsidR="000803BF" w:rsidRPr="008E2A2C" w:rsidRDefault="000803B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957CE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>П</w:t>
      </w:r>
      <w:r w:rsidRPr="008E2A2C">
        <w:rPr>
          <w:rFonts w:ascii="Arial" w:hAnsi="Arial" w:cs="Arial"/>
        </w:rPr>
        <w:t>редседник је позвао одборнике да се изјасне о Предложеном дневном реду у целини</w:t>
      </w:r>
      <w:r w:rsidR="007165D0">
        <w:rPr>
          <w:rFonts w:ascii="Arial" w:hAnsi="Arial" w:cs="Arial"/>
          <w:lang w:val="sr-Latn-RS"/>
        </w:rPr>
        <w:t xml:space="preserve">, </w:t>
      </w:r>
      <w:r w:rsidR="007165D0">
        <w:rPr>
          <w:rFonts w:ascii="Arial" w:hAnsi="Arial" w:cs="Arial"/>
          <w:lang w:val="sr-Cyrl-RS"/>
        </w:rPr>
        <w:t>са усвојеним проширењима</w:t>
      </w:r>
      <w:r w:rsidRPr="008E2A2C">
        <w:rPr>
          <w:rFonts w:ascii="Arial" w:hAnsi="Arial" w:cs="Arial"/>
        </w:rPr>
        <w:t>.</w:t>
      </w:r>
      <w:r w:rsidRPr="008E2A2C">
        <w:rPr>
          <w:rFonts w:ascii="Arial" w:hAnsi="Arial" w:cs="Arial"/>
          <w:lang w:val="sr-Cyrl-RS"/>
        </w:rPr>
        <w:t xml:space="preserve"> </w:t>
      </w:r>
    </w:p>
    <w:p w:rsidR="007165D0" w:rsidRPr="008E2A2C" w:rsidRDefault="007165D0" w:rsidP="00C957CE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8E2A2C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E04A1" w:rsidRPr="008E2A2C">
        <w:rPr>
          <w:rFonts w:ascii="Arial" w:hAnsi="Arial" w:cs="Arial"/>
          <w:lang w:val="sr-Cyrl-RS"/>
        </w:rPr>
        <w:t>50</w:t>
      </w:r>
      <w:r w:rsidRPr="008E2A2C">
        <w:rPr>
          <w:rFonts w:ascii="Arial" w:hAnsi="Arial" w:cs="Arial"/>
        </w:rPr>
        <w:t xml:space="preserve"> одборника.</w:t>
      </w:r>
      <w:r w:rsidRPr="008E2A2C">
        <w:rPr>
          <w:rFonts w:ascii="Arial" w:hAnsi="Arial" w:cs="Arial"/>
          <w:lang w:val="sr-Cyrl-RS"/>
        </w:rPr>
        <w:t xml:space="preserve">  </w:t>
      </w:r>
    </w:p>
    <w:p w:rsidR="00F728AB" w:rsidRPr="008E2A2C" w:rsidRDefault="00F728AB" w:rsidP="00F728AB">
      <w:pPr>
        <w:jc w:val="both"/>
        <w:rPr>
          <w:rFonts w:ascii="Arial" w:hAnsi="Arial" w:cs="Arial"/>
          <w:lang w:val="sr-Latn-RS"/>
        </w:rPr>
      </w:pPr>
    </w:p>
    <w:p w:rsidR="00357EA4" w:rsidRPr="008E2A2C" w:rsidRDefault="0063066D" w:rsidP="009369AB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="00F43AA7"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</w:t>
      </w:r>
      <w:r w:rsidR="00F43AA7"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2424DB" w:rsidRPr="008E2A2C">
        <w:rPr>
          <w:rFonts w:ascii="Arial" w:hAnsi="Arial" w:cs="Arial"/>
          <w:lang w:val="sr-Latn-RS"/>
        </w:rPr>
        <w:t>4</w:t>
      </w:r>
      <w:r w:rsidR="005E04A1" w:rsidRPr="008E2A2C">
        <w:rPr>
          <w:rFonts w:ascii="Arial" w:hAnsi="Arial" w:cs="Arial"/>
          <w:lang w:val="sr-Cyrl-RS"/>
        </w:rPr>
        <w:t>7</w:t>
      </w:r>
      <w:r w:rsidR="00F728AB" w:rsidRPr="008E2A2C">
        <w:rPr>
          <w:rFonts w:ascii="Arial" w:hAnsi="Arial" w:cs="Arial"/>
        </w:rPr>
        <w:t xml:space="preserve"> ''за'')</w:t>
      </w:r>
      <w:r w:rsidR="00F728AB" w:rsidRPr="008E2A2C">
        <w:rPr>
          <w:rFonts w:ascii="Arial" w:hAnsi="Arial" w:cs="Arial"/>
          <w:bCs/>
        </w:rPr>
        <w:t xml:space="preserve"> </w:t>
      </w:r>
      <w:r w:rsidR="00F728AB" w:rsidRPr="008E2A2C">
        <w:rPr>
          <w:rFonts w:ascii="Arial" w:hAnsi="Arial" w:cs="Arial"/>
        </w:rPr>
        <w:t xml:space="preserve">УТВРДИЛИ СЛЕДЕЋИ: </w:t>
      </w:r>
    </w:p>
    <w:p w:rsidR="00357EA4" w:rsidRPr="008E2A2C" w:rsidRDefault="00357EA4" w:rsidP="005804D2">
      <w:pPr>
        <w:jc w:val="center"/>
        <w:rPr>
          <w:rFonts w:ascii="Arial" w:hAnsi="Arial" w:cs="Arial"/>
          <w:b/>
          <w:lang w:val="sr-Cyrl-RS"/>
        </w:rPr>
      </w:pPr>
    </w:p>
    <w:p w:rsidR="00CE03CA" w:rsidRPr="008E2A2C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8E2A2C">
        <w:rPr>
          <w:rFonts w:ascii="Arial" w:hAnsi="Arial" w:cs="Arial"/>
          <w:b/>
        </w:rPr>
        <w:t>Д Н Е В Н И  Р Е Д</w:t>
      </w:r>
    </w:p>
    <w:p w:rsidR="005E04A1" w:rsidRPr="008E2A2C" w:rsidRDefault="005E04A1" w:rsidP="005804D2">
      <w:pPr>
        <w:jc w:val="center"/>
        <w:rPr>
          <w:rFonts w:ascii="Arial" w:hAnsi="Arial" w:cs="Arial"/>
          <w:b/>
          <w:lang w:val="sr-Cyrl-RS"/>
        </w:rPr>
      </w:pPr>
    </w:p>
    <w:p w:rsidR="0054535B" w:rsidRPr="008E2A2C" w:rsidRDefault="0054535B" w:rsidP="0054535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УСВАЈАЊЕ ЗАПИСНИКА СА </w:t>
      </w:r>
      <w:r w:rsidRPr="008E2A2C">
        <w:rPr>
          <w:rFonts w:ascii="Arial" w:hAnsi="Arial" w:cs="Arial"/>
          <w:lang w:val="sr-Latn-RS"/>
        </w:rPr>
        <w:t xml:space="preserve">27. </w:t>
      </w:r>
      <w:r w:rsidRPr="008E2A2C">
        <w:rPr>
          <w:rFonts w:ascii="Arial" w:hAnsi="Arial" w:cs="Arial"/>
          <w:lang w:val="sr-Cyrl-RS"/>
        </w:rPr>
        <w:t>СЕДНИЦ</w:t>
      </w:r>
      <w:r w:rsidRPr="008E2A2C">
        <w:rPr>
          <w:rFonts w:ascii="Arial" w:hAnsi="Arial" w:cs="Arial"/>
          <w:lang w:val="sr-Latn-RS"/>
        </w:rPr>
        <w:t>E</w:t>
      </w:r>
      <w:r w:rsidRPr="008E2A2C">
        <w:rPr>
          <w:rFonts w:ascii="Arial" w:hAnsi="Arial" w:cs="Arial"/>
          <w:lang w:val="sr-Cyrl-RS"/>
        </w:rPr>
        <w:t xml:space="preserve"> СКУПШТИНЕ ГРАДА НИША</w:t>
      </w:r>
    </w:p>
    <w:p w:rsidR="0054535B" w:rsidRPr="008E2A2C" w:rsidRDefault="0054535B" w:rsidP="0054535B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54535B" w:rsidRPr="008E2A2C" w:rsidRDefault="0054535B" w:rsidP="0054535B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ДРУГИХ ИЗМЕНА И ДОПУНА ПЛАНА ГЕНЕРАЛНЕ РЕГУЛАЦИЈЕ ПОДРУЧЈА ГРАДСКЕ ОПШТИНЕ ПАНТЕЛЕЈ – ПРВА ФАЗА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</w:rPr>
        <w:t xml:space="preserve">ПРЕДЛОГ </w:t>
      </w:r>
      <w:r w:rsidRPr="008E2A2C">
        <w:rPr>
          <w:rFonts w:ascii="Arial" w:hAnsi="Arial" w:cs="Arial"/>
          <w:lang w:val="sr-Cyrl-RS"/>
        </w:rPr>
        <w:t xml:space="preserve">ПРВИХ ИЗМЕНА И ДОПУНА ПЛАНА ГЕНЕРАЛНЕ РЕГУЛАЦИЈЕ ПОДРУЧЈА ГРАДСКЕ ОПШТИНЕ ПАНТЕЛЕЈ – ДРУГА ФАЗА </w:t>
      </w:r>
      <w:r w:rsidRPr="008E2A2C">
        <w:rPr>
          <w:rFonts w:ascii="Arial" w:hAnsi="Arial" w:cs="Arial"/>
        </w:rPr>
        <w:t>(ПАРЦИЈАЛНЕ ИЗМЕНЕ)</w:t>
      </w:r>
    </w:p>
    <w:p w:rsidR="0054535B" w:rsidRPr="008E2A2C" w:rsidRDefault="0054535B" w:rsidP="0054535B">
      <w:pPr>
        <w:pStyle w:val="ListParagrap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ОДЛУКЕ О ИЗРАДИ ПЛАНА ГЕНЕРАЛНЕ РЕГУЛАЦИЈЕ ПОДРУЧЈА ИСТОЧНОГ ПРИЛАЗА АЕРОДРОМУ У НИШУ</w:t>
      </w:r>
    </w:p>
    <w:p w:rsidR="0054535B" w:rsidRPr="008E2A2C" w:rsidRDefault="0054535B" w:rsidP="0054535B">
      <w:pPr>
        <w:pStyle w:val="ListParagrap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ПРОГРАМА О ИЗМЕНАМА ПРОГРАМА УРЕЂИВАЊА ГРАЂЕВИНСКОГ ЗЕМЉИШТА И ОДРЖАВАЊА КОМУНАЛНЕ ИНФРАСТРУКТУРЕ ЗА 2022. ГОДИНУ</w:t>
      </w:r>
    </w:p>
    <w:p w:rsidR="0054535B" w:rsidRPr="008E2A2C" w:rsidRDefault="0054535B" w:rsidP="0054535B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ПРОГРАМА УРЕЂИВАЊА ГРАЂЕВИНСКОГ ЗЕМЉИШТА И ОДРЖАВАЊА КОМУНАЛНЕ ИНФРАСТРУКТУРЕ ЗА 2023. ГОДИНУ</w:t>
      </w:r>
    </w:p>
    <w:p w:rsidR="0054535B" w:rsidRPr="008E2A2C" w:rsidRDefault="0054535B" w:rsidP="0054535B">
      <w:pPr>
        <w:pStyle w:val="ListParagrap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ОДЛУКЕ О ПРИХВАТАЊУ СПОРАЗУМА О МЕЂУОПШТИНСКОЈ САРАДЊИ О УСТУПАЊУ ОБАВЉАЊА КОМУНАЛНЕ ДЕЛАТНОСТИ У ОБЛАСТИ ОРГАНИЗАЦИЈЕ СЛУЖБЕ ЗА ЗООХИГИЈЕНУ</w:t>
      </w:r>
    </w:p>
    <w:p w:rsidR="0054535B" w:rsidRPr="008E2A2C" w:rsidRDefault="0054535B" w:rsidP="0054535B">
      <w:pPr>
        <w:pStyle w:val="ListParagrap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color w:val="000000"/>
          <w:lang w:val="sr-Cyrl-RS"/>
        </w:rPr>
        <w:t>ПРЕДЛОГ ОДЛУКЕ О ИЗМЕНИ И ДОПУНИ ОДЛУКЕ О ОСТВАРИВАЊУ ПОТРЕБА И ИНТЕРЕСА ГРАЂАНА У ОБЛАСТИ СПОРТА У ГРАДУ НИШУ</w:t>
      </w:r>
    </w:p>
    <w:p w:rsidR="0054535B" w:rsidRPr="008E2A2C" w:rsidRDefault="0054535B" w:rsidP="0054535B">
      <w:pPr>
        <w:pStyle w:val="ListParagrap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ОДЛУКЕ О ИЗМЕНАМА И ДОПУНИ ОДЛУКЕ О ОСНИВАЊУ УСТАНОВЕ ДЕЧИЈИ КУЛТУРНО ОБРАЗОВНО РЕКРЕАТИВНИ ЦЕНТАР НИШ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lastRenderedPageBreak/>
        <w:t>ПРЕДЛОГ ОДЛУКЕ О УКИДАЊУ УСТАНОВЕ „НАРОДНИ УНИВЕРЗИТЕТ"  НИШ</w:t>
      </w:r>
    </w:p>
    <w:p w:rsidR="0054535B" w:rsidRPr="008E2A2C" w:rsidRDefault="0054535B" w:rsidP="0054535B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ОДЛУКЕ О ДОПУНАМА ОДЛУКЕ О ФИНАНСИЈСКОЈ ПОДРШЦИ ПОРОДИЦИ СА ДЕЦОМ НА ТЕРИТОРИЈИ ГРАДА НИША</w:t>
      </w:r>
    </w:p>
    <w:p w:rsidR="0054535B" w:rsidRPr="008E2A2C" w:rsidRDefault="0054535B" w:rsidP="0054535B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ОДЛУКЕ O ИЗМЕНИ И ДОПУНАМА ОДЛУКЕ О МАНИФЕСТАЦИЈАМА И ПРОГРАМИМА У ОБЛАСТИ КУЛТУРЕ ОД ЗНАЧАЈА ЗА ГРАД</w:t>
      </w:r>
    </w:p>
    <w:p w:rsidR="0054535B" w:rsidRPr="008E2A2C" w:rsidRDefault="0054535B" w:rsidP="0054535B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Latn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О ИЗМЕНАМА ПРОГРАМА ПОСЛОВАЊА ЈАВНО КОМУНАЛНОГ ПРЕДУЗЕЋА „МЕДИАНА“ НИШ ЗА 2022. ГОДИНУ</w:t>
      </w:r>
    </w:p>
    <w:p w:rsidR="0054535B" w:rsidRPr="008E2A2C" w:rsidRDefault="0054535B" w:rsidP="0054535B">
      <w:pPr>
        <w:pStyle w:val="ListParagraph"/>
        <w:rPr>
          <w:rFonts w:ascii="Arial" w:hAnsi="Arial" w:cs="Arial"/>
          <w:b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color w:val="000000"/>
          <w:lang w:val="sr-Cyrl-RS"/>
        </w:rPr>
        <w:t>ПРЕДЛОГ РЕШЕЊА О ДАВАЊУ САГЛАСНОСТИ НА ПРОГРАМ ПОСЛОВАЊА ЈКП „ МЕДИЈАНА “ НИШ ЗА 2023. ГОДИНУ</w:t>
      </w:r>
    </w:p>
    <w:p w:rsidR="0054535B" w:rsidRPr="008E2A2C" w:rsidRDefault="0054535B" w:rsidP="0054535B">
      <w:pPr>
        <w:pStyle w:val="ListParagraph"/>
        <w:rPr>
          <w:rFonts w:ascii="Arial" w:hAnsi="Arial" w:cs="Arial"/>
          <w:b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О ИЗМЕНАМА ПРОГРАМА ПОСЛОВАЊА ЈП ДИРЕКЦИЈА ЗА ИЗГРАДЊУ ГРАДА НИША  ЗА 2022.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ПОСЛОВАЊА ЈП ДИРЕКЦИЈА ЗА ИЗГРАДЊУ ГРАДА НИША ЗА 2023. ГОДИНУ</w:t>
      </w:r>
    </w:p>
    <w:p w:rsidR="0054535B" w:rsidRPr="008E2A2C" w:rsidRDefault="0054535B" w:rsidP="0054535B">
      <w:pPr>
        <w:pStyle w:val="ListParagraph"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ПОСЛОВАЊА ЈКП “ГРАДСКА ТОПЛАНА“ НИШ ЗА 2023. ГОДИНУ</w:t>
      </w:r>
    </w:p>
    <w:p w:rsidR="0054535B" w:rsidRPr="008E2A2C" w:rsidRDefault="0054535B" w:rsidP="0054535B">
      <w:pPr>
        <w:pStyle w:val="ListParagraph"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ПОСЛОВАЊА ЈП ЗА СТАМБЕНЕ УСЛУГЕ „НИШСТАН“ НИШ ЗА 2023. ГОДИНУ</w:t>
      </w:r>
    </w:p>
    <w:p w:rsidR="0054535B" w:rsidRPr="008E2A2C" w:rsidRDefault="0054535B" w:rsidP="0054535B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ПОСЛОВАЊА ЈАВНОГ ПРЕДУЗЕЋА ЗАВОД ЗА УРБАНИЗАМ 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ПОСЛОВАЊА ЈАВНОГ ПРЕДУЗЕЋА „ГРАДСКА СТАМБЕНА АГЕНЦИЈА“ НИШ ЗА 2023. ГОДИНУ</w:t>
      </w:r>
    </w:p>
    <w:p w:rsidR="0054535B" w:rsidRPr="008E2A2C" w:rsidRDefault="0054535B" w:rsidP="0054535B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ПОСЛОВАЊА ЈКП „ОБЈЕДИЊЕНА НАПЛАТА“ 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ПОСЛОВАЊА ЈКП „ПАРКИНГ-СЕРВИС“-НИШ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ПОСЛОВАЊА ЈАВНО КОМУНАЛНОГ ПРЕДУЗЕЋА ЗА ПИЈАЧНЕ УСЛУГЕ „ТРЖНИЦА“ 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lastRenderedPageBreak/>
        <w:t>ПРЕДЛОГ РЕШЕЊА О ДАВАЊУ САГЛАСНОСТИ НА ПРОГРАМ ПОСЛОВАЊА ЈКП „НАИССУС“' 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ПОСЛОВАЊА ЈКП „ГОРИЦА“ 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ПОСЛОВАЊА ЈАВНО КОМУНАЛНОГ ПРЕДУЗЕЋА ДИРЕКЦИЈА ЗА ЈАВНИ ПРЕВОЗ ГРАДА НИША НИШ ЗА 2023. ГОДИНУ</w:t>
      </w:r>
    </w:p>
    <w:p w:rsidR="0054535B" w:rsidRPr="008E2A2C" w:rsidRDefault="0054535B" w:rsidP="0054535B">
      <w:pPr>
        <w:pStyle w:val="ListParagraph"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НАРОДНЕ БИБЛИОТЕКЕ „СТЕВАН СРЕМАЦ“ 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НИШКОГ СИМФОНИЈСКОГ ОРКЕСТРА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ИСТОРИЈСКОГ АРХИВА 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ПЛАН И ПРОГРАМ РАДА НАРОДНOГ ПОЗОРИШТА 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УСТАНОВЕ НИШКИ КУЛТУРНИ ЦЕНТАР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ПОЗОРИШТА ЛУТАКА 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ГАЛЕРИЈЕ САВРЕМЕНЕ ЛИКОВНЕ УМЕТНОСТИ 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НАРОДНOГ МУЗЕЈА НИШ ЗА 2023. ГОДИНУ</w:t>
      </w:r>
    </w:p>
    <w:p w:rsidR="0054535B" w:rsidRPr="008E2A2C" w:rsidRDefault="0054535B" w:rsidP="0054535B">
      <w:pPr>
        <w:pStyle w:val="ListParagraph"/>
        <w:widowControl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ДЕЧИЈЕГ КУЛТУРНОГ ЦЕНТРА НИШ ЗА 2023. ГОДИНУ</w:t>
      </w:r>
    </w:p>
    <w:p w:rsidR="0054535B" w:rsidRPr="008E2A2C" w:rsidRDefault="0054535B" w:rsidP="0054535B">
      <w:pPr>
        <w:pStyle w:val="ListParagrap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И ФИНАНСИЈСКИ ПЛАН УСТАНОВЕ СИГУРНА КУЋА ЗА ЖЕНЕ И ДЕЦУ ЖРТВЕ ПОРОДИЧНОГ НАСИЉА НИШ ЗА 2023. ГОДИНУ</w:t>
      </w:r>
    </w:p>
    <w:p w:rsidR="0054535B" w:rsidRPr="008E2A2C" w:rsidRDefault="0054535B" w:rsidP="0054535B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СА ФИНАНСИЈСКИМ ПЛАНОМ ЗА 2023. ГОДИНУ ЦЕНТРА ЗА СОЦИЈАЛНИ РАД „СВЕТИ САВА“ НИШ</w:t>
      </w:r>
    </w:p>
    <w:p w:rsidR="0054535B" w:rsidRPr="008E2A2C" w:rsidRDefault="0054535B" w:rsidP="0054535B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ГОДИШЊИ ПРОГРАМ РАДА ЗА 2023.ГОДИНУ И ФИНАНСИЈСКИ ПЛАН ЗА 2023. ГОДИНУ ЦЕНТРА ЗА ПРУЖАЊЕ УСЛУГА СОЦИЈАЛНЕ ЗАШТИТЕ „МАРА“ НИШ</w:t>
      </w:r>
    </w:p>
    <w:p w:rsidR="0054535B" w:rsidRPr="008E2A2C" w:rsidRDefault="0054535B" w:rsidP="0054535B">
      <w:pPr>
        <w:pStyle w:val="ListParagrap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lastRenderedPageBreak/>
        <w:t>ПРЕДЛОГ РЕШЕЊА О ДАВАЊУ САГЛАСНОСТИ НА ГОДИШЊИ ПЛАН РАДА ЈАВНЕ ПРЕДШКОЛСКЕ УСТАНОВЕ „ПЧЕЛИЦА“  НИШ ЗА РАДНУ 2022/2023 ГОДИНУ</w:t>
      </w:r>
    </w:p>
    <w:p w:rsidR="0054535B" w:rsidRPr="008E2A2C" w:rsidRDefault="0054535B" w:rsidP="0054535B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ГОДИШЊИ ПРОГРАМ РАДА СА ФИНАНСИЈСКИМ ПЛАНОМ ТУРИСТИЧКЕ ОРГАНИЗАЦИЈЕ НИШ ЗА 2023. ГОДИНУ</w:t>
      </w:r>
    </w:p>
    <w:p w:rsidR="0054535B" w:rsidRPr="008E2A2C" w:rsidRDefault="0054535B" w:rsidP="0054535B">
      <w:pPr>
        <w:pStyle w:val="ListParagrap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lang w:val="sr-Cyrl-RS" w:eastAsia="ar-SA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ДАВАЊУ САГЛАСНОСТИ НА ПРОГРАМ РАДА УСТАНОВЕ ЗА ФИЗИЧКУ КУЛТУРУ СПОРТСКИ ЦЕНТАР „ЧАИР“ ЗА 2023. ГОДИНУ</w:t>
      </w:r>
    </w:p>
    <w:p w:rsidR="0054535B" w:rsidRPr="008E2A2C" w:rsidRDefault="0054535B" w:rsidP="0054535B">
      <w:pPr>
        <w:pStyle w:val="ListParagraph"/>
        <w:rPr>
          <w:rFonts w:ascii="Arial" w:hAnsi="Arial" w:cs="Arial"/>
          <w:b/>
          <w:lang w:val="sr-Cyrl-RS" w:eastAsia="ar-SA"/>
        </w:rPr>
      </w:pPr>
    </w:p>
    <w:p w:rsidR="0054535B" w:rsidRPr="008E2A2C" w:rsidRDefault="0054535B" w:rsidP="0054535B">
      <w:pPr>
        <w:pStyle w:val="ListParagraph"/>
        <w:widowControl/>
        <w:numPr>
          <w:ilvl w:val="0"/>
          <w:numId w:val="6"/>
        </w:numPr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  <w:bCs/>
          <w:noProof/>
          <w:lang w:val="sr-Cyrl-RS"/>
        </w:rPr>
        <w:t>ПРЕДЛОГ РЕШЕЊА О ПРИХВАТАЊУ ПРЕНОСА ЈАВНЕ СВОЈИНЕ СА РЕПУБЛИКЕ СРБИЈЕ НА ГРАД НИШ И ПРИБАВЉАЊУ НЕПОКРЕТНОСТИ ВОЈНОГ КОМПЛЕКСА „УЛ. МАРКО ОРЕШКОВИЋ“ У НИШУ, НЕПОСРЕДНОМ ПОГОДБОМ И УЗ НАКНАДУ</w:t>
      </w:r>
    </w:p>
    <w:p w:rsidR="0054535B" w:rsidRPr="008E2A2C" w:rsidRDefault="0054535B" w:rsidP="0054535B">
      <w:pPr>
        <w:pStyle w:val="ListParagraph"/>
        <w:jc w:val="both"/>
        <w:rPr>
          <w:rFonts w:ascii="Arial" w:hAnsi="Arial" w:cs="Arial"/>
          <w:bCs/>
          <w:noProof/>
          <w:lang w:val="sr-Cyrl-RS"/>
        </w:rPr>
      </w:pPr>
    </w:p>
    <w:p w:rsidR="0054535B" w:rsidRPr="008E2A2C" w:rsidRDefault="0054535B" w:rsidP="00357EA4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ОДБОРНИЧКА ПИТАЊА И ИНИЦИЈАТИВЕ</w:t>
      </w:r>
    </w:p>
    <w:p w:rsidR="005E04A1" w:rsidRPr="008E2A2C" w:rsidRDefault="005E04A1" w:rsidP="007C411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22720" w:rsidRPr="008E2A2C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1) </w:t>
      </w:r>
      <w:r w:rsidRPr="008E2A2C">
        <w:rPr>
          <w:rFonts w:ascii="Arial" w:hAnsi="Arial" w:cs="Arial"/>
        </w:rPr>
        <w:t>Председник је обавестио одборнике да је одборник</w:t>
      </w:r>
      <w:r w:rsidR="005E04A1" w:rsidRPr="008E2A2C">
        <w:rPr>
          <w:rFonts w:ascii="Arial" w:hAnsi="Arial" w:cs="Arial"/>
          <w:lang w:val="sr-Cyrl-RS"/>
        </w:rPr>
        <w:t xml:space="preserve"> Милош Стојиљковић</w:t>
      </w:r>
      <w:r w:rsidRPr="008E2A2C">
        <w:rPr>
          <w:rFonts w:ascii="Arial" w:hAnsi="Arial" w:cs="Arial"/>
        </w:rPr>
        <w:t xml:space="preserve">, на основу члана 114. Пословника Скупштине </w:t>
      </w:r>
      <w:r w:rsidRPr="008E2A2C">
        <w:rPr>
          <w:rFonts w:ascii="Arial" w:hAnsi="Arial" w:cs="Arial"/>
          <w:lang w:val="sr-Cyrl-RS"/>
        </w:rPr>
        <w:t>Г</w:t>
      </w:r>
      <w:r w:rsidRPr="008E2A2C">
        <w:rPr>
          <w:rFonts w:ascii="Arial" w:hAnsi="Arial" w:cs="Arial"/>
        </w:rPr>
        <w:t>рада Ниша, предложио да се води заједнички претрес по тачкама</w:t>
      </w:r>
      <w:r w:rsidR="00480FCB" w:rsidRPr="008E2A2C">
        <w:rPr>
          <w:rFonts w:ascii="Arial" w:hAnsi="Arial" w:cs="Arial"/>
          <w:lang w:val="sr-Cyrl-RS"/>
        </w:rPr>
        <w:t xml:space="preserve"> 2 до 4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утврђеног дневног реда.</w:t>
      </w:r>
      <w:r w:rsidRPr="008E2A2C">
        <w:rPr>
          <w:rFonts w:ascii="Arial" w:hAnsi="Arial" w:cs="Arial"/>
          <w:lang w:val="sr-Cyrl-RS"/>
        </w:rPr>
        <w:t xml:space="preserve">  </w:t>
      </w:r>
    </w:p>
    <w:p w:rsidR="00522720" w:rsidRPr="008E2A2C" w:rsidRDefault="00522720" w:rsidP="00522720">
      <w:pPr>
        <w:jc w:val="both"/>
        <w:rPr>
          <w:rFonts w:ascii="Arial" w:hAnsi="Arial" w:cs="Arial"/>
        </w:rPr>
      </w:pPr>
    </w:p>
    <w:p w:rsidR="00522720" w:rsidRPr="008E2A2C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E04A1" w:rsidRPr="008E2A2C">
        <w:rPr>
          <w:rFonts w:ascii="Arial" w:hAnsi="Arial" w:cs="Arial"/>
          <w:lang w:val="sr-Cyrl-RS"/>
        </w:rPr>
        <w:t>50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Latn-RS"/>
        </w:rPr>
        <w:t xml:space="preserve"> </w:t>
      </w:r>
      <w:r w:rsidR="00480FCB"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</w:t>
      </w:r>
    </w:p>
    <w:p w:rsidR="00522720" w:rsidRPr="008E2A2C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8E2A2C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ab/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Pr="008E2A2C">
        <w:rPr>
          <w:rFonts w:ascii="Arial" w:hAnsi="Arial" w:cs="Arial"/>
          <w:lang w:val="sr-Latn-RS"/>
        </w:rPr>
        <w:t>4</w:t>
      </w:r>
      <w:r w:rsidR="005E04A1" w:rsidRPr="008E2A2C">
        <w:rPr>
          <w:rFonts w:ascii="Arial" w:hAnsi="Arial" w:cs="Arial"/>
          <w:lang w:val="sr-Cyrl-RS"/>
        </w:rPr>
        <w:t>6</w:t>
      </w:r>
      <w:r w:rsidRPr="008E2A2C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8E2A2C">
        <w:rPr>
          <w:rFonts w:ascii="Arial" w:hAnsi="Arial" w:cs="Arial"/>
          <w:lang w:val="sr-Latn-RS"/>
        </w:rPr>
        <w:t xml:space="preserve"> </w:t>
      </w:r>
      <w:r w:rsidR="00480FCB" w:rsidRPr="008E2A2C">
        <w:rPr>
          <w:rFonts w:ascii="Arial" w:hAnsi="Arial" w:cs="Arial"/>
          <w:lang w:val="sr-Cyrl-RS"/>
        </w:rPr>
        <w:t>2 до 4</w:t>
      </w:r>
      <w:r w:rsidRPr="008E2A2C">
        <w:rPr>
          <w:rFonts w:ascii="Arial" w:hAnsi="Arial" w:cs="Arial"/>
        </w:rPr>
        <w:t xml:space="preserve"> ДНЕВНОГ РЕДА.</w:t>
      </w:r>
      <w:r w:rsidRPr="008E2A2C">
        <w:rPr>
          <w:rFonts w:ascii="Arial" w:hAnsi="Arial" w:cs="Arial"/>
          <w:lang w:val="sr-Cyrl-RS"/>
        </w:rPr>
        <w:t xml:space="preserve"> </w:t>
      </w:r>
    </w:p>
    <w:p w:rsidR="00522720" w:rsidRPr="008E2A2C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</w:t>
      </w:r>
    </w:p>
    <w:p w:rsidR="00522720" w:rsidRPr="008E2A2C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2) </w:t>
      </w:r>
      <w:r w:rsidRPr="008E2A2C">
        <w:rPr>
          <w:rFonts w:ascii="Arial" w:hAnsi="Arial" w:cs="Arial"/>
        </w:rPr>
        <w:t>Председник је обавестио одборнике да је одборник</w:t>
      </w:r>
      <w:r w:rsidR="005E04A1" w:rsidRPr="008E2A2C">
        <w:rPr>
          <w:rFonts w:ascii="Arial" w:hAnsi="Arial" w:cs="Arial"/>
          <w:lang w:val="sr-Cyrl-RS"/>
        </w:rPr>
        <w:t xml:space="preserve"> Милош Стојиљковић</w:t>
      </w:r>
      <w:r w:rsidRPr="008E2A2C">
        <w:rPr>
          <w:rFonts w:ascii="Arial" w:hAnsi="Arial" w:cs="Arial"/>
        </w:rPr>
        <w:t xml:space="preserve">, на основу члана 114. Пословника Скупштине </w:t>
      </w:r>
      <w:r w:rsidRPr="008E2A2C">
        <w:rPr>
          <w:rFonts w:ascii="Arial" w:hAnsi="Arial" w:cs="Arial"/>
          <w:lang w:val="sr-Cyrl-RS"/>
        </w:rPr>
        <w:t>Г</w:t>
      </w:r>
      <w:r w:rsidRPr="008E2A2C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5E04A1" w:rsidRPr="008E2A2C">
        <w:rPr>
          <w:rFonts w:ascii="Arial" w:hAnsi="Arial" w:cs="Arial"/>
          <w:lang w:val="sr-Cyrl-RS"/>
        </w:rPr>
        <w:t>5 и 6</w:t>
      </w:r>
      <w:r w:rsidR="009B217B"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утврђеног дневног реда.</w:t>
      </w:r>
      <w:r w:rsidRPr="008E2A2C">
        <w:rPr>
          <w:rFonts w:ascii="Arial" w:hAnsi="Arial" w:cs="Arial"/>
          <w:lang w:val="sr-Cyrl-RS"/>
        </w:rPr>
        <w:t xml:space="preserve"> </w:t>
      </w:r>
    </w:p>
    <w:p w:rsidR="00522720" w:rsidRPr="008E2A2C" w:rsidRDefault="00522720" w:rsidP="00522720">
      <w:pPr>
        <w:jc w:val="both"/>
        <w:rPr>
          <w:rFonts w:ascii="Arial" w:hAnsi="Arial" w:cs="Arial"/>
        </w:rPr>
      </w:pPr>
    </w:p>
    <w:p w:rsidR="00522720" w:rsidRPr="008E2A2C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26286F" w:rsidRPr="008E2A2C">
        <w:rPr>
          <w:rFonts w:ascii="Arial" w:hAnsi="Arial" w:cs="Arial"/>
          <w:lang w:val="sr-Cyrl-RS"/>
        </w:rPr>
        <w:t>50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Latn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</w:t>
      </w:r>
    </w:p>
    <w:p w:rsidR="00522720" w:rsidRPr="008E2A2C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8E2A2C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ab/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Pr="008E2A2C">
        <w:rPr>
          <w:rFonts w:ascii="Arial" w:hAnsi="Arial" w:cs="Arial"/>
          <w:lang w:val="sr-Latn-RS"/>
        </w:rPr>
        <w:t>4</w:t>
      </w:r>
      <w:r w:rsidR="0026286F" w:rsidRPr="008E2A2C">
        <w:rPr>
          <w:rFonts w:ascii="Arial" w:hAnsi="Arial" w:cs="Arial"/>
          <w:lang w:val="sr-Cyrl-RS"/>
        </w:rPr>
        <w:t>7</w:t>
      </w:r>
      <w:r w:rsidRPr="008E2A2C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5E04A1" w:rsidRPr="008E2A2C">
        <w:rPr>
          <w:rFonts w:ascii="Arial" w:hAnsi="Arial" w:cs="Arial"/>
          <w:lang w:val="sr-Cyrl-RS"/>
        </w:rPr>
        <w:t xml:space="preserve"> 5 и 6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ДНЕВНОГ РЕДА.</w:t>
      </w:r>
    </w:p>
    <w:p w:rsidR="00522720" w:rsidRPr="008E2A2C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8E2A2C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3) </w:t>
      </w:r>
      <w:r w:rsidRPr="008E2A2C">
        <w:rPr>
          <w:rFonts w:ascii="Arial" w:hAnsi="Arial" w:cs="Arial"/>
        </w:rPr>
        <w:t>Председник је обавестио одборнике да је одборник</w:t>
      </w:r>
      <w:r w:rsidR="005E04A1" w:rsidRPr="008E2A2C">
        <w:rPr>
          <w:rFonts w:ascii="Arial" w:hAnsi="Arial" w:cs="Arial"/>
          <w:lang w:val="sr-Cyrl-RS"/>
        </w:rPr>
        <w:t xml:space="preserve"> Милош Стојиљковић</w:t>
      </w:r>
      <w:r w:rsidRPr="008E2A2C">
        <w:rPr>
          <w:rFonts w:ascii="Arial" w:hAnsi="Arial" w:cs="Arial"/>
        </w:rPr>
        <w:t xml:space="preserve">, на основу члана 114. Пословника Скупштине </w:t>
      </w:r>
      <w:r w:rsidRPr="008E2A2C">
        <w:rPr>
          <w:rFonts w:ascii="Arial" w:hAnsi="Arial" w:cs="Arial"/>
          <w:lang w:val="sr-Cyrl-RS"/>
        </w:rPr>
        <w:t>Г</w:t>
      </w:r>
      <w:r w:rsidRPr="008E2A2C">
        <w:rPr>
          <w:rFonts w:ascii="Arial" w:hAnsi="Arial" w:cs="Arial"/>
        </w:rPr>
        <w:t>рада Ниша, предложио да се води заједнички претрес по тачкама</w:t>
      </w:r>
      <w:r w:rsidR="005E04A1" w:rsidRPr="008E2A2C">
        <w:rPr>
          <w:rFonts w:ascii="Arial" w:hAnsi="Arial" w:cs="Arial"/>
          <w:lang w:val="sr-Cyrl-RS"/>
        </w:rPr>
        <w:t xml:space="preserve"> 9 и 10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утврђеног дневног реда.</w:t>
      </w:r>
      <w:r w:rsidRPr="008E2A2C">
        <w:rPr>
          <w:rFonts w:ascii="Arial" w:hAnsi="Arial" w:cs="Arial"/>
          <w:lang w:val="sr-Cyrl-RS"/>
        </w:rPr>
        <w:t xml:space="preserve"> </w:t>
      </w:r>
    </w:p>
    <w:p w:rsidR="00522720" w:rsidRPr="008E2A2C" w:rsidRDefault="00522720" w:rsidP="00522720">
      <w:pPr>
        <w:ind w:firstLine="708"/>
        <w:jc w:val="both"/>
        <w:rPr>
          <w:rFonts w:ascii="Arial" w:hAnsi="Arial" w:cs="Arial"/>
          <w:lang w:val="sr-Latn-RS"/>
        </w:rPr>
      </w:pPr>
    </w:p>
    <w:p w:rsidR="00522720" w:rsidRPr="008E2A2C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26286F" w:rsidRPr="008E2A2C">
        <w:rPr>
          <w:rFonts w:ascii="Arial" w:hAnsi="Arial" w:cs="Arial"/>
          <w:lang w:val="sr-Cyrl-RS"/>
        </w:rPr>
        <w:t>50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Latn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</w:t>
      </w:r>
      <w:r w:rsidR="00156268" w:rsidRPr="008E2A2C">
        <w:rPr>
          <w:rFonts w:ascii="Arial" w:hAnsi="Arial" w:cs="Arial"/>
          <w:lang w:val="sr-Cyrl-RS"/>
        </w:rPr>
        <w:t xml:space="preserve">  </w:t>
      </w:r>
    </w:p>
    <w:p w:rsidR="00522720" w:rsidRPr="008E2A2C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8E2A2C" w:rsidRDefault="00522720" w:rsidP="000D6D0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ab/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Pr="008E2A2C">
        <w:rPr>
          <w:rFonts w:ascii="Arial" w:hAnsi="Arial" w:cs="Arial"/>
          <w:lang w:val="sr-Latn-RS"/>
        </w:rPr>
        <w:t>4</w:t>
      </w:r>
      <w:r w:rsidR="0026286F" w:rsidRPr="008E2A2C">
        <w:rPr>
          <w:rFonts w:ascii="Arial" w:hAnsi="Arial" w:cs="Arial"/>
          <w:lang w:val="sr-Cyrl-RS"/>
        </w:rPr>
        <w:t>7</w:t>
      </w:r>
      <w:r w:rsidRPr="008E2A2C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5E04A1" w:rsidRPr="008E2A2C">
        <w:rPr>
          <w:rFonts w:ascii="Arial" w:hAnsi="Arial" w:cs="Arial"/>
          <w:lang w:val="sr-Cyrl-RS"/>
        </w:rPr>
        <w:t xml:space="preserve"> 9 и 10</w:t>
      </w:r>
      <w:r w:rsidRPr="008E2A2C">
        <w:rPr>
          <w:rFonts w:ascii="Arial" w:hAnsi="Arial" w:cs="Arial"/>
        </w:rPr>
        <w:t xml:space="preserve"> ДНЕВНОГ РЕДА.</w:t>
      </w:r>
    </w:p>
    <w:p w:rsidR="000D6D01" w:rsidRPr="008E2A2C" w:rsidRDefault="000D6D01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8E2A2C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4) </w:t>
      </w:r>
      <w:r w:rsidRPr="008E2A2C">
        <w:rPr>
          <w:rFonts w:ascii="Arial" w:hAnsi="Arial" w:cs="Arial"/>
        </w:rPr>
        <w:t>Председник је обавестио одборнике да је одборник</w:t>
      </w:r>
      <w:r w:rsidR="005E04A1" w:rsidRPr="008E2A2C">
        <w:rPr>
          <w:rFonts w:ascii="Arial" w:hAnsi="Arial" w:cs="Arial"/>
          <w:lang w:val="sr-Cyrl-RS"/>
        </w:rPr>
        <w:t xml:space="preserve"> Милош </w:t>
      </w:r>
      <w:r w:rsidR="005E04A1" w:rsidRPr="008E2A2C">
        <w:rPr>
          <w:rFonts w:ascii="Arial" w:hAnsi="Arial" w:cs="Arial"/>
          <w:lang w:val="sr-Cyrl-RS"/>
        </w:rPr>
        <w:lastRenderedPageBreak/>
        <w:t>Стојиљковић</w:t>
      </w:r>
      <w:r w:rsidRPr="008E2A2C">
        <w:rPr>
          <w:rFonts w:ascii="Arial" w:hAnsi="Arial" w:cs="Arial"/>
        </w:rPr>
        <w:t xml:space="preserve">, на основу члана 114. Пословника Скупштине </w:t>
      </w:r>
      <w:r w:rsidRPr="008E2A2C">
        <w:rPr>
          <w:rFonts w:ascii="Arial" w:hAnsi="Arial" w:cs="Arial"/>
          <w:lang w:val="sr-Cyrl-RS"/>
        </w:rPr>
        <w:t>Г</w:t>
      </w:r>
      <w:r w:rsidRPr="008E2A2C">
        <w:rPr>
          <w:rFonts w:ascii="Arial" w:hAnsi="Arial" w:cs="Arial"/>
        </w:rPr>
        <w:t>рада Ниша, предложио да се води заједнички претрес по тачкама</w:t>
      </w:r>
      <w:r w:rsidR="005E04A1" w:rsidRPr="008E2A2C">
        <w:rPr>
          <w:rFonts w:ascii="Arial" w:hAnsi="Arial" w:cs="Arial"/>
          <w:lang w:val="sr-Cyrl-RS"/>
        </w:rPr>
        <w:t xml:space="preserve"> 13 до 26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утврђеног дневног реда.</w:t>
      </w:r>
      <w:r w:rsidRPr="008E2A2C">
        <w:rPr>
          <w:rFonts w:ascii="Arial" w:hAnsi="Arial" w:cs="Arial"/>
          <w:lang w:val="sr-Cyrl-RS"/>
        </w:rPr>
        <w:t xml:space="preserve"> </w:t>
      </w:r>
    </w:p>
    <w:p w:rsidR="00522720" w:rsidRPr="008E2A2C" w:rsidRDefault="005E04A1" w:rsidP="00522720">
      <w:pPr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522720" w:rsidRPr="008E2A2C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26286F" w:rsidRPr="008E2A2C">
        <w:rPr>
          <w:rFonts w:ascii="Arial" w:hAnsi="Arial" w:cs="Arial"/>
          <w:lang w:val="sr-Cyrl-RS"/>
        </w:rPr>
        <w:t>50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Latn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</w:t>
      </w:r>
    </w:p>
    <w:p w:rsidR="00522720" w:rsidRPr="008E2A2C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8E2A2C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ab/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26286F" w:rsidRPr="008E2A2C">
        <w:rPr>
          <w:rFonts w:ascii="Arial" w:hAnsi="Arial" w:cs="Arial"/>
          <w:lang w:val="sr-Cyrl-RS"/>
        </w:rPr>
        <w:t>47</w:t>
      </w:r>
      <w:r w:rsidRPr="008E2A2C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8E2A2C">
        <w:rPr>
          <w:rFonts w:ascii="Arial" w:hAnsi="Arial" w:cs="Arial"/>
          <w:lang w:val="sr-Latn-RS"/>
        </w:rPr>
        <w:t xml:space="preserve"> </w:t>
      </w:r>
      <w:r w:rsidR="005E04A1" w:rsidRPr="008E2A2C">
        <w:rPr>
          <w:rFonts w:ascii="Arial" w:hAnsi="Arial" w:cs="Arial"/>
          <w:lang w:val="sr-Cyrl-RS"/>
        </w:rPr>
        <w:t>13 до 26</w:t>
      </w:r>
      <w:r w:rsidRPr="008E2A2C">
        <w:rPr>
          <w:rFonts w:ascii="Arial" w:hAnsi="Arial" w:cs="Arial"/>
        </w:rPr>
        <w:t xml:space="preserve"> ДНЕВНОГ РЕДА.</w:t>
      </w:r>
      <w:r w:rsidRPr="008E2A2C">
        <w:rPr>
          <w:rFonts w:ascii="Arial" w:hAnsi="Arial" w:cs="Arial"/>
          <w:lang w:val="sr-Cyrl-RS"/>
        </w:rPr>
        <w:t xml:space="preserve"> </w:t>
      </w:r>
    </w:p>
    <w:p w:rsidR="00522720" w:rsidRPr="008E2A2C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</w:t>
      </w:r>
    </w:p>
    <w:p w:rsidR="00522720" w:rsidRPr="008E2A2C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5) </w:t>
      </w:r>
      <w:r w:rsidRPr="008E2A2C">
        <w:rPr>
          <w:rFonts w:ascii="Arial" w:hAnsi="Arial" w:cs="Arial"/>
        </w:rPr>
        <w:t>Председник је обавестио одборнике да је одборник</w:t>
      </w:r>
      <w:r w:rsidR="007C411B">
        <w:rPr>
          <w:rFonts w:ascii="Arial" w:hAnsi="Arial" w:cs="Arial"/>
          <w:lang w:val="sr-Cyrl-RS"/>
        </w:rPr>
        <w:t xml:space="preserve"> Милош Стојиљковић</w:t>
      </w:r>
      <w:r w:rsidRPr="008E2A2C">
        <w:rPr>
          <w:rFonts w:ascii="Arial" w:hAnsi="Arial" w:cs="Arial"/>
        </w:rPr>
        <w:t xml:space="preserve">, на основу члана 114. Пословника Скупштине </w:t>
      </w:r>
      <w:r w:rsidRPr="008E2A2C">
        <w:rPr>
          <w:rFonts w:ascii="Arial" w:hAnsi="Arial" w:cs="Arial"/>
          <w:lang w:val="sr-Cyrl-RS"/>
        </w:rPr>
        <w:t>Г</w:t>
      </w:r>
      <w:r w:rsidRPr="008E2A2C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5E04A1" w:rsidRPr="008E2A2C">
        <w:rPr>
          <w:rFonts w:ascii="Arial" w:hAnsi="Arial" w:cs="Arial"/>
          <w:lang w:val="sr-Cyrl-RS"/>
        </w:rPr>
        <w:t>27 до 41</w:t>
      </w:r>
      <w:r w:rsidRPr="008E2A2C">
        <w:rPr>
          <w:rFonts w:ascii="Arial" w:hAnsi="Arial" w:cs="Arial"/>
        </w:rPr>
        <w:t xml:space="preserve"> утврђеног дневног реда.</w:t>
      </w:r>
      <w:r w:rsidR="007C411B">
        <w:rPr>
          <w:rFonts w:ascii="Arial" w:hAnsi="Arial" w:cs="Arial"/>
          <w:lang w:val="sr-Cyrl-RS"/>
        </w:rPr>
        <w:t xml:space="preserve">  </w:t>
      </w:r>
      <w:r w:rsidRPr="008E2A2C">
        <w:rPr>
          <w:rFonts w:ascii="Arial" w:hAnsi="Arial" w:cs="Arial"/>
          <w:lang w:val="sr-Cyrl-RS"/>
        </w:rPr>
        <w:t xml:space="preserve"> </w:t>
      </w:r>
    </w:p>
    <w:p w:rsidR="00522720" w:rsidRPr="008E2A2C" w:rsidRDefault="00522720" w:rsidP="00522720">
      <w:pPr>
        <w:jc w:val="both"/>
        <w:rPr>
          <w:rFonts w:ascii="Arial" w:hAnsi="Arial" w:cs="Arial"/>
        </w:rPr>
      </w:pPr>
    </w:p>
    <w:p w:rsidR="00522720" w:rsidRPr="008E2A2C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26286F" w:rsidRPr="008E2A2C">
        <w:rPr>
          <w:rFonts w:ascii="Arial" w:hAnsi="Arial" w:cs="Arial"/>
          <w:lang w:val="sr-Cyrl-RS"/>
        </w:rPr>
        <w:t>50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Latn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</w:t>
      </w:r>
    </w:p>
    <w:p w:rsidR="00522720" w:rsidRPr="008E2A2C" w:rsidRDefault="00522720" w:rsidP="00522720">
      <w:pPr>
        <w:ind w:firstLine="709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</w:t>
      </w:r>
    </w:p>
    <w:p w:rsidR="00522720" w:rsidRPr="008E2A2C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ab/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26286F" w:rsidRPr="008E2A2C">
        <w:rPr>
          <w:rFonts w:ascii="Arial" w:hAnsi="Arial" w:cs="Arial"/>
          <w:lang w:val="sr-Cyrl-RS"/>
        </w:rPr>
        <w:t>47</w:t>
      </w:r>
      <w:r w:rsidRPr="008E2A2C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8E2A2C">
        <w:rPr>
          <w:rFonts w:ascii="Arial" w:hAnsi="Arial" w:cs="Arial"/>
          <w:lang w:val="sr-Cyrl-RS"/>
        </w:rPr>
        <w:t xml:space="preserve"> </w:t>
      </w:r>
      <w:r w:rsidR="005E04A1" w:rsidRPr="008E2A2C">
        <w:rPr>
          <w:rFonts w:ascii="Arial" w:hAnsi="Arial" w:cs="Arial"/>
          <w:lang w:val="sr-Cyrl-RS"/>
        </w:rPr>
        <w:t>27 до 41</w:t>
      </w:r>
      <w:r w:rsidRPr="008E2A2C">
        <w:rPr>
          <w:rFonts w:ascii="Arial" w:hAnsi="Arial" w:cs="Arial"/>
        </w:rPr>
        <w:t xml:space="preserve"> ДНЕВНОГ РЕДА.</w:t>
      </w:r>
    </w:p>
    <w:p w:rsidR="00886E46" w:rsidRPr="008E2A2C" w:rsidRDefault="00886E4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9C3830" w:rsidRPr="008E2A2C" w:rsidRDefault="00E360F2" w:rsidP="005E04A1">
      <w:pPr>
        <w:tabs>
          <w:tab w:val="left" w:pos="476"/>
        </w:tabs>
        <w:ind w:left="1410" w:hanging="1410"/>
        <w:jc w:val="both"/>
        <w:rPr>
          <w:rFonts w:ascii="Arial" w:hAnsi="Arial" w:cs="Arial"/>
          <w:b/>
          <w:lang w:val="sr-Cyrl-RS"/>
        </w:rPr>
      </w:pPr>
      <w:r w:rsidRPr="008E2A2C">
        <w:rPr>
          <w:rFonts w:ascii="Arial" w:hAnsi="Arial" w:cs="Arial"/>
          <w:b/>
          <w:bCs/>
        </w:rPr>
        <w:t>ТАЧКА 1.</w:t>
      </w:r>
      <w:r w:rsidR="005E04A1" w:rsidRPr="008E2A2C">
        <w:rPr>
          <w:rFonts w:ascii="Arial" w:hAnsi="Arial" w:cs="Arial"/>
          <w:b/>
          <w:lang w:val="sr-Cyrl-RS"/>
        </w:rPr>
        <w:t xml:space="preserve"> </w:t>
      </w:r>
      <w:r w:rsidR="0026286F" w:rsidRPr="008E2A2C">
        <w:rPr>
          <w:rFonts w:ascii="Arial" w:hAnsi="Arial" w:cs="Arial"/>
          <w:b/>
          <w:lang w:val="sr-Cyrl-RS"/>
        </w:rPr>
        <w:t xml:space="preserve">УСВАЈАЊЕ ЗАПИСНИКА СА </w:t>
      </w:r>
      <w:r w:rsidR="0026286F" w:rsidRPr="008E2A2C">
        <w:rPr>
          <w:rFonts w:ascii="Arial" w:hAnsi="Arial" w:cs="Arial"/>
          <w:b/>
          <w:lang w:val="sr-Latn-RS"/>
        </w:rPr>
        <w:t xml:space="preserve">27. </w:t>
      </w:r>
      <w:r w:rsidR="0026286F" w:rsidRPr="008E2A2C">
        <w:rPr>
          <w:rFonts w:ascii="Arial" w:hAnsi="Arial" w:cs="Arial"/>
          <w:b/>
          <w:lang w:val="sr-Cyrl-RS"/>
        </w:rPr>
        <w:t>СЕДНИЦ</w:t>
      </w:r>
      <w:r w:rsidR="0026286F" w:rsidRPr="008E2A2C">
        <w:rPr>
          <w:rFonts w:ascii="Arial" w:hAnsi="Arial" w:cs="Arial"/>
          <w:b/>
          <w:lang w:val="sr-Latn-RS"/>
        </w:rPr>
        <w:t>E</w:t>
      </w:r>
      <w:r w:rsidR="0026286F" w:rsidRPr="008E2A2C">
        <w:rPr>
          <w:rFonts w:ascii="Arial" w:hAnsi="Arial" w:cs="Arial"/>
          <w:b/>
          <w:lang w:val="sr-Cyrl-RS"/>
        </w:rPr>
        <w:t xml:space="preserve"> СКУПШТИНЕ ГРАДА НИША </w:t>
      </w:r>
    </w:p>
    <w:p w:rsidR="00B75386" w:rsidRPr="008E2A2C" w:rsidRDefault="00BF309F" w:rsidP="00B9562B">
      <w:pPr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</w:t>
      </w:r>
      <w:r w:rsidR="00DB56FF" w:rsidRPr="008E2A2C">
        <w:rPr>
          <w:rFonts w:ascii="Arial" w:hAnsi="Arial" w:cs="Arial"/>
          <w:lang w:val="sr-Cyrl-RS"/>
        </w:rPr>
        <w:t xml:space="preserve">  </w:t>
      </w:r>
    </w:p>
    <w:p w:rsidR="00B75386" w:rsidRPr="008E2A2C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26286F" w:rsidRPr="008E2A2C">
        <w:rPr>
          <w:rFonts w:ascii="Arial" w:hAnsi="Arial" w:cs="Arial"/>
          <w:lang w:val="sr-Cyrl-RS"/>
        </w:rPr>
        <w:t>50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lang w:val="sr-Latn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 </w:t>
      </w:r>
      <w:r w:rsidR="00BF309F"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  </w:t>
      </w:r>
      <w:r w:rsidR="00BF309F" w:rsidRPr="008E2A2C">
        <w:rPr>
          <w:rFonts w:ascii="Arial" w:hAnsi="Arial" w:cs="Arial"/>
          <w:lang w:val="sr-Cyrl-RS"/>
        </w:rPr>
        <w:t xml:space="preserve">  </w:t>
      </w:r>
    </w:p>
    <w:p w:rsidR="00B75386" w:rsidRPr="008E2A2C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8E2A2C" w:rsidRDefault="00B75386" w:rsidP="00672970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ОДБОРНИЦИ СУ, </w:t>
      </w:r>
      <w:r w:rsidRPr="008E2A2C">
        <w:rPr>
          <w:rFonts w:ascii="Arial" w:hAnsi="Arial" w:cs="Arial"/>
          <w:lang w:val="sr-Cyrl-RS"/>
        </w:rPr>
        <w:t xml:space="preserve">БЕЗ ПРЕТРЕСА, </w:t>
      </w:r>
      <w:r w:rsidRPr="008E2A2C">
        <w:rPr>
          <w:rFonts w:ascii="Arial" w:hAnsi="Arial" w:cs="Arial"/>
        </w:rPr>
        <w:t>ВЕЋИНОМ ГЛАСОВА (</w:t>
      </w:r>
      <w:r w:rsidR="0026286F" w:rsidRPr="008E2A2C">
        <w:rPr>
          <w:rFonts w:ascii="Arial" w:hAnsi="Arial" w:cs="Arial"/>
          <w:lang w:val="sr-Cyrl-RS"/>
        </w:rPr>
        <w:t>46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 xml:space="preserve">''за'') </w:t>
      </w:r>
      <w:r w:rsidR="00B9562B" w:rsidRPr="008E2A2C">
        <w:rPr>
          <w:rFonts w:ascii="Arial" w:hAnsi="Arial" w:cs="Arial"/>
        </w:rPr>
        <w:t xml:space="preserve">УСВОЈИЛИ ЗАПИСНИК СА </w:t>
      </w:r>
      <w:r w:rsidR="0026286F" w:rsidRPr="008E2A2C">
        <w:rPr>
          <w:rFonts w:ascii="Arial" w:hAnsi="Arial" w:cs="Arial"/>
          <w:bCs/>
          <w:lang w:val="sr-Cyrl-RS"/>
        </w:rPr>
        <w:t>27</w:t>
      </w:r>
      <w:r w:rsidR="00B9562B" w:rsidRPr="008E2A2C">
        <w:rPr>
          <w:rFonts w:ascii="Arial" w:hAnsi="Arial" w:cs="Arial"/>
          <w:bCs/>
        </w:rPr>
        <w:t>.</w:t>
      </w:r>
      <w:r w:rsidR="00B9562B" w:rsidRPr="008E2A2C">
        <w:rPr>
          <w:rFonts w:ascii="Arial" w:hAnsi="Arial" w:cs="Arial"/>
        </w:rPr>
        <w:t xml:space="preserve"> СЕДНИЦЕ СКУПШТИНЕ ГРАДА НИША</w:t>
      </w:r>
      <w:r w:rsidR="00672976" w:rsidRPr="008E2A2C">
        <w:rPr>
          <w:rFonts w:ascii="Arial" w:hAnsi="Arial" w:cs="Arial"/>
          <w:lang w:val="sr-Cyrl-RS"/>
        </w:rPr>
        <w:t xml:space="preserve"> </w:t>
      </w:r>
      <w:r w:rsidR="00BF309F" w:rsidRPr="008E2A2C">
        <w:rPr>
          <w:rFonts w:ascii="Arial" w:hAnsi="Arial" w:cs="Arial"/>
          <w:lang w:val="sr-Cyrl-RS"/>
        </w:rPr>
        <w:t xml:space="preserve">  </w:t>
      </w:r>
    </w:p>
    <w:p w:rsidR="00522720" w:rsidRPr="008E2A2C" w:rsidRDefault="00522720" w:rsidP="00AA4E9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8E2A2C">
        <w:rPr>
          <w:rFonts w:ascii="Arial" w:hAnsi="Arial" w:cs="Arial"/>
          <w:b/>
          <w:lang w:val="sr-Cyrl-RS"/>
        </w:rPr>
        <w:tab/>
      </w:r>
      <w:r w:rsidRPr="008E2A2C">
        <w:rPr>
          <w:rFonts w:ascii="Arial" w:hAnsi="Arial" w:cs="Arial"/>
          <w:b/>
          <w:lang w:val="sr-Cyrl-RS"/>
        </w:rPr>
        <w:tab/>
      </w:r>
      <w:r w:rsidR="00AA4E92" w:rsidRPr="008E2A2C">
        <w:rPr>
          <w:rFonts w:ascii="Arial" w:hAnsi="Arial" w:cs="Arial"/>
          <w:b/>
          <w:lang w:val="sr-Cyrl-RS"/>
        </w:rPr>
        <w:t xml:space="preserve"> </w:t>
      </w:r>
    </w:p>
    <w:p w:rsidR="00AC6F86" w:rsidRPr="008E2A2C" w:rsidRDefault="00AC6F86" w:rsidP="00AC6F86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>П</w:t>
      </w:r>
      <w:r w:rsidRPr="008E2A2C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78726C" w:rsidRPr="008E2A2C">
        <w:rPr>
          <w:rFonts w:ascii="Arial" w:hAnsi="Arial" w:cs="Arial"/>
          <w:lang w:val="sr-Cyrl-RS"/>
        </w:rPr>
        <w:t xml:space="preserve"> 2 до 4</w:t>
      </w:r>
      <w:r w:rsidRPr="008E2A2C">
        <w:rPr>
          <w:rFonts w:ascii="Arial" w:hAnsi="Arial" w:cs="Arial"/>
        </w:rPr>
        <w:t xml:space="preserve"> Дневног реда</w:t>
      </w:r>
      <w:r w:rsidRPr="008E2A2C">
        <w:rPr>
          <w:rFonts w:ascii="Arial" w:eastAsia="TimesNewRoman,Bold" w:hAnsi="Arial" w:cs="Arial"/>
          <w:bCs/>
        </w:rPr>
        <w:t xml:space="preserve">, </w:t>
      </w:r>
      <w:r w:rsidRPr="008E2A2C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8E2A2C">
        <w:rPr>
          <w:rFonts w:ascii="Arial" w:hAnsi="Arial" w:cs="Arial"/>
          <w:b/>
          <w:lang w:val="sr-Cyrl-RS"/>
        </w:rPr>
        <w:t xml:space="preserve">       </w:t>
      </w:r>
      <w:r w:rsidR="0078726C" w:rsidRPr="008E2A2C">
        <w:rPr>
          <w:rFonts w:ascii="Arial" w:hAnsi="Arial" w:cs="Arial"/>
          <w:b/>
          <w:lang w:val="sr-Cyrl-RS"/>
        </w:rPr>
        <w:t xml:space="preserve"> </w:t>
      </w:r>
    </w:p>
    <w:p w:rsidR="000D6D01" w:rsidRPr="008E2A2C" w:rsidRDefault="000D6D01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AC6F86" w:rsidRPr="008E2A2C" w:rsidRDefault="00AC6F86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Представник предлагача, </w:t>
      </w:r>
      <w:r w:rsidR="000D6D01" w:rsidRPr="008E2A2C">
        <w:rPr>
          <w:rFonts w:ascii="Arial" w:hAnsi="Arial" w:cs="Arial"/>
          <w:lang w:val="sr-Cyrl-RS"/>
        </w:rPr>
        <w:t>Лидија</w:t>
      </w:r>
      <w:r w:rsidR="00AA4E92" w:rsidRPr="008E2A2C">
        <w:rPr>
          <w:rFonts w:ascii="Arial" w:hAnsi="Arial" w:cs="Arial"/>
          <w:lang w:val="sr-Cyrl-RS"/>
        </w:rPr>
        <w:t xml:space="preserve"> Стефановић Николић, из ЈП Завод</w:t>
      </w:r>
      <w:r w:rsidR="0067455E" w:rsidRPr="008E2A2C">
        <w:rPr>
          <w:rFonts w:ascii="Arial" w:hAnsi="Arial" w:cs="Arial"/>
          <w:lang w:val="sr-Cyrl-RS"/>
        </w:rPr>
        <w:t>а</w:t>
      </w:r>
      <w:r w:rsidR="00AA4E92" w:rsidRPr="008E2A2C">
        <w:rPr>
          <w:rFonts w:ascii="Arial" w:hAnsi="Arial" w:cs="Arial"/>
          <w:lang w:val="sr-Cyrl-RS"/>
        </w:rPr>
        <w:t xml:space="preserve"> за урбанизам</w:t>
      </w:r>
      <w:r w:rsidRPr="008E2A2C">
        <w:rPr>
          <w:rFonts w:ascii="Arial" w:hAnsi="Arial" w:cs="Arial"/>
          <w:lang w:val="sr-Cyrl-RS"/>
        </w:rPr>
        <w:t xml:space="preserve">, је образложила предлоге.       </w:t>
      </w:r>
      <w:r w:rsidR="0078726C" w:rsidRPr="008E2A2C">
        <w:rPr>
          <w:rFonts w:ascii="Arial" w:hAnsi="Arial" w:cs="Arial"/>
          <w:lang w:val="sr-Cyrl-RS"/>
        </w:rPr>
        <w:t xml:space="preserve"> </w:t>
      </w:r>
    </w:p>
    <w:p w:rsidR="007165D0" w:rsidRDefault="00F31A9A" w:rsidP="0026286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У претресу су учествовали: </w:t>
      </w:r>
      <w:r w:rsidR="0026286F" w:rsidRPr="008E2A2C">
        <w:rPr>
          <w:rFonts w:ascii="Arial" w:hAnsi="Arial" w:cs="Arial"/>
          <w:lang w:val="sr-Cyrl-RS"/>
        </w:rPr>
        <w:t xml:space="preserve">Дарко Булатовић, Миодраг Станковић, </w:t>
      </w:r>
      <w:r w:rsidR="007C411B">
        <w:rPr>
          <w:rFonts w:ascii="Arial" w:hAnsi="Arial" w:cs="Arial"/>
          <w:lang w:val="sr-Cyrl-RS"/>
        </w:rPr>
        <w:t xml:space="preserve">др </w:t>
      </w:r>
      <w:r w:rsidR="005E723B" w:rsidRPr="008E2A2C">
        <w:rPr>
          <w:rFonts w:ascii="Arial" w:hAnsi="Arial" w:cs="Arial"/>
          <w:lang w:val="sr-Cyrl-RS"/>
        </w:rPr>
        <w:t xml:space="preserve">Никола </w:t>
      </w:r>
      <w:r w:rsidR="0048341F">
        <w:rPr>
          <w:rFonts w:ascii="Arial" w:hAnsi="Arial" w:cs="Arial"/>
          <w:lang w:val="sr-Cyrl-RS"/>
        </w:rPr>
        <w:t xml:space="preserve">Г. </w:t>
      </w:r>
      <w:r w:rsidR="005E723B" w:rsidRPr="008E2A2C">
        <w:rPr>
          <w:rFonts w:ascii="Arial" w:hAnsi="Arial" w:cs="Arial"/>
          <w:lang w:val="sr-Cyrl-RS"/>
        </w:rPr>
        <w:t xml:space="preserve">Илић, </w:t>
      </w:r>
      <w:r w:rsidR="0048341F">
        <w:rPr>
          <w:rFonts w:ascii="Arial" w:hAnsi="Arial" w:cs="Arial"/>
          <w:lang w:val="sr-Cyrl-RS"/>
        </w:rPr>
        <w:t xml:space="preserve">проф. др </w:t>
      </w:r>
      <w:r w:rsidR="007165D0">
        <w:rPr>
          <w:rFonts w:ascii="Arial" w:hAnsi="Arial" w:cs="Arial"/>
          <w:lang w:val="sr-Cyrl-RS"/>
        </w:rPr>
        <w:t>Милош Банђур и</w:t>
      </w:r>
      <w:r w:rsidR="005E723B" w:rsidRPr="008E2A2C">
        <w:rPr>
          <w:rFonts w:ascii="Arial" w:hAnsi="Arial" w:cs="Arial"/>
          <w:lang w:val="sr-Cyrl-RS"/>
        </w:rPr>
        <w:t xml:space="preserve"> члан Градског </w:t>
      </w:r>
      <w:r w:rsidR="007165D0">
        <w:rPr>
          <w:rFonts w:ascii="Arial" w:hAnsi="Arial" w:cs="Arial"/>
          <w:lang w:val="sr-Cyrl-RS"/>
        </w:rPr>
        <w:t>већа Града Ниша Ненад Станковић.</w:t>
      </w:r>
      <w:r w:rsidR="005E723B" w:rsidRPr="008E2A2C">
        <w:rPr>
          <w:rFonts w:ascii="Arial" w:hAnsi="Arial" w:cs="Arial"/>
          <w:lang w:val="sr-Cyrl-RS"/>
        </w:rPr>
        <w:t xml:space="preserve"> </w:t>
      </w:r>
    </w:p>
    <w:p w:rsidR="007165D0" w:rsidRDefault="007165D0" w:rsidP="0026286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48341F">
        <w:rPr>
          <w:rFonts w:ascii="Arial" w:hAnsi="Arial" w:cs="Arial"/>
          <w:lang w:val="sr-Cyrl-RS"/>
        </w:rPr>
        <w:t>о П</w:t>
      </w:r>
      <w:r w:rsidR="004C5A72" w:rsidRPr="008E2A2C">
        <w:rPr>
          <w:rFonts w:ascii="Arial" w:hAnsi="Arial" w:cs="Arial"/>
          <w:lang w:val="sr-Cyrl-RS"/>
        </w:rPr>
        <w:t>ословник</w:t>
      </w:r>
      <w:r w:rsidR="0048341F">
        <w:rPr>
          <w:rFonts w:ascii="Arial" w:hAnsi="Arial" w:cs="Arial"/>
          <w:lang w:val="sr-Cyrl-RS"/>
        </w:rPr>
        <w:t>у</w:t>
      </w:r>
      <w:r w:rsidR="004C5A72" w:rsidRPr="008E2A2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говорио Миодраг Станковић.</w:t>
      </w:r>
    </w:p>
    <w:p w:rsidR="00946DBF" w:rsidRPr="008E2A2C" w:rsidRDefault="007165D0" w:rsidP="0026286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</w:t>
      </w:r>
      <w:r w:rsidR="004C5A72" w:rsidRPr="008E2A2C">
        <w:rPr>
          <w:rFonts w:ascii="Arial" w:hAnsi="Arial" w:cs="Arial"/>
          <w:lang w:val="sr-Cyrl-RS"/>
        </w:rPr>
        <w:t xml:space="preserve"> </w:t>
      </w:r>
      <w:r w:rsidR="00877499" w:rsidRPr="008E2A2C">
        <w:rPr>
          <w:rFonts w:ascii="Arial" w:hAnsi="Arial" w:cs="Arial"/>
          <w:lang w:val="sr-Cyrl-RS"/>
        </w:rPr>
        <w:t xml:space="preserve">Бранислав Јовановић, </w:t>
      </w:r>
      <w:r w:rsidR="00D01F3E" w:rsidRPr="008E2A2C">
        <w:rPr>
          <w:rFonts w:ascii="Arial" w:hAnsi="Arial" w:cs="Arial"/>
          <w:lang w:val="sr-Cyrl-RS"/>
        </w:rPr>
        <w:t xml:space="preserve">проф. др Игор Новаковић, </w:t>
      </w:r>
      <w:r w:rsidR="00835C85" w:rsidRPr="008E2A2C">
        <w:rPr>
          <w:rFonts w:ascii="Arial" w:hAnsi="Arial" w:cs="Arial"/>
          <w:lang w:val="sr-Cyrl-RS"/>
        </w:rPr>
        <w:t xml:space="preserve">члан градског већа Града Ниша мр Ненад Станковић је одговорио на постављена питања у току претреса, </w:t>
      </w:r>
      <w:r w:rsidR="00BD50D6" w:rsidRPr="008E2A2C">
        <w:rPr>
          <w:rFonts w:ascii="Arial" w:hAnsi="Arial" w:cs="Arial"/>
          <w:lang w:val="sr-Cyrl-RS"/>
        </w:rPr>
        <w:t>председник је изре</w:t>
      </w:r>
      <w:r w:rsidR="0048341F">
        <w:rPr>
          <w:rFonts w:ascii="Arial" w:hAnsi="Arial" w:cs="Arial"/>
          <w:lang w:val="sr-Cyrl-RS"/>
        </w:rPr>
        <w:t>као опомену Браниславу Јовановићу.</w:t>
      </w:r>
      <w:r w:rsidR="00BD50D6" w:rsidRPr="008E2A2C">
        <w:rPr>
          <w:rFonts w:ascii="Arial" w:hAnsi="Arial" w:cs="Arial"/>
          <w:lang w:val="sr-Cyrl-RS"/>
        </w:rPr>
        <w:t xml:space="preserve"> </w:t>
      </w:r>
    </w:p>
    <w:p w:rsidR="00AC6F86" w:rsidRPr="008E2A2C" w:rsidRDefault="0026286F" w:rsidP="00AC6F86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 w:rsidRPr="008E2A2C">
        <w:rPr>
          <w:rFonts w:ascii="Arial" w:hAnsi="Arial" w:cs="Arial"/>
          <w:lang w:val="sr-Cyrl-RS"/>
        </w:rPr>
        <w:t>П</w:t>
      </w:r>
      <w:r w:rsidR="000D6D01" w:rsidRPr="008E2A2C">
        <w:rPr>
          <w:rFonts w:ascii="Arial" w:hAnsi="Arial" w:cs="Arial"/>
          <w:lang w:val="sr-Cyrl-RS"/>
        </w:rPr>
        <w:t>редседник је обавестио одборнике да п</w:t>
      </w:r>
      <w:r w:rsidR="00AC6F86" w:rsidRPr="008E2A2C">
        <w:rPr>
          <w:rFonts w:ascii="Arial" w:hAnsi="Arial" w:cs="Arial"/>
          <w:lang w:val="sr-Cyrl-RS"/>
        </w:rPr>
        <w:t>ре него што започн</w:t>
      </w:r>
      <w:r w:rsidR="000D6D01" w:rsidRPr="008E2A2C">
        <w:rPr>
          <w:rFonts w:ascii="Arial" w:hAnsi="Arial" w:cs="Arial"/>
          <w:lang w:val="sr-Cyrl-RS"/>
        </w:rPr>
        <w:t xml:space="preserve">у са </w:t>
      </w:r>
      <w:r w:rsidR="00AA4E92" w:rsidRPr="008E2A2C">
        <w:rPr>
          <w:rFonts w:ascii="Arial" w:hAnsi="Arial" w:cs="Arial"/>
          <w:lang w:val="sr-Cyrl-RS"/>
        </w:rPr>
        <w:t xml:space="preserve"> изјашњавање</w:t>
      </w:r>
      <w:r w:rsidR="000D6D01" w:rsidRPr="008E2A2C">
        <w:rPr>
          <w:rFonts w:ascii="Arial" w:hAnsi="Arial" w:cs="Arial"/>
          <w:lang w:val="sr-Cyrl-RS"/>
        </w:rPr>
        <w:t>м</w:t>
      </w:r>
      <w:r w:rsidRPr="008E2A2C">
        <w:rPr>
          <w:rFonts w:ascii="Arial" w:hAnsi="Arial" w:cs="Arial"/>
          <w:lang w:val="sr-Cyrl-RS"/>
        </w:rPr>
        <w:t xml:space="preserve"> по тачкама 2 и 3</w:t>
      </w:r>
      <w:r w:rsidR="000D6D01" w:rsidRPr="008E2A2C">
        <w:rPr>
          <w:rFonts w:ascii="Arial" w:hAnsi="Arial" w:cs="Arial"/>
          <w:lang w:val="sr-Cyrl-RS"/>
        </w:rPr>
        <w:t>,</w:t>
      </w:r>
      <w:r w:rsidR="00AC6F86" w:rsidRPr="008E2A2C">
        <w:rPr>
          <w:rFonts w:ascii="Arial" w:hAnsi="Arial" w:cs="Arial"/>
          <w:lang w:val="sr-Latn-RS"/>
        </w:rPr>
        <w:t xml:space="preserve"> да члан </w:t>
      </w:r>
      <w:r w:rsidR="00AC6F86" w:rsidRPr="008E2A2C">
        <w:rPr>
          <w:rFonts w:ascii="Arial" w:hAnsi="Arial" w:cs="Arial"/>
        </w:rPr>
        <w:t>39. Статута Града Ниша и члан 81. Пословника Скупштине</w:t>
      </w:r>
      <w:r w:rsidR="00AC6F86" w:rsidRPr="008E2A2C">
        <w:rPr>
          <w:rFonts w:ascii="Arial" w:hAnsi="Arial" w:cs="Arial"/>
          <w:lang w:val="sr-Latn-RS"/>
        </w:rPr>
        <w:t xml:space="preserve"> Града Ниша прописуј</w:t>
      </w:r>
      <w:r w:rsidR="00AC6F86" w:rsidRPr="008E2A2C">
        <w:rPr>
          <w:rFonts w:ascii="Arial" w:hAnsi="Arial" w:cs="Arial"/>
        </w:rPr>
        <w:t>у</w:t>
      </w:r>
      <w:r w:rsidR="00AC6F86" w:rsidRPr="008E2A2C">
        <w:rPr>
          <w:rFonts w:ascii="Arial" w:hAnsi="Arial" w:cs="Arial"/>
          <w:lang w:val="sr-Latn-RS"/>
        </w:rPr>
        <w:t xml:space="preserve"> да се </w:t>
      </w:r>
      <w:r w:rsidR="00AC6F86" w:rsidRPr="008E2A2C">
        <w:rPr>
          <w:rFonts w:ascii="Arial" w:hAnsi="Arial" w:cs="Arial"/>
        </w:rPr>
        <w:t>урбанистички акти</w:t>
      </w:r>
      <w:r w:rsidR="00AC6F86" w:rsidRPr="008E2A2C">
        <w:rPr>
          <w:rFonts w:ascii="Arial" w:hAnsi="Arial" w:cs="Arial"/>
          <w:lang w:val="sr-Cyrl-RS"/>
        </w:rPr>
        <w:t xml:space="preserve"> </w:t>
      </w:r>
      <w:r w:rsidR="00AC6F86" w:rsidRPr="008E2A2C">
        <w:rPr>
          <w:rFonts w:ascii="Arial" w:hAnsi="Arial" w:cs="Arial"/>
          <w:lang w:val="sr-Latn-RS"/>
        </w:rPr>
        <w:t>донос</w:t>
      </w:r>
      <w:r w:rsidR="00AC6F86" w:rsidRPr="008E2A2C">
        <w:rPr>
          <w:rFonts w:ascii="Arial" w:hAnsi="Arial" w:cs="Arial"/>
        </w:rPr>
        <w:t>е</w:t>
      </w:r>
      <w:r w:rsidR="00AC6F86" w:rsidRPr="008E2A2C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AC6F86" w:rsidRPr="008E2A2C" w:rsidRDefault="00AC6F86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AC6F86" w:rsidRPr="008E2A2C" w:rsidRDefault="00877499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</w:t>
      </w:r>
      <w:r w:rsidR="00AC6F86" w:rsidRPr="008E2A2C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AC6F86" w:rsidRPr="008E2A2C">
        <w:rPr>
          <w:rFonts w:ascii="Arial" w:hAnsi="Arial" w:cs="Arial"/>
          <w:b/>
          <w:lang w:val="sr-Cyrl-RS"/>
        </w:rPr>
        <w:t xml:space="preserve"> </w:t>
      </w:r>
      <w:r w:rsidR="00AC6F86" w:rsidRPr="008E2A2C">
        <w:rPr>
          <w:rFonts w:ascii="Arial" w:hAnsi="Arial" w:cs="Arial"/>
          <w:b/>
        </w:rPr>
        <w:t>TАЧК</w:t>
      </w:r>
      <w:r w:rsidR="009F2A23" w:rsidRPr="008E2A2C">
        <w:rPr>
          <w:rFonts w:ascii="Arial" w:hAnsi="Arial" w:cs="Arial"/>
          <w:b/>
          <w:lang w:val="sr-Cyrl-RS"/>
        </w:rPr>
        <w:t>И 2</w:t>
      </w:r>
      <w:r w:rsidR="00AC6F86" w:rsidRPr="008E2A2C">
        <w:rPr>
          <w:rFonts w:ascii="Arial" w:hAnsi="Arial" w:cs="Arial"/>
          <w:b/>
        </w:rPr>
        <w:t>.</w:t>
      </w:r>
      <w:r w:rsidR="00AC6F86" w:rsidRPr="008E2A2C">
        <w:rPr>
          <w:rFonts w:ascii="Arial" w:hAnsi="Arial" w:cs="Arial"/>
          <w:b/>
          <w:bCs/>
        </w:rPr>
        <w:t xml:space="preserve"> </w:t>
      </w:r>
      <w:r w:rsidR="00AC6F86"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AC6F86" w:rsidRPr="008E2A2C" w:rsidRDefault="00AC6F86" w:rsidP="00AC6F86">
      <w:pPr>
        <w:rPr>
          <w:rFonts w:ascii="Arial" w:hAnsi="Arial" w:cs="Arial"/>
          <w:b/>
          <w:u w:val="single"/>
          <w:lang w:val="sr-Cyrl-RS"/>
        </w:rPr>
      </w:pPr>
    </w:p>
    <w:p w:rsidR="00AC6F86" w:rsidRPr="008E2A2C" w:rsidRDefault="00AC6F86" w:rsidP="00AC6F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BD50D6" w:rsidRPr="008E2A2C">
        <w:rPr>
          <w:rFonts w:ascii="Arial" w:hAnsi="Arial" w:cs="Arial"/>
          <w:lang w:val="sr-Cyrl-RS"/>
        </w:rPr>
        <w:t>40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AC6F86" w:rsidRPr="008E2A2C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6F86" w:rsidRPr="008E2A2C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lastRenderedPageBreak/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="00092CF6" w:rsidRPr="008E2A2C">
        <w:rPr>
          <w:rFonts w:ascii="Arial" w:hAnsi="Arial" w:cs="Arial"/>
        </w:rPr>
        <w:t xml:space="preserve"> </w:t>
      </w:r>
      <w:r w:rsidR="00FF66AC" w:rsidRPr="008E2A2C">
        <w:rPr>
          <w:rFonts w:ascii="Arial" w:hAnsi="Arial" w:cs="Arial"/>
          <w:lang w:val="sr-Cyrl-RS"/>
        </w:rPr>
        <w:t xml:space="preserve">ВЕЋИНОМ ГЛАСОВА, </w:t>
      </w:r>
      <w:r w:rsidRPr="008E2A2C">
        <w:rPr>
          <w:rFonts w:ascii="Arial" w:hAnsi="Arial" w:cs="Arial"/>
        </w:rPr>
        <w:t>(</w:t>
      </w:r>
      <w:r w:rsidR="00BD50D6" w:rsidRPr="008E2A2C">
        <w:rPr>
          <w:rFonts w:ascii="Arial" w:hAnsi="Arial" w:cs="Arial"/>
          <w:lang w:val="sr-Cyrl-RS"/>
        </w:rPr>
        <w:t>33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26286F" w:rsidRPr="008E2A2C">
        <w:rPr>
          <w:rFonts w:ascii="Arial" w:hAnsi="Arial" w:cs="Arial"/>
          <w:bCs/>
          <w:noProof/>
          <w:lang w:val="sr-Cyrl-RS"/>
        </w:rPr>
        <w:t>ДРУГ</w:t>
      </w:r>
      <w:r w:rsidR="0026286F" w:rsidRPr="008E2A2C">
        <w:rPr>
          <w:rFonts w:ascii="Arial" w:hAnsi="Arial" w:cs="Arial"/>
          <w:bCs/>
          <w:noProof/>
          <w:lang w:val="en-US"/>
        </w:rPr>
        <w:t>E</w:t>
      </w:r>
      <w:r w:rsidR="0026286F" w:rsidRPr="008E2A2C">
        <w:rPr>
          <w:rFonts w:ascii="Arial" w:hAnsi="Arial" w:cs="Arial"/>
          <w:bCs/>
          <w:noProof/>
          <w:lang w:val="sr-Cyrl-RS"/>
        </w:rPr>
        <w:t xml:space="preserve"> ИЗМЕН</w:t>
      </w:r>
      <w:r w:rsidR="0026286F" w:rsidRPr="008E2A2C">
        <w:rPr>
          <w:rFonts w:ascii="Arial" w:hAnsi="Arial" w:cs="Arial"/>
          <w:bCs/>
          <w:noProof/>
          <w:lang w:val="en-US"/>
        </w:rPr>
        <w:t>E</w:t>
      </w:r>
      <w:r w:rsidR="0026286F" w:rsidRPr="008E2A2C">
        <w:rPr>
          <w:rFonts w:ascii="Arial" w:hAnsi="Arial" w:cs="Arial"/>
          <w:bCs/>
          <w:noProof/>
          <w:lang w:val="sr-Cyrl-RS"/>
        </w:rPr>
        <w:t xml:space="preserve"> И ДОПУН</w:t>
      </w:r>
      <w:r w:rsidR="0026286F" w:rsidRPr="008E2A2C">
        <w:rPr>
          <w:rFonts w:ascii="Arial" w:hAnsi="Arial" w:cs="Arial"/>
          <w:bCs/>
          <w:noProof/>
          <w:lang w:val="en-US"/>
        </w:rPr>
        <w:t>E</w:t>
      </w:r>
      <w:r w:rsidR="0026286F" w:rsidRPr="008E2A2C">
        <w:rPr>
          <w:rFonts w:ascii="Arial" w:hAnsi="Arial" w:cs="Arial"/>
          <w:bCs/>
          <w:noProof/>
          <w:lang w:val="sr-Cyrl-RS"/>
        </w:rPr>
        <w:t xml:space="preserve"> ПЛАНА ГЕНЕРАЛНЕ РЕГУЛАЦИЈЕ ПОДРУЧЈА ГРАДСКЕ ОПШТИНЕ ПАНТЕЛЕЈ – ПРВА ФАЗА </w:t>
      </w:r>
    </w:p>
    <w:p w:rsidR="00AC6F86" w:rsidRPr="008E2A2C" w:rsidRDefault="00AC6F86" w:rsidP="00AC6F8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AC6F86" w:rsidRPr="008E2A2C" w:rsidRDefault="00147E93" w:rsidP="00AC6F8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</w:t>
      </w:r>
      <w:r w:rsidR="00225780" w:rsidRPr="008E2A2C">
        <w:rPr>
          <w:rFonts w:ascii="Arial" w:hAnsi="Arial" w:cs="Arial"/>
          <w:lang w:val="sr-Cyrl-RS"/>
        </w:rPr>
        <w:t>редседник</w:t>
      </w:r>
      <w:r w:rsidR="00AC6F86" w:rsidRPr="008E2A2C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C6F86" w:rsidRPr="008E2A2C">
        <w:rPr>
          <w:rFonts w:ascii="Arial" w:hAnsi="Arial" w:cs="Arial"/>
          <w:b/>
          <w:lang w:val="sr-Cyrl-RS"/>
        </w:rPr>
        <w:t xml:space="preserve"> </w:t>
      </w:r>
      <w:r w:rsidR="00AC6F86" w:rsidRPr="008E2A2C">
        <w:rPr>
          <w:rFonts w:ascii="Arial" w:hAnsi="Arial" w:cs="Arial"/>
          <w:b/>
        </w:rPr>
        <w:t>TАЧ</w:t>
      </w:r>
      <w:r w:rsidR="009F2A23" w:rsidRPr="008E2A2C">
        <w:rPr>
          <w:rFonts w:ascii="Arial" w:hAnsi="Arial" w:cs="Arial"/>
          <w:b/>
          <w:lang w:val="sr-Cyrl-RS"/>
        </w:rPr>
        <w:t>КИ 3</w:t>
      </w:r>
      <w:r w:rsidR="00AC6F86" w:rsidRPr="008E2A2C">
        <w:rPr>
          <w:rFonts w:ascii="Arial" w:hAnsi="Arial" w:cs="Arial"/>
          <w:b/>
        </w:rPr>
        <w:t>.</w:t>
      </w:r>
      <w:r w:rsidR="00AC6F86" w:rsidRPr="008E2A2C">
        <w:rPr>
          <w:rFonts w:ascii="Arial" w:hAnsi="Arial" w:cs="Arial"/>
          <w:b/>
          <w:bCs/>
        </w:rPr>
        <w:t xml:space="preserve"> </w:t>
      </w:r>
    </w:p>
    <w:p w:rsidR="00AC6F86" w:rsidRPr="008E2A2C" w:rsidRDefault="00AC6F86" w:rsidP="00AC6F8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AC6F86" w:rsidRPr="008E2A2C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BD50D6" w:rsidRPr="008E2A2C">
        <w:rPr>
          <w:rFonts w:ascii="Arial" w:hAnsi="Arial" w:cs="Arial"/>
          <w:lang w:val="sr-Cyrl-RS"/>
        </w:rPr>
        <w:t>43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AC6F86" w:rsidRPr="008E2A2C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</w:p>
    <w:p w:rsidR="00AA4E92" w:rsidRPr="008E2A2C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  <w:lang w:val="sr-Cyrl-RS"/>
        </w:rPr>
        <w:tab/>
      </w:r>
      <w:r w:rsidR="00AC6F86" w:rsidRPr="008E2A2C">
        <w:rPr>
          <w:rFonts w:ascii="Arial" w:hAnsi="Arial" w:cs="Arial"/>
        </w:rPr>
        <w:t>ОДБОРНИЦИ СУ</w:t>
      </w:r>
      <w:r w:rsidR="00AC6F86" w:rsidRPr="008E2A2C">
        <w:rPr>
          <w:rFonts w:ascii="Arial" w:hAnsi="Arial" w:cs="Arial"/>
          <w:lang w:val="sr-Cyrl-RS"/>
        </w:rPr>
        <w:t>,</w:t>
      </w:r>
      <w:r w:rsidR="00FF66AC" w:rsidRPr="008E2A2C">
        <w:rPr>
          <w:rFonts w:ascii="Arial" w:hAnsi="Arial" w:cs="Arial"/>
          <w:lang w:val="sr-Cyrl-RS"/>
        </w:rPr>
        <w:t xml:space="preserve"> ВЕЋИНОМ ГЛАСОВА,</w:t>
      </w:r>
      <w:r w:rsidR="00AC6F86" w:rsidRPr="008E2A2C">
        <w:rPr>
          <w:rFonts w:ascii="Arial" w:hAnsi="Arial" w:cs="Arial"/>
        </w:rPr>
        <w:t xml:space="preserve"> (</w:t>
      </w:r>
      <w:r w:rsidR="00BD50D6" w:rsidRPr="008E2A2C">
        <w:rPr>
          <w:rFonts w:ascii="Arial" w:hAnsi="Arial" w:cs="Arial"/>
          <w:lang w:val="sr-Cyrl-RS"/>
        </w:rPr>
        <w:t>40</w:t>
      </w:r>
      <w:r w:rsidR="00AC6F86" w:rsidRPr="008E2A2C">
        <w:rPr>
          <w:rFonts w:ascii="Arial" w:hAnsi="Arial" w:cs="Arial"/>
        </w:rPr>
        <w:t xml:space="preserve"> ''за'') ДОНЕЛИ</w:t>
      </w:r>
      <w:r w:rsidR="0026286F" w:rsidRPr="008E2A2C">
        <w:rPr>
          <w:rFonts w:ascii="Arial" w:hAnsi="Arial" w:cs="Arial"/>
          <w:lang w:val="sr-Cyrl-RS"/>
        </w:rPr>
        <w:t xml:space="preserve"> ПРВ</w:t>
      </w:r>
      <w:r w:rsidR="0026286F" w:rsidRPr="008E2A2C">
        <w:rPr>
          <w:rFonts w:ascii="Arial" w:hAnsi="Arial" w:cs="Arial"/>
          <w:lang w:val="en-US"/>
        </w:rPr>
        <w:t>E</w:t>
      </w:r>
      <w:r w:rsidR="0026286F" w:rsidRPr="008E2A2C">
        <w:rPr>
          <w:rFonts w:ascii="Arial" w:hAnsi="Arial" w:cs="Arial"/>
          <w:lang w:val="sr-Cyrl-RS"/>
        </w:rPr>
        <w:t xml:space="preserve"> ИЗМЕН</w:t>
      </w:r>
      <w:r w:rsidR="0026286F" w:rsidRPr="008E2A2C">
        <w:rPr>
          <w:rFonts w:ascii="Arial" w:hAnsi="Arial" w:cs="Arial"/>
          <w:lang w:val="en-US"/>
        </w:rPr>
        <w:t>E</w:t>
      </w:r>
      <w:r w:rsidR="0026286F" w:rsidRPr="008E2A2C">
        <w:rPr>
          <w:rFonts w:ascii="Arial" w:hAnsi="Arial" w:cs="Arial"/>
          <w:lang w:val="sr-Cyrl-RS"/>
        </w:rPr>
        <w:t xml:space="preserve"> И ДОПУН</w:t>
      </w:r>
      <w:r w:rsidR="0026286F" w:rsidRPr="008E2A2C">
        <w:rPr>
          <w:rFonts w:ascii="Arial" w:hAnsi="Arial" w:cs="Arial"/>
          <w:lang w:val="en-US"/>
        </w:rPr>
        <w:t>E</w:t>
      </w:r>
      <w:r w:rsidR="0026286F" w:rsidRPr="008E2A2C">
        <w:rPr>
          <w:rFonts w:ascii="Arial" w:hAnsi="Arial" w:cs="Arial"/>
          <w:lang w:val="sr-Cyrl-RS"/>
        </w:rPr>
        <w:t xml:space="preserve"> ПЛАНА ГЕНЕРАЛНЕ РЕГУЛАЦИЈЕ ПОДРУЧЈА ГРАДСКЕ ОПШТИНЕ ПАНТЕЛЕЈ – ДРУГА ФАЗА </w:t>
      </w:r>
      <w:r w:rsidR="0026286F" w:rsidRPr="008E2A2C">
        <w:rPr>
          <w:rFonts w:ascii="Arial" w:hAnsi="Arial" w:cs="Arial"/>
        </w:rPr>
        <w:t>(ПАРЦИЈАЛНЕ ИЗМЕНЕ)</w:t>
      </w:r>
      <w:r w:rsidR="0026286F"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  <w:lang w:val="sr-Cyrl-RS"/>
        </w:rPr>
        <w:tab/>
      </w:r>
    </w:p>
    <w:p w:rsidR="008E2A2C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</w:p>
    <w:p w:rsidR="00AA4E92" w:rsidRPr="008E2A2C" w:rsidRDefault="008E2A2C" w:rsidP="00AA4E92">
      <w:pPr>
        <w:widowControl/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ab/>
      </w:r>
      <w:r w:rsidR="00AA4E92" w:rsidRPr="008E2A2C">
        <w:rPr>
          <w:rFonts w:ascii="Arial" w:hAnsi="Arial" w:cs="Arial"/>
          <w:lang w:val="sr-Cyrl-RS"/>
        </w:rPr>
        <w:tab/>
      </w:r>
      <w:r w:rsidR="00147E93" w:rsidRPr="008E2A2C">
        <w:rPr>
          <w:rFonts w:ascii="Arial" w:hAnsi="Arial" w:cs="Arial"/>
          <w:lang w:val="sr-Cyrl-RS"/>
        </w:rPr>
        <w:t>П</w:t>
      </w:r>
      <w:r w:rsidR="00AA4E92" w:rsidRPr="008E2A2C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AA4E92" w:rsidRPr="008E2A2C">
        <w:rPr>
          <w:rFonts w:ascii="Arial" w:hAnsi="Arial" w:cs="Arial"/>
          <w:b/>
          <w:lang w:val="sr-Cyrl-RS"/>
        </w:rPr>
        <w:t xml:space="preserve"> </w:t>
      </w:r>
      <w:r w:rsidR="00AA4E92" w:rsidRPr="008E2A2C">
        <w:rPr>
          <w:rFonts w:ascii="Arial" w:hAnsi="Arial" w:cs="Arial"/>
          <w:b/>
        </w:rPr>
        <w:t>TАЧК</w:t>
      </w:r>
      <w:r w:rsidR="009F2A23" w:rsidRPr="008E2A2C">
        <w:rPr>
          <w:rFonts w:ascii="Arial" w:hAnsi="Arial" w:cs="Arial"/>
          <w:b/>
          <w:lang w:val="sr-Cyrl-RS"/>
        </w:rPr>
        <w:t>И 4</w:t>
      </w:r>
      <w:r w:rsidR="00AA4E92" w:rsidRPr="008E2A2C">
        <w:rPr>
          <w:rFonts w:ascii="Arial" w:hAnsi="Arial" w:cs="Arial"/>
          <w:b/>
        </w:rPr>
        <w:t>.</w:t>
      </w:r>
      <w:r w:rsidR="00AA4E92" w:rsidRPr="008E2A2C">
        <w:rPr>
          <w:rFonts w:ascii="Arial" w:hAnsi="Arial" w:cs="Arial"/>
          <w:b/>
          <w:bCs/>
        </w:rPr>
        <w:t xml:space="preserve"> </w:t>
      </w:r>
      <w:r w:rsidR="00AA4E92"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AA4E92" w:rsidRPr="008E2A2C" w:rsidRDefault="00AA4E92" w:rsidP="00AA4E92">
      <w:pPr>
        <w:rPr>
          <w:rFonts w:ascii="Arial" w:hAnsi="Arial" w:cs="Arial"/>
          <w:b/>
          <w:u w:val="single"/>
          <w:lang w:val="sr-Cyrl-RS"/>
        </w:rPr>
      </w:pPr>
    </w:p>
    <w:p w:rsidR="00AA4E92" w:rsidRPr="008E2A2C" w:rsidRDefault="00AA4E92" w:rsidP="00AA4E9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BD50D6" w:rsidRPr="008E2A2C">
        <w:rPr>
          <w:rFonts w:ascii="Arial" w:hAnsi="Arial" w:cs="Arial"/>
          <w:lang w:val="sr-Cyrl-RS"/>
        </w:rPr>
        <w:t>43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</w:t>
      </w:r>
      <w:r w:rsidR="00FF66AC"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</w:t>
      </w:r>
      <w:r w:rsidR="008C7556"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</w:t>
      </w:r>
    </w:p>
    <w:p w:rsidR="00AA4E92" w:rsidRPr="008E2A2C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A4E92" w:rsidRPr="008E2A2C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="00FF66AC" w:rsidRPr="008E2A2C">
        <w:rPr>
          <w:rFonts w:ascii="Arial" w:hAnsi="Arial" w:cs="Arial"/>
          <w:lang w:val="sr-Cyrl-RS"/>
        </w:rPr>
        <w:t xml:space="preserve"> ВЕЋИНОМ ГЛАСОВА, </w:t>
      </w:r>
      <w:r w:rsidR="00092CF6"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(</w:t>
      </w:r>
      <w:r w:rsidR="00BD50D6" w:rsidRPr="008E2A2C">
        <w:rPr>
          <w:rFonts w:ascii="Arial" w:hAnsi="Arial" w:cs="Arial"/>
          <w:lang w:val="sr-Cyrl-RS"/>
        </w:rPr>
        <w:t>40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26286F" w:rsidRPr="008E2A2C">
        <w:rPr>
          <w:rFonts w:ascii="Arial" w:hAnsi="Arial" w:cs="Arial"/>
          <w:bCs/>
          <w:noProof/>
          <w:lang w:val="sr-Cyrl-RS"/>
        </w:rPr>
        <w:t xml:space="preserve">ОДЛУКУ О ИЗРАДИ ПЛАНА ГЕНЕРАЛНЕ РЕГУЛАЦИЈЕ ПОДРУЧЈА ИСТОЧНОГ ПРИЛАЗА АЕРОДРОМУ У НИШУ </w:t>
      </w:r>
      <w:r w:rsidR="00FF66AC" w:rsidRPr="008E2A2C">
        <w:rPr>
          <w:rFonts w:ascii="Arial" w:hAnsi="Arial" w:cs="Arial"/>
          <w:bCs/>
          <w:noProof/>
          <w:lang w:val="sr-Cyrl-RS"/>
        </w:rPr>
        <w:t xml:space="preserve"> </w:t>
      </w:r>
    </w:p>
    <w:p w:rsidR="00FF66AC" w:rsidRPr="008E2A2C" w:rsidRDefault="001950BA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FF66AC" w:rsidRDefault="00FF66AC" w:rsidP="00FF66AC">
      <w:pPr>
        <w:ind w:firstLine="708"/>
        <w:jc w:val="both"/>
        <w:rPr>
          <w:rFonts w:ascii="Arial" w:hAnsi="Arial" w:cs="Arial"/>
          <w:b/>
          <w:lang w:val="sr-Cyrl-RS"/>
        </w:rPr>
      </w:pPr>
      <w:r w:rsidRPr="008E2A2C">
        <w:rPr>
          <w:rFonts w:ascii="Arial" w:hAnsi="Arial" w:cs="Arial"/>
          <w:lang w:val="sr-Cyrl-RS"/>
        </w:rPr>
        <w:t>П</w:t>
      </w:r>
      <w:r w:rsidRPr="008E2A2C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8E2A2C">
        <w:rPr>
          <w:rFonts w:ascii="Arial" w:hAnsi="Arial" w:cs="Arial"/>
          <w:lang w:val="sr-Cyrl-RS"/>
        </w:rPr>
        <w:t xml:space="preserve"> 5 </w:t>
      </w:r>
      <w:r w:rsidR="00BD50D6" w:rsidRPr="008E2A2C">
        <w:rPr>
          <w:rFonts w:ascii="Arial" w:hAnsi="Arial" w:cs="Arial"/>
          <w:lang w:val="sr-Cyrl-RS"/>
        </w:rPr>
        <w:t>и</w:t>
      </w:r>
      <w:r w:rsidRPr="008E2A2C">
        <w:rPr>
          <w:rFonts w:ascii="Arial" w:hAnsi="Arial" w:cs="Arial"/>
          <w:lang w:val="sr-Cyrl-RS"/>
        </w:rPr>
        <w:t xml:space="preserve"> 6</w:t>
      </w:r>
      <w:r w:rsidRPr="008E2A2C">
        <w:rPr>
          <w:rFonts w:ascii="Arial" w:hAnsi="Arial" w:cs="Arial"/>
        </w:rPr>
        <w:t xml:space="preserve"> Дневног реда</w:t>
      </w:r>
      <w:r w:rsidRPr="008E2A2C">
        <w:rPr>
          <w:rFonts w:ascii="Arial" w:eastAsia="TimesNewRoman,Bold" w:hAnsi="Arial" w:cs="Arial"/>
          <w:bCs/>
        </w:rPr>
        <w:t xml:space="preserve">, </w:t>
      </w:r>
      <w:r w:rsidRPr="008E2A2C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8E2A2C">
        <w:rPr>
          <w:rFonts w:ascii="Arial" w:hAnsi="Arial" w:cs="Arial"/>
          <w:b/>
          <w:lang w:val="sr-Cyrl-RS"/>
        </w:rPr>
        <w:t xml:space="preserve">        </w:t>
      </w:r>
    </w:p>
    <w:p w:rsidR="00C24B23" w:rsidRDefault="00C24B23" w:rsidP="00FF66AC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48341F" w:rsidRPr="008E2A2C" w:rsidRDefault="00C24B23" w:rsidP="00FF66A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председника је преузео вођење седнице.</w:t>
      </w:r>
    </w:p>
    <w:p w:rsidR="00C24B23" w:rsidRDefault="00C24B23" w:rsidP="00FF66A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48341F" w:rsidRDefault="00FF66AC" w:rsidP="00FF66A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Представник предлагача, </w:t>
      </w:r>
      <w:r w:rsidR="0048341F">
        <w:rPr>
          <w:rFonts w:ascii="Arial" w:hAnsi="Arial" w:cs="Arial"/>
          <w:color w:val="000000"/>
          <w:lang w:val="sr-Cyrl-RS"/>
        </w:rPr>
        <w:t xml:space="preserve">Душан Радивојевић директор </w:t>
      </w:r>
      <w:r w:rsidRPr="008E2A2C">
        <w:rPr>
          <w:rFonts w:ascii="Arial" w:hAnsi="Arial" w:cs="Arial"/>
          <w:color w:val="000000"/>
          <w:lang w:val="sr-Cyrl-RS"/>
        </w:rPr>
        <w:t>Канцеларије за локални економски развој</w:t>
      </w:r>
      <w:r w:rsidRPr="008E2A2C">
        <w:rPr>
          <w:rFonts w:ascii="Arial" w:hAnsi="Arial" w:cs="Arial"/>
          <w:lang w:val="sr-Cyrl-RS"/>
        </w:rPr>
        <w:t xml:space="preserve">, је образложио предлоге.  </w:t>
      </w:r>
    </w:p>
    <w:p w:rsidR="00FF66AC" w:rsidRPr="008E2A2C" w:rsidRDefault="00FF66AC" w:rsidP="00FF66A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</w:t>
      </w:r>
    </w:p>
    <w:p w:rsidR="007165D0" w:rsidRDefault="00557E06" w:rsidP="00557E06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="007165D0">
        <w:rPr>
          <w:rFonts w:ascii="Arial" w:hAnsi="Arial" w:cs="Arial"/>
          <w:lang w:val="sr-Cyrl-RS"/>
        </w:rPr>
        <w:tab/>
      </w:r>
      <w:r w:rsidR="00147E93" w:rsidRPr="008E2A2C">
        <w:rPr>
          <w:rFonts w:ascii="Arial" w:hAnsi="Arial" w:cs="Arial"/>
          <w:lang w:val="sr-Cyrl-RS"/>
        </w:rPr>
        <w:t>У претресу су учествовали: Бранислав Јовановић, заменик председника је изрекао м</w:t>
      </w:r>
      <w:r w:rsidR="00C24B23">
        <w:rPr>
          <w:rFonts w:ascii="Arial" w:hAnsi="Arial" w:cs="Arial"/>
          <w:lang w:val="sr-Cyrl-RS"/>
        </w:rPr>
        <w:t>еру опомене Драгану Ђорђевићу и</w:t>
      </w:r>
      <w:r w:rsidR="00147E93" w:rsidRPr="008E2A2C">
        <w:rPr>
          <w:rFonts w:ascii="Arial" w:hAnsi="Arial" w:cs="Arial"/>
          <w:lang w:val="sr-Cyrl-RS"/>
        </w:rPr>
        <w:t xml:space="preserve"> Браниславу Јовановићу, </w:t>
      </w:r>
      <w:r w:rsidR="00280622" w:rsidRPr="008E2A2C">
        <w:rPr>
          <w:rFonts w:ascii="Arial" w:hAnsi="Arial" w:cs="Arial"/>
          <w:lang w:val="sr-Cyrl-RS"/>
        </w:rPr>
        <w:t xml:space="preserve">Миодраг Станковић, </w:t>
      </w:r>
      <w:r w:rsidRPr="008E2A2C">
        <w:rPr>
          <w:rFonts w:ascii="Arial" w:hAnsi="Arial" w:cs="Arial"/>
          <w:lang w:val="sr-Cyrl-RS"/>
        </w:rPr>
        <w:t>градоначелница Града Ниша Драгана Сотировски одговорила је на по</w:t>
      </w:r>
      <w:r w:rsidR="007165D0">
        <w:rPr>
          <w:rFonts w:ascii="Arial" w:hAnsi="Arial" w:cs="Arial"/>
          <w:lang w:val="sr-Cyrl-RS"/>
        </w:rPr>
        <w:t>стављена питања у току претреса и Дарко Булатовић.</w:t>
      </w:r>
    </w:p>
    <w:p w:rsidR="00C24B23" w:rsidRDefault="007165D0" w:rsidP="00557E06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  <w:lang w:val="sr-Cyrl-RS"/>
        </w:rPr>
        <w:t>П</w:t>
      </w:r>
      <w:r w:rsidR="008123B2" w:rsidRPr="008E2A2C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је говорио </w:t>
      </w:r>
      <w:r w:rsidR="008123B2" w:rsidRPr="008E2A2C">
        <w:rPr>
          <w:rFonts w:ascii="Arial" w:hAnsi="Arial" w:cs="Arial"/>
          <w:lang w:val="sr-Cyrl-RS"/>
        </w:rPr>
        <w:t xml:space="preserve">Бранислав Јовановић, </w:t>
      </w:r>
    </w:p>
    <w:p w:rsidR="00C24B23" w:rsidRDefault="00756AB7" w:rsidP="00557E06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Председник је преузео вођење седнице.</w:t>
      </w:r>
    </w:p>
    <w:p w:rsidR="007165D0" w:rsidRDefault="00756AB7" w:rsidP="00557E06">
      <w:pPr>
        <w:widowControl/>
        <w:tabs>
          <w:tab w:val="left" w:pos="476"/>
        </w:tabs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У наставку </w:t>
      </w:r>
      <w:r w:rsidR="00A32F58" w:rsidRPr="008E2A2C">
        <w:rPr>
          <w:rFonts w:ascii="Arial" w:hAnsi="Arial" w:cs="Arial"/>
          <w:lang w:val="sr-Cyrl-RS"/>
        </w:rPr>
        <w:t xml:space="preserve">представник предлагача </w:t>
      </w:r>
      <w:r w:rsidR="0048341F">
        <w:rPr>
          <w:rFonts w:ascii="Arial" w:hAnsi="Arial" w:cs="Arial"/>
          <w:color w:val="000000"/>
          <w:lang w:val="sr-Cyrl-RS"/>
        </w:rPr>
        <w:t>Душан Радивојевић одговорио</w:t>
      </w:r>
      <w:r w:rsidR="00A32F58" w:rsidRPr="008E2A2C">
        <w:rPr>
          <w:rFonts w:ascii="Arial" w:hAnsi="Arial" w:cs="Arial"/>
          <w:color w:val="000000"/>
          <w:lang w:val="sr-Cyrl-RS"/>
        </w:rPr>
        <w:t xml:space="preserve"> </w:t>
      </w:r>
      <w:r w:rsidR="0048341F">
        <w:rPr>
          <w:rFonts w:ascii="Arial" w:hAnsi="Arial" w:cs="Arial"/>
          <w:color w:val="000000"/>
          <w:lang w:val="sr-Cyrl-RS"/>
        </w:rPr>
        <w:t xml:space="preserve">је </w:t>
      </w:r>
      <w:r w:rsidR="00A32F58" w:rsidRPr="008E2A2C">
        <w:rPr>
          <w:rFonts w:ascii="Arial" w:hAnsi="Arial" w:cs="Arial"/>
          <w:color w:val="000000"/>
          <w:lang w:val="sr-Cyrl-RS"/>
        </w:rPr>
        <w:t>на пи</w:t>
      </w:r>
      <w:r w:rsidR="007165D0">
        <w:rPr>
          <w:rFonts w:ascii="Arial" w:hAnsi="Arial" w:cs="Arial"/>
          <w:color w:val="000000"/>
          <w:lang w:val="sr-Cyrl-RS"/>
        </w:rPr>
        <w:t>тања постављена у току претреса.</w:t>
      </w:r>
    </w:p>
    <w:p w:rsidR="00147E93" w:rsidRPr="008E2A2C" w:rsidRDefault="007165D0" w:rsidP="00557E06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color w:val="000000"/>
          <w:lang w:val="sr-Cyrl-RS"/>
        </w:rPr>
        <w:tab/>
      </w:r>
      <w:r>
        <w:rPr>
          <w:rFonts w:ascii="Arial" w:hAnsi="Arial" w:cs="Arial"/>
          <w:color w:val="000000"/>
          <w:lang w:val="sr-Cyrl-RS"/>
        </w:rPr>
        <w:tab/>
      </w:r>
      <w:r w:rsidRPr="008E2A2C">
        <w:rPr>
          <w:rFonts w:ascii="Arial" w:hAnsi="Arial" w:cs="Arial"/>
          <w:color w:val="000000"/>
          <w:lang w:val="sr-Cyrl-RS"/>
        </w:rPr>
        <w:t>П</w:t>
      </w:r>
      <w:r w:rsidR="00A32F58" w:rsidRPr="008E2A2C">
        <w:rPr>
          <w:rFonts w:ascii="Arial" w:hAnsi="Arial" w:cs="Arial"/>
          <w:color w:val="000000"/>
          <w:lang w:val="sr-Cyrl-RS"/>
        </w:rPr>
        <w:t xml:space="preserve">о Пословнику </w:t>
      </w:r>
      <w:r w:rsidR="00756AB7">
        <w:rPr>
          <w:rFonts w:ascii="Arial" w:hAnsi="Arial" w:cs="Arial"/>
          <w:color w:val="000000"/>
          <w:lang w:val="sr-Cyrl-RS"/>
        </w:rPr>
        <w:t xml:space="preserve">је говорио </w:t>
      </w:r>
      <w:r w:rsidR="00A32F58" w:rsidRPr="008E2A2C">
        <w:rPr>
          <w:rFonts w:ascii="Arial" w:hAnsi="Arial" w:cs="Arial"/>
          <w:color w:val="000000"/>
          <w:lang w:val="sr-Cyrl-RS"/>
        </w:rPr>
        <w:t>Бранислав Јовановић</w:t>
      </w:r>
      <w:r w:rsidR="0048341F">
        <w:rPr>
          <w:rFonts w:ascii="Arial" w:hAnsi="Arial" w:cs="Arial"/>
          <w:color w:val="000000"/>
          <w:lang w:val="sr-Cyrl-RS"/>
        </w:rPr>
        <w:t>.</w:t>
      </w:r>
    </w:p>
    <w:p w:rsidR="00147E93" w:rsidRPr="008E2A2C" w:rsidRDefault="00147E93" w:rsidP="00A32F58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FF66AC" w:rsidRPr="008E2A2C" w:rsidRDefault="00FF66AC" w:rsidP="00FF66A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>И 5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FF66AC" w:rsidRPr="008E2A2C" w:rsidRDefault="00FF66AC" w:rsidP="00FF66AC">
      <w:pPr>
        <w:rPr>
          <w:rFonts w:ascii="Arial" w:hAnsi="Arial" w:cs="Arial"/>
          <w:b/>
          <w:u w:val="single"/>
          <w:lang w:val="sr-Cyrl-RS"/>
        </w:rPr>
      </w:pPr>
    </w:p>
    <w:p w:rsidR="00FF66AC" w:rsidRPr="008E2A2C" w:rsidRDefault="00FF66AC" w:rsidP="00FF66A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A32F58" w:rsidRPr="008E2A2C">
        <w:rPr>
          <w:rFonts w:ascii="Arial" w:hAnsi="Arial" w:cs="Arial"/>
          <w:lang w:val="sr-Cyrl-RS"/>
        </w:rPr>
        <w:t>32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FF66AC" w:rsidRPr="008E2A2C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F66AC" w:rsidRPr="008E2A2C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ВЕЋИНОМ ГЛАСОВА, </w:t>
      </w:r>
      <w:r w:rsidRPr="008E2A2C">
        <w:rPr>
          <w:rFonts w:ascii="Arial" w:hAnsi="Arial" w:cs="Arial"/>
        </w:rPr>
        <w:t>(</w:t>
      </w:r>
      <w:r w:rsidR="00A32F58" w:rsidRPr="008E2A2C">
        <w:rPr>
          <w:rFonts w:ascii="Arial" w:hAnsi="Arial" w:cs="Arial"/>
          <w:lang w:val="sr-Cyrl-RS"/>
        </w:rPr>
        <w:t>30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Pr="008E2A2C">
        <w:rPr>
          <w:rFonts w:ascii="Arial" w:hAnsi="Arial" w:cs="Arial"/>
          <w:bCs/>
          <w:noProof/>
          <w:lang w:val="sr-Cyrl-RS"/>
        </w:rPr>
        <w:t xml:space="preserve">ПРОГРАМ О ИЗМЕНАМА ПРОГРАМА УРЕЂИВАЊА ГРАЂЕВИНСКОГ ЗЕМЉИШТА И ОДРЖАВАЊА КОМУНАЛНЕ ИНФРАСТРУКТУРЕ ЗА 2022. ГОДИНУ </w:t>
      </w:r>
    </w:p>
    <w:p w:rsidR="00FF66AC" w:rsidRPr="008E2A2C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FF66AC" w:rsidRPr="008E2A2C" w:rsidRDefault="00FF66AC" w:rsidP="00FF66AC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>КИ 6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FF66AC" w:rsidRPr="008E2A2C" w:rsidRDefault="00FF66AC" w:rsidP="00FF66AC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FF66AC" w:rsidRPr="008E2A2C" w:rsidRDefault="00FF66AC" w:rsidP="00FF66AC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A32F58" w:rsidRPr="008E2A2C">
        <w:rPr>
          <w:rFonts w:ascii="Arial" w:hAnsi="Arial" w:cs="Arial"/>
          <w:lang w:val="sr-Cyrl-RS"/>
        </w:rPr>
        <w:t>42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FF66AC" w:rsidRPr="008E2A2C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FF66AC" w:rsidRPr="008E2A2C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 </w:t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 ВЕЋИНОМ ГЛАСОВА,</w:t>
      </w:r>
      <w:r w:rsidRPr="008E2A2C">
        <w:rPr>
          <w:rFonts w:ascii="Arial" w:hAnsi="Arial" w:cs="Arial"/>
        </w:rPr>
        <w:t xml:space="preserve"> (</w:t>
      </w:r>
      <w:r w:rsidR="00A32F58" w:rsidRPr="008E2A2C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bCs/>
          <w:noProof/>
          <w:lang w:val="sr-Cyrl-RS"/>
        </w:rPr>
        <w:t xml:space="preserve">ПРОГРАМ УРЕЂИВАЊА ГРАЂЕВИНСКОГ ЗЕМЉИШТА И ОДРЖАВАЊА КОМУНАЛНЕ ИНФРАСТРУКТУРЕ ЗА 2023. ГОДИНУ </w:t>
      </w:r>
    </w:p>
    <w:p w:rsidR="00756AB7" w:rsidRDefault="00756AB7" w:rsidP="00FF66AC">
      <w:pPr>
        <w:jc w:val="both"/>
        <w:rPr>
          <w:rFonts w:ascii="Arial" w:hAnsi="Arial" w:cs="Arial"/>
          <w:b/>
          <w:lang w:val="sr-Cyrl-RS"/>
        </w:rPr>
      </w:pPr>
    </w:p>
    <w:p w:rsidR="00FF66AC" w:rsidRPr="008E2A2C" w:rsidRDefault="001950BA" w:rsidP="00FF66AC">
      <w:pPr>
        <w:jc w:val="both"/>
        <w:rPr>
          <w:rFonts w:ascii="Arial" w:hAnsi="Arial" w:cs="Arial"/>
          <w:b/>
          <w:lang w:val="sr-Cyrl-RS"/>
        </w:rPr>
      </w:pPr>
      <w:r w:rsidRPr="008E2A2C">
        <w:rPr>
          <w:rFonts w:ascii="Arial" w:hAnsi="Arial" w:cs="Arial"/>
          <w:b/>
          <w:lang w:val="sr-Latn-RS"/>
        </w:rPr>
        <w:t xml:space="preserve">ТАЧКА </w:t>
      </w:r>
      <w:r w:rsidR="00FF66AC" w:rsidRPr="008E2A2C">
        <w:rPr>
          <w:rFonts w:ascii="Arial" w:hAnsi="Arial" w:cs="Arial"/>
          <w:b/>
          <w:lang w:val="sr-Cyrl-RS"/>
        </w:rPr>
        <w:t>7</w:t>
      </w:r>
      <w:r w:rsidRPr="008E2A2C">
        <w:rPr>
          <w:rFonts w:ascii="Arial" w:hAnsi="Arial" w:cs="Arial"/>
          <w:b/>
          <w:lang w:val="sr-Latn-RS"/>
        </w:rPr>
        <w:t>.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="00FF66AC" w:rsidRPr="008E2A2C">
        <w:rPr>
          <w:rFonts w:ascii="Arial" w:hAnsi="Arial" w:cs="Arial"/>
          <w:b/>
          <w:bCs/>
          <w:noProof/>
          <w:lang w:val="sr-Cyrl-RS"/>
        </w:rPr>
        <w:t>ПРЕДЛОГ ОДЛУКЕ О ПРИХВАТАЊУ СПОРАЗУМА О МЕЂУОПШТИНСКОЈ САРАДЊИ О УСТУПАЊУ ОБАВЉАЊА КОМУНАЛНЕ ДЕЛАТНОСТИ У ОБЛАСТИ ОРГАНИЗАЦИЈЕ СЛУЖБЕ ЗА ЗООХИГИЈЕНУ</w:t>
      </w:r>
    </w:p>
    <w:p w:rsidR="00055CE2" w:rsidRPr="008E2A2C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055CE2" w:rsidRPr="008E2A2C" w:rsidRDefault="00055CE2" w:rsidP="00055CE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Представни</w:t>
      </w:r>
      <w:r w:rsidRPr="008E2A2C">
        <w:rPr>
          <w:rFonts w:ascii="Arial" w:hAnsi="Arial" w:cs="Arial"/>
          <w:lang w:val="sr-Cyrl-RS"/>
        </w:rPr>
        <w:t>к</w:t>
      </w:r>
      <w:r w:rsidRPr="008E2A2C">
        <w:rPr>
          <w:rFonts w:ascii="Arial" w:hAnsi="Arial" w:cs="Arial"/>
        </w:rPr>
        <w:t xml:space="preserve"> предлагача</w:t>
      </w:r>
      <w:r w:rsidRPr="008E2A2C">
        <w:rPr>
          <w:rFonts w:ascii="Arial" w:hAnsi="Arial" w:cs="Arial"/>
          <w:lang w:val="sr-Cyrl-RS"/>
        </w:rPr>
        <w:t>,</w:t>
      </w:r>
      <w:r w:rsidR="00FF66AC" w:rsidRPr="008E2A2C">
        <w:rPr>
          <w:rFonts w:ascii="Arial" w:hAnsi="Arial" w:cs="Arial"/>
          <w:lang w:val="sr-Cyrl-RS"/>
        </w:rPr>
        <w:t xml:space="preserve"> </w:t>
      </w:r>
      <w:r w:rsidR="0048341F">
        <w:rPr>
          <w:rFonts w:ascii="Arial" w:eastAsia="Calibri" w:hAnsi="Arial" w:cs="Arial"/>
          <w:color w:val="000000"/>
          <w:lang w:val="sr-Cyrl-RS"/>
        </w:rPr>
        <w:t>Иван Павловић</w:t>
      </w:r>
      <w:r w:rsidR="00FF66AC" w:rsidRPr="008E2A2C">
        <w:rPr>
          <w:rFonts w:ascii="Arial" w:eastAsia="Calibri" w:hAnsi="Arial" w:cs="Arial"/>
          <w:color w:val="000000"/>
          <w:lang w:val="sr-Cyrl-RS"/>
        </w:rPr>
        <w:t>, из Канцеларије за локални економски развој</w:t>
      </w:r>
      <w:r w:rsidRPr="008E2A2C">
        <w:rPr>
          <w:rFonts w:ascii="Arial" w:hAnsi="Arial" w:cs="Arial"/>
          <w:color w:val="000000"/>
          <w:lang w:val="sr-Cyrl-RS"/>
        </w:rPr>
        <w:t>,</w:t>
      </w:r>
      <w:r w:rsidR="00296BA1" w:rsidRPr="008E2A2C">
        <w:rPr>
          <w:rFonts w:ascii="Arial" w:hAnsi="Arial" w:cs="Arial"/>
          <w:lang w:val="sr-Cyrl-RS"/>
        </w:rPr>
        <w:t xml:space="preserve"> је образложио</w:t>
      </w:r>
      <w:r w:rsidRPr="008E2A2C">
        <w:rPr>
          <w:rFonts w:ascii="Arial" w:hAnsi="Arial" w:cs="Arial"/>
          <w:lang w:val="sr-Cyrl-RS"/>
        </w:rPr>
        <w:t xml:space="preserve"> предлог.  </w:t>
      </w:r>
      <w:r w:rsidRPr="008E2A2C">
        <w:rPr>
          <w:rFonts w:ascii="Arial" w:hAnsi="Arial" w:cs="Arial"/>
          <w:lang w:val="sr-Latn-RS"/>
        </w:rPr>
        <w:t xml:space="preserve">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lang w:val="sr-Latn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0B0EA2" w:rsidRPr="008E2A2C" w:rsidRDefault="000B0EA2" w:rsidP="001950BA">
      <w:pPr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  <w:r w:rsidR="008C386F" w:rsidRPr="008E2A2C">
        <w:rPr>
          <w:rFonts w:ascii="Arial" w:hAnsi="Arial" w:cs="Arial"/>
          <w:lang w:val="sr-Cyrl-RS"/>
        </w:rPr>
        <w:t xml:space="preserve"> </w:t>
      </w:r>
    </w:p>
    <w:p w:rsidR="003B6038" w:rsidRDefault="00832BB7" w:rsidP="00055CE2">
      <w:pPr>
        <w:ind w:firstLine="720"/>
        <w:jc w:val="both"/>
        <w:rPr>
          <w:rFonts w:ascii="Arial" w:hAnsi="Arial" w:cs="Arial"/>
          <w:color w:val="000000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У претресу су учествовали: Миодраг Станковић, </w:t>
      </w:r>
      <w:r w:rsidR="003B6038">
        <w:rPr>
          <w:rFonts w:ascii="Arial" w:hAnsi="Arial" w:cs="Arial"/>
          <w:lang w:val="sr-Cyrl-RS"/>
        </w:rPr>
        <w:t xml:space="preserve">директор КЛЕР-а </w:t>
      </w:r>
      <w:r w:rsidR="003B6038">
        <w:rPr>
          <w:rFonts w:ascii="Arial" w:hAnsi="Arial" w:cs="Arial"/>
          <w:color w:val="000000"/>
          <w:lang w:val="sr-Cyrl-RS"/>
        </w:rPr>
        <w:t xml:space="preserve">Душан Радивојевић </w:t>
      </w:r>
      <w:r w:rsidR="007165D0">
        <w:rPr>
          <w:rFonts w:ascii="Arial" w:hAnsi="Arial" w:cs="Arial"/>
          <w:color w:val="000000"/>
          <w:lang w:val="sr-Cyrl-RS"/>
        </w:rPr>
        <w:t xml:space="preserve">је дао одговоре на питања постављена у току претреса </w:t>
      </w:r>
      <w:r w:rsidR="003B6038">
        <w:rPr>
          <w:rFonts w:ascii="Arial" w:hAnsi="Arial" w:cs="Arial"/>
          <w:color w:val="000000"/>
          <w:lang w:val="sr-Cyrl-RS"/>
        </w:rPr>
        <w:t>и</w:t>
      </w:r>
      <w:r w:rsidR="0044089E" w:rsidRPr="008E2A2C">
        <w:rPr>
          <w:rFonts w:ascii="Arial" w:hAnsi="Arial" w:cs="Arial"/>
          <w:color w:val="000000"/>
          <w:lang w:val="sr-Cyrl-RS"/>
        </w:rPr>
        <w:t xml:space="preserve"> Бранислав Јовановић.</w:t>
      </w:r>
    </w:p>
    <w:p w:rsidR="0048341F" w:rsidRDefault="0048341F" w:rsidP="0048341F">
      <w:pPr>
        <w:ind w:firstLine="708"/>
        <w:jc w:val="both"/>
        <w:rPr>
          <w:rFonts w:ascii="Arial" w:hAnsi="Arial" w:cs="Arial"/>
          <w:lang w:val="sr-Cyrl-RS"/>
        </w:rPr>
      </w:pPr>
    </w:p>
    <w:p w:rsidR="0048341F" w:rsidRPr="008E2A2C" w:rsidRDefault="0048341F" w:rsidP="0048341F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Pr="008E2A2C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              </w:t>
      </w:r>
    </w:p>
    <w:p w:rsidR="00C320F0" w:rsidRPr="008E2A2C" w:rsidRDefault="0044089E" w:rsidP="00055CE2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color w:val="000000"/>
          <w:lang w:val="sr-Cyrl-RS"/>
        </w:rPr>
        <w:t xml:space="preserve"> </w:t>
      </w:r>
    </w:p>
    <w:p w:rsidR="00FF66AC" w:rsidRPr="0048341F" w:rsidRDefault="00055CE2" w:rsidP="00FF66AC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ВЕЋИНОМ ГЛАСОВА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(</w:t>
      </w:r>
      <w:r w:rsidR="00832BB7" w:rsidRPr="008E2A2C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1950BA" w:rsidRPr="008E2A2C">
        <w:rPr>
          <w:rFonts w:ascii="Arial" w:hAnsi="Arial" w:cs="Arial"/>
          <w:bCs/>
          <w:lang w:val="sr-Cyrl-RS"/>
        </w:rPr>
        <w:t xml:space="preserve">ОДЛУКУ </w:t>
      </w:r>
      <w:r w:rsidR="00FF66AC" w:rsidRPr="0048341F">
        <w:rPr>
          <w:rFonts w:ascii="Arial" w:hAnsi="Arial" w:cs="Arial"/>
          <w:bCs/>
          <w:noProof/>
          <w:lang w:val="sr-Cyrl-RS"/>
        </w:rPr>
        <w:t>О ПРИХВАТАЊУ СПОРАЗУМА О МЕЂУОПШТИНСКОЈ САРАДЊИ О УСТУПАЊУ ОБАВЉАЊА КОМУНАЛНЕ ДЕЛАТНОСТИ У ОБЛАСТИ ОРГАНИЗАЦИЈЕ СЛУЖБЕ ЗА ЗООХИГИЈЕНУ</w:t>
      </w:r>
    </w:p>
    <w:p w:rsidR="00CD320B" w:rsidRPr="008E2A2C" w:rsidRDefault="00CD320B" w:rsidP="009108BE">
      <w:pPr>
        <w:ind w:firstLine="708"/>
        <w:jc w:val="both"/>
        <w:rPr>
          <w:rFonts w:ascii="Arial" w:hAnsi="Arial" w:cs="Arial"/>
          <w:lang w:val="sr-Cyrl-RS"/>
        </w:rPr>
      </w:pPr>
    </w:p>
    <w:p w:rsidR="00FF66AC" w:rsidRPr="008E2A2C" w:rsidRDefault="00FF66AC" w:rsidP="0044089E">
      <w:pPr>
        <w:jc w:val="both"/>
        <w:rPr>
          <w:rFonts w:ascii="Arial" w:hAnsi="Arial" w:cs="Arial"/>
          <w:b/>
          <w:lang w:val="sr-Cyrl-RS"/>
        </w:rPr>
      </w:pPr>
      <w:r w:rsidRPr="008E2A2C">
        <w:rPr>
          <w:rFonts w:ascii="Arial" w:hAnsi="Arial" w:cs="Arial"/>
          <w:b/>
          <w:lang w:val="sr-Latn-RS"/>
        </w:rPr>
        <w:t xml:space="preserve">ТАЧКА </w:t>
      </w:r>
      <w:r w:rsidRPr="008E2A2C">
        <w:rPr>
          <w:rFonts w:ascii="Arial" w:hAnsi="Arial" w:cs="Arial"/>
          <w:b/>
          <w:lang w:val="sr-Cyrl-RS"/>
        </w:rPr>
        <w:t>8</w:t>
      </w:r>
      <w:r w:rsidRPr="008E2A2C">
        <w:rPr>
          <w:rFonts w:ascii="Arial" w:hAnsi="Arial" w:cs="Arial"/>
          <w:b/>
          <w:lang w:val="sr-Latn-RS"/>
        </w:rPr>
        <w:t>.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  <w:bCs/>
          <w:noProof/>
          <w:lang w:val="sr-Cyrl-RS"/>
        </w:rPr>
        <w:t xml:space="preserve">ПРЕДЛОГ ОДЛУКЕ </w:t>
      </w:r>
      <w:r w:rsidRPr="008E2A2C">
        <w:rPr>
          <w:rFonts w:ascii="Arial" w:hAnsi="Arial" w:cs="Arial"/>
          <w:b/>
          <w:color w:val="000000"/>
          <w:lang w:val="sr-Cyrl-RS"/>
        </w:rPr>
        <w:t xml:space="preserve">О ИЗМЕНИ И ДОПУНИ ОДЛУКЕ О ОСТВАРИВАЊУ ПОТРЕБА И ИНТЕРЕСА ГРАЂАНА У ОБЛАСТИ СПОРТА У ГРАДУ НИШУ </w:t>
      </w:r>
    </w:p>
    <w:p w:rsidR="00FF66AC" w:rsidRPr="008E2A2C" w:rsidRDefault="00FF66AC" w:rsidP="00FF66A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Представни</w:t>
      </w:r>
      <w:r w:rsidRPr="008E2A2C">
        <w:rPr>
          <w:rFonts w:ascii="Arial" w:hAnsi="Arial" w:cs="Arial"/>
          <w:lang w:val="sr-Cyrl-RS"/>
        </w:rPr>
        <w:t>к</w:t>
      </w:r>
      <w:r w:rsidRPr="008E2A2C">
        <w:rPr>
          <w:rFonts w:ascii="Arial" w:hAnsi="Arial" w:cs="Arial"/>
        </w:rPr>
        <w:t xml:space="preserve"> предлагача</w:t>
      </w:r>
      <w:r w:rsidRPr="008E2A2C">
        <w:rPr>
          <w:rFonts w:ascii="Arial" w:hAnsi="Arial" w:cs="Arial"/>
          <w:lang w:val="sr-Cyrl-RS"/>
        </w:rPr>
        <w:t xml:space="preserve">, </w:t>
      </w:r>
      <w:r w:rsidR="0048341F">
        <w:rPr>
          <w:rFonts w:ascii="Arial" w:hAnsi="Arial" w:cs="Arial"/>
          <w:color w:val="000000"/>
          <w:lang w:val="sr-Cyrl-RS"/>
        </w:rPr>
        <w:t>Павлина</w:t>
      </w:r>
      <w:r w:rsidR="00773EA4" w:rsidRPr="008E2A2C">
        <w:rPr>
          <w:rFonts w:ascii="Arial" w:hAnsi="Arial" w:cs="Arial"/>
          <w:color w:val="000000"/>
          <w:lang w:val="sr-Cyrl-RS"/>
        </w:rPr>
        <w:t xml:space="preserve"> Михајленко, </w:t>
      </w:r>
      <w:r w:rsidR="0048341F">
        <w:rPr>
          <w:rFonts w:ascii="Arial" w:hAnsi="Arial" w:cs="Arial"/>
          <w:lang w:val="sr-Cyrl-RS"/>
        </w:rPr>
        <w:t>вршилац</w:t>
      </w:r>
      <w:r w:rsidR="00773EA4" w:rsidRPr="008E2A2C">
        <w:rPr>
          <w:rFonts w:ascii="Arial" w:hAnsi="Arial" w:cs="Arial"/>
          <w:lang w:val="sr-Cyrl-RS"/>
        </w:rPr>
        <w:t xml:space="preserve"> дужности заменика начелника Градске управе за друштвене делатности</w:t>
      </w:r>
      <w:r w:rsidRPr="008E2A2C">
        <w:rPr>
          <w:rFonts w:ascii="Arial" w:hAnsi="Arial" w:cs="Arial"/>
          <w:color w:val="000000"/>
          <w:lang w:val="sr-Cyrl-RS"/>
        </w:rPr>
        <w:t>,</w:t>
      </w:r>
      <w:r w:rsidR="0048341F">
        <w:rPr>
          <w:rFonts w:ascii="Arial" w:hAnsi="Arial" w:cs="Arial"/>
          <w:lang w:val="sr-Cyrl-RS"/>
        </w:rPr>
        <w:t xml:space="preserve"> је образложила</w:t>
      </w:r>
      <w:r w:rsidRPr="008E2A2C">
        <w:rPr>
          <w:rFonts w:ascii="Arial" w:hAnsi="Arial" w:cs="Arial"/>
          <w:lang w:val="sr-Cyrl-RS"/>
        </w:rPr>
        <w:t xml:space="preserve"> предлог.  </w:t>
      </w:r>
      <w:r w:rsidRPr="008E2A2C">
        <w:rPr>
          <w:rFonts w:ascii="Arial" w:hAnsi="Arial" w:cs="Arial"/>
          <w:lang w:val="sr-Latn-RS"/>
        </w:rPr>
        <w:t xml:space="preserve">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lang w:val="sr-Latn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734253" w:rsidRDefault="0044089E" w:rsidP="00C4526E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>У претресу су учествовали: Бранислав Јовановић, члан градског в</w:t>
      </w:r>
      <w:r w:rsidR="003F2ADF">
        <w:rPr>
          <w:rFonts w:ascii="Arial" w:hAnsi="Arial" w:cs="Arial"/>
          <w:lang w:val="sr-Cyrl-RS"/>
        </w:rPr>
        <w:t xml:space="preserve">ећа Града Ниша Александар Стојичић, </w:t>
      </w:r>
      <w:r w:rsidRPr="008E2A2C">
        <w:rPr>
          <w:rFonts w:ascii="Arial" w:hAnsi="Arial" w:cs="Arial"/>
          <w:lang w:val="sr-Cyrl-RS"/>
        </w:rPr>
        <w:t xml:space="preserve">Дарко Булатовић, </w:t>
      </w:r>
      <w:r w:rsidR="00C4526E" w:rsidRPr="008E2A2C">
        <w:rPr>
          <w:rFonts w:ascii="Arial" w:hAnsi="Arial" w:cs="Arial"/>
          <w:lang w:val="sr-Cyrl-RS"/>
        </w:rPr>
        <w:t>Драган Ђорђевић, градоначелница Града Ниша Драгана Сотировски</w:t>
      </w:r>
      <w:r w:rsidR="003F3B6C" w:rsidRPr="008E2A2C">
        <w:rPr>
          <w:rFonts w:ascii="Arial" w:hAnsi="Arial" w:cs="Arial"/>
          <w:lang w:val="sr-Cyrl-RS"/>
        </w:rPr>
        <w:t xml:space="preserve">, </w:t>
      </w:r>
      <w:r w:rsidR="000C1860" w:rsidRPr="008E2A2C">
        <w:rPr>
          <w:rFonts w:ascii="Arial" w:hAnsi="Arial" w:cs="Arial"/>
          <w:lang w:val="sr-Cyrl-RS"/>
        </w:rPr>
        <w:t>председник је изрека</w:t>
      </w:r>
      <w:r w:rsidR="00734253">
        <w:rPr>
          <w:rFonts w:ascii="Arial" w:hAnsi="Arial" w:cs="Arial"/>
          <w:lang w:val="sr-Cyrl-RS"/>
        </w:rPr>
        <w:t>о опомену Браниславу Јовановићу.</w:t>
      </w:r>
      <w:r w:rsidR="000C1860" w:rsidRPr="008E2A2C">
        <w:rPr>
          <w:rFonts w:ascii="Arial" w:hAnsi="Arial" w:cs="Arial"/>
          <w:lang w:val="sr-Cyrl-RS"/>
        </w:rPr>
        <w:t xml:space="preserve"> </w:t>
      </w:r>
    </w:p>
    <w:p w:rsidR="00734253" w:rsidRDefault="00734253" w:rsidP="00C4526E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>П</w:t>
      </w:r>
      <w:r w:rsidR="008E2A2C" w:rsidRPr="008E2A2C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>су говорили Дарко Булатовић</w:t>
      </w:r>
      <w:r w:rsidR="008E2A2C" w:rsidRPr="008E2A2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 Драган Ђорђевић.</w:t>
      </w:r>
    </w:p>
    <w:p w:rsidR="000C1860" w:rsidRPr="008E2A2C" w:rsidRDefault="00734253" w:rsidP="00C4526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учествовао је ч</w:t>
      </w:r>
      <w:r w:rsidR="008E2A2C" w:rsidRPr="008E2A2C">
        <w:rPr>
          <w:rFonts w:ascii="Arial" w:hAnsi="Arial" w:cs="Arial"/>
          <w:lang w:val="sr-Cyrl-RS"/>
        </w:rPr>
        <w:t xml:space="preserve">лан </w:t>
      </w:r>
      <w:r>
        <w:rPr>
          <w:rFonts w:ascii="Arial" w:hAnsi="Arial" w:cs="Arial"/>
          <w:lang w:val="sr-Cyrl-RS"/>
        </w:rPr>
        <w:t>Г</w:t>
      </w:r>
      <w:r w:rsidR="008E2A2C" w:rsidRPr="008E2A2C">
        <w:rPr>
          <w:rFonts w:ascii="Arial" w:hAnsi="Arial" w:cs="Arial"/>
          <w:lang w:val="sr-Cyrl-RS"/>
        </w:rPr>
        <w:t>радског већа Гр</w:t>
      </w:r>
      <w:r w:rsidR="003F2ADF">
        <w:rPr>
          <w:rFonts w:ascii="Arial" w:hAnsi="Arial" w:cs="Arial"/>
          <w:lang w:val="sr-Cyrl-RS"/>
        </w:rPr>
        <w:t>ада Н</w:t>
      </w:r>
      <w:r>
        <w:rPr>
          <w:rFonts w:ascii="Arial" w:hAnsi="Arial" w:cs="Arial"/>
          <w:lang w:val="sr-Cyrl-RS"/>
        </w:rPr>
        <w:t>иша мр Ненад Станковић</w:t>
      </w:r>
      <w:r w:rsidR="0048341F">
        <w:rPr>
          <w:rFonts w:ascii="Arial" w:hAnsi="Arial" w:cs="Arial"/>
          <w:lang w:val="sr-Cyrl-RS"/>
        </w:rPr>
        <w:t>.</w:t>
      </w:r>
    </w:p>
    <w:p w:rsidR="00FF66AC" w:rsidRPr="008E2A2C" w:rsidRDefault="00FF66AC" w:rsidP="00C4526E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</w:t>
      </w:r>
    </w:p>
    <w:p w:rsidR="00FF66AC" w:rsidRPr="008E2A2C" w:rsidRDefault="00FF66AC" w:rsidP="00FF66AC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FE7698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              </w:t>
      </w:r>
    </w:p>
    <w:p w:rsidR="00FF66AC" w:rsidRPr="008E2A2C" w:rsidRDefault="00FF66AC" w:rsidP="00FF66AC">
      <w:pPr>
        <w:ind w:firstLine="720"/>
        <w:jc w:val="both"/>
        <w:rPr>
          <w:rFonts w:ascii="Arial" w:hAnsi="Arial" w:cs="Arial"/>
          <w:lang w:val="sr-Cyrl-RS"/>
        </w:rPr>
      </w:pPr>
    </w:p>
    <w:p w:rsidR="00773EA4" w:rsidRPr="0048341F" w:rsidRDefault="00FF66AC" w:rsidP="00877499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ВЕЋИНОМ ГЛАСОВА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(</w:t>
      </w:r>
      <w:r w:rsidR="00FE7698">
        <w:rPr>
          <w:rFonts w:ascii="Arial" w:hAnsi="Arial" w:cs="Arial"/>
          <w:lang w:val="sr-Cyrl-RS"/>
        </w:rPr>
        <w:t>3</w:t>
      </w:r>
      <w:r w:rsidR="00630766">
        <w:rPr>
          <w:rFonts w:ascii="Arial" w:hAnsi="Arial" w:cs="Arial"/>
          <w:lang w:val="sr-Cyrl-RS"/>
        </w:rPr>
        <w:t>6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bCs/>
          <w:lang w:val="sr-Cyrl-RS"/>
        </w:rPr>
        <w:t xml:space="preserve">ОДЛУКУ </w:t>
      </w:r>
      <w:r w:rsidR="00773EA4" w:rsidRPr="0048341F">
        <w:rPr>
          <w:rFonts w:ascii="Arial" w:hAnsi="Arial" w:cs="Arial"/>
          <w:color w:val="000000"/>
          <w:lang w:val="sr-Cyrl-RS"/>
        </w:rPr>
        <w:t xml:space="preserve">О ИЗМЕНИ И ДОПУНИ ОДЛУКЕ О ОСТВАРИВАЊУ ПОТРЕБА И ИНТЕРЕСА ГРАЂАНА У ОБЛАСТИ СПОРТА У ГРАДУ НИШУ </w:t>
      </w:r>
    </w:p>
    <w:p w:rsidR="00630766" w:rsidRPr="008E2A2C" w:rsidRDefault="00630766" w:rsidP="00877499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FF66AC" w:rsidRDefault="00FE7698" w:rsidP="0063076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одредио паузу у </w:t>
      </w:r>
      <w:r w:rsidR="00630766">
        <w:rPr>
          <w:rFonts w:ascii="Arial" w:hAnsi="Arial" w:cs="Arial"/>
          <w:lang w:val="sr-Cyrl-RS"/>
        </w:rPr>
        <w:t>13,50</w:t>
      </w:r>
      <w:r w:rsidR="003B6038">
        <w:rPr>
          <w:rFonts w:ascii="Arial" w:hAnsi="Arial" w:cs="Arial"/>
          <w:lang w:val="sr-Cyrl-RS"/>
        </w:rPr>
        <w:t xml:space="preserve"> часова</w:t>
      </w:r>
      <w:r w:rsidR="0048341F">
        <w:rPr>
          <w:rFonts w:ascii="Arial" w:hAnsi="Arial" w:cs="Arial"/>
          <w:lang w:val="sr-Cyrl-RS"/>
        </w:rPr>
        <w:t xml:space="preserve">. </w:t>
      </w:r>
    </w:p>
    <w:p w:rsidR="0048341F" w:rsidRDefault="0048341F" w:rsidP="00630766">
      <w:pPr>
        <w:ind w:firstLine="708"/>
        <w:jc w:val="both"/>
        <w:rPr>
          <w:rFonts w:ascii="Arial" w:hAnsi="Arial" w:cs="Arial"/>
          <w:lang w:val="sr-Cyrl-RS"/>
        </w:rPr>
      </w:pPr>
    </w:p>
    <w:p w:rsidR="003B6038" w:rsidRDefault="003B6038" w:rsidP="0063076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Седница је настављена у 15,13 часова </w:t>
      </w:r>
      <w:r w:rsidR="00756AB7">
        <w:rPr>
          <w:rFonts w:ascii="Arial" w:hAnsi="Arial" w:cs="Arial"/>
          <w:lang w:val="sr-Cyrl-RS"/>
        </w:rPr>
        <w:t xml:space="preserve">при кворуму од </w:t>
      </w:r>
      <w:r w:rsidR="00734253">
        <w:rPr>
          <w:rFonts w:ascii="Arial" w:hAnsi="Arial" w:cs="Arial"/>
          <w:lang w:val="sr-Cyrl-RS"/>
        </w:rPr>
        <w:t>36</w:t>
      </w:r>
      <w:r>
        <w:rPr>
          <w:rFonts w:ascii="Arial" w:hAnsi="Arial" w:cs="Arial"/>
          <w:lang w:val="sr-Cyrl-RS"/>
        </w:rPr>
        <w:t xml:space="preserve"> одборника.</w:t>
      </w:r>
    </w:p>
    <w:p w:rsidR="003B6038" w:rsidRPr="008E2A2C" w:rsidRDefault="003B6038" w:rsidP="00630766">
      <w:pPr>
        <w:ind w:firstLine="708"/>
        <w:jc w:val="both"/>
        <w:rPr>
          <w:rFonts w:ascii="Arial" w:hAnsi="Arial" w:cs="Arial"/>
          <w:lang w:val="sr-Cyrl-RS"/>
        </w:rPr>
      </w:pPr>
    </w:p>
    <w:p w:rsidR="001950BA" w:rsidRPr="008E2A2C" w:rsidRDefault="001950BA" w:rsidP="001950BA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>П</w:t>
      </w:r>
      <w:r w:rsidRPr="008E2A2C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773EA4" w:rsidRPr="008E2A2C">
        <w:rPr>
          <w:rFonts w:ascii="Arial" w:hAnsi="Arial" w:cs="Arial"/>
          <w:lang w:val="sr-Latn-RS"/>
        </w:rPr>
        <w:t xml:space="preserve"> </w:t>
      </w:r>
      <w:r w:rsidR="00773EA4" w:rsidRPr="008E2A2C">
        <w:rPr>
          <w:rFonts w:ascii="Arial" w:hAnsi="Arial" w:cs="Arial"/>
          <w:lang w:val="sr-Cyrl-RS"/>
        </w:rPr>
        <w:t>9</w:t>
      </w:r>
      <w:r w:rsidRPr="008E2A2C">
        <w:rPr>
          <w:rFonts w:ascii="Arial" w:hAnsi="Arial" w:cs="Arial"/>
          <w:lang w:val="sr-Latn-RS"/>
        </w:rPr>
        <w:t xml:space="preserve"> </w:t>
      </w:r>
      <w:r w:rsidR="00773EA4" w:rsidRPr="008E2A2C">
        <w:rPr>
          <w:rFonts w:ascii="Arial" w:hAnsi="Arial" w:cs="Arial"/>
          <w:lang w:val="sr-Cyrl-RS"/>
        </w:rPr>
        <w:t>и 10</w:t>
      </w:r>
      <w:r w:rsidRPr="008E2A2C">
        <w:rPr>
          <w:rFonts w:ascii="Arial" w:hAnsi="Arial" w:cs="Arial"/>
        </w:rPr>
        <w:t xml:space="preserve"> Дневног реда</w:t>
      </w:r>
      <w:r w:rsidRPr="008E2A2C">
        <w:rPr>
          <w:rFonts w:ascii="Arial" w:eastAsia="TimesNewRoman,Bold" w:hAnsi="Arial" w:cs="Arial"/>
          <w:bCs/>
        </w:rPr>
        <w:t xml:space="preserve">, </w:t>
      </w:r>
      <w:r w:rsidRPr="008E2A2C">
        <w:rPr>
          <w:rFonts w:ascii="Arial" w:hAnsi="Arial" w:cs="Arial"/>
          <w:b/>
        </w:rPr>
        <w:t xml:space="preserve">с тим да ће се одлучивање о свакој </w:t>
      </w:r>
      <w:r w:rsidRPr="008E2A2C">
        <w:rPr>
          <w:rFonts w:ascii="Arial" w:hAnsi="Arial" w:cs="Arial"/>
          <w:b/>
        </w:rPr>
        <w:lastRenderedPageBreak/>
        <w:t>тачки обавити посебно.</w:t>
      </w:r>
      <w:r w:rsidRPr="008E2A2C">
        <w:rPr>
          <w:rFonts w:ascii="Arial" w:hAnsi="Arial" w:cs="Arial"/>
          <w:b/>
          <w:lang w:val="sr-Cyrl-RS"/>
        </w:rPr>
        <w:t xml:space="preserve">        </w:t>
      </w:r>
    </w:p>
    <w:p w:rsidR="001950BA" w:rsidRPr="008E2A2C" w:rsidRDefault="001950BA" w:rsidP="001950B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950BA" w:rsidRPr="008E2A2C" w:rsidRDefault="001950BA" w:rsidP="001950B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Представник предлагача, </w:t>
      </w:r>
      <w:r w:rsidR="0048341F">
        <w:rPr>
          <w:rFonts w:ascii="Arial" w:hAnsi="Arial" w:cs="Arial"/>
          <w:color w:val="000000"/>
          <w:lang w:val="sr-Cyrl-RS"/>
        </w:rPr>
        <w:t>Павлина</w:t>
      </w:r>
      <w:r w:rsidR="00773EA4" w:rsidRPr="008E2A2C">
        <w:rPr>
          <w:rFonts w:ascii="Arial" w:hAnsi="Arial" w:cs="Arial"/>
          <w:color w:val="000000"/>
          <w:lang w:val="sr-Cyrl-RS"/>
        </w:rPr>
        <w:t xml:space="preserve"> Михајленко</w:t>
      </w:r>
      <w:r w:rsidR="00756AB7">
        <w:rPr>
          <w:rFonts w:ascii="Arial" w:hAnsi="Arial" w:cs="Arial"/>
          <w:color w:val="000000"/>
          <w:lang w:val="sr-Cyrl-RS"/>
        </w:rPr>
        <w:t xml:space="preserve"> вд заменика начелника Градске управе за друштвене делатности</w:t>
      </w:r>
      <w:r w:rsidRPr="008E2A2C">
        <w:rPr>
          <w:rFonts w:ascii="Arial" w:hAnsi="Arial" w:cs="Arial"/>
          <w:lang w:val="sr-Cyrl-RS"/>
        </w:rPr>
        <w:t xml:space="preserve">, је образложила предлоге.        </w:t>
      </w:r>
    </w:p>
    <w:p w:rsidR="0048341F" w:rsidRDefault="0048341F" w:rsidP="00092CF6">
      <w:pPr>
        <w:ind w:firstLine="708"/>
        <w:jc w:val="both"/>
        <w:rPr>
          <w:rFonts w:ascii="Arial" w:hAnsi="Arial" w:cs="Arial"/>
          <w:lang w:val="sr-Cyrl-RS"/>
        </w:rPr>
      </w:pPr>
    </w:p>
    <w:p w:rsidR="002C6E7B" w:rsidRPr="008E2A2C" w:rsidRDefault="003B6038" w:rsidP="00092CF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Миодраг Станковић, проф. др Игор</w:t>
      </w:r>
      <w:r w:rsidR="0048341F">
        <w:rPr>
          <w:rFonts w:ascii="Arial" w:hAnsi="Arial" w:cs="Arial"/>
          <w:lang w:val="sr-Cyrl-RS"/>
        </w:rPr>
        <w:t xml:space="preserve"> Новаковић, Бранислав Јовановић и</w:t>
      </w:r>
      <w:r>
        <w:rPr>
          <w:rFonts w:ascii="Arial" w:hAnsi="Arial" w:cs="Arial"/>
          <w:lang w:val="sr-Cyrl-RS"/>
        </w:rPr>
        <w:t xml:space="preserve"> </w:t>
      </w:r>
      <w:r w:rsidR="00D842B8">
        <w:rPr>
          <w:rFonts w:ascii="Arial" w:hAnsi="Arial" w:cs="Arial"/>
          <w:lang w:val="sr-Cyrl-RS"/>
        </w:rPr>
        <w:t>чланица градског већа Г</w:t>
      </w:r>
      <w:r w:rsidR="0048341F">
        <w:rPr>
          <w:rFonts w:ascii="Arial" w:hAnsi="Arial" w:cs="Arial"/>
          <w:lang w:val="sr-Cyrl-RS"/>
        </w:rPr>
        <w:t xml:space="preserve">рада Ниша др Марија Ранђеловић. </w:t>
      </w:r>
    </w:p>
    <w:p w:rsidR="0048341F" w:rsidRDefault="0048341F" w:rsidP="001950BA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1950BA" w:rsidRPr="008E2A2C" w:rsidRDefault="0067455E" w:rsidP="001950BA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</w:t>
      </w:r>
      <w:r w:rsidR="00092CF6" w:rsidRPr="008E2A2C">
        <w:rPr>
          <w:rFonts w:ascii="Arial" w:hAnsi="Arial" w:cs="Arial"/>
          <w:lang w:val="sr-Cyrl-RS"/>
        </w:rPr>
        <w:t>редседник</w:t>
      </w:r>
      <w:r w:rsidR="001950BA" w:rsidRPr="008E2A2C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1950BA" w:rsidRPr="008E2A2C">
        <w:rPr>
          <w:rFonts w:ascii="Arial" w:hAnsi="Arial" w:cs="Arial"/>
          <w:b/>
          <w:lang w:val="sr-Cyrl-RS"/>
        </w:rPr>
        <w:t xml:space="preserve"> </w:t>
      </w:r>
      <w:r w:rsidR="001950BA" w:rsidRPr="008E2A2C">
        <w:rPr>
          <w:rFonts w:ascii="Arial" w:hAnsi="Arial" w:cs="Arial"/>
          <w:b/>
        </w:rPr>
        <w:t>TАЧК</w:t>
      </w:r>
      <w:r w:rsidR="00773EA4" w:rsidRPr="008E2A2C">
        <w:rPr>
          <w:rFonts w:ascii="Arial" w:hAnsi="Arial" w:cs="Arial"/>
          <w:b/>
          <w:lang w:val="sr-Cyrl-RS"/>
        </w:rPr>
        <w:t>И 9</w:t>
      </w:r>
      <w:r w:rsidR="001950BA" w:rsidRPr="008E2A2C">
        <w:rPr>
          <w:rFonts w:ascii="Arial" w:hAnsi="Arial" w:cs="Arial"/>
          <w:b/>
        </w:rPr>
        <w:t>.</w:t>
      </w:r>
      <w:r w:rsidR="001950BA" w:rsidRPr="008E2A2C">
        <w:rPr>
          <w:rFonts w:ascii="Arial" w:hAnsi="Arial" w:cs="Arial"/>
          <w:b/>
          <w:bCs/>
        </w:rPr>
        <w:t xml:space="preserve"> </w:t>
      </w:r>
      <w:r w:rsidR="001950BA"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1950BA" w:rsidRPr="008E2A2C" w:rsidRDefault="001950BA" w:rsidP="001950BA">
      <w:pPr>
        <w:rPr>
          <w:rFonts w:ascii="Arial" w:hAnsi="Arial" w:cs="Arial"/>
          <w:b/>
          <w:u w:val="single"/>
          <w:lang w:val="sr-Cyrl-RS"/>
        </w:rPr>
      </w:pPr>
    </w:p>
    <w:p w:rsidR="001950BA" w:rsidRPr="008E2A2C" w:rsidRDefault="001950BA" w:rsidP="001950B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D842B8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1950BA" w:rsidRPr="008E2A2C" w:rsidRDefault="001950BA" w:rsidP="001950B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950BA" w:rsidRPr="008E2A2C" w:rsidRDefault="001950BA" w:rsidP="001950B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D842B8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773EA4" w:rsidRPr="008E2A2C">
        <w:rPr>
          <w:rFonts w:ascii="Arial" w:hAnsi="Arial" w:cs="Arial"/>
          <w:bCs/>
          <w:noProof/>
          <w:lang w:val="sr-Cyrl-RS"/>
        </w:rPr>
        <w:t>ОДЛУКУ О ИЗМЕНАМА И ДОПУНИ ОДЛУКЕ О ОСНИВАЊУ УСТАНОВЕ ДЕЧИЈИ КУЛТУРНО ОБРАЗОВНО РЕКРЕАТИВНИ ЦЕНТАР НИШ</w:t>
      </w:r>
    </w:p>
    <w:p w:rsidR="001950BA" w:rsidRPr="008E2A2C" w:rsidRDefault="001950BA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1950BA" w:rsidRPr="008E2A2C" w:rsidRDefault="0067455E" w:rsidP="001950B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</w:t>
      </w:r>
      <w:r w:rsidR="001950BA" w:rsidRPr="008E2A2C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1950BA" w:rsidRPr="008E2A2C">
        <w:rPr>
          <w:rFonts w:ascii="Arial" w:hAnsi="Arial" w:cs="Arial"/>
          <w:b/>
          <w:lang w:val="sr-Cyrl-RS"/>
        </w:rPr>
        <w:t xml:space="preserve"> </w:t>
      </w:r>
      <w:r w:rsidR="001950BA" w:rsidRPr="008E2A2C">
        <w:rPr>
          <w:rFonts w:ascii="Arial" w:hAnsi="Arial" w:cs="Arial"/>
          <w:b/>
        </w:rPr>
        <w:t>TАЧ</w:t>
      </w:r>
      <w:r w:rsidR="00773EA4" w:rsidRPr="008E2A2C">
        <w:rPr>
          <w:rFonts w:ascii="Arial" w:hAnsi="Arial" w:cs="Arial"/>
          <w:b/>
          <w:lang w:val="sr-Cyrl-RS"/>
        </w:rPr>
        <w:t>КИ 10</w:t>
      </w:r>
      <w:r w:rsidR="001950BA" w:rsidRPr="008E2A2C">
        <w:rPr>
          <w:rFonts w:ascii="Arial" w:hAnsi="Arial" w:cs="Arial"/>
          <w:b/>
        </w:rPr>
        <w:t>.</w:t>
      </w:r>
      <w:r w:rsidR="001950BA" w:rsidRPr="008E2A2C">
        <w:rPr>
          <w:rFonts w:ascii="Arial" w:hAnsi="Arial" w:cs="Arial"/>
          <w:b/>
          <w:bCs/>
        </w:rPr>
        <w:t xml:space="preserve"> </w:t>
      </w:r>
    </w:p>
    <w:p w:rsidR="001950BA" w:rsidRPr="008E2A2C" w:rsidRDefault="001950BA" w:rsidP="001950B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1950BA" w:rsidRPr="008E2A2C" w:rsidRDefault="001950BA" w:rsidP="001950BA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D842B8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  <w:r w:rsidR="00773EA4" w:rsidRPr="008E2A2C">
        <w:rPr>
          <w:rFonts w:ascii="Arial" w:hAnsi="Arial" w:cs="Arial"/>
          <w:lang w:val="sr-Cyrl-RS"/>
        </w:rPr>
        <w:t xml:space="preserve"> </w:t>
      </w:r>
    </w:p>
    <w:p w:rsidR="001950BA" w:rsidRPr="008E2A2C" w:rsidRDefault="001950BA" w:rsidP="001950BA">
      <w:pPr>
        <w:ind w:firstLine="720"/>
        <w:jc w:val="both"/>
        <w:rPr>
          <w:rFonts w:ascii="Arial" w:hAnsi="Arial" w:cs="Arial"/>
          <w:lang w:val="sr-Cyrl-RS"/>
        </w:rPr>
      </w:pPr>
    </w:p>
    <w:p w:rsidR="001950BA" w:rsidRPr="008E2A2C" w:rsidRDefault="001950BA" w:rsidP="001950BA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D842B8">
        <w:rPr>
          <w:rFonts w:ascii="Arial" w:hAnsi="Arial" w:cs="Arial"/>
          <w:lang w:val="sr-Cyrl-RS"/>
        </w:rPr>
        <w:t>35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773EA4" w:rsidRPr="008E2A2C">
        <w:rPr>
          <w:rFonts w:ascii="Arial" w:hAnsi="Arial" w:cs="Arial"/>
          <w:bCs/>
          <w:noProof/>
          <w:lang w:val="sr-Cyrl-RS"/>
        </w:rPr>
        <w:t xml:space="preserve">ОДЛУКУ О УКИДАЊУ УСТАНОВЕ „НАРОДНИ УНИВЕРЗИТЕТ" НИШ </w:t>
      </w:r>
    </w:p>
    <w:p w:rsidR="00FE7698" w:rsidRDefault="00FE7698" w:rsidP="00877499">
      <w:pPr>
        <w:jc w:val="both"/>
        <w:rPr>
          <w:rFonts w:ascii="Arial" w:hAnsi="Arial" w:cs="Arial"/>
          <w:b/>
          <w:lang w:val="sr-Cyrl-RS"/>
        </w:rPr>
      </w:pPr>
    </w:p>
    <w:p w:rsidR="00877499" w:rsidRPr="008E2A2C" w:rsidRDefault="00877499" w:rsidP="00877499">
      <w:pPr>
        <w:jc w:val="both"/>
        <w:rPr>
          <w:rFonts w:ascii="Arial" w:hAnsi="Arial" w:cs="Arial"/>
          <w:b/>
          <w:lang w:val="sr-Cyrl-RS"/>
        </w:rPr>
      </w:pPr>
      <w:r w:rsidRPr="008E2A2C">
        <w:rPr>
          <w:rFonts w:ascii="Arial" w:hAnsi="Arial" w:cs="Arial"/>
          <w:b/>
          <w:lang w:val="sr-Latn-RS"/>
        </w:rPr>
        <w:t xml:space="preserve">ТАЧКА </w:t>
      </w:r>
      <w:r w:rsidRPr="008E2A2C">
        <w:rPr>
          <w:rFonts w:ascii="Arial" w:hAnsi="Arial" w:cs="Arial"/>
          <w:b/>
          <w:lang w:val="sr-Cyrl-RS"/>
        </w:rPr>
        <w:t>11</w:t>
      </w:r>
      <w:r w:rsidRPr="008E2A2C">
        <w:rPr>
          <w:rFonts w:ascii="Arial" w:hAnsi="Arial" w:cs="Arial"/>
          <w:b/>
          <w:lang w:val="sr-Latn-RS"/>
        </w:rPr>
        <w:t>.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  <w:bCs/>
          <w:noProof/>
          <w:lang w:val="sr-Cyrl-RS"/>
        </w:rPr>
        <w:t>ПРЕДЛОГ ОДЛУКЕ О ДОПУНАМА ОДЛУКЕ О ФИНАНСИЈСКОЈ ПОДРШЦИ ПОРОДИЦИ СА ДЕЦОМ НА ТЕРИТОРИЈИ ГРАДА НИША</w:t>
      </w:r>
    </w:p>
    <w:p w:rsidR="00877499" w:rsidRPr="008E2A2C" w:rsidRDefault="00877499" w:rsidP="00877499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Представни</w:t>
      </w:r>
      <w:r w:rsidRPr="008E2A2C">
        <w:rPr>
          <w:rFonts w:ascii="Arial" w:hAnsi="Arial" w:cs="Arial"/>
          <w:lang w:val="sr-Cyrl-RS"/>
        </w:rPr>
        <w:t>к</w:t>
      </w:r>
      <w:r w:rsidRPr="008E2A2C">
        <w:rPr>
          <w:rFonts w:ascii="Arial" w:hAnsi="Arial" w:cs="Arial"/>
        </w:rPr>
        <w:t xml:space="preserve"> предлагача</w:t>
      </w:r>
      <w:r w:rsidRPr="008E2A2C">
        <w:rPr>
          <w:rFonts w:ascii="Arial" w:hAnsi="Arial" w:cs="Arial"/>
          <w:lang w:val="sr-Cyrl-RS"/>
        </w:rPr>
        <w:t xml:space="preserve">, </w:t>
      </w:r>
      <w:r w:rsidR="0048341F">
        <w:rPr>
          <w:rFonts w:ascii="Arial" w:hAnsi="Arial" w:cs="Arial"/>
          <w:color w:val="000000"/>
          <w:lang w:val="sr-Cyrl-RS"/>
        </w:rPr>
        <w:t>Павлина</w:t>
      </w:r>
      <w:r w:rsidRPr="008E2A2C">
        <w:rPr>
          <w:rFonts w:ascii="Arial" w:hAnsi="Arial" w:cs="Arial"/>
          <w:color w:val="000000"/>
          <w:lang w:val="sr-Cyrl-RS"/>
        </w:rPr>
        <w:t xml:space="preserve"> Михајленко, </w:t>
      </w:r>
      <w:r w:rsidR="0048341F">
        <w:rPr>
          <w:rFonts w:ascii="Arial" w:hAnsi="Arial" w:cs="Arial"/>
          <w:lang w:val="sr-Cyrl-RS"/>
        </w:rPr>
        <w:t>вршилац</w:t>
      </w:r>
      <w:r w:rsidRPr="008E2A2C">
        <w:rPr>
          <w:rFonts w:ascii="Arial" w:hAnsi="Arial" w:cs="Arial"/>
          <w:lang w:val="sr-Cyrl-RS"/>
        </w:rPr>
        <w:t xml:space="preserve"> дужности заменика начелника Градске управе за друштвене делатности</w:t>
      </w:r>
      <w:r w:rsidRPr="008E2A2C">
        <w:rPr>
          <w:rFonts w:ascii="Arial" w:hAnsi="Arial" w:cs="Arial"/>
          <w:color w:val="000000"/>
          <w:lang w:val="sr-Cyrl-RS"/>
        </w:rPr>
        <w:t>,</w:t>
      </w:r>
      <w:r w:rsidR="0048341F">
        <w:rPr>
          <w:rFonts w:ascii="Arial" w:hAnsi="Arial" w:cs="Arial"/>
          <w:lang w:val="sr-Cyrl-RS"/>
        </w:rPr>
        <w:t xml:space="preserve"> је образложила </w:t>
      </w:r>
      <w:r w:rsidRPr="008E2A2C">
        <w:rPr>
          <w:rFonts w:ascii="Arial" w:hAnsi="Arial" w:cs="Arial"/>
          <w:lang w:val="sr-Cyrl-RS"/>
        </w:rPr>
        <w:t xml:space="preserve"> предлог.  </w:t>
      </w:r>
      <w:r w:rsidRPr="008E2A2C">
        <w:rPr>
          <w:rFonts w:ascii="Arial" w:hAnsi="Arial" w:cs="Arial"/>
          <w:lang w:val="sr-Latn-RS"/>
        </w:rPr>
        <w:t xml:space="preserve">  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lang w:val="sr-Latn-RS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   </w:t>
      </w:r>
      <w:r w:rsidR="0048341F">
        <w:rPr>
          <w:rFonts w:ascii="Arial" w:hAnsi="Arial" w:cs="Arial"/>
          <w:lang w:val="sr-Cyrl-RS"/>
        </w:rPr>
        <w:t xml:space="preserve"> </w:t>
      </w:r>
    </w:p>
    <w:p w:rsidR="00877499" w:rsidRDefault="0048341F" w:rsidP="0048341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Миодраг Станковић, Бранислав Јовановић и Јасмина Бараћ Перовић. </w:t>
      </w:r>
    </w:p>
    <w:p w:rsidR="0048341F" w:rsidRPr="008E2A2C" w:rsidRDefault="0048341F" w:rsidP="0048341F">
      <w:pPr>
        <w:ind w:firstLine="708"/>
        <w:jc w:val="both"/>
        <w:rPr>
          <w:rFonts w:ascii="Arial" w:hAnsi="Arial" w:cs="Arial"/>
          <w:lang w:val="sr-Cyrl-RS"/>
        </w:rPr>
      </w:pPr>
    </w:p>
    <w:p w:rsidR="00877499" w:rsidRPr="008E2A2C" w:rsidRDefault="00877499" w:rsidP="00877499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663CBF">
        <w:rPr>
          <w:rFonts w:ascii="Arial" w:hAnsi="Arial" w:cs="Arial"/>
          <w:lang w:val="sr-Cyrl-RS"/>
        </w:rPr>
        <w:t>40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              </w:t>
      </w:r>
    </w:p>
    <w:p w:rsidR="00877499" w:rsidRPr="008E2A2C" w:rsidRDefault="00877499" w:rsidP="00877499">
      <w:pPr>
        <w:ind w:firstLine="720"/>
        <w:jc w:val="both"/>
        <w:rPr>
          <w:rFonts w:ascii="Arial" w:hAnsi="Arial" w:cs="Arial"/>
          <w:lang w:val="sr-Cyrl-RS"/>
        </w:rPr>
      </w:pPr>
    </w:p>
    <w:p w:rsidR="00877499" w:rsidRPr="0048341F" w:rsidRDefault="00877499" w:rsidP="00877499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="00663CBF">
        <w:rPr>
          <w:rFonts w:ascii="Arial" w:hAnsi="Arial" w:cs="Arial"/>
          <w:lang w:val="sr-Cyrl-RS"/>
        </w:rPr>
        <w:t xml:space="preserve">ЈЕДНОГЛАСНО, </w:t>
      </w:r>
      <w:r w:rsidRPr="008E2A2C">
        <w:rPr>
          <w:rFonts w:ascii="Arial" w:hAnsi="Arial" w:cs="Arial"/>
        </w:rPr>
        <w:t>(</w:t>
      </w:r>
      <w:r w:rsidR="00663CBF">
        <w:rPr>
          <w:rFonts w:ascii="Arial" w:hAnsi="Arial" w:cs="Arial"/>
          <w:lang w:val="sr-Cyrl-RS"/>
        </w:rPr>
        <w:t>40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bCs/>
          <w:lang w:val="sr-Cyrl-RS"/>
        </w:rPr>
        <w:t xml:space="preserve">ОДЛУКУ </w:t>
      </w:r>
      <w:r w:rsidRPr="0048341F">
        <w:rPr>
          <w:rFonts w:ascii="Arial" w:hAnsi="Arial" w:cs="Arial"/>
          <w:bCs/>
          <w:noProof/>
          <w:lang w:val="sr-Cyrl-RS"/>
        </w:rPr>
        <w:t>О ДОПУНАМА ОДЛУКЕ О ФИНАНСИЈСКОЈ ПОДРШЦИ ПОРОДИЦИ СА ДЕЦОМ НА ТЕРИТОРИЈИ ГРАДА НИША</w:t>
      </w:r>
    </w:p>
    <w:p w:rsidR="00877499" w:rsidRPr="008E2A2C" w:rsidRDefault="00877499" w:rsidP="00877499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877499" w:rsidRPr="008E2A2C" w:rsidRDefault="00877499" w:rsidP="00877499">
      <w:pPr>
        <w:jc w:val="both"/>
        <w:rPr>
          <w:rFonts w:ascii="Arial" w:hAnsi="Arial" w:cs="Arial"/>
          <w:b/>
          <w:lang w:val="sr-Cyrl-RS"/>
        </w:rPr>
      </w:pPr>
      <w:r w:rsidRPr="008E2A2C">
        <w:rPr>
          <w:rFonts w:ascii="Arial" w:hAnsi="Arial" w:cs="Arial"/>
          <w:b/>
          <w:lang w:val="sr-Latn-RS"/>
        </w:rPr>
        <w:t xml:space="preserve">ТАЧКА </w:t>
      </w:r>
      <w:r w:rsidRPr="008E2A2C">
        <w:rPr>
          <w:rFonts w:ascii="Arial" w:hAnsi="Arial" w:cs="Arial"/>
          <w:b/>
          <w:lang w:val="sr-Cyrl-RS"/>
        </w:rPr>
        <w:t>12</w:t>
      </w:r>
      <w:r w:rsidRPr="008E2A2C">
        <w:rPr>
          <w:rFonts w:ascii="Arial" w:hAnsi="Arial" w:cs="Arial"/>
          <w:b/>
          <w:lang w:val="sr-Latn-RS"/>
        </w:rPr>
        <w:t>.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  <w:bCs/>
          <w:noProof/>
          <w:lang w:val="sr-Cyrl-RS"/>
        </w:rPr>
        <w:t>ПРЕДЛОГ ОДЛУКЕ O ИЗМЕНИ И ДОПУНАМА ОДЛУКЕ О МАНИФЕСТАЦИЈАМА И ПРОГРАМИМА У ОБЛАСТИ КУЛТУРЕ ОД ЗНАЧАЈА ЗА ГРАД</w:t>
      </w:r>
      <w:r w:rsidR="00663CBF">
        <w:rPr>
          <w:rFonts w:ascii="Arial" w:hAnsi="Arial" w:cs="Arial"/>
          <w:b/>
          <w:bCs/>
          <w:noProof/>
          <w:lang w:val="sr-Cyrl-RS"/>
        </w:rPr>
        <w:t xml:space="preserve"> </w:t>
      </w:r>
    </w:p>
    <w:p w:rsidR="00663CBF" w:rsidRDefault="00663CBF" w:rsidP="00663CBF">
      <w:pPr>
        <w:ind w:firstLine="708"/>
        <w:jc w:val="both"/>
        <w:rPr>
          <w:rFonts w:ascii="Arial" w:hAnsi="Arial" w:cs="Arial"/>
          <w:lang w:val="sr-Cyrl-RS"/>
        </w:rPr>
      </w:pPr>
    </w:p>
    <w:p w:rsidR="00734253" w:rsidRDefault="00663CBF" w:rsidP="00663CB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Миодраг Станковић, чланица градског већа Града Ниша Адриана Анастасов</w:t>
      </w:r>
      <w:r w:rsidR="00734253">
        <w:rPr>
          <w:rFonts w:ascii="Arial" w:hAnsi="Arial" w:cs="Arial"/>
          <w:lang w:val="sr-Cyrl-RS"/>
        </w:rPr>
        <w:t>.</w:t>
      </w:r>
    </w:p>
    <w:p w:rsidR="00877499" w:rsidRPr="008E2A2C" w:rsidRDefault="00734253" w:rsidP="00663CB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756AB7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је говорио </w:t>
      </w:r>
      <w:r w:rsidR="00756AB7">
        <w:rPr>
          <w:rFonts w:ascii="Arial" w:hAnsi="Arial" w:cs="Arial"/>
          <w:lang w:val="sr-Cyrl-RS"/>
        </w:rPr>
        <w:t xml:space="preserve">Миодраг Станковић.  </w:t>
      </w:r>
    </w:p>
    <w:p w:rsidR="00EE7590" w:rsidRDefault="00EE7590" w:rsidP="00877499">
      <w:pPr>
        <w:ind w:firstLine="708"/>
        <w:jc w:val="both"/>
        <w:rPr>
          <w:rFonts w:ascii="Arial" w:hAnsi="Arial" w:cs="Arial"/>
          <w:lang w:val="sr-Cyrl-RS"/>
        </w:rPr>
      </w:pPr>
    </w:p>
    <w:p w:rsidR="00877499" w:rsidRPr="008E2A2C" w:rsidRDefault="00877499" w:rsidP="00877499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2426B9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              </w:t>
      </w:r>
    </w:p>
    <w:p w:rsidR="00877499" w:rsidRPr="008E2A2C" w:rsidRDefault="00877499" w:rsidP="00877499">
      <w:pPr>
        <w:ind w:firstLine="720"/>
        <w:jc w:val="both"/>
        <w:rPr>
          <w:rFonts w:ascii="Arial" w:hAnsi="Arial" w:cs="Arial"/>
          <w:lang w:val="sr-Cyrl-RS"/>
        </w:rPr>
      </w:pPr>
    </w:p>
    <w:p w:rsidR="00877499" w:rsidRPr="0048341F" w:rsidRDefault="00877499" w:rsidP="00877499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ВЕЋИНОМ ГЛАСОВА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(</w:t>
      </w:r>
      <w:r w:rsidR="002426B9">
        <w:rPr>
          <w:rFonts w:ascii="Arial" w:hAnsi="Arial" w:cs="Arial"/>
          <w:lang w:val="sr-Cyrl-RS"/>
        </w:rPr>
        <w:t>35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  <w:bCs/>
          <w:lang w:val="sr-Cyrl-RS"/>
        </w:rPr>
        <w:t>ОДЛУКУ</w:t>
      </w:r>
      <w:r w:rsidRPr="008E2A2C">
        <w:rPr>
          <w:rFonts w:ascii="Arial" w:hAnsi="Arial" w:cs="Arial"/>
          <w:b/>
          <w:bCs/>
          <w:noProof/>
          <w:lang w:val="sr-Cyrl-RS"/>
        </w:rPr>
        <w:t xml:space="preserve"> </w:t>
      </w:r>
      <w:r w:rsidRPr="0048341F">
        <w:rPr>
          <w:rFonts w:ascii="Arial" w:hAnsi="Arial" w:cs="Arial"/>
          <w:bCs/>
          <w:noProof/>
          <w:lang w:val="sr-Cyrl-RS"/>
        </w:rPr>
        <w:t xml:space="preserve">O ИЗМЕНИ И ДОПУНАМА ОДЛУКЕ О МАНИФЕСТАЦИЈАМА И ПРОГРАМИМА У </w:t>
      </w:r>
      <w:r w:rsidRPr="0048341F">
        <w:rPr>
          <w:rFonts w:ascii="Arial" w:hAnsi="Arial" w:cs="Arial"/>
          <w:bCs/>
          <w:noProof/>
          <w:lang w:val="sr-Cyrl-RS"/>
        </w:rPr>
        <w:lastRenderedPageBreak/>
        <w:t xml:space="preserve">ОБЛАСТИ КУЛТУРЕ ОД ЗНАЧАЈА ЗА ГРАД </w:t>
      </w:r>
      <w:r w:rsidRPr="0048341F">
        <w:rPr>
          <w:rFonts w:ascii="Arial" w:hAnsi="Arial" w:cs="Arial"/>
          <w:bCs/>
          <w:lang w:val="sr-Cyrl-RS"/>
        </w:rPr>
        <w:t xml:space="preserve"> </w:t>
      </w:r>
    </w:p>
    <w:p w:rsidR="00D01F3E" w:rsidRPr="008E2A2C" w:rsidRDefault="00756AB7" w:rsidP="00D01F3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7545F9" w:rsidRPr="008E2A2C" w:rsidRDefault="007545F9" w:rsidP="007545F9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>П</w:t>
      </w:r>
      <w:r w:rsidRPr="008E2A2C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877499" w:rsidRPr="008E2A2C">
        <w:rPr>
          <w:rFonts w:ascii="Arial" w:hAnsi="Arial" w:cs="Arial"/>
          <w:lang w:val="sr-Cyrl-RS"/>
        </w:rPr>
        <w:t xml:space="preserve"> 13 до 26</w:t>
      </w:r>
      <w:r w:rsidRPr="008E2A2C">
        <w:rPr>
          <w:rFonts w:ascii="Arial" w:hAnsi="Arial" w:cs="Arial"/>
        </w:rPr>
        <w:t xml:space="preserve"> Дневног реда</w:t>
      </w:r>
      <w:r w:rsidRPr="008E2A2C">
        <w:rPr>
          <w:rFonts w:ascii="Arial" w:eastAsia="TimesNewRoman,Bold" w:hAnsi="Arial" w:cs="Arial"/>
          <w:bCs/>
        </w:rPr>
        <w:t xml:space="preserve">, </w:t>
      </w:r>
      <w:r w:rsidRPr="008E2A2C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8E2A2C">
        <w:rPr>
          <w:rFonts w:ascii="Arial" w:hAnsi="Arial" w:cs="Arial"/>
          <w:b/>
          <w:lang w:val="sr-Cyrl-RS"/>
        </w:rPr>
        <w:t xml:space="preserve">        </w:t>
      </w:r>
    </w:p>
    <w:p w:rsidR="00AC3E56" w:rsidRPr="008E2A2C" w:rsidRDefault="00AC3E56" w:rsidP="00AC3E56">
      <w:pPr>
        <w:ind w:firstLine="708"/>
        <w:jc w:val="both"/>
        <w:rPr>
          <w:rFonts w:ascii="Arial" w:hAnsi="Arial" w:cs="Arial"/>
          <w:lang w:val="sr-Cyrl-RS"/>
        </w:rPr>
      </w:pPr>
    </w:p>
    <w:p w:rsidR="00AC3E56" w:rsidRPr="008E2A2C" w:rsidRDefault="0048341F" w:rsidP="00AC3E56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стио одборнике</w:t>
      </w:r>
      <w:r w:rsidR="00AC3E56" w:rsidRPr="008E2A2C">
        <w:rPr>
          <w:rFonts w:ascii="Arial" w:hAnsi="Arial" w:cs="Arial"/>
        </w:rPr>
        <w:t xml:space="preserve"> да је Кориснички савет јавних служби, као надлежно радно тело, дао мишљење да Скупштина Града Ниша прихвати ове предлоге. </w:t>
      </w:r>
    </w:p>
    <w:p w:rsidR="007545F9" w:rsidRPr="008E2A2C" w:rsidRDefault="00EE7590" w:rsidP="005B78D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Миодраг Станковић, др Никола Г. Илић, др Бобан Џунић, Дарко Булатовић, </w:t>
      </w:r>
      <w:r w:rsidR="00CC28AA">
        <w:rPr>
          <w:rFonts w:ascii="Arial" w:hAnsi="Arial" w:cs="Arial"/>
          <w:lang w:val="sr-Cyrl-RS"/>
        </w:rPr>
        <w:t xml:space="preserve">вд </w:t>
      </w:r>
      <w:r>
        <w:rPr>
          <w:rFonts w:ascii="Arial" w:hAnsi="Arial" w:cs="Arial"/>
          <w:lang w:val="sr-Cyrl-RS"/>
        </w:rPr>
        <w:t>директор</w:t>
      </w:r>
      <w:r w:rsidR="00CC28AA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ЈКП </w:t>
      </w:r>
      <w:r w:rsidR="00756AB7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RS"/>
        </w:rPr>
        <w:t>Паркинг</w:t>
      </w:r>
      <w:r w:rsidR="00756AB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сервис</w:t>
      </w:r>
      <w:r w:rsidR="00756AB7">
        <w:rPr>
          <w:rFonts w:ascii="Arial" w:hAnsi="Arial" w:cs="Arial"/>
          <w:lang w:val="sr-Cyrl-RS"/>
        </w:rPr>
        <w:t>“ Ниш Дејан Димит</w:t>
      </w:r>
      <w:r w:rsidR="00734253">
        <w:rPr>
          <w:rFonts w:ascii="Arial" w:hAnsi="Arial" w:cs="Arial"/>
          <w:lang w:val="sr-Cyrl-RS"/>
        </w:rPr>
        <w:t>р</w:t>
      </w:r>
      <w:r w:rsidR="00756AB7">
        <w:rPr>
          <w:rFonts w:ascii="Arial" w:hAnsi="Arial" w:cs="Arial"/>
          <w:lang w:val="sr-Cyrl-RS"/>
        </w:rPr>
        <w:t>ијевић</w:t>
      </w:r>
      <w:r w:rsidR="00734253">
        <w:rPr>
          <w:rFonts w:ascii="Arial" w:hAnsi="Arial" w:cs="Arial"/>
          <w:lang w:val="sr-Cyrl-RS"/>
        </w:rPr>
        <w:t xml:space="preserve"> је одговорио на питања постављена у току претреса</w:t>
      </w:r>
      <w:r>
        <w:rPr>
          <w:rFonts w:ascii="Arial" w:hAnsi="Arial" w:cs="Arial"/>
          <w:lang w:val="sr-Cyrl-RS"/>
        </w:rPr>
        <w:t xml:space="preserve">, Бранислав Јовановић, </w:t>
      </w:r>
      <w:r w:rsidR="00526B98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CC28AA">
        <w:rPr>
          <w:rFonts w:ascii="Arial" w:hAnsi="Arial" w:cs="Arial"/>
          <w:lang w:val="sr-Cyrl-RS"/>
        </w:rPr>
        <w:t xml:space="preserve">вд </w:t>
      </w:r>
      <w:r w:rsidR="005B78DA">
        <w:rPr>
          <w:rFonts w:ascii="Arial" w:hAnsi="Arial" w:cs="Arial"/>
          <w:lang w:val="sr-Cyrl-RS"/>
        </w:rPr>
        <w:t>директор</w:t>
      </w:r>
      <w:r w:rsidR="00CC28AA">
        <w:rPr>
          <w:rFonts w:ascii="Arial" w:hAnsi="Arial" w:cs="Arial"/>
          <w:lang w:val="sr-Cyrl-RS"/>
        </w:rPr>
        <w:t>а</w:t>
      </w:r>
      <w:r w:rsidR="005B78DA">
        <w:rPr>
          <w:rFonts w:ascii="Arial" w:hAnsi="Arial" w:cs="Arial"/>
          <w:lang w:val="sr-Cyrl-RS"/>
        </w:rPr>
        <w:t xml:space="preserve"> ЈКП </w:t>
      </w:r>
      <w:r w:rsidR="00756AB7">
        <w:rPr>
          <w:rFonts w:ascii="Arial" w:hAnsi="Arial" w:cs="Arial"/>
          <w:lang w:val="sr-Cyrl-RS"/>
        </w:rPr>
        <w:t>„</w:t>
      </w:r>
      <w:r w:rsidR="005B78DA">
        <w:rPr>
          <w:rFonts w:ascii="Arial" w:hAnsi="Arial" w:cs="Arial"/>
          <w:lang w:val="sr-Cyrl-RS"/>
        </w:rPr>
        <w:t>Медиана</w:t>
      </w:r>
      <w:r w:rsidR="00756AB7">
        <w:rPr>
          <w:rFonts w:ascii="Arial" w:hAnsi="Arial" w:cs="Arial"/>
          <w:lang w:val="sr-Cyrl-RS"/>
        </w:rPr>
        <w:t xml:space="preserve">“ Ниш </w:t>
      </w:r>
      <w:r w:rsidR="00CC28AA">
        <w:rPr>
          <w:rFonts w:ascii="Arial" w:hAnsi="Arial" w:cs="Arial"/>
          <w:lang w:val="sr-Cyrl-RS"/>
        </w:rPr>
        <w:t>Иван Михајловић</w:t>
      </w:r>
      <w:r w:rsidR="00756AB7">
        <w:rPr>
          <w:rFonts w:ascii="Arial" w:hAnsi="Arial" w:cs="Arial"/>
          <w:lang w:val="sr-Cyrl-RS"/>
        </w:rPr>
        <w:t xml:space="preserve"> </w:t>
      </w:r>
      <w:r w:rsidR="00734253">
        <w:rPr>
          <w:rFonts w:ascii="Arial" w:hAnsi="Arial" w:cs="Arial"/>
          <w:lang w:val="sr-Cyrl-RS"/>
        </w:rPr>
        <w:t xml:space="preserve">је одговорио на питања постављена у току претреса </w:t>
      </w:r>
      <w:r w:rsidR="00756AB7">
        <w:rPr>
          <w:rFonts w:ascii="Arial" w:hAnsi="Arial" w:cs="Arial"/>
          <w:lang w:val="sr-Cyrl-RS"/>
        </w:rPr>
        <w:t>и</w:t>
      </w:r>
      <w:r w:rsidR="005B78DA">
        <w:rPr>
          <w:rFonts w:ascii="Arial" w:hAnsi="Arial" w:cs="Arial"/>
          <w:lang w:val="sr-Cyrl-RS"/>
        </w:rPr>
        <w:t xml:space="preserve"> проф. др Игор Новаковић. </w:t>
      </w:r>
    </w:p>
    <w:p w:rsidR="00B86AC9" w:rsidRDefault="00B86AC9" w:rsidP="007545F9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545F9" w:rsidRPr="008E2A2C" w:rsidRDefault="0067455E" w:rsidP="007545F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</w:t>
      </w:r>
      <w:r w:rsidR="007545F9" w:rsidRPr="008E2A2C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7545F9" w:rsidRPr="008E2A2C">
        <w:rPr>
          <w:rFonts w:ascii="Arial" w:hAnsi="Arial" w:cs="Arial"/>
          <w:b/>
          <w:lang w:val="sr-Cyrl-RS"/>
        </w:rPr>
        <w:t xml:space="preserve"> </w:t>
      </w:r>
      <w:r w:rsidR="007545F9" w:rsidRPr="008E2A2C">
        <w:rPr>
          <w:rFonts w:ascii="Arial" w:hAnsi="Arial" w:cs="Arial"/>
          <w:b/>
        </w:rPr>
        <w:t>TАЧК</w:t>
      </w:r>
      <w:r w:rsidR="00D01F3E" w:rsidRPr="008E2A2C">
        <w:rPr>
          <w:rFonts w:ascii="Arial" w:hAnsi="Arial" w:cs="Arial"/>
          <w:b/>
          <w:lang w:val="sr-Cyrl-RS"/>
        </w:rPr>
        <w:t>И 13</w:t>
      </w:r>
      <w:r w:rsidR="007545F9" w:rsidRPr="008E2A2C">
        <w:rPr>
          <w:rFonts w:ascii="Arial" w:hAnsi="Arial" w:cs="Arial"/>
          <w:b/>
        </w:rPr>
        <w:t>.</w:t>
      </w:r>
      <w:r w:rsidR="007545F9" w:rsidRPr="008E2A2C">
        <w:rPr>
          <w:rFonts w:ascii="Arial" w:hAnsi="Arial" w:cs="Arial"/>
          <w:b/>
          <w:bCs/>
        </w:rPr>
        <w:t xml:space="preserve"> </w:t>
      </w:r>
      <w:r w:rsidR="007545F9"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7545F9" w:rsidRPr="008E2A2C" w:rsidRDefault="007545F9" w:rsidP="007545F9">
      <w:pPr>
        <w:rPr>
          <w:rFonts w:ascii="Arial" w:hAnsi="Arial" w:cs="Arial"/>
          <w:b/>
          <w:u w:val="single"/>
          <w:lang w:val="sr-Cyrl-RS"/>
        </w:rPr>
      </w:pPr>
    </w:p>
    <w:p w:rsidR="007545F9" w:rsidRPr="008E2A2C" w:rsidRDefault="007545F9" w:rsidP="007545F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5B78DA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7545F9" w:rsidRPr="008E2A2C" w:rsidRDefault="007545F9" w:rsidP="007545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545F9" w:rsidRPr="008E2A2C" w:rsidRDefault="007545F9" w:rsidP="007545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="00E929EB"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5B78DA">
        <w:rPr>
          <w:rFonts w:ascii="Arial" w:hAnsi="Arial" w:cs="Arial"/>
          <w:lang w:val="sr-Cyrl-RS"/>
        </w:rPr>
        <w:t>37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AC3E56" w:rsidRPr="008E2A2C">
        <w:rPr>
          <w:rFonts w:ascii="Arial" w:hAnsi="Arial" w:cs="Arial"/>
          <w:bCs/>
          <w:noProof/>
          <w:lang w:val="sr-Cyrl-RS"/>
        </w:rPr>
        <w:t>РЕШЕЊЕ О ДАВАЊУ САГЛАСНОСТИ НА ПРОГРАМ О ИЗМЕНАМА ПРОГРАМА ПОСЛОВАЊА ЈАВНО КОМУНАЛНОГ ПРЕДУЗЕЋА „МЕДИАНА“ НИШ ЗА 2022. ГОДИНУ</w:t>
      </w:r>
    </w:p>
    <w:p w:rsidR="007545F9" w:rsidRPr="008E2A2C" w:rsidRDefault="007545F9" w:rsidP="007545F9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7545F9" w:rsidRPr="008E2A2C" w:rsidRDefault="00DC5BBA" w:rsidP="007545F9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</w:t>
      </w:r>
      <w:r w:rsidR="007545F9" w:rsidRPr="008E2A2C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7545F9" w:rsidRPr="008E2A2C">
        <w:rPr>
          <w:rFonts w:ascii="Arial" w:hAnsi="Arial" w:cs="Arial"/>
          <w:b/>
          <w:lang w:val="sr-Cyrl-RS"/>
        </w:rPr>
        <w:t xml:space="preserve"> </w:t>
      </w:r>
      <w:r w:rsidR="007545F9" w:rsidRPr="008E2A2C">
        <w:rPr>
          <w:rFonts w:ascii="Arial" w:hAnsi="Arial" w:cs="Arial"/>
          <w:b/>
        </w:rPr>
        <w:t>TАЧ</w:t>
      </w:r>
      <w:r w:rsidR="00D01F3E" w:rsidRPr="008E2A2C">
        <w:rPr>
          <w:rFonts w:ascii="Arial" w:hAnsi="Arial" w:cs="Arial"/>
          <w:b/>
          <w:lang w:val="sr-Cyrl-RS"/>
        </w:rPr>
        <w:t>КИ 14</w:t>
      </w:r>
      <w:r w:rsidR="007545F9" w:rsidRPr="008E2A2C">
        <w:rPr>
          <w:rFonts w:ascii="Arial" w:hAnsi="Arial" w:cs="Arial"/>
          <w:b/>
        </w:rPr>
        <w:t>.</w:t>
      </w:r>
      <w:r w:rsidR="007545F9" w:rsidRPr="008E2A2C">
        <w:rPr>
          <w:rFonts w:ascii="Arial" w:hAnsi="Arial" w:cs="Arial"/>
          <w:b/>
          <w:bCs/>
        </w:rPr>
        <w:t xml:space="preserve"> </w:t>
      </w:r>
    </w:p>
    <w:p w:rsidR="007545F9" w:rsidRPr="008E2A2C" w:rsidRDefault="007545F9" w:rsidP="007545F9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7545F9" w:rsidRPr="008E2A2C" w:rsidRDefault="007545F9" w:rsidP="007545F9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5B78DA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7545F9" w:rsidRPr="008E2A2C" w:rsidRDefault="007545F9" w:rsidP="007545F9">
      <w:pPr>
        <w:ind w:firstLine="720"/>
        <w:jc w:val="both"/>
        <w:rPr>
          <w:rFonts w:ascii="Arial" w:hAnsi="Arial" w:cs="Arial"/>
          <w:lang w:val="sr-Cyrl-RS"/>
        </w:rPr>
      </w:pPr>
    </w:p>
    <w:p w:rsidR="001950BA" w:rsidRPr="008E2A2C" w:rsidRDefault="007545F9" w:rsidP="007545F9">
      <w:pPr>
        <w:ind w:firstLine="720"/>
        <w:jc w:val="both"/>
        <w:rPr>
          <w:rFonts w:ascii="Arial" w:hAnsi="Arial" w:cs="Arial"/>
          <w:lang w:val="sr-Latn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7C7C75">
        <w:rPr>
          <w:rFonts w:ascii="Arial" w:hAnsi="Arial" w:cs="Arial"/>
          <w:lang w:val="sr-Cyrl-RS"/>
        </w:rPr>
        <w:t>37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AC3E56" w:rsidRPr="008E2A2C">
        <w:rPr>
          <w:rFonts w:ascii="Arial" w:hAnsi="Arial" w:cs="Arial"/>
          <w:bCs/>
          <w:noProof/>
          <w:lang w:val="sr-Cyrl-RS"/>
        </w:rPr>
        <w:t>РЕШЕЊЕ О ДАВАЊУ САГЛАСНОСТИ НА ПРОГРАМ ПОСЛОВАЊА ЈКП „МЕДИАНА“ НИШ ЗА 2023. ГОДИНУ</w:t>
      </w:r>
    </w:p>
    <w:p w:rsidR="00010D9B" w:rsidRPr="008E2A2C" w:rsidRDefault="00010D9B" w:rsidP="00055CE2">
      <w:pPr>
        <w:jc w:val="both"/>
        <w:rPr>
          <w:rFonts w:ascii="Arial" w:hAnsi="Arial" w:cs="Arial"/>
          <w:b/>
          <w:bCs/>
          <w:lang w:val="sr-Cyrl-RS"/>
        </w:rPr>
      </w:pPr>
    </w:p>
    <w:p w:rsidR="00D01F3E" w:rsidRPr="008E2A2C" w:rsidRDefault="00D01F3E" w:rsidP="00D01F3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>И 15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D01F3E" w:rsidRPr="008E2A2C" w:rsidRDefault="00D01F3E" w:rsidP="00D01F3E">
      <w:pPr>
        <w:rPr>
          <w:rFonts w:ascii="Arial" w:hAnsi="Arial" w:cs="Arial"/>
          <w:b/>
          <w:u w:val="single"/>
          <w:lang w:val="sr-Cyrl-RS"/>
        </w:rPr>
      </w:pPr>
    </w:p>
    <w:p w:rsidR="00D01F3E" w:rsidRPr="008E2A2C" w:rsidRDefault="00D01F3E" w:rsidP="00D01F3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D01F3E" w:rsidRPr="008E2A2C" w:rsidRDefault="00D01F3E" w:rsidP="00D01F3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01F3E" w:rsidRPr="008E2A2C" w:rsidRDefault="00D01F3E" w:rsidP="00D01F3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7C7C75">
        <w:rPr>
          <w:rFonts w:ascii="Arial" w:hAnsi="Arial" w:cs="Arial"/>
          <w:lang w:val="sr-Cyrl-RS"/>
        </w:rPr>
        <w:t>37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AC3E56" w:rsidRPr="008E2A2C">
        <w:rPr>
          <w:rFonts w:ascii="Arial" w:hAnsi="Arial" w:cs="Arial"/>
          <w:bCs/>
          <w:noProof/>
          <w:lang w:val="sr-Cyrl-RS"/>
        </w:rPr>
        <w:t xml:space="preserve">РЕШЕЊЕ О ДАВАЊУ САГЛАСНОСТИ НА ПРОГРАМ О ИЗМЕНАМА ПРОГРАМА ПОСЛОВАЊА ЈП ДИРЕКЦИЈА ЗА ИЗГРАДЊУ ГРАДА НИША  ЗА 2022. ГОДИНУ </w:t>
      </w:r>
    </w:p>
    <w:p w:rsidR="00D01F3E" w:rsidRPr="008E2A2C" w:rsidRDefault="00D01F3E" w:rsidP="00D01F3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D01F3E" w:rsidRPr="008E2A2C" w:rsidRDefault="00D01F3E" w:rsidP="00D01F3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>КИ 16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D01F3E" w:rsidRPr="008E2A2C" w:rsidRDefault="00D01F3E" w:rsidP="00D01F3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D01F3E" w:rsidRPr="008E2A2C" w:rsidRDefault="00D01F3E" w:rsidP="00D01F3E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D01F3E" w:rsidRPr="008E2A2C" w:rsidRDefault="00D01F3E" w:rsidP="00D01F3E">
      <w:pPr>
        <w:ind w:firstLine="720"/>
        <w:jc w:val="both"/>
        <w:rPr>
          <w:rFonts w:ascii="Arial" w:hAnsi="Arial" w:cs="Arial"/>
          <w:lang w:val="sr-Cyrl-RS"/>
        </w:rPr>
      </w:pPr>
    </w:p>
    <w:p w:rsidR="00AC3E56" w:rsidRDefault="00D01F3E" w:rsidP="00AC3E56">
      <w:pPr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7C7C75">
        <w:rPr>
          <w:rFonts w:ascii="Arial" w:hAnsi="Arial" w:cs="Arial"/>
          <w:lang w:val="sr-Cyrl-RS"/>
        </w:rPr>
        <w:t>37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AC3E56" w:rsidRPr="008E2A2C">
        <w:rPr>
          <w:rFonts w:ascii="Arial" w:hAnsi="Arial" w:cs="Arial"/>
          <w:lang w:val="sr-Cyrl-RS"/>
        </w:rPr>
        <w:t xml:space="preserve">РЕШЕЊЕ </w:t>
      </w:r>
      <w:r w:rsidR="00AC3E56" w:rsidRPr="008E2A2C">
        <w:rPr>
          <w:rFonts w:ascii="Arial" w:hAnsi="Arial" w:cs="Arial"/>
          <w:bCs/>
          <w:noProof/>
          <w:lang w:val="sr-Cyrl-RS"/>
        </w:rPr>
        <w:t>О ДАВАЊУ САГЛАСНОСТИ НА ПРОГРАМ ПОСЛОВАЊА ЈП ДИРЕКЦИЈА ЗА ИЗГРАДЊУ ГРАДА НИША ЗА 2023. ГОДИНУ</w:t>
      </w:r>
    </w:p>
    <w:p w:rsidR="0048341F" w:rsidRPr="008E2A2C" w:rsidRDefault="0048341F" w:rsidP="00AC3E56">
      <w:pPr>
        <w:ind w:firstLine="720"/>
        <w:jc w:val="both"/>
        <w:rPr>
          <w:rFonts w:ascii="Arial" w:hAnsi="Arial" w:cs="Arial"/>
          <w:bCs/>
          <w:noProof/>
          <w:lang w:val="sr-Cyrl-RS"/>
        </w:rPr>
      </w:pPr>
    </w:p>
    <w:p w:rsidR="00D01F3E" w:rsidRPr="008E2A2C" w:rsidRDefault="00D01F3E" w:rsidP="00D01F3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>И 17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D01F3E" w:rsidRPr="008E2A2C" w:rsidRDefault="00D01F3E" w:rsidP="00D01F3E">
      <w:pPr>
        <w:rPr>
          <w:rFonts w:ascii="Arial" w:hAnsi="Arial" w:cs="Arial"/>
          <w:b/>
          <w:u w:val="single"/>
          <w:lang w:val="sr-Cyrl-RS"/>
        </w:rPr>
      </w:pPr>
    </w:p>
    <w:p w:rsidR="00D01F3E" w:rsidRPr="008E2A2C" w:rsidRDefault="00D01F3E" w:rsidP="00D01F3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D01F3E" w:rsidRPr="008E2A2C" w:rsidRDefault="00D01F3E" w:rsidP="00D01F3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01F3E" w:rsidRPr="008E2A2C" w:rsidRDefault="00D01F3E" w:rsidP="00D01F3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7C7C75">
        <w:rPr>
          <w:rFonts w:ascii="Arial" w:hAnsi="Arial" w:cs="Arial"/>
          <w:lang w:val="sr-Cyrl-RS"/>
        </w:rPr>
        <w:t>37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AC3E56" w:rsidRPr="008E2A2C">
        <w:rPr>
          <w:rFonts w:ascii="Arial" w:hAnsi="Arial" w:cs="Arial"/>
          <w:lang w:val="sr-Cyrl-RS"/>
        </w:rPr>
        <w:t xml:space="preserve">РЕШЕЊЕ </w:t>
      </w:r>
      <w:r w:rsidR="00AC3E56" w:rsidRPr="008E2A2C">
        <w:rPr>
          <w:rFonts w:ascii="Arial" w:hAnsi="Arial" w:cs="Arial"/>
          <w:bCs/>
          <w:noProof/>
          <w:lang w:val="sr-Cyrl-RS"/>
        </w:rPr>
        <w:t>О ДАВАЊУ САГЛАСНОСТИ НА ПРОГРАМ ПОСЛОВАЊА ЈКП “ГРАДСКА ТОПЛАНА“ НИШ ЗА 2023. ГОДИНУ</w:t>
      </w:r>
    </w:p>
    <w:p w:rsidR="00D01F3E" w:rsidRPr="008E2A2C" w:rsidRDefault="00D01F3E" w:rsidP="00D01F3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D01F3E" w:rsidRPr="008E2A2C" w:rsidRDefault="00D01F3E" w:rsidP="00D01F3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>КИ 18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D01F3E" w:rsidRPr="008E2A2C" w:rsidRDefault="00D01F3E" w:rsidP="00D01F3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D01F3E" w:rsidRPr="008E2A2C" w:rsidRDefault="00D01F3E" w:rsidP="00D01F3E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40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D01F3E" w:rsidRPr="008E2A2C" w:rsidRDefault="00D01F3E" w:rsidP="00D01F3E">
      <w:pPr>
        <w:ind w:firstLine="720"/>
        <w:jc w:val="both"/>
        <w:rPr>
          <w:rFonts w:ascii="Arial" w:hAnsi="Arial" w:cs="Arial"/>
          <w:lang w:val="sr-Cyrl-RS"/>
        </w:rPr>
      </w:pPr>
    </w:p>
    <w:p w:rsidR="00D01F3E" w:rsidRPr="008E2A2C" w:rsidRDefault="00D01F3E" w:rsidP="00D01F3E">
      <w:pPr>
        <w:ind w:firstLine="720"/>
        <w:jc w:val="both"/>
        <w:rPr>
          <w:rFonts w:ascii="Arial" w:hAnsi="Arial" w:cs="Arial"/>
          <w:bCs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7C7C75">
        <w:rPr>
          <w:rFonts w:ascii="Arial" w:hAnsi="Arial" w:cs="Arial"/>
          <w:lang w:val="sr-Cyrl-RS"/>
        </w:rPr>
        <w:t>38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AC3E56" w:rsidRPr="008E2A2C">
        <w:rPr>
          <w:rFonts w:ascii="Arial" w:hAnsi="Arial" w:cs="Arial"/>
          <w:lang w:val="sr-Cyrl-RS"/>
        </w:rPr>
        <w:t xml:space="preserve">РЕШЕЊЕ </w:t>
      </w:r>
      <w:r w:rsidR="00AC3E56" w:rsidRPr="008E2A2C">
        <w:rPr>
          <w:rFonts w:ascii="Arial" w:hAnsi="Arial" w:cs="Arial"/>
          <w:bCs/>
          <w:noProof/>
          <w:lang w:val="sr-Cyrl-RS"/>
        </w:rPr>
        <w:t>О ДАВАЊУ САГЛАСНОСТИ НА ПРОГРАМ ПОСЛОВАЊА ЈП ЗА СТАМБЕНЕ УСЛУГЕ „НИШСТАН“ НИШ ЗА 2023. ГОДИНУ</w:t>
      </w:r>
    </w:p>
    <w:p w:rsidR="00AC3E56" w:rsidRPr="008E2A2C" w:rsidRDefault="00AC3E56" w:rsidP="00D01F3E">
      <w:pPr>
        <w:ind w:firstLine="720"/>
        <w:jc w:val="both"/>
        <w:rPr>
          <w:rFonts w:ascii="Arial" w:hAnsi="Arial" w:cs="Arial"/>
          <w:lang w:val="sr-Latn-RS"/>
        </w:rPr>
      </w:pPr>
    </w:p>
    <w:p w:rsidR="00D01F3E" w:rsidRPr="008E2A2C" w:rsidRDefault="00D01F3E" w:rsidP="00D01F3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>И 19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D01F3E" w:rsidRPr="008E2A2C" w:rsidRDefault="00D01F3E" w:rsidP="00D01F3E">
      <w:pPr>
        <w:rPr>
          <w:rFonts w:ascii="Arial" w:hAnsi="Arial" w:cs="Arial"/>
          <w:b/>
          <w:u w:val="single"/>
          <w:lang w:val="sr-Cyrl-RS"/>
        </w:rPr>
      </w:pPr>
    </w:p>
    <w:p w:rsidR="00D01F3E" w:rsidRPr="008E2A2C" w:rsidRDefault="00D01F3E" w:rsidP="00D01F3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40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D01F3E" w:rsidRPr="008E2A2C" w:rsidRDefault="00D01F3E" w:rsidP="00D01F3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01F3E" w:rsidRPr="008E2A2C" w:rsidRDefault="00D01F3E" w:rsidP="00D01F3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7C7C75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832BB7" w:rsidRPr="008E2A2C">
        <w:rPr>
          <w:rFonts w:ascii="Arial" w:hAnsi="Arial" w:cs="Arial"/>
          <w:lang w:val="sr-Cyrl-RS"/>
        </w:rPr>
        <w:t xml:space="preserve">РЕШЕЊЕ </w:t>
      </w:r>
      <w:r w:rsidR="00832BB7" w:rsidRPr="008E2A2C">
        <w:rPr>
          <w:rFonts w:ascii="Arial" w:hAnsi="Arial" w:cs="Arial"/>
          <w:bCs/>
          <w:noProof/>
          <w:lang w:val="sr-Cyrl-RS"/>
        </w:rPr>
        <w:t>О ДАВАЊУ САГЛАСНОСТИ НА ПРОГРАМ ПОСЛОВАЊА ЈАВНОГ ПРЕДУЗЕЋА ЗАВОД ЗА УРБАНИЗАМ НИШ ЗА 2023. ГОДИНУ</w:t>
      </w:r>
    </w:p>
    <w:p w:rsidR="00D01F3E" w:rsidRPr="008E2A2C" w:rsidRDefault="00D01F3E" w:rsidP="00D01F3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D01F3E" w:rsidRPr="008E2A2C" w:rsidRDefault="00D01F3E" w:rsidP="00D01F3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>КИ 20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D01F3E" w:rsidRPr="008E2A2C" w:rsidRDefault="00D01F3E" w:rsidP="00D01F3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D01F3E" w:rsidRPr="008E2A2C" w:rsidRDefault="00D01F3E" w:rsidP="00D01F3E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40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D01F3E" w:rsidRPr="008E2A2C" w:rsidRDefault="00D01F3E" w:rsidP="00D01F3E">
      <w:pPr>
        <w:ind w:firstLine="720"/>
        <w:jc w:val="both"/>
        <w:rPr>
          <w:rFonts w:ascii="Arial" w:hAnsi="Arial" w:cs="Arial"/>
          <w:lang w:val="sr-Cyrl-RS"/>
        </w:rPr>
      </w:pPr>
    </w:p>
    <w:p w:rsidR="00D01F3E" w:rsidRPr="008E2A2C" w:rsidRDefault="00D01F3E" w:rsidP="00D01F3E">
      <w:pPr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7C7C75">
        <w:rPr>
          <w:rFonts w:ascii="Arial" w:hAnsi="Arial" w:cs="Arial"/>
          <w:lang w:val="sr-Cyrl-RS"/>
        </w:rPr>
        <w:t>37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832BB7" w:rsidRPr="008E2A2C">
        <w:rPr>
          <w:rFonts w:ascii="Arial" w:hAnsi="Arial" w:cs="Arial"/>
          <w:lang w:val="sr-Cyrl-RS"/>
        </w:rPr>
        <w:t xml:space="preserve">РЕШЕЊЕ </w:t>
      </w:r>
      <w:r w:rsidR="00832BB7" w:rsidRPr="008E2A2C">
        <w:rPr>
          <w:rFonts w:ascii="Arial" w:hAnsi="Arial" w:cs="Arial"/>
          <w:bCs/>
          <w:noProof/>
          <w:lang w:val="sr-Cyrl-RS"/>
        </w:rPr>
        <w:t>О ДАВАЊУ САГЛАСНОСТИ НА ПРОГРАМ ПОСЛОВАЊА ЈАВНОГ ПРЕДУЗЕЋА „ГРАДСКА СТАМБЕНА АГЕНЦИЈА“ НИШ ЗА 2023. ГОДИНУ</w:t>
      </w:r>
    </w:p>
    <w:p w:rsidR="00832BB7" w:rsidRPr="008E2A2C" w:rsidRDefault="00832BB7" w:rsidP="00D01F3E">
      <w:pPr>
        <w:ind w:firstLine="720"/>
        <w:jc w:val="both"/>
        <w:rPr>
          <w:rFonts w:ascii="Arial" w:hAnsi="Arial" w:cs="Arial"/>
          <w:lang w:val="sr-Latn-RS"/>
        </w:rPr>
      </w:pPr>
    </w:p>
    <w:p w:rsidR="00D01F3E" w:rsidRPr="008E2A2C" w:rsidRDefault="00D01F3E" w:rsidP="00D01F3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>И 21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D01F3E" w:rsidRPr="008E2A2C" w:rsidRDefault="00D01F3E" w:rsidP="00D01F3E">
      <w:pPr>
        <w:rPr>
          <w:rFonts w:ascii="Arial" w:hAnsi="Arial" w:cs="Arial"/>
          <w:b/>
          <w:u w:val="single"/>
          <w:lang w:val="sr-Cyrl-RS"/>
        </w:rPr>
      </w:pPr>
    </w:p>
    <w:p w:rsidR="00D01F3E" w:rsidRPr="008E2A2C" w:rsidRDefault="00D01F3E" w:rsidP="00D01F3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D01F3E" w:rsidRPr="008E2A2C" w:rsidRDefault="00D01F3E" w:rsidP="00D01F3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01F3E" w:rsidRPr="008E2A2C" w:rsidRDefault="00D01F3E" w:rsidP="00D01F3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7C7C75">
        <w:rPr>
          <w:rFonts w:ascii="Arial" w:hAnsi="Arial" w:cs="Arial"/>
          <w:lang w:val="sr-Cyrl-RS"/>
        </w:rPr>
        <w:t>37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832BB7" w:rsidRPr="008E2A2C">
        <w:rPr>
          <w:rFonts w:ascii="Arial" w:hAnsi="Arial" w:cs="Arial"/>
          <w:lang w:val="sr-Cyrl-RS"/>
        </w:rPr>
        <w:t xml:space="preserve">РЕШЕЊЕ </w:t>
      </w:r>
      <w:r w:rsidR="00832BB7" w:rsidRPr="008E2A2C">
        <w:rPr>
          <w:rFonts w:ascii="Arial" w:hAnsi="Arial" w:cs="Arial"/>
          <w:bCs/>
          <w:noProof/>
          <w:lang w:val="sr-Cyrl-RS"/>
        </w:rPr>
        <w:t>О ДАВАЊУ САГЛАСНОСТИ НА ПРОГРАМ ПОСЛОВАЊА ЈКП „ОБЈЕДИЊЕНА НАПЛАТА“ НИШ ЗА 2023. ГОДИНУ</w:t>
      </w:r>
    </w:p>
    <w:p w:rsidR="00D01F3E" w:rsidRPr="008E2A2C" w:rsidRDefault="00D01F3E" w:rsidP="00D01F3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D01F3E" w:rsidRPr="008E2A2C" w:rsidRDefault="00D01F3E" w:rsidP="00D01F3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>КИ 22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D01F3E" w:rsidRPr="008E2A2C" w:rsidRDefault="00D01F3E" w:rsidP="00D01F3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D01F3E" w:rsidRPr="008E2A2C" w:rsidRDefault="00D01F3E" w:rsidP="00D01F3E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D01F3E" w:rsidRPr="008E2A2C" w:rsidRDefault="00D01F3E" w:rsidP="00D01F3E">
      <w:pPr>
        <w:ind w:firstLine="720"/>
        <w:jc w:val="both"/>
        <w:rPr>
          <w:rFonts w:ascii="Arial" w:hAnsi="Arial" w:cs="Arial"/>
          <w:lang w:val="sr-Cyrl-RS"/>
        </w:rPr>
      </w:pPr>
    </w:p>
    <w:p w:rsidR="00D01F3E" w:rsidRPr="008E2A2C" w:rsidRDefault="00D01F3E" w:rsidP="00D01F3E">
      <w:pPr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7C7C75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832BB7" w:rsidRPr="008E2A2C">
        <w:rPr>
          <w:rFonts w:ascii="Arial" w:hAnsi="Arial" w:cs="Arial"/>
          <w:lang w:val="sr-Cyrl-RS"/>
        </w:rPr>
        <w:t xml:space="preserve">РЕШЕЊЕ </w:t>
      </w:r>
      <w:r w:rsidR="00832BB7" w:rsidRPr="008E2A2C">
        <w:rPr>
          <w:rFonts w:ascii="Arial" w:hAnsi="Arial" w:cs="Arial"/>
          <w:bCs/>
          <w:noProof/>
          <w:lang w:val="sr-Cyrl-RS"/>
        </w:rPr>
        <w:t>О ДАВАЊУ САГЛАСНОСТИ НА ПРОГРАМ ПОСЛОВАЊА ЈКП „ПАРКИНГ-СЕРВИС“-НИШ ЗА 2023. ГОДИНУ</w:t>
      </w:r>
    </w:p>
    <w:p w:rsidR="00832BB7" w:rsidRPr="008E2A2C" w:rsidRDefault="00832BB7" w:rsidP="00D01F3E">
      <w:pPr>
        <w:ind w:firstLine="720"/>
        <w:jc w:val="both"/>
        <w:rPr>
          <w:rFonts w:ascii="Arial" w:hAnsi="Arial" w:cs="Arial"/>
          <w:lang w:val="sr-Latn-RS"/>
        </w:rPr>
      </w:pPr>
    </w:p>
    <w:p w:rsidR="00D01F3E" w:rsidRPr="008E2A2C" w:rsidRDefault="00D01F3E" w:rsidP="00D01F3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>И 23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D01F3E" w:rsidRPr="008E2A2C" w:rsidRDefault="00D01F3E" w:rsidP="00D01F3E">
      <w:pPr>
        <w:rPr>
          <w:rFonts w:ascii="Arial" w:hAnsi="Arial" w:cs="Arial"/>
          <w:b/>
          <w:u w:val="single"/>
          <w:lang w:val="sr-Cyrl-RS"/>
        </w:rPr>
      </w:pPr>
    </w:p>
    <w:p w:rsidR="00D01F3E" w:rsidRPr="008E2A2C" w:rsidRDefault="00D01F3E" w:rsidP="00D01F3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40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D01F3E" w:rsidRPr="008E2A2C" w:rsidRDefault="00D01F3E" w:rsidP="00D01F3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01F3E" w:rsidRPr="008E2A2C" w:rsidRDefault="00D01F3E" w:rsidP="00D01F3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7C7C75">
        <w:rPr>
          <w:rFonts w:ascii="Arial" w:hAnsi="Arial" w:cs="Arial"/>
          <w:lang w:val="sr-Cyrl-RS"/>
        </w:rPr>
        <w:t>38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832BB7" w:rsidRPr="008E2A2C">
        <w:rPr>
          <w:rFonts w:ascii="Arial" w:hAnsi="Arial" w:cs="Arial"/>
          <w:lang w:val="sr-Cyrl-RS"/>
        </w:rPr>
        <w:t xml:space="preserve">РЕШЕЊЕ </w:t>
      </w:r>
      <w:r w:rsidR="00832BB7" w:rsidRPr="008E2A2C">
        <w:rPr>
          <w:rFonts w:ascii="Arial" w:hAnsi="Arial" w:cs="Arial"/>
          <w:bCs/>
          <w:noProof/>
          <w:lang w:val="sr-Cyrl-RS"/>
        </w:rPr>
        <w:t xml:space="preserve">О ДАВАЊУ САГЛАСНОСТИ НА ПРОГРАМ ПОСЛОВАЊА ЈАВНО КОМУНАЛНОГ ПРЕДУЗЕЋА ЗА ПИЈАЧНЕ УСЛУГЕ „ТРЖНИЦА“ НИШ ЗА 2023. ГОДИНУ </w:t>
      </w:r>
    </w:p>
    <w:p w:rsidR="00D01F3E" w:rsidRPr="008E2A2C" w:rsidRDefault="00D01F3E" w:rsidP="00D01F3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832BB7" w:rsidRPr="008E2A2C" w:rsidRDefault="00832BB7" w:rsidP="00832BB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>И 24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832BB7" w:rsidRPr="008E2A2C" w:rsidRDefault="00832BB7" w:rsidP="00832BB7">
      <w:pPr>
        <w:rPr>
          <w:rFonts w:ascii="Arial" w:hAnsi="Arial" w:cs="Arial"/>
          <w:b/>
          <w:u w:val="single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40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Pr="008E2A2C">
        <w:rPr>
          <w:rFonts w:ascii="Arial" w:hAnsi="Arial" w:cs="Arial"/>
          <w:lang w:val="sr-Cyrl-RS"/>
        </w:rPr>
        <w:t>38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Pr="008E2A2C">
        <w:rPr>
          <w:rFonts w:ascii="Arial" w:hAnsi="Arial" w:cs="Arial"/>
          <w:lang w:val="sr-Cyrl-RS"/>
        </w:rPr>
        <w:t xml:space="preserve">РЕШЕЊЕ </w:t>
      </w:r>
      <w:r w:rsidRPr="008E2A2C">
        <w:rPr>
          <w:rFonts w:ascii="Arial" w:hAnsi="Arial" w:cs="Arial"/>
          <w:bCs/>
          <w:noProof/>
          <w:lang w:val="sr-Cyrl-RS"/>
        </w:rPr>
        <w:t xml:space="preserve">О ДАВАЊУ САГЛАСНОСТИ НА ПРОГРАМ ПОСЛОВАЊА ЈКП „НАИССУС“' НИШ ЗА 2023. ГОДИНУ </w:t>
      </w:r>
    </w:p>
    <w:p w:rsidR="00832BB7" w:rsidRPr="008E2A2C" w:rsidRDefault="00832BB7" w:rsidP="00832BB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832BB7" w:rsidRPr="008E2A2C" w:rsidRDefault="00832BB7" w:rsidP="00832BB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>КИ 25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832BB7" w:rsidRPr="008E2A2C" w:rsidRDefault="00832BB7" w:rsidP="00832BB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40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Pr="008E2A2C">
        <w:rPr>
          <w:rFonts w:ascii="Arial" w:hAnsi="Arial" w:cs="Arial"/>
          <w:lang w:val="sr-Cyrl-RS"/>
        </w:rPr>
        <w:t>38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РЕШЕЊЕ </w:t>
      </w:r>
      <w:r w:rsidRPr="008E2A2C">
        <w:rPr>
          <w:rFonts w:ascii="Arial" w:hAnsi="Arial" w:cs="Arial"/>
          <w:bCs/>
          <w:noProof/>
          <w:lang w:val="sr-Cyrl-RS"/>
        </w:rPr>
        <w:t>О ДАВАЊУ САГЛАСНОСТИ НА ПРОГРАМ ПОСЛОВАЊА ЈКП „ГОРИЦА“ НИШ ЗА 2023. ГОДИНУ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Latn-RS"/>
        </w:rPr>
      </w:pPr>
    </w:p>
    <w:p w:rsidR="00832BB7" w:rsidRPr="008E2A2C" w:rsidRDefault="00832BB7" w:rsidP="00832BB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>И 26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832BB7" w:rsidRPr="008E2A2C" w:rsidRDefault="00832BB7" w:rsidP="00832BB7">
      <w:pPr>
        <w:rPr>
          <w:rFonts w:ascii="Arial" w:hAnsi="Arial" w:cs="Arial"/>
          <w:b/>
          <w:u w:val="single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7C7C75">
        <w:rPr>
          <w:rFonts w:ascii="Arial" w:hAnsi="Arial" w:cs="Arial"/>
          <w:lang w:val="sr-Cyrl-RS"/>
        </w:rPr>
        <w:t>40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Pr="008E2A2C">
        <w:rPr>
          <w:rFonts w:ascii="Arial" w:hAnsi="Arial" w:cs="Arial"/>
        </w:rPr>
        <w:t>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7C7C75">
        <w:rPr>
          <w:rFonts w:ascii="Arial" w:hAnsi="Arial" w:cs="Arial"/>
          <w:lang w:val="sr-Cyrl-RS"/>
        </w:rPr>
        <w:t>37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Pr="008E2A2C">
        <w:rPr>
          <w:rFonts w:ascii="Arial" w:hAnsi="Arial" w:cs="Arial"/>
          <w:lang w:val="sr-Cyrl-RS"/>
        </w:rPr>
        <w:t xml:space="preserve">РЕШЕЊЕ </w:t>
      </w:r>
      <w:r w:rsidRPr="008E2A2C">
        <w:rPr>
          <w:rFonts w:ascii="Arial" w:hAnsi="Arial" w:cs="Arial"/>
          <w:bCs/>
          <w:noProof/>
          <w:lang w:val="sr-Cyrl-RS"/>
        </w:rPr>
        <w:t xml:space="preserve">О ДАВАЊУ САГЛАСНОСТИ НА ПРОГРАМ ПОСЛОВАЊА ЈАВНО КОМУНАЛНОГ ПРЕДУЗЕЋА ДИРЕКЦИЈА ЗА ЈАВНИ ПРЕВОЗ ГРАДА НИША НИШ ЗА 2023. ГОДИНУ </w:t>
      </w:r>
    </w:p>
    <w:p w:rsidR="00877499" w:rsidRPr="008E2A2C" w:rsidRDefault="00877499" w:rsidP="00DC5BBA">
      <w:pPr>
        <w:jc w:val="both"/>
        <w:rPr>
          <w:rFonts w:ascii="Arial" w:hAnsi="Arial" w:cs="Arial"/>
          <w:b/>
          <w:lang w:val="sr-Cyrl-RS"/>
        </w:rPr>
      </w:pPr>
    </w:p>
    <w:p w:rsidR="00832BB7" w:rsidRPr="008E2A2C" w:rsidRDefault="00832BB7" w:rsidP="00832BB7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>П</w:t>
      </w:r>
      <w:r w:rsidRPr="008E2A2C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8E2A2C">
        <w:rPr>
          <w:rFonts w:ascii="Arial" w:hAnsi="Arial" w:cs="Arial"/>
          <w:lang w:val="sr-Cyrl-RS"/>
        </w:rPr>
        <w:t xml:space="preserve"> 27 до 41</w:t>
      </w:r>
      <w:r w:rsidRPr="008E2A2C">
        <w:rPr>
          <w:rFonts w:ascii="Arial" w:hAnsi="Arial" w:cs="Arial"/>
        </w:rPr>
        <w:t xml:space="preserve"> Дневног реда</w:t>
      </w:r>
      <w:r w:rsidRPr="008E2A2C">
        <w:rPr>
          <w:rFonts w:ascii="Arial" w:eastAsia="TimesNewRoman,Bold" w:hAnsi="Arial" w:cs="Arial"/>
          <w:bCs/>
        </w:rPr>
        <w:t xml:space="preserve">, </w:t>
      </w:r>
      <w:r w:rsidRPr="008E2A2C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8E2A2C">
        <w:rPr>
          <w:rFonts w:ascii="Arial" w:hAnsi="Arial" w:cs="Arial"/>
          <w:b/>
          <w:lang w:val="sr-Cyrl-RS"/>
        </w:rPr>
        <w:t xml:space="preserve">        </w:t>
      </w:r>
    </w:p>
    <w:p w:rsidR="00832BB7" w:rsidRPr="008E2A2C" w:rsidRDefault="00C4553E" w:rsidP="00832BB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832BB7" w:rsidRPr="00B86AC9" w:rsidRDefault="007C7C75" w:rsidP="00C4553E">
      <w:pPr>
        <w:ind w:firstLine="708"/>
        <w:jc w:val="both"/>
        <w:rPr>
          <w:rFonts w:ascii="Arial" w:hAnsi="Arial" w:cs="Arial"/>
          <w:bCs/>
          <w:lang w:val="sr-Cyrl-RS"/>
        </w:rPr>
      </w:pPr>
      <w:r w:rsidRPr="00B86AC9">
        <w:rPr>
          <w:rFonts w:ascii="Arial" w:hAnsi="Arial" w:cs="Arial"/>
          <w:lang w:val="sr-Cyrl-RS"/>
        </w:rPr>
        <w:t>Председни</w:t>
      </w:r>
      <w:r w:rsidR="00B86AC9">
        <w:rPr>
          <w:rFonts w:ascii="Arial" w:hAnsi="Arial" w:cs="Arial"/>
          <w:lang w:val="sr-Cyrl-RS"/>
        </w:rPr>
        <w:t>к је обавестио одборнике да</w:t>
      </w:r>
      <w:r w:rsidRPr="00B86AC9">
        <w:rPr>
          <w:rFonts w:ascii="Arial" w:hAnsi="Arial" w:cs="Arial"/>
          <w:lang w:val="sr-Cyrl-RS"/>
        </w:rPr>
        <w:t xml:space="preserve"> </w:t>
      </w:r>
      <w:r w:rsidR="00B86AC9" w:rsidRPr="00B86AC9">
        <w:rPr>
          <w:rFonts w:ascii="Arial" w:hAnsi="Arial" w:cs="Arial"/>
          <w:lang w:val="sr-Cyrl-RS"/>
        </w:rPr>
        <w:t>у тачки 1</w:t>
      </w:r>
      <w:r w:rsidR="00B86AC9">
        <w:rPr>
          <w:rFonts w:ascii="Arial" w:hAnsi="Arial" w:cs="Arial"/>
          <w:lang w:val="sr-Cyrl-RS"/>
        </w:rPr>
        <w:t>.</w:t>
      </w:r>
      <w:r w:rsidR="00B86AC9" w:rsidRPr="00B86AC9">
        <w:rPr>
          <w:rFonts w:ascii="Arial" w:hAnsi="Arial" w:cs="Arial"/>
          <w:lang w:val="sr-Cyrl-RS"/>
        </w:rPr>
        <w:t xml:space="preserve"> у предлогу </w:t>
      </w:r>
      <w:r w:rsidR="00B86AC9" w:rsidRPr="00B86AC9">
        <w:rPr>
          <w:rFonts w:ascii="Arial" w:hAnsi="Arial" w:cs="Arial"/>
          <w:bCs/>
          <w:noProof/>
          <w:lang w:val="sr-Cyrl-RS"/>
        </w:rPr>
        <w:t xml:space="preserve">РЕШЕЊА О ДАВАЊУ САГЛАСНОСТИ НА ПРОГРАМ РАДА СА ФИНАНСИЈСКИМ ПЛАНОМ ЗА 2023. ГОДИНУ ЦЕНТРА ЗА СОЦИЈАЛНИ РАД „СВЕТИ САВА“ НИШ, </w:t>
      </w:r>
      <w:r w:rsidR="00B139F0">
        <w:rPr>
          <w:rFonts w:ascii="Arial" w:hAnsi="Arial" w:cs="Arial"/>
          <w:bCs/>
          <w:noProof/>
          <w:lang w:val="sr-Cyrl-RS"/>
        </w:rPr>
        <w:t xml:space="preserve">постоји техничка грешка и </w:t>
      </w:r>
      <w:r w:rsidR="00B86AC9" w:rsidRPr="00B86AC9">
        <w:rPr>
          <w:rFonts w:ascii="Arial" w:hAnsi="Arial" w:cs="Arial"/>
          <w:bCs/>
          <w:noProof/>
          <w:lang w:val="sr-Cyrl-RS"/>
        </w:rPr>
        <w:t>уместо броја</w:t>
      </w:r>
      <w:r w:rsidR="00B139F0">
        <w:rPr>
          <w:rFonts w:ascii="Arial" w:hAnsi="Arial" w:cs="Arial"/>
          <w:bCs/>
          <w:noProof/>
          <w:lang w:val="sr-Cyrl-RS"/>
        </w:rPr>
        <w:t xml:space="preserve"> Одлуке</w:t>
      </w:r>
      <w:r w:rsidR="00B86AC9" w:rsidRPr="00B86AC9">
        <w:rPr>
          <w:rFonts w:ascii="Arial" w:hAnsi="Arial" w:cs="Arial"/>
          <w:bCs/>
          <w:noProof/>
          <w:lang w:val="sr-Cyrl-RS"/>
        </w:rPr>
        <w:t>:</w:t>
      </w:r>
      <w:r w:rsidR="00B86AC9" w:rsidRPr="00B86AC9">
        <w:rPr>
          <w:rFonts w:ascii="Arial" w:hAnsi="Arial" w:cs="Arial"/>
          <w:lang w:val="sr-Latn-RS"/>
        </w:rPr>
        <w:t xml:space="preserve"> </w:t>
      </w:r>
      <w:r w:rsidR="00B139F0">
        <w:rPr>
          <w:rFonts w:ascii="Arial" w:hAnsi="Arial" w:cs="Arial"/>
          <w:lang w:val="sr-Cyrl-RS"/>
        </w:rPr>
        <w:t>„</w:t>
      </w:r>
      <w:r w:rsidR="00B86AC9" w:rsidRPr="00B86AC9">
        <w:rPr>
          <w:rFonts w:ascii="Arial" w:hAnsi="Arial" w:cs="Arial"/>
          <w:lang w:val="sr-Latn-RS"/>
        </w:rPr>
        <w:t>01-55100-1779/2</w:t>
      </w:r>
      <w:r w:rsidR="00B86AC9" w:rsidRPr="00B86AC9">
        <w:rPr>
          <w:rFonts w:ascii="Arial" w:hAnsi="Arial" w:cs="Arial"/>
          <w:lang w:val="sr-Cyrl-RS"/>
        </w:rPr>
        <w:t>022</w:t>
      </w:r>
      <w:r w:rsidR="00B139F0">
        <w:rPr>
          <w:rFonts w:ascii="Arial" w:hAnsi="Arial" w:cs="Arial"/>
          <w:lang w:val="sr-Cyrl-RS"/>
        </w:rPr>
        <w:t>“</w:t>
      </w:r>
      <w:r w:rsidR="00B86AC9" w:rsidRPr="00B86AC9">
        <w:rPr>
          <w:rFonts w:ascii="Arial" w:hAnsi="Arial" w:cs="Arial"/>
          <w:lang w:val="sr-Cyrl-RS"/>
        </w:rPr>
        <w:t xml:space="preserve"> треба да стоји број: „01-55100-1799/2022“</w:t>
      </w:r>
      <w:r w:rsidR="00B139F0">
        <w:rPr>
          <w:rFonts w:ascii="Arial" w:hAnsi="Arial" w:cs="Arial"/>
          <w:lang w:val="sr-Cyrl-RS"/>
        </w:rPr>
        <w:t xml:space="preserve">. </w:t>
      </w:r>
    </w:p>
    <w:p w:rsidR="00832BB7" w:rsidRPr="008E2A2C" w:rsidRDefault="00B139F0" w:rsidP="00832BB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</w:t>
      </w:r>
      <w:r w:rsidR="00832BB7" w:rsidRPr="008E2A2C">
        <w:rPr>
          <w:rFonts w:ascii="Arial" w:hAnsi="Arial" w:cs="Arial"/>
        </w:rPr>
        <w:t xml:space="preserve"> да је Кориснички савет јавних служби, као надлежно радно тело, дао мишљење да Скупштина Града Ниша прихвати ове предлоге. </w:t>
      </w:r>
    </w:p>
    <w:p w:rsidR="00734253" w:rsidRDefault="00B139F0" w:rsidP="00B139F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</w:t>
      </w:r>
      <w:r w:rsidR="00734253">
        <w:rPr>
          <w:rFonts w:ascii="Arial" w:hAnsi="Arial" w:cs="Arial"/>
          <w:lang w:val="sr-Cyrl-RS"/>
        </w:rPr>
        <w:t>су</w:t>
      </w:r>
      <w:r>
        <w:rPr>
          <w:rFonts w:ascii="Arial" w:hAnsi="Arial" w:cs="Arial"/>
          <w:lang w:val="sr-Cyrl-RS"/>
        </w:rPr>
        <w:t xml:space="preserve"> учествова</w:t>
      </w:r>
      <w:r w:rsidR="00734253">
        <w:rPr>
          <w:rFonts w:ascii="Arial" w:hAnsi="Arial" w:cs="Arial"/>
          <w:lang w:val="sr-Cyrl-RS"/>
        </w:rPr>
        <w:t>ли</w:t>
      </w:r>
      <w:r w:rsidR="007C7C75">
        <w:rPr>
          <w:rFonts w:ascii="Arial" w:hAnsi="Arial" w:cs="Arial"/>
          <w:lang w:val="sr-Cyrl-RS"/>
        </w:rPr>
        <w:t xml:space="preserve"> Бранислав Јовановић</w:t>
      </w:r>
      <w:r w:rsidR="00734253">
        <w:rPr>
          <w:rFonts w:ascii="Arial" w:hAnsi="Arial" w:cs="Arial"/>
          <w:lang w:val="sr-Cyrl-RS"/>
        </w:rPr>
        <w:t xml:space="preserve"> и </w:t>
      </w:r>
      <w:r w:rsidR="00045AAE">
        <w:rPr>
          <w:rFonts w:ascii="Arial" w:hAnsi="Arial" w:cs="Arial"/>
          <w:lang w:val="sr-Cyrl-RS"/>
        </w:rPr>
        <w:t>чланица Градског већа Града Ниша Адриана Анастасов.</w:t>
      </w:r>
    </w:p>
    <w:p w:rsidR="00045AAE" w:rsidRDefault="00045AAE" w:rsidP="00B139F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Скупштине др Бобан Џунић је предложио да се настави са радом после 18,00 сати до исцрпљења Дневног реда.</w:t>
      </w:r>
    </w:p>
    <w:p w:rsidR="00045AAE" w:rsidRDefault="00045AAE" w:rsidP="00B139F0">
      <w:pPr>
        <w:ind w:firstLine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37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</w:p>
    <w:p w:rsidR="00045AAE" w:rsidRPr="00045AAE" w:rsidRDefault="00045AAE" w:rsidP="00B139F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Одборници су са 34 гласа „ЗА“ усвојили овај предлог.</w:t>
      </w:r>
    </w:p>
    <w:p w:rsidR="00045AAE" w:rsidRDefault="00045AAE" w:rsidP="00B139F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су учествовали др Никола Г Илић, проф. др Игор Новаковић и Снежана Јовановић</w:t>
      </w:r>
      <w:r w:rsidR="00B139F0">
        <w:rPr>
          <w:rFonts w:ascii="Arial" w:hAnsi="Arial" w:cs="Arial"/>
          <w:lang w:val="sr-Cyrl-RS"/>
        </w:rPr>
        <w:t>.</w:t>
      </w:r>
    </w:p>
    <w:p w:rsidR="00045AAE" w:rsidRDefault="00045AAE" w:rsidP="00B139F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По Пословнику је говорио Бранислав Јовановић.</w:t>
      </w:r>
    </w:p>
    <w:p w:rsidR="004701F8" w:rsidRDefault="00045AAE" w:rsidP="00B139F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су учествовали Неда Павловић, Миодраг Станковић, Урош Радуловић и Бојана Симовић.</w:t>
      </w:r>
      <w:r w:rsidR="00B139F0">
        <w:rPr>
          <w:rFonts w:ascii="Arial" w:hAnsi="Arial" w:cs="Arial"/>
          <w:lang w:val="sr-Cyrl-RS"/>
        </w:rPr>
        <w:t xml:space="preserve"> </w:t>
      </w:r>
      <w:r w:rsidR="009239AD">
        <w:rPr>
          <w:rFonts w:ascii="Arial" w:hAnsi="Arial" w:cs="Arial"/>
          <w:lang w:val="sr-Cyrl-RS"/>
        </w:rPr>
        <w:t xml:space="preserve"> </w:t>
      </w:r>
    </w:p>
    <w:p w:rsidR="00045AAE" w:rsidRPr="008E2A2C" w:rsidRDefault="00045AAE" w:rsidP="00B139F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Дарко Булатовић.</w:t>
      </w:r>
    </w:p>
    <w:p w:rsidR="00B139F0" w:rsidRDefault="00B139F0" w:rsidP="00832BB7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>И 27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832BB7" w:rsidRPr="008E2A2C" w:rsidRDefault="00832BB7" w:rsidP="00832BB7">
      <w:pPr>
        <w:rPr>
          <w:rFonts w:ascii="Arial" w:hAnsi="Arial" w:cs="Arial"/>
          <w:b/>
          <w:u w:val="single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9239AD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9239AD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Pr="008E2A2C">
        <w:rPr>
          <w:rFonts w:ascii="Arial" w:hAnsi="Arial" w:cs="Arial"/>
          <w:bCs/>
          <w:noProof/>
          <w:lang w:val="sr-Cyrl-RS"/>
        </w:rPr>
        <w:t xml:space="preserve">РЕШЕЊЕ О ДАВАЊУ САГЛАСНОСТИ НА ПРОГРАМ РАДА НАРОДНЕ БИБЛИОТЕКЕ „СТЕВАН СРЕМАЦ“ НИШ ЗА 2023. ГОДИНУ </w:t>
      </w:r>
    </w:p>
    <w:p w:rsidR="00B139F0" w:rsidRDefault="00832BB7" w:rsidP="00045AA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832BB7" w:rsidRPr="008E2A2C" w:rsidRDefault="00832BB7" w:rsidP="00832BB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>КИ 28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832BB7" w:rsidRPr="008E2A2C" w:rsidRDefault="00832BB7" w:rsidP="00832BB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9239AD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Latn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9239AD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44089E" w:rsidRPr="008E2A2C">
        <w:rPr>
          <w:rFonts w:ascii="Arial" w:hAnsi="Arial" w:cs="Arial"/>
          <w:bCs/>
          <w:noProof/>
          <w:lang w:val="sr-Cyrl-RS"/>
        </w:rPr>
        <w:t xml:space="preserve">РЕШЕЊЕ О ДАВАЊУ САГЛАСНОСТИ НА ПРОГРАМ РАДА НИШКОГ СИМФОНИЈСКОГ ОРКЕСТРА ЗА 2023. ГОДИНУ </w:t>
      </w:r>
    </w:p>
    <w:p w:rsidR="00832BB7" w:rsidRPr="008E2A2C" w:rsidRDefault="00832BB7" w:rsidP="00832BB7">
      <w:pPr>
        <w:jc w:val="both"/>
        <w:rPr>
          <w:rFonts w:ascii="Arial" w:hAnsi="Arial" w:cs="Arial"/>
          <w:b/>
          <w:bCs/>
          <w:lang w:val="sr-Cyrl-RS"/>
        </w:rPr>
      </w:pPr>
    </w:p>
    <w:p w:rsidR="00832BB7" w:rsidRPr="008E2A2C" w:rsidRDefault="00832BB7" w:rsidP="00832BB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 xml:space="preserve">И </w:t>
      </w:r>
      <w:r w:rsidR="0044089E" w:rsidRPr="008E2A2C">
        <w:rPr>
          <w:rFonts w:ascii="Arial" w:hAnsi="Arial" w:cs="Arial"/>
          <w:b/>
          <w:lang w:val="sr-Cyrl-RS"/>
        </w:rPr>
        <w:t>29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832BB7" w:rsidRPr="008E2A2C" w:rsidRDefault="00832BB7" w:rsidP="00832BB7">
      <w:pPr>
        <w:rPr>
          <w:rFonts w:ascii="Arial" w:hAnsi="Arial" w:cs="Arial"/>
          <w:b/>
          <w:u w:val="single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9239AD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9239AD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44089E" w:rsidRPr="008E2A2C">
        <w:rPr>
          <w:rFonts w:ascii="Arial" w:hAnsi="Arial" w:cs="Arial"/>
          <w:lang w:val="sr-Cyrl-RS"/>
        </w:rPr>
        <w:t xml:space="preserve">РЕШЕЊЕ </w:t>
      </w:r>
      <w:r w:rsidR="0044089E" w:rsidRPr="008E2A2C">
        <w:rPr>
          <w:rFonts w:ascii="Arial" w:hAnsi="Arial" w:cs="Arial"/>
          <w:bCs/>
          <w:noProof/>
          <w:lang w:val="sr-Cyrl-RS"/>
        </w:rPr>
        <w:t xml:space="preserve">О ДАВАЊУ САГЛАСНОСТИ НА ПРОГРАМ РАДА ИСТОРИЈСКОГ АРХИВА НИШ ЗА 2023. ГОДИНУ </w:t>
      </w:r>
    </w:p>
    <w:p w:rsidR="00832BB7" w:rsidRPr="008E2A2C" w:rsidRDefault="00832BB7" w:rsidP="00832BB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832BB7" w:rsidRPr="008E2A2C" w:rsidRDefault="00832BB7" w:rsidP="00832BB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 xml:space="preserve">КИ </w:t>
      </w:r>
      <w:r w:rsidR="0044089E" w:rsidRPr="008E2A2C">
        <w:rPr>
          <w:rFonts w:ascii="Arial" w:hAnsi="Arial" w:cs="Arial"/>
          <w:b/>
          <w:lang w:val="sr-Cyrl-RS"/>
        </w:rPr>
        <w:t>30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832BB7" w:rsidRPr="008E2A2C" w:rsidRDefault="00832BB7" w:rsidP="00832BB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9239AD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9239AD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44089E" w:rsidRPr="008E2A2C">
        <w:rPr>
          <w:rFonts w:ascii="Arial" w:hAnsi="Arial" w:cs="Arial"/>
          <w:lang w:val="sr-Cyrl-RS"/>
        </w:rPr>
        <w:t xml:space="preserve">РЕШЕЊЕ </w:t>
      </w:r>
      <w:r w:rsidR="0044089E" w:rsidRPr="008E2A2C">
        <w:rPr>
          <w:rFonts w:ascii="Arial" w:hAnsi="Arial" w:cs="Arial"/>
          <w:bCs/>
          <w:noProof/>
          <w:lang w:val="sr-Cyrl-RS"/>
        </w:rPr>
        <w:t xml:space="preserve">О ДАВАЊУ САГЛАСНОСТИ НА ПЛАН И ПРОГРАМ РАДА НАРОДНOГ ПОЗОРИШТА НИШ ЗА 2023. ГОДИНУ </w:t>
      </w:r>
    </w:p>
    <w:p w:rsidR="00832BB7" w:rsidRPr="008E2A2C" w:rsidRDefault="00832BB7" w:rsidP="00832BB7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 xml:space="preserve">И </w:t>
      </w:r>
      <w:r w:rsidR="0044089E" w:rsidRPr="008E2A2C">
        <w:rPr>
          <w:rFonts w:ascii="Arial" w:hAnsi="Arial" w:cs="Arial"/>
          <w:b/>
          <w:lang w:val="sr-Cyrl-RS"/>
        </w:rPr>
        <w:t>31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832BB7" w:rsidRPr="008E2A2C" w:rsidRDefault="00832BB7" w:rsidP="00832BB7">
      <w:pPr>
        <w:rPr>
          <w:rFonts w:ascii="Arial" w:hAnsi="Arial" w:cs="Arial"/>
          <w:b/>
          <w:u w:val="single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9239AD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9239AD">
        <w:rPr>
          <w:rFonts w:ascii="Arial" w:hAnsi="Arial" w:cs="Arial"/>
          <w:lang w:val="sr-Cyrl-RS"/>
        </w:rPr>
        <w:t>35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44089E" w:rsidRPr="008E2A2C">
        <w:rPr>
          <w:rFonts w:ascii="Arial" w:hAnsi="Arial" w:cs="Arial"/>
          <w:lang w:val="sr-Cyrl-RS"/>
        </w:rPr>
        <w:t xml:space="preserve">РЕШЕЊЕ </w:t>
      </w:r>
      <w:r w:rsidR="0044089E" w:rsidRPr="008E2A2C">
        <w:rPr>
          <w:rFonts w:ascii="Arial" w:hAnsi="Arial" w:cs="Arial"/>
          <w:bCs/>
          <w:noProof/>
          <w:lang w:val="sr-Cyrl-RS"/>
        </w:rPr>
        <w:t xml:space="preserve">О ДАВАЊУ САГЛАСНОСТИ НА ПРОГРАМ РАДА УСТАНОВЕ НИШКИ КУЛТУРНИ ЦЕНТАР ЗА 2023. ГОДИНУ </w:t>
      </w:r>
    </w:p>
    <w:p w:rsidR="00832BB7" w:rsidRPr="008E2A2C" w:rsidRDefault="00832BB7" w:rsidP="00832BB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832BB7" w:rsidRPr="008E2A2C" w:rsidRDefault="00832BB7" w:rsidP="00832BB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 xml:space="preserve">КИ </w:t>
      </w:r>
      <w:r w:rsidR="0044089E" w:rsidRPr="008E2A2C">
        <w:rPr>
          <w:rFonts w:ascii="Arial" w:hAnsi="Arial" w:cs="Arial"/>
          <w:b/>
          <w:lang w:val="sr-Cyrl-RS"/>
        </w:rPr>
        <w:t>32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832BB7" w:rsidRPr="008E2A2C" w:rsidRDefault="00832BB7" w:rsidP="00832BB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9239AD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bCs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9239AD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C4526E" w:rsidRPr="008E2A2C">
        <w:rPr>
          <w:rFonts w:ascii="Arial" w:hAnsi="Arial" w:cs="Arial"/>
          <w:lang w:val="sr-Cyrl-RS"/>
        </w:rPr>
        <w:t xml:space="preserve">РЕШЕЊЕ </w:t>
      </w:r>
      <w:r w:rsidR="00C4526E" w:rsidRPr="008E2A2C">
        <w:rPr>
          <w:rFonts w:ascii="Arial" w:hAnsi="Arial" w:cs="Arial"/>
          <w:bCs/>
          <w:noProof/>
          <w:lang w:val="sr-Cyrl-RS"/>
        </w:rPr>
        <w:t xml:space="preserve">О </w:t>
      </w:r>
      <w:r w:rsidR="00C4526E" w:rsidRPr="008E2A2C">
        <w:rPr>
          <w:rFonts w:ascii="Arial" w:hAnsi="Arial" w:cs="Arial"/>
          <w:bCs/>
          <w:noProof/>
          <w:lang w:val="sr-Cyrl-RS"/>
        </w:rPr>
        <w:lastRenderedPageBreak/>
        <w:t xml:space="preserve">ДАВАЊУ САГЛАСНОСТИ НА ПРОГРАМ РАДА ПОЗОРИШТА ЛУТАКА НИШ ЗА 2023. ГОДИНУ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Latn-RS"/>
        </w:rPr>
      </w:pPr>
    </w:p>
    <w:p w:rsidR="00832BB7" w:rsidRPr="008E2A2C" w:rsidRDefault="00832BB7" w:rsidP="00832BB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 xml:space="preserve">И </w:t>
      </w:r>
      <w:r w:rsidR="0044089E" w:rsidRPr="008E2A2C">
        <w:rPr>
          <w:rFonts w:ascii="Arial" w:hAnsi="Arial" w:cs="Arial"/>
          <w:b/>
          <w:lang w:val="sr-Cyrl-RS"/>
        </w:rPr>
        <w:t>33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832BB7" w:rsidRPr="008E2A2C" w:rsidRDefault="00832BB7" w:rsidP="00832BB7">
      <w:pPr>
        <w:rPr>
          <w:rFonts w:ascii="Arial" w:hAnsi="Arial" w:cs="Arial"/>
          <w:b/>
          <w:u w:val="single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9239AD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9239AD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C4526E" w:rsidRPr="008E2A2C">
        <w:rPr>
          <w:rFonts w:ascii="Arial" w:hAnsi="Arial" w:cs="Arial"/>
          <w:lang w:val="sr-Cyrl-RS"/>
        </w:rPr>
        <w:t xml:space="preserve">РЕШЕЊЕ </w:t>
      </w:r>
      <w:r w:rsidR="00C4526E" w:rsidRPr="008E2A2C">
        <w:rPr>
          <w:rFonts w:ascii="Arial" w:hAnsi="Arial" w:cs="Arial"/>
          <w:bCs/>
          <w:noProof/>
          <w:lang w:val="sr-Cyrl-RS"/>
        </w:rPr>
        <w:t xml:space="preserve">О ДАВАЊУ САГЛАСНОСТИ НА ПРОГРАМ РАДА ГАЛЕРИЈЕ САВРЕМЕНЕ ЛИКОВНЕ УМЕТНОСТИ НИШ ЗА 2023. ГОДИНУ </w:t>
      </w:r>
    </w:p>
    <w:p w:rsidR="00832BB7" w:rsidRPr="008E2A2C" w:rsidRDefault="00832BB7" w:rsidP="00832BB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832BB7" w:rsidRPr="008E2A2C" w:rsidRDefault="00832BB7" w:rsidP="00832BB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 xml:space="preserve">КИ </w:t>
      </w:r>
      <w:r w:rsidR="0044089E" w:rsidRPr="008E2A2C">
        <w:rPr>
          <w:rFonts w:ascii="Arial" w:hAnsi="Arial" w:cs="Arial"/>
          <w:b/>
          <w:lang w:val="sr-Cyrl-RS"/>
        </w:rPr>
        <w:t>34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832BB7" w:rsidRPr="008E2A2C" w:rsidRDefault="00832BB7" w:rsidP="00832BB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9239AD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Pr="008E2A2C">
        <w:rPr>
          <w:rFonts w:ascii="Arial" w:hAnsi="Arial" w:cs="Arial"/>
          <w:lang w:val="sr-Cyrl-RS"/>
        </w:rPr>
        <w:t>3</w:t>
      </w:r>
      <w:r w:rsidR="009239AD">
        <w:rPr>
          <w:rFonts w:ascii="Arial" w:hAnsi="Arial" w:cs="Arial"/>
          <w:lang w:val="sr-Cyrl-RS"/>
        </w:rPr>
        <w:t>6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C4526E" w:rsidRPr="008E2A2C">
        <w:rPr>
          <w:rFonts w:ascii="Arial" w:hAnsi="Arial" w:cs="Arial"/>
          <w:lang w:val="sr-Cyrl-RS"/>
        </w:rPr>
        <w:t xml:space="preserve">РЕШЕЊЕ </w:t>
      </w:r>
      <w:r w:rsidR="00C4526E" w:rsidRPr="008E2A2C">
        <w:rPr>
          <w:rFonts w:ascii="Arial" w:hAnsi="Arial" w:cs="Arial"/>
          <w:bCs/>
          <w:noProof/>
          <w:lang w:val="sr-Cyrl-RS"/>
        </w:rPr>
        <w:t>О ДАВАЊУ САГЛАСНОСТИ НА ПРОГРАМ РАДА НАРОДНOГ МУЗЕЈА НИШ ЗА 2023. ГОДИНУ</w:t>
      </w:r>
    </w:p>
    <w:p w:rsidR="00C4526E" w:rsidRPr="008E2A2C" w:rsidRDefault="00C4526E" w:rsidP="00832BB7">
      <w:pPr>
        <w:ind w:firstLine="720"/>
        <w:jc w:val="both"/>
        <w:rPr>
          <w:rFonts w:ascii="Arial" w:hAnsi="Arial" w:cs="Arial"/>
          <w:lang w:val="sr-Latn-RS"/>
        </w:rPr>
      </w:pPr>
    </w:p>
    <w:p w:rsidR="00832BB7" w:rsidRPr="008E2A2C" w:rsidRDefault="00832BB7" w:rsidP="00832BB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 xml:space="preserve">И </w:t>
      </w:r>
      <w:r w:rsidR="0044089E" w:rsidRPr="008E2A2C">
        <w:rPr>
          <w:rFonts w:ascii="Arial" w:hAnsi="Arial" w:cs="Arial"/>
          <w:b/>
          <w:lang w:val="sr-Cyrl-RS"/>
        </w:rPr>
        <w:t>35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832BB7" w:rsidRPr="008E2A2C" w:rsidRDefault="00832BB7" w:rsidP="00832BB7">
      <w:pPr>
        <w:rPr>
          <w:rFonts w:ascii="Arial" w:hAnsi="Arial" w:cs="Arial"/>
          <w:b/>
          <w:u w:val="single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9239AD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9239AD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>ДОНЕЛИ</w:t>
      </w:r>
      <w:r w:rsidR="00C4526E" w:rsidRPr="008E2A2C">
        <w:rPr>
          <w:rFonts w:ascii="Arial" w:hAnsi="Arial" w:cs="Arial"/>
          <w:lang w:val="sr-Cyrl-RS"/>
        </w:rPr>
        <w:t xml:space="preserve"> РЕШЕЊЕ </w:t>
      </w:r>
      <w:r w:rsidR="00C4526E" w:rsidRPr="008E2A2C">
        <w:rPr>
          <w:rFonts w:ascii="Arial" w:hAnsi="Arial" w:cs="Arial"/>
          <w:bCs/>
          <w:noProof/>
          <w:lang w:val="sr-Cyrl-RS"/>
        </w:rPr>
        <w:t>О ДАВАЊУ САГЛАСНОСТИ НА ПРОГРАМ РАДА ДЕЧИЈЕГ КУЛТУРНОГ ЦЕНТРА НИШ ЗА 2023. ГОДИНУ</w:t>
      </w:r>
      <w:r w:rsidRPr="008E2A2C">
        <w:rPr>
          <w:rFonts w:ascii="Arial" w:hAnsi="Arial" w:cs="Arial"/>
        </w:rPr>
        <w:t xml:space="preserve"> </w:t>
      </w:r>
    </w:p>
    <w:p w:rsidR="00832BB7" w:rsidRPr="008E2A2C" w:rsidRDefault="00832BB7" w:rsidP="00832BB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832BB7" w:rsidRPr="008E2A2C" w:rsidRDefault="00832BB7" w:rsidP="00832BB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>КИ</w:t>
      </w:r>
      <w:r w:rsidR="0044089E" w:rsidRPr="008E2A2C">
        <w:rPr>
          <w:rFonts w:ascii="Arial" w:hAnsi="Arial" w:cs="Arial"/>
          <w:b/>
          <w:lang w:val="sr-Cyrl-RS"/>
        </w:rPr>
        <w:t xml:space="preserve"> 36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832BB7" w:rsidRPr="008E2A2C" w:rsidRDefault="00832BB7" w:rsidP="00832BB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9239AD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9239AD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C4526E" w:rsidRPr="008E2A2C">
        <w:rPr>
          <w:rFonts w:ascii="Arial" w:hAnsi="Arial" w:cs="Arial"/>
          <w:lang w:val="sr-Cyrl-RS"/>
        </w:rPr>
        <w:t xml:space="preserve">РЕШЕЊЕ </w:t>
      </w:r>
      <w:r w:rsidR="00C4526E" w:rsidRPr="008E2A2C">
        <w:rPr>
          <w:rFonts w:ascii="Arial" w:hAnsi="Arial" w:cs="Arial"/>
          <w:bCs/>
          <w:noProof/>
          <w:lang w:val="sr-Cyrl-RS"/>
        </w:rPr>
        <w:t>О ДАВАЊУ САГЛАСНОСТИ НА ПРОГРАМ РАДА И ФИНАНСИЈСКИ ПЛАН УСТАНОВЕ СИГУРНА КУЋА ЗА ЖЕНЕ И ДЕЦУ ЖРТВЕ ПОРОДИЧНОГ НАСИЉА НИШ ЗА 2023. ГОДИНУ</w:t>
      </w:r>
    </w:p>
    <w:p w:rsidR="00C4526E" w:rsidRPr="008E2A2C" w:rsidRDefault="00C4526E" w:rsidP="00832BB7">
      <w:pPr>
        <w:ind w:firstLine="720"/>
        <w:jc w:val="both"/>
        <w:rPr>
          <w:rFonts w:ascii="Arial" w:hAnsi="Arial" w:cs="Arial"/>
          <w:lang w:val="sr-Latn-RS"/>
        </w:rPr>
      </w:pPr>
    </w:p>
    <w:p w:rsidR="00832BB7" w:rsidRPr="008E2A2C" w:rsidRDefault="00832BB7" w:rsidP="00832BB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 xml:space="preserve">И </w:t>
      </w:r>
      <w:r w:rsidR="0044089E" w:rsidRPr="008E2A2C">
        <w:rPr>
          <w:rFonts w:ascii="Arial" w:hAnsi="Arial" w:cs="Arial"/>
          <w:b/>
          <w:lang w:val="sr-Cyrl-RS"/>
        </w:rPr>
        <w:t>37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832BB7" w:rsidRPr="008E2A2C" w:rsidRDefault="00832BB7" w:rsidP="00832BB7">
      <w:pPr>
        <w:rPr>
          <w:rFonts w:ascii="Arial" w:hAnsi="Arial" w:cs="Arial"/>
          <w:b/>
          <w:u w:val="single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9239AD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8241AA">
        <w:rPr>
          <w:rFonts w:ascii="Arial" w:hAnsi="Arial" w:cs="Arial"/>
          <w:lang w:val="sr-Cyrl-RS"/>
        </w:rPr>
        <w:t>35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C4526E" w:rsidRPr="008E2A2C">
        <w:rPr>
          <w:rFonts w:ascii="Arial" w:hAnsi="Arial" w:cs="Arial"/>
          <w:lang w:val="sr-Cyrl-RS"/>
        </w:rPr>
        <w:t xml:space="preserve">РЕШЕЊЕ </w:t>
      </w:r>
      <w:r w:rsidR="00C4526E" w:rsidRPr="008E2A2C">
        <w:rPr>
          <w:rFonts w:ascii="Arial" w:hAnsi="Arial" w:cs="Arial"/>
          <w:bCs/>
          <w:noProof/>
          <w:lang w:val="sr-Cyrl-RS"/>
        </w:rPr>
        <w:t xml:space="preserve">О ДАВАЊУ САГЛАСНОСТИ НА ПРОГРАМ РАДА СА ФИНАНСИЈСКИМ ПЛАНОМ ЗА 2023. ГОДИНУ ЦЕНТРА ЗА СОЦИЈАЛНИ РАД „СВЕТИ САВА“ НИШ </w:t>
      </w:r>
    </w:p>
    <w:p w:rsidR="00832BB7" w:rsidRPr="008E2A2C" w:rsidRDefault="00832BB7" w:rsidP="00832BB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832BB7" w:rsidRPr="008E2A2C" w:rsidRDefault="00832BB7" w:rsidP="00832BB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 xml:space="preserve">И </w:t>
      </w:r>
      <w:r w:rsidR="0044089E" w:rsidRPr="008E2A2C">
        <w:rPr>
          <w:rFonts w:ascii="Arial" w:hAnsi="Arial" w:cs="Arial"/>
          <w:b/>
          <w:lang w:val="sr-Cyrl-RS"/>
        </w:rPr>
        <w:t>38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832BB7" w:rsidRPr="008E2A2C" w:rsidRDefault="00832BB7" w:rsidP="00832BB7">
      <w:pPr>
        <w:rPr>
          <w:rFonts w:ascii="Arial" w:hAnsi="Arial" w:cs="Arial"/>
          <w:b/>
          <w:u w:val="single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8241AA">
        <w:rPr>
          <w:rFonts w:ascii="Arial" w:hAnsi="Arial" w:cs="Arial"/>
          <w:lang w:val="sr-Cyrl-RS"/>
        </w:rPr>
        <w:t>3</w:t>
      </w:r>
      <w:r w:rsidR="00045AAE">
        <w:rPr>
          <w:rFonts w:ascii="Arial" w:hAnsi="Arial" w:cs="Arial"/>
          <w:lang w:val="sr-Cyrl-RS"/>
        </w:rPr>
        <w:t>8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32BB7" w:rsidRPr="008E2A2C" w:rsidRDefault="00832BB7" w:rsidP="00832BB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8241AA">
        <w:rPr>
          <w:rFonts w:ascii="Arial" w:hAnsi="Arial" w:cs="Arial"/>
          <w:lang w:val="sr-Cyrl-RS"/>
        </w:rPr>
        <w:t>35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C4526E" w:rsidRPr="008E2A2C">
        <w:rPr>
          <w:rFonts w:ascii="Arial" w:hAnsi="Arial" w:cs="Arial"/>
          <w:lang w:val="sr-Cyrl-RS"/>
        </w:rPr>
        <w:t xml:space="preserve">РЕШЕЊЕ </w:t>
      </w:r>
      <w:r w:rsidR="00C4526E" w:rsidRPr="008E2A2C">
        <w:rPr>
          <w:rFonts w:ascii="Arial" w:hAnsi="Arial" w:cs="Arial"/>
          <w:bCs/>
          <w:noProof/>
          <w:lang w:val="sr-Cyrl-RS"/>
        </w:rPr>
        <w:t xml:space="preserve">О ДАВАЊУ САГЛАСНОСТИ НА ГОДИШЊИ ПРОГРАМ РАДА ЗА 2023.ГОДИНУ И </w:t>
      </w:r>
      <w:r w:rsidR="00C4526E" w:rsidRPr="008E2A2C">
        <w:rPr>
          <w:rFonts w:ascii="Arial" w:hAnsi="Arial" w:cs="Arial"/>
          <w:bCs/>
          <w:noProof/>
          <w:lang w:val="sr-Cyrl-RS"/>
        </w:rPr>
        <w:lastRenderedPageBreak/>
        <w:t xml:space="preserve">ФИНАНСИЈСКИ ПЛАН ЗА 2023. ГОДИНУ ЦЕНТРА ЗА ПРУЖАЊЕ УСЛУГА СОЦИЈАЛНЕ ЗАШТИТЕ „МАРА“ НИШ </w:t>
      </w:r>
    </w:p>
    <w:p w:rsidR="00877499" w:rsidRPr="008E2A2C" w:rsidRDefault="00877499" w:rsidP="00DC5BBA">
      <w:pPr>
        <w:jc w:val="both"/>
        <w:rPr>
          <w:rFonts w:ascii="Arial" w:hAnsi="Arial" w:cs="Arial"/>
          <w:b/>
          <w:lang w:val="sr-Cyrl-RS"/>
        </w:rPr>
      </w:pPr>
    </w:p>
    <w:p w:rsidR="0044089E" w:rsidRPr="008E2A2C" w:rsidRDefault="0044089E" w:rsidP="0044089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</w:t>
      </w:r>
      <w:r w:rsidRPr="008E2A2C">
        <w:rPr>
          <w:rFonts w:ascii="Arial" w:hAnsi="Arial" w:cs="Arial"/>
          <w:b/>
          <w:lang w:val="sr-Cyrl-RS"/>
        </w:rPr>
        <w:t>КИ 39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</w:p>
    <w:p w:rsidR="0044089E" w:rsidRPr="008E2A2C" w:rsidRDefault="0044089E" w:rsidP="0044089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E2A2C">
        <w:rPr>
          <w:rFonts w:ascii="Arial" w:hAnsi="Arial" w:cs="Arial"/>
          <w:b/>
          <w:bCs/>
          <w:lang w:val="sr-Cyrl-RS"/>
        </w:rPr>
        <w:t xml:space="preserve">  </w:t>
      </w:r>
    </w:p>
    <w:p w:rsidR="0044089E" w:rsidRPr="008E2A2C" w:rsidRDefault="0044089E" w:rsidP="0044089E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8241AA">
        <w:rPr>
          <w:rFonts w:ascii="Arial" w:hAnsi="Arial" w:cs="Arial"/>
          <w:lang w:val="sr-Cyrl-RS"/>
        </w:rPr>
        <w:t>38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    </w:t>
      </w:r>
    </w:p>
    <w:p w:rsidR="0044089E" w:rsidRPr="008E2A2C" w:rsidRDefault="0044089E" w:rsidP="0044089E">
      <w:pPr>
        <w:ind w:firstLine="720"/>
        <w:jc w:val="both"/>
        <w:rPr>
          <w:rFonts w:ascii="Arial" w:hAnsi="Arial" w:cs="Arial"/>
          <w:lang w:val="sr-Cyrl-RS"/>
        </w:rPr>
      </w:pPr>
    </w:p>
    <w:p w:rsidR="0044089E" w:rsidRPr="008E2A2C" w:rsidRDefault="0044089E" w:rsidP="0044089E">
      <w:pPr>
        <w:ind w:firstLine="720"/>
        <w:jc w:val="both"/>
        <w:rPr>
          <w:rFonts w:ascii="Arial" w:hAnsi="Arial" w:cs="Arial"/>
          <w:bCs/>
          <w:noProof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 (</w:t>
      </w:r>
      <w:r w:rsidR="008241AA">
        <w:rPr>
          <w:rFonts w:ascii="Arial" w:hAnsi="Arial" w:cs="Arial"/>
          <w:lang w:val="sr-Cyrl-RS"/>
        </w:rPr>
        <w:t>35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C4526E" w:rsidRPr="008E2A2C">
        <w:rPr>
          <w:rFonts w:ascii="Arial" w:hAnsi="Arial" w:cs="Arial"/>
          <w:lang w:val="sr-Cyrl-RS"/>
        </w:rPr>
        <w:t xml:space="preserve">РЕШЕЊЕ </w:t>
      </w:r>
      <w:r w:rsidR="00C4526E" w:rsidRPr="008E2A2C">
        <w:rPr>
          <w:rFonts w:ascii="Arial" w:hAnsi="Arial" w:cs="Arial"/>
          <w:bCs/>
          <w:noProof/>
          <w:lang w:val="sr-Cyrl-RS"/>
        </w:rPr>
        <w:t>О ДАВАЊУ САГЛАСНОСТИ НА ГОДИШЊИ ПЛАН РАДА ЈАВНЕ ПРЕДШКОЛСКЕ УСТАНОВЕ „ПЧЕЛИЦА“  НИШ ЗА РАДНУ 2022/2023 ГОДИНУ</w:t>
      </w:r>
    </w:p>
    <w:p w:rsidR="00C4526E" w:rsidRPr="008E2A2C" w:rsidRDefault="00C4526E" w:rsidP="0044089E">
      <w:pPr>
        <w:ind w:firstLine="720"/>
        <w:jc w:val="both"/>
        <w:rPr>
          <w:rFonts w:ascii="Arial" w:hAnsi="Arial" w:cs="Arial"/>
          <w:lang w:val="sr-Latn-RS"/>
        </w:rPr>
      </w:pPr>
    </w:p>
    <w:p w:rsidR="0044089E" w:rsidRPr="008E2A2C" w:rsidRDefault="0044089E" w:rsidP="0044089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>И 40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44089E" w:rsidRPr="008E2A2C" w:rsidRDefault="0044089E" w:rsidP="0044089E">
      <w:pPr>
        <w:rPr>
          <w:rFonts w:ascii="Arial" w:hAnsi="Arial" w:cs="Arial"/>
          <w:b/>
          <w:u w:val="single"/>
          <w:lang w:val="sr-Cyrl-RS"/>
        </w:rPr>
      </w:pPr>
    </w:p>
    <w:p w:rsidR="0044089E" w:rsidRPr="008E2A2C" w:rsidRDefault="0044089E" w:rsidP="0044089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8241AA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44089E" w:rsidRPr="008E2A2C" w:rsidRDefault="0044089E" w:rsidP="0044089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4089E" w:rsidRPr="008E2A2C" w:rsidRDefault="0044089E" w:rsidP="0044089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8241AA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C4526E" w:rsidRPr="008E2A2C">
        <w:rPr>
          <w:rFonts w:ascii="Arial" w:hAnsi="Arial" w:cs="Arial"/>
          <w:lang w:val="sr-Cyrl-RS"/>
        </w:rPr>
        <w:t xml:space="preserve">РЕШЕЊЕ </w:t>
      </w:r>
      <w:r w:rsidR="00C4526E" w:rsidRPr="008E2A2C">
        <w:rPr>
          <w:rFonts w:ascii="Arial" w:hAnsi="Arial" w:cs="Arial"/>
          <w:bCs/>
          <w:noProof/>
          <w:lang w:val="sr-Cyrl-RS"/>
        </w:rPr>
        <w:t>О ДАВАЊУ САГЛАСНОСТИ НА ГОДИШЊИ ПРОГРАМ РАДА СА ФИНАНСИЈСКИМ ПЛАНОМ ТУРИСТИЧКЕ ОРГАНИЗАЦИЈЕ НИШ ЗА 2023. ГОДИНУ</w:t>
      </w:r>
    </w:p>
    <w:p w:rsidR="0044089E" w:rsidRPr="008E2A2C" w:rsidRDefault="0044089E" w:rsidP="0044089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</w:t>
      </w:r>
    </w:p>
    <w:p w:rsidR="0044089E" w:rsidRPr="008E2A2C" w:rsidRDefault="0044089E" w:rsidP="0044089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8E2A2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Pr="008E2A2C">
        <w:rPr>
          <w:rFonts w:ascii="Arial" w:hAnsi="Arial" w:cs="Arial"/>
          <w:b/>
        </w:rPr>
        <w:t>TАЧК</w:t>
      </w:r>
      <w:r w:rsidRPr="008E2A2C">
        <w:rPr>
          <w:rFonts w:ascii="Arial" w:hAnsi="Arial" w:cs="Arial"/>
          <w:b/>
          <w:lang w:val="sr-Cyrl-RS"/>
        </w:rPr>
        <w:t>И 41</w:t>
      </w:r>
      <w:r w:rsidRPr="008E2A2C">
        <w:rPr>
          <w:rFonts w:ascii="Arial" w:hAnsi="Arial" w:cs="Arial"/>
          <w:b/>
        </w:rPr>
        <w:t>.</w:t>
      </w:r>
      <w:r w:rsidRPr="008E2A2C">
        <w:rPr>
          <w:rFonts w:ascii="Arial" w:hAnsi="Arial" w:cs="Arial"/>
          <w:b/>
          <w:bCs/>
        </w:rPr>
        <w:t xml:space="preserve"> </w:t>
      </w:r>
      <w:r w:rsidRPr="008E2A2C">
        <w:rPr>
          <w:rFonts w:ascii="Arial" w:hAnsi="Arial" w:cs="Arial"/>
          <w:b/>
          <w:bCs/>
          <w:lang w:val="sr-Cyrl-RS"/>
        </w:rPr>
        <w:t xml:space="preserve"> </w:t>
      </w:r>
    </w:p>
    <w:p w:rsidR="0044089E" w:rsidRPr="008E2A2C" w:rsidRDefault="0044089E" w:rsidP="0044089E">
      <w:pPr>
        <w:rPr>
          <w:rFonts w:ascii="Arial" w:hAnsi="Arial" w:cs="Arial"/>
          <w:b/>
          <w:u w:val="single"/>
          <w:lang w:val="sr-Cyrl-RS"/>
        </w:rPr>
      </w:pPr>
    </w:p>
    <w:p w:rsidR="0044089E" w:rsidRPr="008E2A2C" w:rsidRDefault="0044089E" w:rsidP="0044089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 xml:space="preserve">           </w:t>
      </w:r>
      <w:r w:rsidRPr="008E2A2C">
        <w:rPr>
          <w:rFonts w:ascii="Arial" w:hAnsi="Arial" w:cs="Arial"/>
        </w:rPr>
        <w:t xml:space="preserve">Утврђен је КВОРУМ од </w:t>
      </w:r>
      <w:r w:rsidR="008241AA">
        <w:rPr>
          <w:rFonts w:ascii="Arial" w:hAnsi="Arial" w:cs="Arial"/>
          <w:lang w:val="sr-Cyrl-RS"/>
        </w:rPr>
        <w:t>39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  <w:lang w:val="sr-Cyrl-RS"/>
        </w:rPr>
        <w:t xml:space="preserve">     </w:t>
      </w:r>
    </w:p>
    <w:p w:rsidR="0044089E" w:rsidRPr="008E2A2C" w:rsidRDefault="0044089E" w:rsidP="0044089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4089E" w:rsidRPr="008E2A2C" w:rsidRDefault="0044089E" w:rsidP="0044089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ВЕЋИНОМ ГЛАСОВА</w:t>
      </w:r>
      <w:r w:rsidRPr="008E2A2C">
        <w:rPr>
          <w:rFonts w:ascii="Arial" w:hAnsi="Arial" w:cs="Arial"/>
          <w:lang w:val="sr-Cyrl-RS"/>
        </w:rPr>
        <w:t>,</w:t>
      </w:r>
      <w:r w:rsidRPr="008E2A2C">
        <w:rPr>
          <w:rFonts w:ascii="Arial" w:hAnsi="Arial" w:cs="Arial"/>
        </w:rPr>
        <w:t xml:space="preserve"> (</w:t>
      </w:r>
      <w:r w:rsidR="008241AA">
        <w:rPr>
          <w:rFonts w:ascii="Arial" w:hAnsi="Arial" w:cs="Arial"/>
          <w:lang w:val="sr-Cyrl-RS"/>
        </w:rPr>
        <w:t>36</w:t>
      </w:r>
      <w:r w:rsidRPr="008E2A2C">
        <w:rPr>
          <w:rFonts w:ascii="Arial" w:hAnsi="Arial" w:cs="Arial"/>
          <w:lang w:val="sr-Cyrl-RS"/>
        </w:rPr>
        <w:t xml:space="preserve"> „за</w:t>
      </w:r>
      <w:r w:rsidRPr="008E2A2C">
        <w:rPr>
          <w:rFonts w:ascii="Arial" w:hAnsi="Arial" w:cs="Arial"/>
        </w:rPr>
        <w:t>''</w:t>
      </w:r>
      <w:r w:rsidRPr="008E2A2C">
        <w:rPr>
          <w:rFonts w:ascii="Arial" w:hAnsi="Arial" w:cs="Arial"/>
          <w:lang w:val="sr-Cyrl-RS"/>
        </w:rPr>
        <w:t xml:space="preserve">) </w:t>
      </w:r>
      <w:r w:rsidRPr="008E2A2C">
        <w:rPr>
          <w:rFonts w:ascii="Arial" w:hAnsi="Arial" w:cs="Arial"/>
        </w:rPr>
        <w:t xml:space="preserve">ДОНЕЛИ </w:t>
      </w:r>
      <w:r w:rsidR="00C4526E" w:rsidRPr="008E2A2C">
        <w:rPr>
          <w:rFonts w:ascii="Arial" w:hAnsi="Arial" w:cs="Arial"/>
          <w:lang w:val="sr-Cyrl-RS"/>
        </w:rPr>
        <w:t xml:space="preserve">РЕШЕЊЕ </w:t>
      </w:r>
      <w:r w:rsidR="00C4526E" w:rsidRPr="008E2A2C">
        <w:rPr>
          <w:rFonts w:ascii="Arial" w:hAnsi="Arial" w:cs="Arial"/>
          <w:bCs/>
          <w:noProof/>
          <w:lang w:val="sr-Cyrl-RS"/>
        </w:rPr>
        <w:t xml:space="preserve">О ДАВАЊУ САГЛАСНОСТИ НА ПРОГРАМ РАДА УСТАНОВЕ ЗА ФИЗИЧКУ КУЛТУРУ СПОРТСКИ ЦЕНТАР „ЧАИР“ ЗА 2023. ГОДИНУ </w:t>
      </w:r>
    </w:p>
    <w:p w:rsidR="00877499" w:rsidRPr="008E2A2C" w:rsidRDefault="00877499" w:rsidP="00DC5BBA">
      <w:pPr>
        <w:jc w:val="both"/>
        <w:rPr>
          <w:rFonts w:ascii="Arial" w:hAnsi="Arial" w:cs="Arial"/>
          <w:b/>
          <w:lang w:val="sr-Cyrl-RS"/>
        </w:rPr>
      </w:pPr>
    </w:p>
    <w:p w:rsidR="007545F9" w:rsidRPr="008E2A2C" w:rsidRDefault="007545F9" w:rsidP="00DC5BBA">
      <w:pPr>
        <w:jc w:val="both"/>
        <w:rPr>
          <w:rFonts w:ascii="Arial" w:hAnsi="Arial" w:cs="Arial"/>
          <w:b/>
          <w:lang w:val="sr-Cyrl-RS"/>
        </w:rPr>
      </w:pPr>
      <w:r w:rsidRPr="008E2A2C">
        <w:rPr>
          <w:rFonts w:ascii="Arial" w:hAnsi="Arial" w:cs="Arial"/>
          <w:b/>
          <w:lang w:val="sr-Latn-RS"/>
        </w:rPr>
        <w:t xml:space="preserve">ТАЧКА </w:t>
      </w:r>
      <w:r w:rsidR="008E2A2C" w:rsidRPr="008E2A2C">
        <w:rPr>
          <w:rFonts w:ascii="Arial" w:hAnsi="Arial" w:cs="Arial"/>
          <w:b/>
          <w:lang w:val="sr-Cyrl-RS"/>
        </w:rPr>
        <w:t>42</w:t>
      </w:r>
      <w:r w:rsidRPr="008E2A2C">
        <w:rPr>
          <w:rFonts w:ascii="Arial" w:hAnsi="Arial" w:cs="Arial"/>
          <w:b/>
          <w:lang w:val="sr-Latn-RS"/>
        </w:rPr>
        <w:t>.</w:t>
      </w:r>
      <w:r w:rsidRPr="008E2A2C">
        <w:rPr>
          <w:rFonts w:ascii="Arial" w:hAnsi="Arial" w:cs="Arial"/>
          <w:b/>
          <w:lang w:val="sr-Cyrl-RS"/>
        </w:rPr>
        <w:t xml:space="preserve"> </w:t>
      </w:r>
      <w:r w:rsidR="008E2A2C" w:rsidRPr="008E2A2C">
        <w:rPr>
          <w:rFonts w:ascii="Arial" w:hAnsi="Arial" w:cs="Arial"/>
          <w:b/>
          <w:bCs/>
          <w:noProof/>
          <w:lang w:val="sr-Cyrl-RS"/>
        </w:rPr>
        <w:t>ПРЕДЛОГ РЕШЕЊА О ПРИХВАТАЊУ ПРЕНОСА ЈАВНЕ СВОЈИНЕ СА РЕПУБЛИКЕ СРБИЈЕ НА ГРАД НИШ И ПРИБАВЉАЊУ НЕПОКРЕТНОСТИ ВОЈНОГ КОМПЛЕКСА „УЛ. МАРКО ОРЕШКОВИЋ“ У НИШУ, НЕПОСРЕДНОМ ПОГОДБОМ И УЗ НАКНАДУ</w:t>
      </w:r>
      <w:r w:rsidR="005B4CD5">
        <w:rPr>
          <w:rFonts w:ascii="Arial" w:hAnsi="Arial" w:cs="Arial"/>
          <w:b/>
          <w:bCs/>
          <w:noProof/>
          <w:lang w:val="sr-Cyrl-RS"/>
        </w:rPr>
        <w:t xml:space="preserve"> </w:t>
      </w:r>
    </w:p>
    <w:p w:rsidR="00F472E6" w:rsidRDefault="00055CE2" w:rsidP="00C4553E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  <w:r w:rsidR="00CD320B" w:rsidRPr="00F472E6">
        <w:rPr>
          <w:rFonts w:ascii="Arial" w:hAnsi="Arial" w:cs="Arial"/>
          <w:lang w:val="sr-Cyrl-RS"/>
        </w:rPr>
        <w:t xml:space="preserve"> </w:t>
      </w:r>
      <w:r w:rsidR="00F472E6" w:rsidRPr="00F472E6">
        <w:rPr>
          <w:rFonts w:ascii="Arial" w:hAnsi="Arial" w:cs="Arial"/>
          <w:lang w:val="sr-Cyrl-RS"/>
        </w:rPr>
        <w:t>Представник предлагач</w:t>
      </w:r>
      <w:r w:rsidR="00F472E6">
        <w:rPr>
          <w:rFonts w:ascii="Arial" w:hAnsi="Arial" w:cs="Arial"/>
          <w:lang w:val="sr-Cyrl-RS"/>
        </w:rPr>
        <w:t>а</w:t>
      </w:r>
      <w:r w:rsidR="00F472E6" w:rsidRPr="00F472E6">
        <w:rPr>
          <w:rFonts w:ascii="Arial" w:hAnsi="Arial" w:cs="Arial"/>
          <w:lang w:val="sr-Cyrl-RS"/>
        </w:rPr>
        <w:t xml:space="preserve">, </w:t>
      </w:r>
      <w:r w:rsidR="00F472E6" w:rsidRPr="00F472E6">
        <w:rPr>
          <w:rFonts w:ascii="Arial" w:hAnsi="Arial" w:cs="Arial"/>
          <w:color w:val="000000"/>
          <w:lang w:val="sr-Cyrl-RS"/>
        </w:rPr>
        <w:t xml:space="preserve">Ружица Ђорђевић, </w:t>
      </w:r>
      <w:r w:rsidR="00F472E6">
        <w:rPr>
          <w:rFonts w:ascii="Arial" w:hAnsi="Arial" w:cs="Arial"/>
          <w:lang w:val="sr-Cyrl-RS"/>
        </w:rPr>
        <w:t>вршилац</w:t>
      </w:r>
      <w:r w:rsidR="00F472E6" w:rsidRPr="00F472E6">
        <w:rPr>
          <w:rFonts w:ascii="Arial" w:hAnsi="Arial" w:cs="Arial"/>
          <w:lang w:val="sr-Cyrl-RS"/>
        </w:rPr>
        <w:t xml:space="preserve"> дужности начелника Градске управе за имовину и одрживи развој, образложила је предлог.</w:t>
      </w:r>
      <w:r w:rsidR="00F472E6">
        <w:rPr>
          <w:rFonts w:ascii="Arial" w:hAnsi="Arial" w:cs="Arial"/>
          <w:lang w:val="sr-Cyrl-RS"/>
        </w:rPr>
        <w:t xml:space="preserve"> </w:t>
      </w:r>
    </w:p>
    <w:p w:rsidR="00F472E6" w:rsidRDefault="00F472E6" w:rsidP="00C4553E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претресу је </w:t>
      </w:r>
      <w:r w:rsidR="00B139F0">
        <w:rPr>
          <w:rFonts w:ascii="Arial" w:hAnsi="Arial" w:cs="Arial"/>
          <w:lang w:val="sr-Cyrl-RS"/>
        </w:rPr>
        <w:t xml:space="preserve">учествовао: Бранислав Јовановић, </w:t>
      </w:r>
      <w:r>
        <w:rPr>
          <w:rFonts w:ascii="Arial" w:hAnsi="Arial" w:cs="Arial"/>
          <w:lang w:val="sr-Cyrl-RS"/>
        </w:rPr>
        <w:t xml:space="preserve">представник предлагача </w:t>
      </w:r>
      <w:r w:rsidR="00B139F0">
        <w:rPr>
          <w:rFonts w:ascii="Arial" w:hAnsi="Arial" w:cs="Arial"/>
          <w:lang w:val="sr-Cyrl-RS"/>
        </w:rPr>
        <w:t xml:space="preserve">Ружица Ђорђевић </w:t>
      </w:r>
      <w:r>
        <w:rPr>
          <w:rFonts w:ascii="Arial" w:hAnsi="Arial" w:cs="Arial"/>
          <w:lang w:val="sr-Cyrl-RS"/>
        </w:rPr>
        <w:t xml:space="preserve">је одговорила на </w:t>
      </w:r>
      <w:r w:rsidR="00B139F0">
        <w:rPr>
          <w:rFonts w:ascii="Arial" w:hAnsi="Arial" w:cs="Arial"/>
          <w:lang w:val="sr-Cyrl-RS"/>
        </w:rPr>
        <w:t xml:space="preserve">постављена </w:t>
      </w:r>
      <w:r>
        <w:rPr>
          <w:rFonts w:ascii="Arial" w:hAnsi="Arial" w:cs="Arial"/>
          <w:lang w:val="sr-Cyrl-RS"/>
        </w:rPr>
        <w:t>питања у току претреса.</w:t>
      </w:r>
    </w:p>
    <w:p w:rsidR="002C405A" w:rsidRPr="008E2A2C" w:rsidRDefault="002C405A" w:rsidP="00C4553E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055CE2" w:rsidRPr="008E2A2C" w:rsidRDefault="00055CE2" w:rsidP="00F472E6">
      <w:pPr>
        <w:ind w:left="708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Утврђен је КВОРУМ од </w:t>
      </w:r>
      <w:r w:rsidR="002C405A">
        <w:rPr>
          <w:rFonts w:ascii="Arial" w:hAnsi="Arial" w:cs="Arial"/>
          <w:lang w:val="sr-Cyrl-RS"/>
        </w:rPr>
        <w:t>38</w:t>
      </w:r>
      <w:r w:rsidRPr="008E2A2C">
        <w:rPr>
          <w:rFonts w:ascii="Arial" w:hAnsi="Arial" w:cs="Arial"/>
        </w:rPr>
        <w:t xml:space="preserve"> одборника</w:t>
      </w:r>
      <w:r w:rsidRPr="008E2A2C">
        <w:rPr>
          <w:rFonts w:ascii="Arial" w:hAnsi="Arial" w:cs="Arial"/>
          <w:lang w:val="sr-Latn-CS"/>
        </w:rPr>
        <w:t>.</w:t>
      </w:r>
      <w:r w:rsidRPr="008E2A2C">
        <w:rPr>
          <w:rFonts w:ascii="Arial" w:hAnsi="Arial" w:cs="Arial"/>
        </w:rPr>
        <w:t xml:space="preserve"> </w:t>
      </w:r>
      <w:r w:rsidRPr="008E2A2C">
        <w:rPr>
          <w:rFonts w:ascii="Arial" w:hAnsi="Arial" w:cs="Arial"/>
          <w:lang w:val="sr-Cyrl-RS"/>
        </w:rPr>
        <w:t xml:space="preserve">               </w:t>
      </w:r>
    </w:p>
    <w:p w:rsidR="00055CE2" w:rsidRPr="008E2A2C" w:rsidRDefault="00E56186" w:rsidP="00055CE2">
      <w:pPr>
        <w:ind w:firstLine="72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</w:p>
    <w:p w:rsidR="008E2A2C" w:rsidRPr="008E2A2C" w:rsidRDefault="00055CE2" w:rsidP="00F472E6">
      <w:pPr>
        <w:ind w:firstLine="708"/>
        <w:jc w:val="both"/>
        <w:rPr>
          <w:rFonts w:ascii="Arial" w:hAnsi="Arial" w:cs="Arial"/>
          <w:b/>
          <w:lang w:val="sr-Cyrl-RS"/>
        </w:rPr>
      </w:pPr>
      <w:r w:rsidRPr="008E2A2C">
        <w:rPr>
          <w:rFonts w:ascii="Arial" w:hAnsi="Arial" w:cs="Arial"/>
        </w:rPr>
        <w:t>ОДБОРНИЦИ СУ</w:t>
      </w:r>
      <w:r w:rsidRPr="008E2A2C">
        <w:rPr>
          <w:rFonts w:ascii="Arial" w:hAnsi="Arial" w:cs="Arial"/>
          <w:lang w:val="sr-Cyrl-RS"/>
        </w:rPr>
        <w:t xml:space="preserve">, </w:t>
      </w:r>
      <w:r w:rsidR="002C405A">
        <w:rPr>
          <w:rFonts w:ascii="Arial" w:hAnsi="Arial" w:cs="Arial"/>
          <w:lang w:val="sr-Cyrl-RS"/>
        </w:rPr>
        <w:t>ЈЕДНОГЛАСНО,</w:t>
      </w:r>
      <w:r w:rsidR="003E4749"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>(</w:t>
      </w:r>
      <w:r w:rsidR="002C405A">
        <w:rPr>
          <w:rFonts w:ascii="Arial" w:hAnsi="Arial" w:cs="Arial"/>
          <w:lang w:val="sr-Cyrl-RS"/>
        </w:rPr>
        <w:t>38</w:t>
      </w:r>
      <w:r w:rsidRPr="008E2A2C">
        <w:rPr>
          <w:rFonts w:ascii="Arial" w:hAnsi="Arial" w:cs="Arial"/>
        </w:rPr>
        <w:t xml:space="preserve"> ''за'') ДОНЕЛИ</w:t>
      </w:r>
      <w:r w:rsidRPr="008E2A2C">
        <w:rPr>
          <w:rFonts w:ascii="Arial" w:hAnsi="Arial" w:cs="Arial"/>
          <w:lang w:val="sr-Cyrl-RS"/>
        </w:rPr>
        <w:t xml:space="preserve"> </w:t>
      </w:r>
      <w:r w:rsidR="00C4553E">
        <w:rPr>
          <w:rFonts w:ascii="Arial" w:hAnsi="Arial" w:cs="Arial"/>
          <w:bCs/>
          <w:noProof/>
          <w:lang w:val="sr-Cyrl-RS"/>
        </w:rPr>
        <w:t>РЕШЕЊЕ</w:t>
      </w:r>
      <w:r w:rsidR="008E2A2C" w:rsidRPr="00C4553E">
        <w:rPr>
          <w:rFonts w:ascii="Arial" w:hAnsi="Arial" w:cs="Arial"/>
          <w:bCs/>
          <w:noProof/>
          <w:lang w:val="sr-Cyrl-RS"/>
        </w:rPr>
        <w:t xml:space="preserve"> О ПРИХВАТАЊУ ПРЕНОСА ЈАВНЕ СВОЈИНЕ СА РЕПУБЛИКЕ СРБИЈЕ НА ГРАД НИШ И ПРИБАВЉАЊУ НЕПОКРЕТНОСТИ ВОЈНОГ КОМПЛЕКСА „УЛ. МАРКО ОРЕШКОВИЋ“ У НИШУ, НЕПОСРЕДНОМ ПОГОДБОМ И УЗ НАКНАДУ</w:t>
      </w:r>
    </w:p>
    <w:p w:rsidR="00055CE2" w:rsidRPr="008E2A2C" w:rsidRDefault="00055CE2" w:rsidP="00E56186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8E2A2C" w:rsidRPr="008E2A2C" w:rsidRDefault="00C4553E" w:rsidP="008E2A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ПРЕДСЕДНИК ЈЕ </w:t>
      </w:r>
      <w:r>
        <w:rPr>
          <w:rFonts w:ascii="Arial" w:hAnsi="Arial" w:cs="Arial"/>
          <w:b/>
        </w:rPr>
        <w:t>КОНСТАТ</w:t>
      </w:r>
      <w:r>
        <w:rPr>
          <w:rFonts w:ascii="Arial" w:hAnsi="Arial" w:cs="Arial"/>
          <w:b/>
          <w:lang w:val="sr-Cyrl-RS"/>
        </w:rPr>
        <w:t>ОВАО</w:t>
      </w:r>
      <w:r w:rsidR="008E2A2C" w:rsidRPr="008E2A2C">
        <w:rPr>
          <w:rFonts w:ascii="Arial" w:hAnsi="Arial" w:cs="Arial"/>
          <w:b/>
        </w:rPr>
        <w:t xml:space="preserve"> ДА ЈЕ:</w:t>
      </w:r>
    </w:p>
    <w:p w:rsidR="008E2A2C" w:rsidRPr="008E2A2C" w:rsidRDefault="008E2A2C" w:rsidP="008E2A2C">
      <w:pPr>
        <w:widowControl/>
        <w:numPr>
          <w:ilvl w:val="0"/>
          <w:numId w:val="29"/>
        </w:numPr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b/>
          <w:lang w:val="sr-Cyrl-RS"/>
        </w:rPr>
        <w:t xml:space="preserve">МАРКУ ПЕЈЧИЋУ ПРЕСТАЛА ФУНКЦИЈА ЧЛАНА УПРАВНОГ ОДБОРА ЈАВНЕ ПРЕДШКОЛСКЕ УСТАНОВЕ „ПЧЕЛИЦА“ НИШ, </w:t>
      </w:r>
      <w:r w:rsidRPr="008E2A2C">
        <w:rPr>
          <w:rFonts w:ascii="Arial" w:hAnsi="Arial" w:cs="Arial"/>
          <w:b/>
          <w:bCs/>
          <w:lang w:val="sr-Cyrl-RS"/>
        </w:rPr>
        <w:t>ЗБОГ ПОДНЕТЕ ОСТАВКЕ.</w:t>
      </w:r>
    </w:p>
    <w:p w:rsidR="00F50FF7" w:rsidRPr="008E2A2C" w:rsidRDefault="00F50FF7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139F0" w:rsidRDefault="00B139F0" w:rsidP="00F50FF7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139F0" w:rsidRDefault="00B139F0" w:rsidP="00F50FF7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91AE4" w:rsidRPr="008E2A2C" w:rsidRDefault="008D3A15" w:rsidP="00F50FF7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b/>
        </w:rPr>
        <w:t>ТАЧКА</w:t>
      </w:r>
      <w:r w:rsidR="009F288A" w:rsidRPr="008E2A2C">
        <w:rPr>
          <w:rFonts w:ascii="Arial" w:hAnsi="Arial" w:cs="Arial"/>
          <w:b/>
        </w:rPr>
        <w:t xml:space="preserve"> </w:t>
      </w:r>
      <w:r w:rsidR="008E2A2C">
        <w:rPr>
          <w:rFonts w:ascii="Arial" w:hAnsi="Arial" w:cs="Arial"/>
          <w:b/>
          <w:lang w:val="sr-Cyrl-RS"/>
        </w:rPr>
        <w:t>43</w:t>
      </w:r>
      <w:r w:rsidRPr="008E2A2C">
        <w:rPr>
          <w:rFonts w:ascii="Arial" w:hAnsi="Arial" w:cs="Arial"/>
          <w:b/>
        </w:rPr>
        <w:t xml:space="preserve">. </w:t>
      </w:r>
      <w:r w:rsidR="00B45FF1" w:rsidRPr="008E2A2C">
        <w:rPr>
          <w:rFonts w:ascii="Arial" w:hAnsi="Arial" w:cs="Arial"/>
          <w:b/>
        </w:rPr>
        <w:t>ОДБОРНИЧКА ПИТАЊА И ИНИЦИЈАТИВЕ</w:t>
      </w:r>
      <w:r w:rsidR="006610CC" w:rsidRPr="008E2A2C">
        <w:rPr>
          <w:rFonts w:ascii="Arial" w:hAnsi="Arial" w:cs="Arial"/>
          <w:b/>
          <w:lang w:val="sr-Cyrl-RS"/>
        </w:rPr>
        <w:t xml:space="preserve"> </w:t>
      </w:r>
      <w:r w:rsidR="0000793A" w:rsidRPr="008E2A2C">
        <w:rPr>
          <w:rFonts w:ascii="Arial" w:hAnsi="Arial" w:cs="Arial"/>
          <w:lang w:val="sr-Cyrl-RS"/>
        </w:rPr>
        <w:tab/>
      </w:r>
      <w:r w:rsidR="000C1B54" w:rsidRPr="008E2A2C">
        <w:rPr>
          <w:rFonts w:ascii="Arial" w:hAnsi="Arial" w:cs="Arial"/>
          <w:lang w:val="sr-Latn-RS"/>
        </w:rPr>
        <w:t xml:space="preserve"> </w:t>
      </w:r>
    </w:p>
    <w:p w:rsidR="00B139F0" w:rsidRDefault="00491AE4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  <w:lang w:val="sr-Cyrl-RS"/>
        </w:rPr>
        <w:tab/>
      </w:r>
    </w:p>
    <w:p w:rsidR="00491AE4" w:rsidRPr="00B139F0" w:rsidRDefault="00B139F0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91AE4" w:rsidRPr="008E2A2C">
        <w:rPr>
          <w:rFonts w:ascii="Arial" w:hAnsi="Arial" w:cs="Arial"/>
          <w:lang w:val="sr-Cyrl-RS"/>
        </w:rPr>
        <w:t xml:space="preserve">У претресу </w:t>
      </w:r>
      <w:r w:rsidR="005828E5">
        <w:rPr>
          <w:rFonts w:ascii="Arial" w:hAnsi="Arial" w:cs="Arial"/>
          <w:lang w:val="sr-Cyrl-RS"/>
        </w:rPr>
        <w:t>је</w:t>
      </w:r>
      <w:r w:rsidR="00491AE4" w:rsidRPr="008E2A2C">
        <w:rPr>
          <w:rFonts w:ascii="Arial" w:hAnsi="Arial" w:cs="Arial"/>
          <w:lang w:val="sr-Cyrl-RS"/>
        </w:rPr>
        <w:t xml:space="preserve"> </w:t>
      </w:r>
      <w:r w:rsidR="00C4553E">
        <w:rPr>
          <w:rFonts w:ascii="Arial" w:hAnsi="Arial" w:cs="Arial"/>
          <w:lang w:val="sr-Cyrl-RS"/>
        </w:rPr>
        <w:t>учествова</w:t>
      </w:r>
      <w:r w:rsidR="005828E5">
        <w:rPr>
          <w:rFonts w:ascii="Arial" w:hAnsi="Arial" w:cs="Arial"/>
          <w:lang w:val="sr-Cyrl-RS"/>
        </w:rPr>
        <w:t>о</w:t>
      </w:r>
      <w:r w:rsidR="00C4553E">
        <w:rPr>
          <w:rFonts w:ascii="Arial" w:hAnsi="Arial" w:cs="Arial"/>
          <w:lang w:val="sr-Cyrl-RS"/>
        </w:rPr>
        <w:t xml:space="preserve"> </w:t>
      </w:r>
      <w:r w:rsidR="00A46AA8">
        <w:rPr>
          <w:rFonts w:ascii="Arial" w:hAnsi="Arial" w:cs="Arial"/>
          <w:lang w:val="sr-Cyrl-RS"/>
        </w:rPr>
        <w:t>Миодраг Станковић</w:t>
      </w:r>
      <w:r w:rsidR="005828E5">
        <w:rPr>
          <w:rFonts w:ascii="Arial" w:hAnsi="Arial" w:cs="Arial"/>
          <w:lang w:val="sr-Cyrl-RS"/>
        </w:rPr>
        <w:t>.</w:t>
      </w:r>
      <w:bookmarkStart w:id="2" w:name="_GoBack"/>
      <w:bookmarkEnd w:id="2"/>
    </w:p>
    <w:p w:rsidR="00D60E8C" w:rsidRPr="00B139F0" w:rsidRDefault="003353D2" w:rsidP="00B139F0">
      <w:pPr>
        <w:ind w:firstLine="720"/>
        <w:jc w:val="both"/>
        <w:rPr>
          <w:rFonts w:ascii="Arial" w:hAnsi="Arial" w:cs="Arial"/>
          <w:bCs/>
          <w:lang w:val="sr-Cyrl-RS"/>
        </w:rPr>
      </w:pPr>
      <w:r w:rsidRPr="008E2A2C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8E2A2C">
        <w:rPr>
          <w:rFonts w:ascii="Arial" w:hAnsi="Arial" w:cs="Arial"/>
          <w:bCs/>
        </w:rPr>
        <w:t>п</w:t>
      </w:r>
      <w:r w:rsidRPr="008E2A2C">
        <w:rPr>
          <w:rFonts w:ascii="Arial" w:hAnsi="Arial" w:cs="Arial"/>
          <w:bCs/>
        </w:rPr>
        <w:t xml:space="preserve">редседник Скупштине је закључио </w:t>
      </w:r>
      <w:r w:rsidR="00C4553E">
        <w:rPr>
          <w:rFonts w:ascii="Arial" w:hAnsi="Arial" w:cs="Arial"/>
          <w:bCs/>
          <w:lang w:val="sr-Cyrl-RS"/>
        </w:rPr>
        <w:t>28</w:t>
      </w:r>
      <w:r w:rsidR="008B1310" w:rsidRPr="008E2A2C">
        <w:rPr>
          <w:rFonts w:ascii="Arial" w:hAnsi="Arial" w:cs="Arial"/>
          <w:bCs/>
        </w:rPr>
        <w:t xml:space="preserve">. седницу Скупштине </w:t>
      </w:r>
      <w:r w:rsidR="008B1310" w:rsidRPr="008E2A2C">
        <w:rPr>
          <w:rFonts w:ascii="Arial" w:hAnsi="Arial" w:cs="Arial"/>
          <w:bCs/>
          <w:lang w:val="sr-Cyrl-RS"/>
        </w:rPr>
        <w:t>Г</w:t>
      </w:r>
      <w:r w:rsidR="007B4F6C" w:rsidRPr="008E2A2C">
        <w:rPr>
          <w:rFonts w:ascii="Arial" w:hAnsi="Arial" w:cs="Arial"/>
          <w:bCs/>
        </w:rPr>
        <w:t xml:space="preserve">рада </w:t>
      </w:r>
      <w:r w:rsidR="007B4F6C" w:rsidRPr="00045AAE">
        <w:rPr>
          <w:rFonts w:ascii="Arial" w:hAnsi="Arial" w:cs="Arial"/>
          <w:bCs/>
        </w:rPr>
        <w:t>Ниша у</w:t>
      </w:r>
      <w:r w:rsidR="00C4553E" w:rsidRPr="00045AAE">
        <w:rPr>
          <w:rFonts w:ascii="Arial" w:hAnsi="Arial" w:cs="Arial"/>
          <w:bCs/>
          <w:lang w:val="sr-Cyrl-RS"/>
        </w:rPr>
        <w:t xml:space="preserve"> </w:t>
      </w:r>
      <w:r w:rsidR="00CC537C" w:rsidRPr="00045AAE">
        <w:rPr>
          <w:rFonts w:ascii="Arial" w:hAnsi="Arial" w:cs="Arial"/>
          <w:bCs/>
          <w:lang w:val="sr-Cyrl-RS"/>
        </w:rPr>
        <w:t>19,32</w:t>
      </w:r>
      <w:r w:rsidR="00FB1AB8" w:rsidRPr="00045AAE">
        <w:rPr>
          <w:rFonts w:ascii="Arial" w:hAnsi="Arial" w:cs="Arial"/>
          <w:bCs/>
          <w:lang w:val="sr-Cyrl-RS"/>
        </w:rPr>
        <w:t xml:space="preserve"> </w:t>
      </w:r>
      <w:r w:rsidR="002F13AC" w:rsidRPr="00045AAE">
        <w:rPr>
          <w:rFonts w:ascii="Arial" w:hAnsi="Arial" w:cs="Arial"/>
          <w:bCs/>
          <w:lang w:val="sr-Cyrl-RS"/>
        </w:rPr>
        <w:t>часова</w:t>
      </w:r>
      <w:r w:rsidRPr="00045AAE">
        <w:rPr>
          <w:rFonts w:ascii="Arial" w:hAnsi="Arial" w:cs="Arial"/>
          <w:bCs/>
        </w:rPr>
        <w:t>.</w:t>
      </w:r>
      <w:r w:rsidR="00CC537C">
        <w:rPr>
          <w:rFonts w:ascii="Arial" w:hAnsi="Arial" w:cs="Arial"/>
          <w:bCs/>
          <w:lang w:val="sr-Cyrl-RS"/>
        </w:rPr>
        <w:t xml:space="preserve"> </w:t>
      </w:r>
      <w:r w:rsidR="001A655E" w:rsidRPr="008E2A2C">
        <w:rPr>
          <w:rFonts w:ascii="Arial" w:hAnsi="Arial" w:cs="Arial"/>
          <w:bCs/>
          <w:lang w:val="sr-Cyrl-RS"/>
        </w:rPr>
        <w:t xml:space="preserve"> </w:t>
      </w:r>
      <w:r w:rsidR="005152ED" w:rsidRPr="008E2A2C">
        <w:rPr>
          <w:rFonts w:ascii="Arial" w:hAnsi="Arial" w:cs="Arial"/>
          <w:bCs/>
          <w:lang w:val="sr-Cyrl-RS"/>
        </w:rPr>
        <w:t xml:space="preserve"> </w:t>
      </w:r>
      <w:r w:rsidR="00CD3DDC" w:rsidRPr="008E2A2C">
        <w:rPr>
          <w:rFonts w:ascii="Arial" w:hAnsi="Arial" w:cs="Arial"/>
          <w:bCs/>
          <w:lang w:val="sr-Cyrl-RS"/>
        </w:rPr>
        <w:t xml:space="preserve"> </w:t>
      </w:r>
    </w:p>
    <w:p w:rsidR="00FD1668" w:rsidRPr="008E2A2C" w:rsidRDefault="00FD1668" w:rsidP="00574667">
      <w:pPr>
        <w:jc w:val="both"/>
        <w:rPr>
          <w:rFonts w:ascii="Arial" w:hAnsi="Arial" w:cs="Arial"/>
          <w:lang w:val="sr-Cyrl-RS"/>
        </w:rPr>
      </w:pPr>
    </w:p>
    <w:p w:rsidR="00B139F0" w:rsidRDefault="00B139F0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8E2A2C" w:rsidRDefault="00476855" w:rsidP="00372A8E">
      <w:pPr>
        <w:ind w:left="4254" w:firstLine="709"/>
        <w:jc w:val="both"/>
        <w:rPr>
          <w:rFonts w:ascii="Arial" w:hAnsi="Arial" w:cs="Arial"/>
        </w:rPr>
      </w:pPr>
      <w:r w:rsidRPr="008E2A2C">
        <w:rPr>
          <w:rFonts w:ascii="Arial" w:hAnsi="Arial" w:cs="Arial"/>
        </w:rPr>
        <w:t xml:space="preserve">Председник Скупштине </w:t>
      </w:r>
      <w:r w:rsidRPr="008E2A2C">
        <w:rPr>
          <w:rFonts w:ascii="Arial" w:hAnsi="Arial" w:cs="Arial"/>
          <w:lang w:val="sr-Cyrl-RS"/>
        </w:rPr>
        <w:t>Г</w:t>
      </w:r>
      <w:r w:rsidR="00372A8E" w:rsidRPr="008E2A2C">
        <w:rPr>
          <w:rFonts w:ascii="Arial" w:hAnsi="Arial" w:cs="Arial"/>
        </w:rPr>
        <w:t>рада Ниша</w:t>
      </w:r>
    </w:p>
    <w:p w:rsidR="00372A8E" w:rsidRPr="008E2A2C" w:rsidRDefault="00372A8E" w:rsidP="00372A8E">
      <w:pPr>
        <w:jc w:val="both"/>
        <w:rPr>
          <w:rFonts w:ascii="Arial" w:hAnsi="Arial" w:cs="Arial"/>
        </w:rPr>
      </w:pPr>
    </w:p>
    <w:p w:rsidR="00372A8E" w:rsidRPr="008E2A2C" w:rsidRDefault="00372A8E" w:rsidP="00372A8E">
      <w:pPr>
        <w:jc w:val="both"/>
        <w:rPr>
          <w:rFonts w:ascii="Arial" w:hAnsi="Arial" w:cs="Arial"/>
        </w:rPr>
      </w:pP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  <w:t xml:space="preserve"> ______________________________</w:t>
      </w:r>
    </w:p>
    <w:p w:rsidR="004E0630" w:rsidRDefault="00372A8E" w:rsidP="00C7179E">
      <w:pPr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       </w:t>
      </w: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  <w:t xml:space="preserve"> </w:t>
      </w: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</w:r>
      <w:r w:rsidRPr="008E2A2C">
        <w:rPr>
          <w:rFonts w:ascii="Arial" w:hAnsi="Arial" w:cs="Arial"/>
        </w:rPr>
        <w:tab/>
        <w:t xml:space="preserve">   </w:t>
      </w:r>
      <w:r w:rsidR="005152ED" w:rsidRPr="008E2A2C">
        <w:rPr>
          <w:rFonts w:ascii="Arial" w:hAnsi="Arial" w:cs="Arial"/>
          <w:lang w:val="sr-Cyrl-RS"/>
        </w:rPr>
        <w:t xml:space="preserve">   </w:t>
      </w:r>
      <w:r w:rsidR="00EC4F7C" w:rsidRPr="008E2A2C">
        <w:rPr>
          <w:rFonts w:ascii="Arial" w:hAnsi="Arial" w:cs="Arial"/>
          <w:lang w:val="sr-Cyrl-RS"/>
        </w:rPr>
        <w:t xml:space="preserve"> др</w:t>
      </w:r>
      <w:r w:rsidR="00FF6247" w:rsidRPr="008E2A2C">
        <w:rPr>
          <w:rFonts w:ascii="Arial" w:hAnsi="Arial" w:cs="Arial"/>
          <w:lang w:val="sr-Cyrl-RS"/>
        </w:rPr>
        <w:t xml:space="preserve"> </w:t>
      </w:r>
      <w:r w:rsidR="005152ED" w:rsidRPr="008E2A2C">
        <w:rPr>
          <w:rFonts w:ascii="Arial" w:hAnsi="Arial" w:cs="Arial"/>
          <w:lang w:val="sr-Cyrl-RS"/>
        </w:rPr>
        <w:t>Бобан Џунић</w:t>
      </w:r>
    </w:p>
    <w:p w:rsidR="00B139F0" w:rsidRPr="008E2A2C" w:rsidRDefault="00B139F0" w:rsidP="00C7179E">
      <w:pPr>
        <w:jc w:val="both"/>
        <w:rPr>
          <w:rFonts w:ascii="Arial" w:hAnsi="Arial" w:cs="Arial"/>
          <w:lang w:val="sr-Cyrl-RS"/>
        </w:rPr>
      </w:pPr>
    </w:p>
    <w:p w:rsidR="00AE4201" w:rsidRPr="008E2A2C" w:rsidRDefault="004E0630" w:rsidP="00AE4201">
      <w:pPr>
        <w:ind w:left="5672"/>
        <w:jc w:val="both"/>
        <w:rPr>
          <w:rFonts w:ascii="Arial" w:hAnsi="Arial" w:cs="Arial"/>
        </w:rPr>
      </w:pPr>
      <w:r w:rsidRPr="008E2A2C">
        <w:rPr>
          <w:rFonts w:ascii="Arial" w:hAnsi="Arial" w:cs="Arial"/>
          <w:lang w:val="sr-Cyrl-RS"/>
        </w:rPr>
        <w:t xml:space="preserve">          </w:t>
      </w:r>
      <w:r w:rsidR="00FF6247" w:rsidRPr="008E2A2C">
        <w:rPr>
          <w:rFonts w:ascii="Arial" w:hAnsi="Arial" w:cs="Arial"/>
          <w:lang w:val="sr-Cyrl-RS"/>
        </w:rPr>
        <w:t xml:space="preserve">  </w:t>
      </w:r>
      <w:r w:rsidR="00842810" w:rsidRPr="008E2A2C">
        <w:rPr>
          <w:rFonts w:ascii="Arial" w:hAnsi="Arial" w:cs="Arial"/>
        </w:rPr>
        <w:t>С</w:t>
      </w:r>
      <w:r w:rsidR="00372A8E" w:rsidRPr="008E2A2C">
        <w:rPr>
          <w:rFonts w:ascii="Arial" w:hAnsi="Arial" w:cs="Arial"/>
        </w:rPr>
        <w:t>екретар</w:t>
      </w:r>
    </w:p>
    <w:p w:rsidR="00372A8E" w:rsidRPr="008E2A2C" w:rsidRDefault="00372A8E" w:rsidP="00372A8E">
      <w:pPr>
        <w:ind w:left="5672" w:hanging="632"/>
        <w:jc w:val="both"/>
        <w:rPr>
          <w:rFonts w:ascii="Arial" w:hAnsi="Arial" w:cs="Arial"/>
        </w:rPr>
      </w:pPr>
      <w:r w:rsidRPr="008E2A2C">
        <w:rPr>
          <w:rFonts w:ascii="Arial" w:hAnsi="Arial" w:cs="Arial"/>
        </w:rPr>
        <w:t xml:space="preserve"> </w:t>
      </w:r>
      <w:r w:rsidR="00AE4201" w:rsidRPr="008E2A2C">
        <w:rPr>
          <w:rFonts w:ascii="Arial" w:hAnsi="Arial" w:cs="Arial"/>
        </w:rPr>
        <w:t xml:space="preserve">      </w:t>
      </w:r>
      <w:r w:rsidR="00FF6247" w:rsidRPr="008E2A2C">
        <w:rPr>
          <w:rFonts w:ascii="Arial" w:hAnsi="Arial" w:cs="Arial"/>
          <w:lang w:val="sr-Cyrl-RS"/>
        </w:rPr>
        <w:t xml:space="preserve">   </w:t>
      </w:r>
      <w:r w:rsidRPr="008E2A2C">
        <w:rPr>
          <w:rFonts w:ascii="Arial" w:hAnsi="Arial" w:cs="Arial"/>
        </w:rPr>
        <w:t>Скупштине</w:t>
      </w:r>
      <w:r w:rsidRPr="008E2A2C">
        <w:rPr>
          <w:rFonts w:ascii="Arial" w:hAnsi="Arial" w:cs="Arial"/>
          <w:lang w:val="sr-Latn-CS"/>
        </w:rPr>
        <w:t xml:space="preserve"> </w:t>
      </w:r>
      <w:r w:rsidR="00476855" w:rsidRPr="008E2A2C">
        <w:rPr>
          <w:rFonts w:ascii="Arial" w:hAnsi="Arial" w:cs="Arial"/>
          <w:lang w:val="sr-Cyrl-RS"/>
        </w:rPr>
        <w:t>Г</w:t>
      </w:r>
      <w:r w:rsidRPr="008E2A2C">
        <w:rPr>
          <w:rFonts w:ascii="Arial" w:hAnsi="Arial" w:cs="Arial"/>
        </w:rPr>
        <w:t>рада Ниша</w:t>
      </w:r>
    </w:p>
    <w:p w:rsidR="00372A8E" w:rsidRPr="008E2A2C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8E2A2C">
        <w:rPr>
          <w:rFonts w:ascii="Arial" w:hAnsi="Arial" w:cs="Arial"/>
        </w:rPr>
        <w:t xml:space="preserve"> </w:t>
      </w:r>
      <w:r w:rsidRPr="008E2A2C">
        <w:rPr>
          <w:rFonts w:ascii="Arial" w:hAnsi="Arial" w:cs="Arial"/>
          <w:lang w:val="sr-Latn-CS"/>
        </w:rPr>
        <w:t xml:space="preserve">       </w:t>
      </w:r>
    </w:p>
    <w:p w:rsidR="00372A8E" w:rsidRPr="008E2A2C" w:rsidRDefault="00372A8E" w:rsidP="00372A8E">
      <w:pPr>
        <w:ind w:firstLine="5040"/>
        <w:jc w:val="both"/>
        <w:rPr>
          <w:rFonts w:ascii="Arial" w:hAnsi="Arial" w:cs="Arial"/>
        </w:rPr>
      </w:pPr>
      <w:r w:rsidRPr="008E2A2C">
        <w:rPr>
          <w:rFonts w:ascii="Arial" w:hAnsi="Arial" w:cs="Arial"/>
        </w:rPr>
        <w:t>____________________</w:t>
      </w:r>
      <w:r w:rsidRPr="008E2A2C">
        <w:rPr>
          <w:rFonts w:ascii="Arial" w:hAnsi="Arial" w:cs="Arial"/>
          <w:lang w:val="sr-Latn-CS"/>
        </w:rPr>
        <w:t>_________</w:t>
      </w:r>
      <w:r w:rsidRPr="008E2A2C">
        <w:rPr>
          <w:rFonts w:ascii="Arial" w:hAnsi="Arial" w:cs="Arial"/>
        </w:rPr>
        <w:t>_</w:t>
      </w:r>
    </w:p>
    <w:p w:rsidR="00793DD7" w:rsidRPr="008E2A2C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8E2A2C">
        <w:rPr>
          <w:rFonts w:ascii="Arial" w:hAnsi="Arial" w:cs="Arial"/>
        </w:rPr>
        <w:t xml:space="preserve">            </w:t>
      </w:r>
      <w:r w:rsidR="00C7179E" w:rsidRPr="008E2A2C">
        <w:rPr>
          <w:rFonts w:ascii="Arial" w:hAnsi="Arial" w:cs="Arial"/>
          <w:lang w:val="sr-Cyrl-RS"/>
        </w:rPr>
        <w:t xml:space="preserve"> </w:t>
      </w:r>
      <w:r w:rsidRPr="008E2A2C">
        <w:rPr>
          <w:rFonts w:ascii="Arial" w:hAnsi="Arial" w:cs="Arial"/>
        </w:rPr>
        <w:t xml:space="preserve">  </w:t>
      </w:r>
      <w:r w:rsidR="00FF6247" w:rsidRPr="008E2A2C">
        <w:rPr>
          <w:rFonts w:ascii="Arial" w:hAnsi="Arial" w:cs="Arial"/>
          <w:lang w:val="sr-Cyrl-RS"/>
        </w:rPr>
        <w:t xml:space="preserve">   </w:t>
      </w:r>
      <w:r w:rsidR="00C7179E" w:rsidRPr="008E2A2C">
        <w:rPr>
          <w:rFonts w:ascii="Arial" w:hAnsi="Arial" w:cs="Arial"/>
          <w:lang w:val="sr-Cyrl-RS"/>
        </w:rPr>
        <w:t>Светлана Китић</w:t>
      </w:r>
    </w:p>
    <w:sectPr w:rsidR="00793DD7" w:rsidRPr="008E2A2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C1" w:rsidRDefault="00FA7AC1">
      <w:r>
        <w:separator/>
      </w:r>
    </w:p>
  </w:endnote>
  <w:endnote w:type="continuationSeparator" w:id="0">
    <w:p w:rsidR="00FA7AC1" w:rsidRDefault="00F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D0" w:rsidRDefault="007165D0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65D0" w:rsidRDefault="007165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D0" w:rsidRDefault="007165D0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8E5">
      <w:rPr>
        <w:rStyle w:val="PageNumber"/>
        <w:noProof/>
      </w:rPr>
      <w:t>18</w:t>
    </w:r>
    <w:r>
      <w:rPr>
        <w:rStyle w:val="PageNumber"/>
      </w:rPr>
      <w:fldChar w:fldCharType="end"/>
    </w:r>
  </w:p>
  <w:p w:rsidR="007165D0" w:rsidRDefault="00716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C1" w:rsidRDefault="00FA7AC1">
      <w:r>
        <w:separator/>
      </w:r>
    </w:p>
  </w:footnote>
  <w:footnote w:type="continuationSeparator" w:id="0">
    <w:p w:rsidR="00FA7AC1" w:rsidRDefault="00F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6398394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5180"/>
    <w:multiLevelType w:val="hybridMultilevel"/>
    <w:tmpl w:val="902A3EEC"/>
    <w:lvl w:ilvl="0" w:tplc="8522CB5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235BE"/>
    <w:multiLevelType w:val="hybridMultilevel"/>
    <w:tmpl w:val="1AEAF376"/>
    <w:lvl w:ilvl="0" w:tplc="A8CAEA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51DA1"/>
    <w:multiLevelType w:val="hybridMultilevel"/>
    <w:tmpl w:val="5EFC7C0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43F7B"/>
    <w:multiLevelType w:val="hybridMultilevel"/>
    <w:tmpl w:val="10E22E0E"/>
    <w:lvl w:ilvl="0" w:tplc="3216E7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6026A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23155"/>
    <w:multiLevelType w:val="hybridMultilevel"/>
    <w:tmpl w:val="71E28370"/>
    <w:lvl w:ilvl="0" w:tplc="17AE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71471"/>
    <w:multiLevelType w:val="hybridMultilevel"/>
    <w:tmpl w:val="F58EE714"/>
    <w:lvl w:ilvl="0" w:tplc="A942FBC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414BD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57C73"/>
    <w:multiLevelType w:val="hybridMultilevel"/>
    <w:tmpl w:val="5456EDF8"/>
    <w:lvl w:ilvl="0" w:tplc="5E08F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D65A1"/>
    <w:multiLevelType w:val="hybridMultilevel"/>
    <w:tmpl w:val="430A6C70"/>
    <w:lvl w:ilvl="0" w:tplc="2B420D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DE541DC"/>
    <w:multiLevelType w:val="hybridMultilevel"/>
    <w:tmpl w:val="4320AC7A"/>
    <w:lvl w:ilvl="0" w:tplc="FED26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73C13"/>
    <w:multiLevelType w:val="hybridMultilevel"/>
    <w:tmpl w:val="902A3EEC"/>
    <w:lvl w:ilvl="0" w:tplc="8522CB5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674808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42855"/>
    <w:multiLevelType w:val="hybridMultilevel"/>
    <w:tmpl w:val="955C98B8"/>
    <w:lvl w:ilvl="0" w:tplc="E6421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7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21"/>
  </w:num>
  <w:num w:numId="12">
    <w:abstractNumId w:val="6"/>
  </w:num>
  <w:num w:numId="13">
    <w:abstractNumId w:val="12"/>
  </w:num>
  <w:num w:numId="14">
    <w:abstractNumId w:val="23"/>
  </w:num>
  <w:num w:numId="15">
    <w:abstractNumId w:val="17"/>
  </w:num>
  <w:num w:numId="16">
    <w:abstractNumId w:val="11"/>
  </w:num>
  <w:num w:numId="17">
    <w:abstractNumId w:val="22"/>
  </w:num>
  <w:num w:numId="18">
    <w:abstractNumId w:val="16"/>
  </w:num>
  <w:num w:numId="19">
    <w:abstractNumId w:val="10"/>
  </w:num>
  <w:num w:numId="20">
    <w:abstractNumId w:val="2"/>
  </w:num>
  <w:num w:numId="21">
    <w:abstractNumId w:val="13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0"/>
  </w:num>
  <w:num w:numId="26">
    <w:abstractNumId w:val="5"/>
  </w:num>
  <w:num w:numId="27">
    <w:abstractNumId w:val="0"/>
  </w:num>
  <w:num w:numId="28">
    <w:abstractNumId w:val="4"/>
  </w:num>
  <w:num w:numId="2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913"/>
    <w:rsid w:val="00020230"/>
    <w:rsid w:val="000204F6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BB6"/>
    <w:rsid w:val="00041240"/>
    <w:rsid w:val="00043B23"/>
    <w:rsid w:val="00044A57"/>
    <w:rsid w:val="0004525B"/>
    <w:rsid w:val="00045AAE"/>
    <w:rsid w:val="000469A4"/>
    <w:rsid w:val="00046E87"/>
    <w:rsid w:val="00050097"/>
    <w:rsid w:val="00051EE6"/>
    <w:rsid w:val="0005281B"/>
    <w:rsid w:val="000537C6"/>
    <w:rsid w:val="000542B3"/>
    <w:rsid w:val="000549CA"/>
    <w:rsid w:val="000559CA"/>
    <w:rsid w:val="00055CE2"/>
    <w:rsid w:val="0005700A"/>
    <w:rsid w:val="00057CEE"/>
    <w:rsid w:val="0006107B"/>
    <w:rsid w:val="00061B7A"/>
    <w:rsid w:val="00062288"/>
    <w:rsid w:val="00062931"/>
    <w:rsid w:val="000630A6"/>
    <w:rsid w:val="00066018"/>
    <w:rsid w:val="00066416"/>
    <w:rsid w:val="0006687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2CF6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0EA2"/>
    <w:rsid w:val="000B30C3"/>
    <w:rsid w:val="000B3772"/>
    <w:rsid w:val="000B3CDB"/>
    <w:rsid w:val="000B5852"/>
    <w:rsid w:val="000B5BC7"/>
    <w:rsid w:val="000B69CC"/>
    <w:rsid w:val="000B6E6A"/>
    <w:rsid w:val="000B70CA"/>
    <w:rsid w:val="000B76B9"/>
    <w:rsid w:val="000C053F"/>
    <w:rsid w:val="000C1860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38CA"/>
    <w:rsid w:val="000D5D28"/>
    <w:rsid w:val="000D6932"/>
    <w:rsid w:val="000D6D01"/>
    <w:rsid w:val="000E130B"/>
    <w:rsid w:val="000E5918"/>
    <w:rsid w:val="000E679E"/>
    <w:rsid w:val="000E7B6F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4EC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26EA5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47E93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56268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1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201"/>
    <w:rsid w:val="0019367A"/>
    <w:rsid w:val="001936FC"/>
    <w:rsid w:val="001950BA"/>
    <w:rsid w:val="0019562E"/>
    <w:rsid w:val="00195B60"/>
    <w:rsid w:val="00195CEE"/>
    <w:rsid w:val="00195D28"/>
    <w:rsid w:val="001960E2"/>
    <w:rsid w:val="001A17ED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E4"/>
    <w:rsid w:val="001C31BA"/>
    <w:rsid w:val="001C31BF"/>
    <w:rsid w:val="001C3500"/>
    <w:rsid w:val="001C3814"/>
    <w:rsid w:val="001C4826"/>
    <w:rsid w:val="001C51C1"/>
    <w:rsid w:val="001C697A"/>
    <w:rsid w:val="001C7405"/>
    <w:rsid w:val="001D0A61"/>
    <w:rsid w:val="001D2AB3"/>
    <w:rsid w:val="001D4237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201F55"/>
    <w:rsid w:val="002034BD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780"/>
    <w:rsid w:val="00225BFA"/>
    <w:rsid w:val="0022630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24DB"/>
    <w:rsid w:val="002426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86F"/>
    <w:rsid w:val="00262BA5"/>
    <w:rsid w:val="0026398A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622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6BA1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50C8"/>
    <w:rsid w:val="002B6CC1"/>
    <w:rsid w:val="002C0F91"/>
    <w:rsid w:val="002C0FAE"/>
    <w:rsid w:val="002C10AC"/>
    <w:rsid w:val="002C3DF2"/>
    <w:rsid w:val="002C405A"/>
    <w:rsid w:val="002C485A"/>
    <w:rsid w:val="002C4C11"/>
    <w:rsid w:val="002C4E35"/>
    <w:rsid w:val="002C50BB"/>
    <w:rsid w:val="002C6907"/>
    <w:rsid w:val="002C6D18"/>
    <w:rsid w:val="002C6E7B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657C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46AA"/>
    <w:rsid w:val="002F5442"/>
    <w:rsid w:val="002F592C"/>
    <w:rsid w:val="002F5E09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0BD"/>
    <w:rsid w:val="00357406"/>
    <w:rsid w:val="00357EA4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643"/>
    <w:rsid w:val="00377A87"/>
    <w:rsid w:val="00377F30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17F6"/>
    <w:rsid w:val="00391E54"/>
    <w:rsid w:val="00392585"/>
    <w:rsid w:val="00393C0D"/>
    <w:rsid w:val="00396EA6"/>
    <w:rsid w:val="003A056C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038"/>
    <w:rsid w:val="003B61FE"/>
    <w:rsid w:val="003C130E"/>
    <w:rsid w:val="003C1C0B"/>
    <w:rsid w:val="003C28B2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42CB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749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24CF"/>
    <w:rsid w:val="003F2ADF"/>
    <w:rsid w:val="003F3B6C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07B2"/>
    <w:rsid w:val="0044089E"/>
    <w:rsid w:val="00442BF5"/>
    <w:rsid w:val="00443A87"/>
    <w:rsid w:val="00443F14"/>
    <w:rsid w:val="0044418A"/>
    <w:rsid w:val="00444B79"/>
    <w:rsid w:val="00445C64"/>
    <w:rsid w:val="00445EFD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1F8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0FCB"/>
    <w:rsid w:val="00481F99"/>
    <w:rsid w:val="0048227C"/>
    <w:rsid w:val="004832D8"/>
    <w:rsid w:val="0048341F"/>
    <w:rsid w:val="004854DF"/>
    <w:rsid w:val="004857C7"/>
    <w:rsid w:val="00485929"/>
    <w:rsid w:val="00490138"/>
    <w:rsid w:val="00490330"/>
    <w:rsid w:val="00491AE4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5A72"/>
    <w:rsid w:val="004C6C43"/>
    <w:rsid w:val="004C751C"/>
    <w:rsid w:val="004D1A50"/>
    <w:rsid w:val="004D1C11"/>
    <w:rsid w:val="004D1C34"/>
    <w:rsid w:val="004D1C95"/>
    <w:rsid w:val="004D301E"/>
    <w:rsid w:val="004D34D6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F52"/>
    <w:rsid w:val="004F09DE"/>
    <w:rsid w:val="004F2E74"/>
    <w:rsid w:val="004F30E1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B98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0346"/>
    <w:rsid w:val="00541EFB"/>
    <w:rsid w:val="005426C5"/>
    <w:rsid w:val="005426C9"/>
    <w:rsid w:val="0054304A"/>
    <w:rsid w:val="005439AC"/>
    <w:rsid w:val="0054535B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8C0"/>
    <w:rsid w:val="00556D7B"/>
    <w:rsid w:val="00557E06"/>
    <w:rsid w:val="00560B9A"/>
    <w:rsid w:val="0056211E"/>
    <w:rsid w:val="00562C6A"/>
    <w:rsid w:val="005711FA"/>
    <w:rsid w:val="00572CF0"/>
    <w:rsid w:val="00572E2D"/>
    <w:rsid w:val="00573DC2"/>
    <w:rsid w:val="00574667"/>
    <w:rsid w:val="00577917"/>
    <w:rsid w:val="00577C5B"/>
    <w:rsid w:val="005804D2"/>
    <w:rsid w:val="00581379"/>
    <w:rsid w:val="005828E5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2144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3D5"/>
    <w:rsid w:val="005B0AD1"/>
    <w:rsid w:val="005B0C80"/>
    <w:rsid w:val="005B1EFC"/>
    <w:rsid w:val="005B2CCB"/>
    <w:rsid w:val="005B4962"/>
    <w:rsid w:val="005B4CD5"/>
    <w:rsid w:val="005B5C93"/>
    <w:rsid w:val="005B725F"/>
    <w:rsid w:val="005B7534"/>
    <w:rsid w:val="005B78DA"/>
    <w:rsid w:val="005B7B30"/>
    <w:rsid w:val="005C0262"/>
    <w:rsid w:val="005C08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D17E8"/>
    <w:rsid w:val="005D34BA"/>
    <w:rsid w:val="005D34EE"/>
    <w:rsid w:val="005D5825"/>
    <w:rsid w:val="005D6404"/>
    <w:rsid w:val="005D65A3"/>
    <w:rsid w:val="005E0495"/>
    <w:rsid w:val="005E04A1"/>
    <w:rsid w:val="005E195C"/>
    <w:rsid w:val="005E1A7A"/>
    <w:rsid w:val="005E2EC2"/>
    <w:rsid w:val="005E37A7"/>
    <w:rsid w:val="005E3DB7"/>
    <w:rsid w:val="005E4A82"/>
    <w:rsid w:val="005E536D"/>
    <w:rsid w:val="005E564D"/>
    <w:rsid w:val="005E723B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766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55F31"/>
    <w:rsid w:val="006610CC"/>
    <w:rsid w:val="00662191"/>
    <w:rsid w:val="006628B3"/>
    <w:rsid w:val="00662D47"/>
    <w:rsid w:val="006639ED"/>
    <w:rsid w:val="00663A79"/>
    <w:rsid w:val="00663B06"/>
    <w:rsid w:val="00663CBF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455E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2E2F"/>
    <w:rsid w:val="006A3695"/>
    <w:rsid w:val="006A485C"/>
    <w:rsid w:val="006A4DD4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074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89E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65D0"/>
    <w:rsid w:val="007170AD"/>
    <w:rsid w:val="007201AE"/>
    <w:rsid w:val="00721D32"/>
    <w:rsid w:val="007221E3"/>
    <w:rsid w:val="007222FA"/>
    <w:rsid w:val="007228C8"/>
    <w:rsid w:val="00722A19"/>
    <w:rsid w:val="007243A6"/>
    <w:rsid w:val="007269B3"/>
    <w:rsid w:val="007273EB"/>
    <w:rsid w:val="0073138C"/>
    <w:rsid w:val="007323B6"/>
    <w:rsid w:val="007328BF"/>
    <w:rsid w:val="00733CF9"/>
    <w:rsid w:val="00734253"/>
    <w:rsid w:val="00737215"/>
    <w:rsid w:val="00737BC2"/>
    <w:rsid w:val="00737D5D"/>
    <w:rsid w:val="00737E85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5F9"/>
    <w:rsid w:val="00754722"/>
    <w:rsid w:val="007552BA"/>
    <w:rsid w:val="0075549C"/>
    <w:rsid w:val="00756626"/>
    <w:rsid w:val="00756AB7"/>
    <w:rsid w:val="00756DA1"/>
    <w:rsid w:val="00757C59"/>
    <w:rsid w:val="00757E2F"/>
    <w:rsid w:val="00760681"/>
    <w:rsid w:val="00760864"/>
    <w:rsid w:val="00761332"/>
    <w:rsid w:val="0076189F"/>
    <w:rsid w:val="00762EAC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3EA4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3258"/>
    <w:rsid w:val="007835DE"/>
    <w:rsid w:val="00783B13"/>
    <w:rsid w:val="00784A60"/>
    <w:rsid w:val="00784E95"/>
    <w:rsid w:val="0078726C"/>
    <w:rsid w:val="00787644"/>
    <w:rsid w:val="00787B6E"/>
    <w:rsid w:val="00790146"/>
    <w:rsid w:val="00791F07"/>
    <w:rsid w:val="007929E9"/>
    <w:rsid w:val="00793DD7"/>
    <w:rsid w:val="0079551E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411B"/>
    <w:rsid w:val="007C7092"/>
    <w:rsid w:val="007C75F0"/>
    <w:rsid w:val="007C7BFF"/>
    <w:rsid w:val="007C7C75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257E"/>
    <w:rsid w:val="008055C6"/>
    <w:rsid w:val="0080646E"/>
    <w:rsid w:val="0081122D"/>
    <w:rsid w:val="008123B2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1AA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2BB7"/>
    <w:rsid w:val="0083400D"/>
    <w:rsid w:val="0083595E"/>
    <w:rsid w:val="00835C7E"/>
    <w:rsid w:val="00835C85"/>
    <w:rsid w:val="008364B1"/>
    <w:rsid w:val="00837EB8"/>
    <w:rsid w:val="00841209"/>
    <w:rsid w:val="00841290"/>
    <w:rsid w:val="00842810"/>
    <w:rsid w:val="008430E7"/>
    <w:rsid w:val="00843C7E"/>
    <w:rsid w:val="00843F67"/>
    <w:rsid w:val="00844D39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66CD"/>
    <w:rsid w:val="00857A20"/>
    <w:rsid w:val="0086066D"/>
    <w:rsid w:val="00862474"/>
    <w:rsid w:val="00862806"/>
    <w:rsid w:val="00862D8E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77499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8CE"/>
    <w:rsid w:val="008B7E81"/>
    <w:rsid w:val="008C2E6B"/>
    <w:rsid w:val="008C2F93"/>
    <w:rsid w:val="008C310F"/>
    <w:rsid w:val="008C386F"/>
    <w:rsid w:val="008C3EA2"/>
    <w:rsid w:val="008C53B0"/>
    <w:rsid w:val="008C72BB"/>
    <w:rsid w:val="008C7556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E2A2C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08BE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2FB5"/>
    <w:rsid w:val="009239AD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69AB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46DBF"/>
    <w:rsid w:val="00947762"/>
    <w:rsid w:val="0095089C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5515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4FC9"/>
    <w:rsid w:val="00995829"/>
    <w:rsid w:val="00995E0A"/>
    <w:rsid w:val="009969BF"/>
    <w:rsid w:val="009A0E49"/>
    <w:rsid w:val="009A2223"/>
    <w:rsid w:val="009A3665"/>
    <w:rsid w:val="009A5529"/>
    <w:rsid w:val="009A576E"/>
    <w:rsid w:val="009A58E8"/>
    <w:rsid w:val="009A5992"/>
    <w:rsid w:val="009A674D"/>
    <w:rsid w:val="009A69B5"/>
    <w:rsid w:val="009A7282"/>
    <w:rsid w:val="009A740E"/>
    <w:rsid w:val="009A7E0E"/>
    <w:rsid w:val="009B13E1"/>
    <w:rsid w:val="009B217B"/>
    <w:rsid w:val="009B54A3"/>
    <w:rsid w:val="009B5729"/>
    <w:rsid w:val="009B6CEB"/>
    <w:rsid w:val="009B736F"/>
    <w:rsid w:val="009B74D2"/>
    <w:rsid w:val="009C0EB1"/>
    <w:rsid w:val="009C2FEA"/>
    <w:rsid w:val="009C35C2"/>
    <w:rsid w:val="009C3830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8F4"/>
    <w:rsid w:val="009D637C"/>
    <w:rsid w:val="009D6390"/>
    <w:rsid w:val="009D6D6A"/>
    <w:rsid w:val="009E0764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A23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3CA2"/>
    <w:rsid w:val="00A062B0"/>
    <w:rsid w:val="00A11E08"/>
    <w:rsid w:val="00A11F5A"/>
    <w:rsid w:val="00A125D3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2F58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6AA8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426"/>
    <w:rsid w:val="00A57829"/>
    <w:rsid w:val="00A57BDF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E92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6D05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E56"/>
    <w:rsid w:val="00AC3F81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584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39F0"/>
    <w:rsid w:val="00B149F5"/>
    <w:rsid w:val="00B14DB6"/>
    <w:rsid w:val="00B155D4"/>
    <w:rsid w:val="00B161E7"/>
    <w:rsid w:val="00B169E0"/>
    <w:rsid w:val="00B170E8"/>
    <w:rsid w:val="00B20365"/>
    <w:rsid w:val="00B2120E"/>
    <w:rsid w:val="00B221EF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470"/>
    <w:rsid w:val="00B408D2"/>
    <w:rsid w:val="00B40BB6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294E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AC9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222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151"/>
    <w:rsid w:val="00BD0369"/>
    <w:rsid w:val="00BD052E"/>
    <w:rsid w:val="00BD0C3F"/>
    <w:rsid w:val="00BD1D0A"/>
    <w:rsid w:val="00BD1F52"/>
    <w:rsid w:val="00BD294F"/>
    <w:rsid w:val="00BD2E40"/>
    <w:rsid w:val="00BD35CE"/>
    <w:rsid w:val="00BD4C3A"/>
    <w:rsid w:val="00BD50D6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6CF2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43F5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FF"/>
    <w:rsid w:val="00C17397"/>
    <w:rsid w:val="00C212BC"/>
    <w:rsid w:val="00C241C3"/>
    <w:rsid w:val="00C24B2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0F0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526E"/>
    <w:rsid w:val="00C4553E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4FB7"/>
    <w:rsid w:val="00C957CE"/>
    <w:rsid w:val="00C96AD2"/>
    <w:rsid w:val="00C97E30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191"/>
    <w:rsid w:val="00CB1E46"/>
    <w:rsid w:val="00CB3142"/>
    <w:rsid w:val="00CB31DA"/>
    <w:rsid w:val="00CB3391"/>
    <w:rsid w:val="00CB4854"/>
    <w:rsid w:val="00CB7570"/>
    <w:rsid w:val="00CC0CC5"/>
    <w:rsid w:val="00CC28AA"/>
    <w:rsid w:val="00CC2F2C"/>
    <w:rsid w:val="00CC4966"/>
    <w:rsid w:val="00CC49AC"/>
    <w:rsid w:val="00CC4CE9"/>
    <w:rsid w:val="00CC537C"/>
    <w:rsid w:val="00CC6935"/>
    <w:rsid w:val="00CC6A0F"/>
    <w:rsid w:val="00CC743A"/>
    <w:rsid w:val="00CD00FE"/>
    <w:rsid w:val="00CD0163"/>
    <w:rsid w:val="00CD207A"/>
    <w:rsid w:val="00CD2895"/>
    <w:rsid w:val="00CD311B"/>
    <w:rsid w:val="00CD320B"/>
    <w:rsid w:val="00CD3505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1F3E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0314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8B9"/>
    <w:rsid w:val="00D80997"/>
    <w:rsid w:val="00D81F9B"/>
    <w:rsid w:val="00D82BDF"/>
    <w:rsid w:val="00D8420A"/>
    <w:rsid w:val="00D84251"/>
    <w:rsid w:val="00D842B8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BBA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80D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7E4"/>
    <w:rsid w:val="00E07CE5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1C5D"/>
    <w:rsid w:val="00E337A0"/>
    <w:rsid w:val="00E353A2"/>
    <w:rsid w:val="00E35B57"/>
    <w:rsid w:val="00E35F3F"/>
    <w:rsid w:val="00E35FDE"/>
    <w:rsid w:val="00E360F2"/>
    <w:rsid w:val="00E36CFB"/>
    <w:rsid w:val="00E37941"/>
    <w:rsid w:val="00E41223"/>
    <w:rsid w:val="00E41EA6"/>
    <w:rsid w:val="00E41F36"/>
    <w:rsid w:val="00E420D9"/>
    <w:rsid w:val="00E43C73"/>
    <w:rsid w:val="00E46F64"/>
    <w:rsid w:val="00E5040E"/>
    <w:rsid w:val="00E50F64"/>
    <w:rsid w:val="00E515E1"/>
    <w:rsid w:val="00E5275F"/>
    <w:rsid w:val="00E53711"/>
    <w:rsid w:val="00E54350"/>
    <w:rsid w:val="00E54721"/>
    <w:rsid w:val="00E54E08"/>
    <w:rsid w:val="00E56186"/>
    <w:rsid w:val="00E5635C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29EB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7A35"/>
    <w:rsid w:val="00EC7D91"/>
    <w:rsid w:val="00EC7E3C"/>
    <w:rsid w:val="00EC7F08"/>
    <w:rsid w:val="00ED0FE6"/>
    <w:rsid w:val="00ED279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90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0C0D"/>
    <w:rsid w:val="00F04F83"/>
    <w:rsid w:val="00F05C6E"/>
    <w:rsid w:val="00F05FB5"/>
    <w:rsid w:val="00F06C29"/>
    <w:rsid w:val="00F1042A"/>
    <w:rsid w:val="00F107EE"/>
    <w:rsid w:val="00F108FC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1A9A"/>
    <w:rsid w:val="00F32CE0"/>
    <w:rsid w:val="00F3303F"/>
    <w:rsid w:val="00F3417A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2E6"/>
    <w:rsid w:val="00F47979"/>
    <w:rsid w:val="00F47DB2"/>
    <w:rsid w:val="00F504C0"/>
    <w:rsid w:val="00F50FEB"/>
    <w:rsid w:val="00F50FF7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168"/>
    <w:rsid w:val="00FA6786"/>
    <w:rsid w:val="00FA680E"/>
    <w:rsid w:val="00FA7AC1"/>
    <w:rsid w:val="00FB0911"/>
    <w:rsid w:val="00FB144F"/>
    <w:rsid w:val="00FB1AB8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6E27"/>
    <w:rsid w:val="00FC7612"/>
    <w:rsid w:val="00FD0CB1"/>
    <w:rsid w:val="00FD140F"/>
    <w:rsid w:val="00FD1537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E7698"/>
    <w:rsid w:val="00FF2A1C"/>
    <w:rsid w:val="00FF351A"/>
    <w:rsid w:val="00FF5CC3"/>
    <w:rsid w:val="00FF6247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A346-812B-4D23-830D-0264FF86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18</Pages>
  <Words>4767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30</cp:revision>
  <cp:lastPrinted>2021-07-14T07:24:00Z</cp:lastPrinted>
  <dcterms:created xsi:type="dcterms:W3CDTF">2022-12-28T08:18:00Z</dcterms:created>
  <dcterms:modified xsi:type="dcterms:W3CDTF">2023-03-16T08:43:00Z</dcterms:modified>
</cp:coreProperties>
</file>