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465FD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>одлуке</w:t>
      </w:r>
      <w:r w:rsidR="00D21748" w:rsidRPr="00D21748">
        <w:rPr>
          <w:rFonts w:ascii="Arial" w:hAnsi="Arial" w:cs="Arial"/>
          <w:bCs/>
          <w:lang w:val="sr-Cyrl-RS" w:eastAsia="ar-SA"/>
        </w:rPr>
        <w:t xml:space="preserve"> </w:t>
      </w:r>
      <w:r w:rsidR="00D21748" w:rsidRPr="002F442C">
        <w:rPr>
          <w:rFonts w:ascii="Arial" w:hAnsi="Arial" w:cs="Arial"/>
          <w:bCs/>
          <w:lang w:val="sr-Cyrl-RS" w:eastAsia="ar-SA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202</w:t>
      </w:r>
      <w:r w:rsidR="00D21748">
        <w:rPr>
          <w:rFonts w:ascii="Arial" w:hAnsi="Arial" w:cs="Arial"/>
          <w:bCs/>
          <w:lang w:val="sr-Cyrl-RS" w:eastAsia="ar-SA"/>
        </w:rPr>
        <w:t>3</w:t>
      </w:r>
      <w:r w:rsidR="00D21748" w:rsidRPr="002F442C">
        <w:rPr>
          <w:rFonts w:ascii="Arial" w:hAnsi="Arial" w:cs="Arial"/>
          <w:bCs/>
          <w:lang w:val="sr-Cyrl-RS" w:eastAsia="ar-SA"/>
        </w:rPr>
        <w:t>. години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30B14"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 xml:space="preserve">одлуке </w:t>
      </w:r>
      <w:r w:rsidR="00D21748" w:rsidRPr="002F442C">
        <w:rPr>
          <w:rFonts w:ascii="Arial" w:hAnsi="Arial" w:cs="Arial"/>
          <w:bCs/>
          <w:lang w:val="sr-Cyrl-RS" w:eastAsia="ar-SA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202</w:t>
      </w:r>
      <w:r w:rsidR="00D21748">
        <w:rPr>
          <w:rFonts w:ascii="Arial" w:hAnsi="Arial" w:cs="Arial"/>
          <w:bCs/>
          <w:lang w:val="sr-Cyrl-RS" w:eastAsia="ar-SA"/>
        </w:rPr>
        <w:t>3</w:t>
      </w:r>
      <w:r w:rsidR="00D21748" w:rsidRPr="002F442C">
        <w:rPr>
          <w:rFonts w:ascii="Arial" w:hAnsi="Arial" w:cs="Arial"/>
          <w:bCs/>
          <w:lang w:val="sr-Cyrl-RS" w:eastAsia="ar-SA"/>
        </w:rPr>
        <w:t>. години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E7014">
        <w:rPr>
          <w:rFonts w:ascii="Arial" w:hAnsi="Arial" w:cs="Arial"/>
          <w:color w:val="000000" w:themeColor="text1"/>
          <w:lang w:val="sr-Cyrl-RS"/>
        </w:rPr>
        <w:t>Нина Илић, вршилац дужности заменика начелника Градске управе за финансије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DE3505">
        <w:rPr>
          <w:rFonts w:ascii="Arial" w:hAnsi="Arial" w:cs="Arial"/>
        </w:rPr>
        <w:t>1284-</w:t>
      </w:r>
      <w:r w:rsidR="00DE3505">
        <w:rPr>
          <w:rFonts w:ascii="Arial" w:hAnsi="Arial" w:cs="Arial"/>
        </w:rPr>
        <w:t>4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D465FD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FE7014">
        <w:rPr>
          <w:rFonts w:ascii="Arial" w:hAnsi="Arial" w:cs="Arial"/>
          <w:lang w:val="sr-Cyrl-RS"/>
        </w:rPr>
        <w:t>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F3F90"/>
    <w:rsid w:val="00237640"/>
    <w:rsid w:val="0029163A"/>
    <w:rsid w:val="00295C95"/>
    <w:rsid w:val="002E3D5A"/>
    <w:rsid w:val="003D4023"/>
    <w:rsid w:val="00402031"/>
    <w:rsid w:val="00430B14"/>
    <w:rsid w:val="004366A7"/>
    <w:rsid w:val="00436F8C"/>
    <w:rsid w:val="006A24E6"/>
    <w:rsid w:val="00751A43"/>
    <w:rsid w:val="007664FD"/>
    <w:rsid w:val="008405B5"/>
    <w:rsid w:val="00843E85"/>
    <w:rsid w:val="00851A3D"/>
    <w:rsid w:val="008937F0"/>
    <w:rsid w:val="008E5C45"/>
    <w:rsid w:val="009C46E1"/>
    <w:rsid w:val="009E2405"/>
    <w:rsid w:val="00B7517A"/>
    <w:rsid w:val="00B91725"/>
    <w:rsid w:val="00BD605E"/>
    <w:rsid w:val="00C73605"/>
    <w:rsid w:val="00D21748"/>
    <w:rsid w:val="00D4179C"/>
    <w:rsid w:val="00D465FD"/>
    <w:rsid w:val="00DE3505"/>
    <w:rsid w:val="00E5034B"/>
    <w:rsid w:val="00EF6072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1053</Characters>
  <Application>Microsoft Office Word</Application>
  <DocSecurity>0</DocSecurity>
  <Lines>8</Lines>
  <Paragraphs>2</Paragraphs>
  <ScaleCrop>false</ScaleCrop>
  <Company>Grad Nis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36</cp:revision>
  <cp:lastPrinted>2022-12-07T20:22:00Z</cp:lastPrinted>
  <dcterms:created xsi:type="dcterms:W3CDTF">2021-04-20T08:50:00Z</dcterms:created>
  <dcterms:modified xsi:type="dcterms:W3CDTF">2022-12-08T12:46:00Z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