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9C" w:rsidRDefault="00B32B9C" w:rsidP="00B32B9C">
      <w:pPr>
        <w:jc w:val="both"/>
        <w:rPr>
          <w:lang w:val="sr-Cyrl-RS"/>
        </w:rPr>
      </w:pPr>
      <w:r>
        <w:rPr>
          <w:sz w:val="22"/>
        </w:rPr>
        <w:tab/>
      </w:r>
      <w:r w:rsidRPr="000606F7">
        <w:t>На основу члана</w:t>
      </w:r>
      <w:r w:rsidRPr="000606F7">
        <w:rPr>
          <w:lang w:val="sr-Latn-CS"/>
        </w:rPr>
        <w:t xml:space="preserve"> 46</w:t>
      </w:r>
      <w:r>
        <w:t>.</w:t>
      </w:r>
      <w:r w:rsidRPr="000606F7">
        <w:rPr>
          <w:lang w:val="sr-Latn-CS"/>
        </w:rPr>
        <w:t xml:space="preserve"> </w:t>
      </w:r>
      <w:r>
        <w:rPr>
          <w:lang w:val="sr-Cyrl-RS"/>
        </w:rPr>
        <w:t xml:space="preserve">став 1. тачка 8 и члана 66. став 5. </w:t>
      </w:r>
      <w:r w:rsidRPr="000606F7">
        <w:t>Закона о локалној самоуправи (</w:t>
      </w:r>
      <w:r>
        <w:rPr>
          <w:lang w:val="sr-Cyrl-RS"/>
        </w:rPr>
        <w:t>„</w:t>
      </w:r>
      <w:r w:rsidRPr="000606F7">
        <w:t>Службени гласник РС</w:t>
      </w:r>
      <w:r>
        <w:rPr>
          <w:lang w:val="sr-Cyrl-RS"/>
        </w:rPr>
        <w:t>“</w:t>
      </w:r>
      <w:r w:rsidRPr="000606F7">
        <w:t>, број 129/2007</w:t>
      </w:r>
      <w:r>
        <w:rPr>
          <w:lang w:val="sr-Cyrl-RS"/>
        </w:rPr>
        <w:t>,</w:t>
      </w:r>
      <w:r>
        <w:t xml:space="preserve"> </w:t>
      </w:r>
      <w:r w:rsidRPr="00263550">
        <w:t>83/2014 - други закон</w:t>
      </w:r>
      <w:r>
        <w:rPr>
          <w:lang w:val="sr-Cyrl-RS"/>
        </w:rPr>
        <w:t>,</w:t>
      </w:r>
      <w:r w:rsidRPr="00263550">
        <w:t xml:space="preserve"> 101/2016 - други закон</w:t>
      </w:r>
      <w:r>
        <w:rPr>
          <w:lang w:val="sr-Cyrl-RS"/>
        </w:rPr>
        <w:t>, 47/2018 и 111/2021 – други закон</w:t>
      </w:r>
      <w:r w:rsidRPr="000606F7">
        <w:t>), члана 56</w:t>
      </w:r>
      <w:r>
        <w:t>.</w:t>
      </w:r>
      <w:r>
        <w:rPr>
          <w:lang w:val="sr-Cyrl-RS"/>
        </w:rPr>
        <w:t xml:space="preserve"> став 1. тачка 12)</w:t>
      </w:r>
      <w:r w:rsidRPr="000606F7">
        <w:t xml:space="preserve"> Статута Града Ниша (</w:t>
      </w:r>
      <w:r>
        <w:rPr>
          <w:lang w:val="sr-Cyrl-RS"/>
        </w:rPr>
        <w:t>„</w:t>
      </w:r>
      <w:r w:rsidRPr="000606F7">
        <w:t>Службени лист Града Ниша</w:t>
      </w:r>
      <w:r>
        <w:rPr>
          <w:lang w:val="sr-Cyrl-RS"/>
        </w:rPr>
        <w:t>“</w:t>
      </w:r>
      <w:r w:rsidRPr="000606F7">
        <w:t>, број 88/2008</w:t>
      </w:r>
      <w:r>
        <w:rPr>
          <w:lang w:val="sr-Cyrl-RS"/>
        </w:rPr>
        <w:t>,</w:t>
      </w:r>
      <w:r>
        <w:t xml:space="preserve"> 143/2016</w:t>
      </w:r>
      <w:r>
        <w:rPr>
          <w:lang w:val="sr-Cyrl-RS"/>
        </w:rPr>
        <w:t xml:space="preserve"> и 18/2019</w:t>
      </w:r>
      <w:r w:rsidRPr="000606F7">
        <w:t>) и члана 11</w:t>
      </w:r>
      <w:r>
        <w:rPr>
          <w:lang w:val="sr-Cyrl-RS"/>
        </w:rPr>
        <w:t>7</w:t>
      </w:r>
      <w:r>
        <w:t>.</w:t>
      </w:r>
      <w:r w:rsidRPr="000606F7">
        <w:t xml:space="preserve"> </w:t>
      </w:r>
      <w:r>
        <w:rPr>
          <w:lang w:val="sr-Cyrl-RS"/>
        </w:rPr>
        <w:t xml:space="preserve">став 3. </w:t>
      </w:r>
      <w:r w:rsidRPr="000606F7">
        <w:t>Пословника Скупштине Града Ниша (</w:t>
      </w:r>
      <w:r>
        <w:rPr>
          <w:lang w:val="sr-Cyrl-RS"/>
        </w:rPr>
        <w:t>„</w:t>
      </w:r>
      <w:r w:rsidRPr="000606F7">
        <w:t>Службени лист Града Ниша</w:t>
      </w:r>
      <w:r>
        <w:rPr>
          <w:lang w:val="sr-Cyrl-RS"/>
        </w:rPr>
        <w:t>“</w:t>
      </w:r>
      <w:r w:rsidRPr="000606F7">
        <w:t xml:space="preserve">, </w:t>
      </w:r>
      <w:r>
        <w:rPr>
          <w:lang w:val="sr-Cyrl-RS"/>
        </w:rPr>
        <w:t>6/2017</w:t>
      </w:r>
      <w:r w:rsidRPr="000606F7">
        <w:rPr>
          <w:lang w:val="sr-Latn-CS"/>
        </w:rPr>
        <w:t>)</w:t>
      </w:r>
      <w:r w:rsidRPr="000606F7">
        <w:t>,</w:t>
      </w:r>
      <w:r>
        <w:rPr>
          <w:lang w:val="sr-Cyrl-RS"/>
        </w:rPr>
        <w:t xml:space="preserve"> </w:t>
      </w:r>
    </w:p>
    <w:p w:rsidR="00B32B9C" w:rsidRPr="00263550" w:rsidRDefault="00B32B9C" w:rsidP="00B32B9C">
      <w:pPr>
        <w:jc w:val="both"/>
        <w:rPr>
          <w:lang w:val="sr-Cyrl-RS"/>
        </w:rPr>
      </w:pPr>
      <w:r>
        <w:rPr>
          <w:lang w:val="sr-Cyrl-RS"/>
        </w:rPr>
        <w:tab/>
      </w:r>
      <w:r w:rsidRPr="000606F7">
        <w:t>Градско веће Града Ниша, на седници одржаној</w:t>
      </w:r>
      <w:r>
        <w:rPr>
          <w:lang w:val="sr-Cyrl-RS"/>
        </w:rPr>
        <w:t xml:space="preserve"> 14.12.2022. </w:t>
      </w:r>
      <w:r>
        <w:t>године,</w:t>
      </w:r>
      <w:r>
        <w:rPr>
          <w:lang w:val="sr-Cyrl-RS"/>
        </w:rPr>
        <w:t xml:space="preserve"> </w:t>
      </w:r>
      <w:r w:rsidRPr="000606F7">
        <w:t xml:space="preserve">разматрајући </w:t>
      </w:r>
      <w:r w:rsidRPr="00177731">
        <w:rPr>
          <w:b/>
        </w:rPr>
        <w:t xml:space="preserve">Амандман </w:t>
      </w:r>
      <w:r w:rsidRPr="00177731">
        <w:rPr>
          <w:b/>
          <w:lang w:val="sr-Cyrl-RS"/>
        </w:rPr>
        <w:t>1</w:t>
      </w:r>
      <w:r>
        <w:rPr>
          <w:b/>
          <w:lang w:val="sr-Cyrl-RS"/>
        </w:rPr>
        <w:t>2</w:t>
      </w:r>
      <w:r>
        <w:rPr>
          <w:lang w:val="sr-Cyrl-RS"/>
        </w:rPr>
        <w:t xml:space="preserve">, </w:t>
      </w:r>
      <w:r w:rsidRPr="000606F7">
        <w:t xml:space="preserve">број </w:t>
      </w:r>
      <w:r>
        <w:rPr>
          <w:lang w:val="sr-Cyrl-RS"/>
        </w:rPr>
        <w:t>1104</w:t>
      </w:r>
      <w:r w:rsidR="008156E2">
        <w:rPr>
          <w:lang w:val="sr-Cyrl-RS"/>
        </w:rPr>
        <w:t>-02</w:t>
      </w:r>
      <w:r>
        <w:t xml:space="preserve"> </w:t>
      </w:r>
      <w:r w:rsidRPr="000606F7">
        <w:t xml:space="preserve">од </w:t>
      </w:r>
      <w:r>
        <w:rPr>
          <w:lang w:val="sr-Cyrl-RS"/>
        </w:rPr>
        <w:t>1</w:t>
      </w:r>
      <w:r>
        <w:rPr>
          <w:lang w:val="sr-Latn-RS"/>
        </w:rPr>
        <w:t>3</w:t>
      </w:r>
      <w:r>
        <w:rPr>
          <w:lang w:val="sr-Cyrl-RS"/>
        </w:rPr>
        <w:t>.</w:t>
      </w:r>
      <w:r>
        <w:t>12.20</w:t>
      </w:r>
      <w:r>
        <w:rPr>
          <w:lang w:val="sr-Latn-RS"/>
        </w:rPr>
        <w:t>22</w:t>
      </w:r>
      <w:r>
        <w:t>.</w:t>
      </w:r>
      <w:r w:rsidRPr="000606F7">
        <w:t xml:space="preserve"> године</w:t>
      </w:r>
      <w:r>
        <w:t xml:space="preserve">, </w:t>
      </w:r>
      <w:r w:rsidRPr="00A419E9">
        <w:rPr>
          <w:bCs/>
          <w:lang w:eastAsia="ar-SA"/>
        </w:rPr>
        <w:t xml:space="preserve">који </w:t>
      </w:r>
      <w:r>
        <w:rPr>
          <w:bCs/>
          <w:lang w:val="sr-Cyrl-RS" w:eastAsia="ar-SA"/>
        </w:rPr>
        <w:t>је поднео</w:t>
      </w:r>
      <w:r w:rsidRPr="00263550">
        <w:rPr>
          <w:bCs/>
          <w:color w:val="FF0000"/>
          <w:lang w:eastAsia="ar-SA"/>
        </w:rPr>
        <w:t xml:space="preserve"> </w:t>
      </w:r>
      <w:r>
        <w:rPr>
          <w:bCs/>
          <w:lang w:val="sr-Cyrl-RS" w:eastAsia="ar-SA"/>
        </w:rPr>
        <w:t>одборник Скупштине Града Ниша Миодраг Станковић,</w:t>
      </w:r>
    </w:p>
    <w:p w:rsidR="00F365A6" w:rsidRPr="00B32B9C" w:rsidRDefault="00F365A6" w:rsidP="00F365A6">
      <w:pPr>
        <w:jc w:val="both"/>
        <w:rPr>
          <w:lang w:val="sr-Cyrl-RS"/>
        </w:rPr>
      </w:pPr>
    </w:p>
    <w:p w:rsidR="00F365A6" w:rsidRPr="00B32B9C" w:rsidRDefault="00F365A6" w:rsidP="00F365A6">
      <w:pPr>
        <w:jc w:val="center"/>
        <w:rPr>
          <w:b/>
          <w:lang w:val="sr-Latn-CS"/>
        </w:rPr>
      </w:pPr>
      <w:r w:rsidRPr="00B32B9C">
        <w:rPr>
          <w:b/>
        </w:rPr>
        <w:t>п р е д л а ж е</w:t>
      </w:r>
    </w:p>
    <w:p w:rsidR="00F365A6" w:rsidRPr="00B32B9C" w:rsidRDefault="00F365A6" w:rsidP="00F365A6">
      <w:pPr>
        <w:jc w:val="both"/>
        <w:rPr>
          <w:lang w:val="sr-Cyrl-RS"/>
        </w:rPr>
      </w:pPr>
      <w:r w:rsidRPr="00B32B9C">
        <w:tab/>
        <w:t xml:space="preserve">Скупштини Града Ниша да </w:t>
      </w:r>
      <w:r w:rsidRPr="00B32B9C">
        <w:rPr>
          <w:b/>
        </w:rPr>
        <w:t>одбије Амандман</w:t>
      </w:r>
      <w:r w:rsidR="00B32B9C" w:rsidRPr="00B32B9C">
        <w:rPr>
          <w:b/>
          <w:lang w:val="sr-Cyrl-RS"/>
        </w:rPr>
        <w:t xml:space="preserve"> 12</w:t>
      </w:r>
      <w:r w:rsidR="00B32B9C">
        <w:rPr>
          <w:lang w:val="sr-Cyrl-RS"/>
        </w:rPr>
        <w:t>,</w:t>
      </w:r>
      <w:r w:rsidRPr="00B32B9C">
        <w:t xml:space="preserve"> број  </w:t>
      </w:r>
      <w:r w:rsidR="002C60D6" w:rsidRPr="00B32B9C">
        <w:rPr>
          <w:lang w:val="sr-Cyrl-RS"/>
        </w:rPr>
        <w:t>110</w:t>
      </w:r>
      <w:r w:rsidR="007430EB" w:rsidRPr="00B32B9C">
        <w:rPr>
          <w:lang w:val="sr-Cyrl-RS"/>
        </w:rPr>
        <w:t>4</w:t>
      </w:r>
      <w:r w:rsidR="008156E2">
        <w:rPr>
          <w:lang w:val="sr-Cyrl-RS"/>
        </w:rPr>
        <w:t>-02</w:t>
      </w:r>
      <w:r w:rsidRPr="00B32B9C">
        <w:t xml:space="preserve"> од </w:t>
      </w:r>
      <w:r w:rsidRPr="00B32B9C">
        <w:rPr>
          <w:lang w:val="sr-Cyrl-RS"/>
        </w:rPr>
        <w:t>1</w:t>
      </w:r>
      <w:r w:rsidR="002C60D6" w:rsidRPr="00B32B9C">
        <w:rPr>
          <w:lang w:val="sr-Cyrl-RS"/>
        </w:rPr>
        <w:t>3</w:t>
      </w:r>
      <w:r w:rsidRPr="00B32B9C">
        <w:t>.12.20</w:t>
      </w:r>
      <w:r w:rsidR="002C60D6" w:rsidRPr="00B32B9C">
        <w:rPr>
          <w:lang w:val="sr-Cyrl-RS"/>
        </w:rPr>
        <w:t>22</w:t>
      </w:r>
      <w:r w:rsidRPr="00B32B9C">
        <w:t xml:space="preserve">. године, </w:t>
      </w:r>
      <w:r w:rsidRPr="00B32B9C">
        <w:rPr>
          <w:bCs/>
          <w:lang w:eastAsia="ar-SA"/>
        </w:rPr>
        <w:t xml:space="preserve">који </w:t>
      </w:r>
      <w:r w:rsidRPr="00B32B9C">
        <w:rPr>
          <w:bCs/>
          <w:lang w:val="sr-Cyrl-RS" w:eastAsia="ar-SA"/>
        </w:rPr>
        <w:t>је подне</w:t>
      </w:r>
      <w:r w:rsidR="002C60D6" w:rsidRPr="00B32B9C">
        <w:rPr>
          <w:bCs/>
          <w:lang w:val="sr-Cyrl-RS" w:eastAsia="ar-SA"/>
        </w:rPr>
        <w:t xml:space="preserve">о </w:t>
      </w:r>
      <w:r w:rsidRPr="00B32B9C">
        <w:rPr>
          <w:bCs/>
          <w:lang w:eastAsia="ar-SA"/>
        </w:rPr>
        <w:t xml:space="preserve"> одборни</w:t>
      </w:r>
      <w:r w:rsidR="002C60D6" w:rsidRPr="00B32B9C">
        <w:rPr>
          <w:bCs/>
          <w:lang w:val="sr-Cyrl-RS" w:eastAsia="ar-SA"/>
        </w:rPr>
        <w:t>к</w:t>
      </w:r>
      <w:r w:rsidRPr="00B32B9C">
        <w:rPr>
          <w:bCs/>
          <w:lang w:eastAsia="ar-SA"/>
        </w:rPr>
        <w:t xml:space="preserve"> </w:t>
      </w:r>
      <w:r w:rsidR="00B32B9C">
        <w:rPr>
          <w:bCs/>
          <w:lang w:val="sr-Cyrl-RS" w:eastAsia="ar-SA"/>
        </w:rPr>
        <w:t xml:space="preserve">Скупштине Града Ниша </w:t>
      </w:r>
      <w:r w:rsidR="002C60D6" w:rsidRPr="00B32B9C">
        <w:rPr>
          <w:bCs/>
          <w:lang w:val="sr-Cyrl-RS" w:eastAsia="ar-SA"/>
        </w:rPr>
        <w:t>Миодраг Станковић</w:t>
      </w:r>
      <w:r w:rsidRPr="00B32B9C">
        <w:rPr>
          <w:bCs/>
          <w:lang w:val="sr-Cyrl-RS" w:eastAsia="ar-SA"/>
        </w:rPr>
        <w:t xml:space="preserve"> </w:t>
      </w:r>
      <w:r w:rsidRPr="00B32B9C">
        <w:t xml:space="preserve">на члан </w:t>
      </w:r>
      <w:r w:rsidRPr="00B32B9C">
        <w:rPr>
          <w:lang w:val="sr-Cyrl-RS"/>
        </w:rPr>
        <w:t>9</w:t>
      </w:r>
      <w:r w:rsidRPr="00B32B9C">
        <w:t xml:space="preserve">. </w:t>
      </w:r>
      <w:r w:rsidRPr="00B32B9C">
        <w:rPr>
          <w:bCs/>
        </w:rPr>
        <w:t xml:space="preserve">Предлога </w:t>
      </w:r>
      <w:r w:rsidRPr="00B32B9C">
        <w:t>одлуке о буџету Града Ниша за 20</w:t>
      </w:r>
      <w:r w:rsidR="002C60D6" w:rsidRPr="00B32B9C">
        <w:rPr>
          <w:lang w:val="sr-Cyrl-RS"/>
        </w:rPr>
        <w:t>23</w:t>
      </w:r>
      <w:r w:rsidRPr="00B32B9C">
        <w:t>. годину.</w:t>
      </w:r>
    </w:p>
    <w:p w:rsidR="00160399" w:rsidRPr="00B32B9C" w:rsidRDefault="00160399" w:rsidP="00F365A6">
      <w:pPr>
        <w:jc w:val="both"/>
        <w:rPr>
          <w:lang w:val="sr-Cyrl-RS"/>
        </w:rPr>
      </w:pPr>
    </w:p>
    <w:p w:rsidR="00F365A6" w:rsidRPr="00B32B9C" w:rsidRDefault="00F365A6" w:rsidP="00160399">
      <w:pPr>
        <w:jc w:val="center"/>
        <w:rPr>
          <w:b/>
          <w:lang w:val="sr-Cyrl-RS"/>
        </w:rPr>
      </w:pPr>
      <w:r w:rsidRPr="00B32B9C">
        <w:rPr>
          <w:b/>
        </w:rPr>
        <w:t>О б р а з л о ж е њ е</w:t>
      </w:r>
    </w:p>
    <w:p w:rsidR="00F365A6" w:rsidRPr="00B32B9C" w:rsidRDefault="00F365A6" w:rsidP="00F365A6">
      <w:pPr>
        <w:jc w:val="both"/>
        <w:rPr>
          <w:lang w:val="sr-Cyrl-RS"/>
        </w:rPr>
      </w:pPr>
      <w:r w:rsidRPr="00B32B9C">
        <w:tab/>
      </w:r>
      <w:r w:rsidR="002C60D6" w:rsidRPr="00B32B9C">
        <w:rPr>
          <w:bCs/>
          <w:lang w:val="sr-Cyrl-RS" w:eastAsia="ar-SA"/>
        </w:rPr>
        <w:t xml:space="preserve">Одборник </w:t>
      </w:r>
      <w:r w:rsidR="00B32B9C">
        <w:rPr>
          <w:bCs/>
          <w:lang w:val="sr-Cyrl-RS" w:eastAsia="ar-SA"/>
        </w:rPr>
        <w:t xml:space="preserve">Скупштине Града Ниша </w:t>
      </w:r>
      <w:r w:rsidR="002C60D6" w:rsidRPr="00B32B9C">
        <w:rPr>
          <w:bCs/>
          <w:lang w:val="sr-Cyrl-RS" w:eastAsia="ar-SA"/>
        </w:rPr>
        <w:t>Миодраг Станковић,</w:t>
      </w:r>
      <w:r w:rsidRPr="00B32B9C">
        <w:rPr>
          <w:bCs/>
          <w:lang w:val="sr-Cyrl-RS" w:eastAsia="ar-SA"/>
        </w:rPr>
        <w:t xml:space="preserve"> подне</w:t>
      </w:r>
      <w:r w:rsidR="002C60D6" w:rsidRPr="00B32B9C">
        <w:rPr>
          <w:bCs/>
          <w:lang w:val="sr-Cyrl-RS" w:eastAsia="ar-SA"/>
        </w:rPr>
        <w:t>о</w:t>
      </w:r>
      <w:r w:rsidRPr="00B32B9C">
        <w:rPr>
          <w:bCs/>
          <w:lang w:val="sr-Cyrl-RS" w:eastAsia="ar-SA"/>
        </w:rPr>
        <w:t xml:space="preserve"> је </w:t>
      </w:r>
      <w:r w:rsidRPr="00B32B9C">
        <w:t>Амандман</w:t>
      </w:r>
      <w:r w:rsidR="00B32B9C">
        <w:rPr>
          <w:lang w:val="sr-Cyrl-RS"/>
        </w:rPr>
        <w:t xml:space="preserve"> 12,</w:t>
      </w:r>
      <w:r w:rsidRPr="00B32B9C">
        <w:t xml:space="preserve"> број</w:t>
      </w:r>
      <w:r w:rsidRPr="00B32B9C">
        <w:rPr>
          <w:lang w:val="sr-Cyrl-RS"/>
        </w:rPr>
        <w:t xml:space="preserve"> </w:t>
      </w:r>
      <w:r w:rsidR="002C60D6" w:rsidRPr="00B32B9C">
        <w:rPr>
          <w:lang w:val="sr-Cyrl-RS"/>
        </w:rPr>
        <w:t>110</w:t>
      </w:r>
      <w:r w:rsidR="007430EB" w:rsidRPr="00B32B9C">
        <w:rPr>
          <w:lang w:val="sr-Cyrl-RS"/>
        </w:rPr>
        <w:t>4</w:t>
      </w:r>
      <w:r w:rsidR="008156E2">
        <w:rPr>
          <w:lang w:val="sr-Cyrl-RS"/>
        </w:rPr>
        <w:t>-02</w:t>
      </w:r>
      <w:r w:rsidR="002C60D6" w:rsidRPr="00B32B9C">
        <w:t xml:space="preserve"> од </w:t>
      </w:r>
      <w:r w:rsidR="002C60D6" w:rsidRPr="00B32B9C">
        <w:rPr>
          <w:lang w:val="sr-Cyrl-RS"/>
        </w:rPr>
        <w:t>13</w:t>
      </w:r>
      <w:r w:rsidR="002C60D6" w:rsidRPr="00B32B9C">
        <w:t>.12.20</w:t>
      </w:r>
      <w:r w:rsidR="002C60D6" w:rsidRPr="00B32B9C">
        <w:rPr>
          <w:lang w:val="sr-Cyrl-RS"/>
        </w:rPr>
        <w:t>22</w:t>
      </w:r>
      <w:r w:rsidR="002C60D6" w:rsidRPr="00B32B9C">
        <w:t>. године</w:t>
      </w:r>
      <w:r w:rsidRPr="00B32B9C">
        <w:t xml:space="preserve">, на члан </w:t>
      </w:r>
      <w:r w:rsidRPr="00B32B9C">
        <w:rPr>
          <w:lang w:val="sr-Cyrl-RS"/>
        </w:rPr>
        <w:t>9</w:t>
      </w:r>
      <w:r w:rsidRPr="00B32B9C">
        <w:t>.</w:t>
      </w:r>
      <w:r w:rsidRPr="00B32B9C">
        <w:rPr>
          <w:lang w:val="sr-Cyrl-RS"/>
        </w:rPr>
        <w:t>, став 1.</w:t>
      </w:r>
      <w:r w:rsidRPr="00B32B9C">
        <w:t xml:space="preserve"> </w:t>
      </w:r>
      <w:r w:rsidRPr="00B32B9C">
        <w:rPr>
          <w:bCs/>
        </w:rPr>
        <w:t xml:space="preserve">Предлога </w:t>
      </w:r>
      <w:r w:rsidRPr="00B32B9C">
        <w:t>одлуке о буџету Града Ниша за 20</w:t>
      </w:r>
      <w:r w:rsidR="002C60D6" w:rsidRPr="00B32B9C">
        <w:rPr>
          <w:lang w:val="sr-Cyrl-RS"/>
        </w:rPr>
        <w:t>23</w:t>
      </w:r>
      <w:r w:rsidRPr="00B32B9C">
        <w:t>. годину.</w:t>
      </w:r>
    </w:p>
    <w:p w:rsidR="00B32B9C" w:rsidRDefault="00B32B9C" w:rsidP="00B32B9C">
      <w:pPr>
        <w:jc w:val="both"/>
        <w:rPr>
          <w:noProof/>
        </w:rPr>
      </w:pPr>
      <w:r>
        <w:tab/>
      </w:r>
      <w:r>
        <w:rPr>
          <w:noProof/>
        </w:rPr>
        <w:t>Чланом 11</w:t>
      </w:r>
      <w:r>
        <w:rPr>
          <w:noProof/>
          <w:lang w:val="sr-Cyrl-RS"/>
        </w:rPr>
        <w:t>7. став 3.</w:t>
      </w:r>
      <w:r>
        <w:rPr>
          <w:noProof/>
        </w:rPr>
        <w:t xml:space="preserve"> Пословника</w:t>
      </w:r>
      <w:r w:rsidRPr="003F276C">
        <w:rPr>
          <w:noProof/>
        </w:rPr>
        <w:t xml:space="preserve"> </w:t>
      </w:r>
      <w:r w:rsidRPr="003F276C">
        <w:t>Скупштине Града Ниша</w:t>
      </w:r>
      <w:r w:rsidR="00E01F64">
        <w:rPr>
          <w:lang w:val="sr-Latn-RS"/>
        </w:rPr>
        <w:t xml:space="preserve"> </w:t>
      </w:r>
      <w:r w:rsidRPr="000606F7">
        <w:t>(</w:t>
      </w:r>
      <w:r>
        <w:rPr>
          <w:lang w:val="sr-Cyrl-RS"/>
        </w:rPr>
        <w:t>„</w:t>
      </w:r>
      <w:r w:rsidRPr="000606F7">
        <w:t>Службени лист Града Ниша</w:t>
      </w:r>
      <w:r>
        <w:rPr>
          <w:lang w:val="sr-Cyrl-RS"/>
        </w:rPr>
        <w:t>“</w:t>
      </w:r>
      <w:r w:rsidRPr="000606F7">
        <w:t xml:space="preserve">, </w:t>
      </w:r>
      <w:r>
        <w:rPr>
          <w:lang w:val="sr-Cyrl-RS"/>
        </w:rPr>
        <w:t>6/2017</w:t>
      </w:r>
      <w:r w:rsidRPr="000606F7">
        <w:rPr>
          <w:lang w:val="sr-Latn-CS"/>
        </w:rPr>
        <w:t>)</w:t>
      </w:r>
      <w:r w:rsidRPr="003F276C">
        <w:t>,</w:t>
      </w:r>
      <w:r>
        <w:t xml:space="preserve"> прописано је да је п</w:t>
      </w:r>
      <w:r w:rsidRPr="003F276C">
        <w:rPr>
          <w:noProof/>
        </w:rPr>
        <w:t xml:space="preserve">редлагач </w:t>
      </w:r>
      <w:r>
        <w:rPr>
          <w:noProof/>
        </w:rPr>
        <w:t xml:space="preserve">дужан </w:t>
      </w:r>
      <w:r w:rsidRPr="003F276C">
        <w:rPr>
          <w:noProof/>
        </w:rPr>
        <w:t>да пре седнице Скупшти</w:t>
      </w:r>
      <w:r>
        <w:rPr>
          <w:noProof/>
        </w:rPr>
        <w:t>не размотри амандмане и предложи</w:t>
      </w:r>
      <w:r w:rsidRPr="003F276C">
        <w:rPr>
          <w:noProof/>
        </w:rPr>
        <w:t xml:space="preserve"> Скупштини прихватање или одбијање сваког амандмана посебно.</w:t>
      </w:r>
    </w:p>
    <w:p w:rsidR="00F365A6" w:rsidRPr="00B32B9C" w:rsidRDefault="00F365A6" w:rsidP="00F365A6">
      <w:pPr>
        <w:jc w:val="both"/>
        <w:rPr>
          <w:lang w:val="sr-Cyrl-RS"/>
        </w:rPr>
      </w:pPr>
      <w:r w:rsidRPr="00B32B9C">
        <w:rPr>
          <w:lang w:val="sr-Cyrl-RS"/>
        </w:rPr>
        <w:t xml:space="preserve">            Овим амандманом предлаже се</w:t>
      </w:r>
      <w:r w:rsidR="002C60D6" w:rsidRPr="00B32B9C">
        <w:rPr>
          <w:lang w:val="sr-Cyrl-RS"/>
        </w:rPr>
        <w:t xml:space="preserve"> смањење планираних средства текуће буџетске резерве за </w:t>
      </w:r>
      <w:r w:rsidR="007430EB" w:rsidRPr="00B32B9C">
        <w:rPr>
          <w:lang w:val="sr-Cyrl-RS"/>
        </w:rPr>
        <w:t>4</w:t>
      </w:r>
      <w:r w:rsidR="002C60D6" w:rsidRPr="00B32B9C">
        <w:rPr>
          <w:lang w:val="sr-Cyrl-RS"/>
        </w:rPr>
        <w:t>.000.000 динара, а</w:t>
      </w:r>
      <w:r w:rsidRPr="00B32B9C">
        <w:rPr>
          <w:lang w:val="sr-Cyrl-RS"/>
        </w:rPr>
        <w:t xml:space="preserve"> увећање буџетске позиције </w:t>
      </w:r>
      <w:r w:rsidR="007430EB" w:rsidRPr="00B32B9C">
        <w:rPr>
          <w:lang w:val="sr-Cyrl-RS"/>
        </w:rPr>
        <w:t>141</w:t>
      </w:r>
      <w:r w:rsidRPr="00B32B9C">
        <w:rPr>
          <w:lang w:val="sr-Cyrl-RS"/>
        </w:rPr>
        <w:t xml:space="preserve">, економска класификација </w:t>
      </w:r>
      <w:r w:rsidR="002C60D6" w:rsidRPr="00B32B9C">
        <w:rPr>
          <w:lang w:val="sr-Cyrl-RS"/>
        </w:rPr>
        <w:t>4</w:t>
      </w:r>
      <w:r w:rsidR="007430EB" w:rsidRPr="00B32B9C">
        <w:rPr>
          <w:lang w:val="sr-Cyrl-RS"/>
        </w:rPr>
        <w:t>72</w:t>
      </w:r>
      <w:r w:rsidRPr="00B32B9C">
        <w:rPr>
          <w:lang w:val="sr-Cyrl-RS"/>
        </w:rPr>
        <w:t xml:space="preserve"> </w:t>
      </w:r>
      <w:r w:rsidR="002C60D6" w:rsidRPr="00B32B9C">
        <w:rPr>
          <w:lang w:val="sr-Cyrl-RS"/>
        </w:rPr>
        <w:t>–</w:t>
      </w:r>
      <w:r w:rsidRPr="00B32B9C">
        <w:rPr>
          <w:lang w:val="sr-Cyrl-RS"/>
        </w:rPr>
        <w:t xml:space="preserve"> </w:t>
      </w:r>
      <w:r w:rsidR="007430EB" w:rsidRPr="00B32B9C">
        <w:rPr>
          <w:lang w:val="sr-Cyrl-RS"/>
        </w:rPr>
        <w:t>накнаде за социјалну заштиту из буџета</w:t>
      </w:r>
      <w:r w:rsidRPr="00B32B9C">
        <w:rPr>
          <w:lang w:val="sr-Cyrl-RS"/>
        </w:rPr>
        <w:t xml:space="preserve">, апропријација намењена за </w:t>
      </w:r>
      <w:r w:rsidR="007430EB" w:rsidRPr="00B32B9C">
        <w:rPr>
          <w:lang w:val="sr-Cyrl-RS"/>
        </w:rPr>
        <w:t>Народну кухињу-социјална помоћ угроженом становништву</w:t>
      </w:r>
      <w:r w:rsidR="002C60D6" w:rsidRPr="00B32B9C">
        <w:rPr>
          <w:lang w:val="sr-Cyrl-RS"/>
        </w:rPr>
        <w:t xml:space="preserve">, планирана средства од </w:t>
      </w:r>
      <w:r w:rsidR="007430EB" w:rsidRPr="00B32B9C">
        <w:rPr>
          <w:lang w:val="sr-Cyrl-RS"/>
        </w:rPr>
        <w:t>36</w:t>
      </w:r>
      <w:r w:rsidR="002C60D6" w:rsidRPr="00B32B9C">
        <w:rPr>
          <w:lang w:val="sr-Cyrl-RS"/>
        </w:rPr>
        <w:t xml:space="preserve">.000.000 динара увећати на износ од </w:t>
      </w:r>
      <w:r w:rsidR="007430EB" w:rsidRPr="00B32B9C">
        <w:rPr>
          <w:lang w:val="sr-Cyrl-RS"/>
        </w:rPr>
        <w:t>40</w:t>
      </w:r>
      <w:r w:rsidR="002C60D6" w:rsidRPr="00B32B9C">
        <w:rPr>
          <w:lang w:val="sr-Cyrl-RS"/>
        </w:rPr>
        <w:t xml:space="preserve">.000.000 динара. </w:t>
      </w:r>
      <w:r w:rsidR="00160399" w:rsidRPr="00B32B9C">
        <w:rPr>
          <w:lang w:val="sr-Cyrl-RS"/>
        </w:rPr>
        <w:t xml:space="preserve">Наведено је да су планирана средства недовољна </w:t>
      </w:r>
      <w:r w:rsidR="00E62DBB" w:rsidRPr="00B32B9C">
        <w:rPr>
          <w:lang w:val="sr-Cyrl-RS"/>
        </w:rPr>
        <w:t>обзиром да се број корисника народне кухиње повећава из дана у дан</w:t>
      </w:r>
      <w:r w:rsidR="00160399" w:rsidRPr="00B32B9C">
        <w:rPr>
          <w:lang w:val="sr-Cyrl-RS"/>
        </w:rPr>
        <w:t xml:space="preserve"> у Граду Нишу</w:t>
      </w:r>
      <w:r w:rsidR="00E62DBB" w:rsidRPr="00B32B9C">
        <w:rPr>
          <w:lang w:val="sr-Cyrl-RS"/>
        </w:rPr>
        <w:t>.</w:t>
      </w:r>
    </w:p>
    <w:p w:rsidR="00160399" w:rsidRPr="00B32B9C" w:rsidRDefault="00160399" w:rsidP="00F365A6">
      <w:pPr>
        <w:jc w:val="both"/>
        <w:rPr>
          <w:lang w:val="sr-Cyrl-RS"/>
        </w:rPr>
      </w:pPr>
      <w:r w:rsidRPr="00B32B9C">
        <w:rPr>
          <w:lang w:val="sr-Cyrl-RS"/>
        </w:rPr>
        <w:tab/>
      </w:r>
      <w:r w:rsidR="00B32B9C" w:rsidRPr="008E462F">
        <w:rPr>
          <w:noProof/>
          <w:lang w:val="sr-Latn-RS"/>
        </w:rPr>
        <w:t>Чл</w:t>
      </w:r>
      <w:r w:rsidR="00B32B9C">
        <w:rPr>
          <w:noProof/>
          <w:lang w:val="sr-Cyrl-RS"/>
        </w:rPr>
        <w:t>ан</w:t>
      </w:r>
      <w:r w:rsidR="00B32B9C" w:rsidRPr="008E462F">
        <w:rPr>
          <w:noProof/>
          <w:lang w:val="sr-Latn-RS"/>
        </w:rPr>
        <w:t xml:space="preserve"> 69. Закона о буџетском систему </w:t>
      </w:r>
      <w:r w:rsidR="00B32B9C" w:rsidRPr="00177731">
        <w:rPr>
          <w:noProof/>
          <w:lang w:val="sr-Latn-RS"/>
        </w:rPr>
        <w:t>(„Службени гласник РС“, број 54/2009, 73/2010, 101/2010, 101/2011, 93/2012, 62/2013, 63/2013-испр., 108/2013, 142/2014, 68/2015 – др.закон, 103/2015, 99/2016, 113/2017, 95/2018, 31/2019, 72/2019, 149/2020 и 118/2021)</w:t>
      </w:r>
      <w:r w:rsidRPr="00B32B9C">
        <w:rPr>
          <w:lang w:val="sr-Cyrl-RS"/>
        </w:rPr>
        <w:t xml:space="preserve"> прописано је да се у оквиру буџета део планираних прихода не распоређује унапред, већ се задржава на име текуће буџетске резрве која се користе за непланиране сврхе за које нису утврђене апропријације или за сврхе за које се у току године покаже да апропријације нису биле довољне. </w:t>
      </w:r>
    </w:p>
    <w:p w:rsidR="00F365A6" w:rsidRPr="00B32B9C" w:rsidRDefault="00F365A6" w:rsidP="00F365A6">
      <w:pPr>
        <w:autoSpaceDE w:val="0"/>
        <w:autoSpaceDN w:val="0"/>
        <w:adjustRightInd w:val="0"/>
        <w:jc w:val="both"/>
        <w:rPr>
          <w:rFonts w:eastAsia="Calibri"/>
          <w:lang w:val="sr-Cyrl-RS" w:eastAsia="en-US"/>
        </w:rPr>
      </w:pPr>
      <w:r w:rsidRPr="00B32B9C">
        <w:rPr>
          <w:rFonts w:eastAsia="Calibri"/>
          <w:lang w:val="sr-Cyrl-RS" w:eastAsia="en-US"/>
        </w:rPr>
        <w:t xml:space="preserve">            Предлогом буџета је за </w:t>
      </w:r>
      <w:r w:rsidR="00160399" w:rsidRPr="00B32B9C">
        <w:rPr>
          <w:rFonts w:eastAsia="Calibri"/>
          <w:lang w:val="sr-Cyrl-RS" w:eastAsia="en-US"/>
        </w:rPr>
        <w:t xml:space="preserve"> </w:t>
      </w:r>
      <w:r w:rsidR="0000594B" w:rsidRPr="00B32B9C">
        <w:rPr>
          <w:rFonts w:eastAsia="Calibri"/>
          <w:lang w:val="sr-Cyrl-RS" w:eastAsia="en-US"/>
        </w:rPr>
        <w:t>Народну кухињу</w:t>
      </w:r>
      <w:r w:rsidRPr="00B32B9C">
        <w:rPr>
          <w:rFonts w:eastAsia="Calibri"/>
          <w:lang w:val="sr-Cyrl-RS" w:eastAsia="en-US"/>
        </w:rPr>
        <w:t xml:space="preserve"> утврђен одговарајући износ средстава, узимајући у обзир </w:t>
      </w:r>
      <w:r w:rsidR="00160399" w:rsidRPr="00B32B9C">
        <w:rPr>
          <w:rFonts w:eastAsia="Calibri"/>
          <w:lang w:val="sr-Cyrl-RS" w:eastAsia="en-US"/>
        </w:rPr>
        <w:t xml:space="preserve"> све </w:t>
      </w:r>
      <w:r w:rsidRPr="00B32B9C">
        <w:rPr>
          <w:rFonts w:eastAsia="Calibri"/>
          <w:lang w:val="sr-Cyrl-RS" w:eastAsia="en-US"/>
        </w:rPr>
        <w:t>релевантне показатеље из ранијег периода, као и потребе које треба подмирити у 20</w:t>
      </w:r>
      <w:r w:rsidR="00160399" w:rsidRPr="00B32B9C">
        <w:rPr>
          <w:rFonts w:eastAsia="Calibri"/>
          <w:lang w:val="sr-Cyrl-RS" w:eastAsia="en-US"/>
        </w:rPr>
        <w:t>23</w:t>
      </w:r>
      <w:r w:rsidRPr="00B32B9C">
        <w:rPr>
          <w:rFonts w:eastAsia="Calibri"/>
          <w:lang w:val="sr-Cyrl-RS" w:eastAsia="en-US"/>
        </w:rPr>
        <w:t>. години и на основу тога процењено је да су иста довољна.</w:t>
      </w:r>
      <w:r w:rsidR="00C12115" w:rsidRPr="00B32B9C">
        <w:rPr>
          <w:rFonts w:eastAsia="Calibri"/>
          <w:lang w:val="sr-Cyrl-RS" w:eastAsia="en-US"/>
        </w:rPr>
        <w:t xml:space="preserve"> Средства су планирана на основу процене и захтева организације “Црвени Крст“ Ниш.</w:t>
      </w:r>
    </w:p>
    <w:p w:rsidR="00F365A6" w:rsidRPr="00B32B9C" w:rsidRDefault="00F365A6" w:rsidP="00F365A6">
      <w:pPr>
        <w:jc w:val="both"/>
        <w:rPr>
          <w:lang w:val="sr-Cyrl-RS"/>
        </w:rPr>
      </w:pPr>
      <w:r w:rsidRPr="00B32B9C">
        <w:tab/>
      </w:r>
      <w:r w:rsidRPr="00B32B9C">
        <w:rPr>
          <w:lang w:val="sr-Cyrl-RS"/>
        </w:rPr>
        <w:t xml:space="preserve">На основу наведеног, </w:t>
      </w:r>
      <w:r w:rsidRPr="00B32B9C">
        <w:t>Градско веће Града Ниша предлаже Скупштини Града</w:t>
      </w:r>
      <w:r w:rsidRPr="00B32B9C">
        <w:rPr>
          <w:lang w:val="sr-Cyrl-RS"/>
        </w:rPr>
        <w:t xml:space="preserve"> Ниша</w:t>
      </w:r>
      <w:r w:rsidRPr="00B32B9C">
        <w:t xml:space="preserve"> да одбије овај амандман.</w:t>
      </w:r>
    </w:p>
    <w:p w:rsidR="00F365A6" w:rsidRPr="00B32B9C" w:rsidRDefault="00F365A6" w:rsidP="00F365A6">
      <w:pPr>
        <w:jc w:val="both"/>
        <w:rPr>
          <w:lang w:val="sr-Cyrl-RS"/>
        </w:rPr>
      </w:pPr>
    </w:p>
    <w:p w:rsidR="00B32B9C" w:rsidRDefault="00B32B9C" w:rsidP="00B32B9C">
      <w:pPr>
        <w:jc w:val="both"/>
      </w:pPr>
      <w:r>
        <w:t>Број:</w:t>
      </w:r>
      <w:r w:rsidR="00345008">
        <w:rPr>
          <w:lang w:val="sr-Cyrl-RS"/>
        </w:rPr>
        <w:t>1331-1/12</w:t>
      </w:r>
      <w:bookmarkStart w:id="0" w:name="_GoBack"/>
      <w:bookmarkEnd w:id="0"/>
      <w:r>
        <w:t xml:space="preserve"> </w:t>
      </w:r>
      <w:r>
        <w:rPr>
          <w:lang w:val="sr-Latn-CS"/>
        </w:rPr>
        <w:t>/20</w:t>
      </w:r>
      <w:r>
        <w:rPr>
          <w:lang w:val="sr-Cyrl-RS"/>
        </w:rPr>
        <w:t>22</w:t>
      </w:r>
      <w:r>
        <w:rPr>
          <w:lang w:val="sr-Latn-CS"/>
        </w:rPr>
        <w:t>-03</w:t>
      </w:r>
    </w:p>
    <w:p w:rsidR="00B32B9C" w:rsidRDefault="00B32B9C" w:rsidP="00B32B9C">
      <w:pPr>
        <w:jc w:val="both"/>
        <w:rPr>
          <w:lang w:val="sr-Cyrl-RS"/>
        </w:rPr>
      </w:pPr>
      <w:r>
        <w:t xml:space="preserve">У Нишу, </w:t>
      </w:r>
      <w:r>
        <w:rPr>
          <w:lang w:val="sr-Cyrl-RS"/>
        </w:rPr>
        <w:t>14</w:t>
      </w:r>
      <w:r>
        <w:t>.12.20</w:t>
      </w:r>
      <w:r>
        <w:rPr>
          <w:lang w:val="sr-Cyrl-RS"/>
        </w:rPr>
        <w:t>22</w:t>
      </w:r>
      <w:r w:rsidRPr="000606F7">
        <w:t>. године</w:t>
      </w:r>
    </w:p>
    <w:p w:rsidR="00B32B9C" w:rsidRDefault="00B32B9C" w:rsidP="00B32B9C">
      <w:pPr>
        <w:tabs>
          <w:tab w:val="left" w:pos="0"/>
        </w:tabs>
        <w:jc w:val="center"/>
        <w:rPr>
          <w:b/>
          <w:bCs/>
        </w:rPr>
      </w:pPr>
      <w:r>
        <w:rPr>
          <w:b/>
          <w:bCs/>
        </w:rPr>
        <w:t>ГРАДСКО ВЕЋЕ ГРАДА НИША</w:t>
      </w:r>
    </w:p>
    <w:p w:rsidR="00B32B9C" w:rsidRPr="00263550" w:rsidRDefault="00B32B9C" w:rsidP="00B32B9C">
      <w:pPr>
        <w:tabs>
          <w:tab w:val="left" w:pos="0"/>
        </w:tabs>
        <w:jc w:val="center"/>
        <w:rPr>
          <w:b/>
          <w:bCs/>
          <w:lang w:val="sr-Cyrl-RS"/>
        </w:rPr>
      </w:pPr>
    </w:p>
    <w:p w:rsidR="00B32B9C" w:rsidRDefault="00B32B9C" w:rsidP="00B32B9C">
      <w:pPr>
        <w:ind w:left="5256" w:firstLine="504"/>
        <w:jc w:val="center"/>
        <w:rPr>
          <w:b/>
          <w:lang w:val="sr-Cyrl-RS" w:eastAsia="sr-Latn-CS"/>
        </w:rPr>
      </w:pPr>
      <w:r w:rsidRPr="009B6A69">
        <w:rPr>
          <w:b/>
          <w:lang w:val="sr-Latn-CS" w:eastAsia="sr-Latn-CS"/>
        </w:rPr>
        <w:t>ПРЕДСЕДНИ</w:t>
      </w:r>
      <w:r>
        <w:rPr>
          <w:b/>
          <w:lang w:val="sr-Cyrl-RS" w:eastAsia="sr-Latn-CS"/>
        </w:rPr>
        <w:t>ЦА</w:t>
      </w:r>
    </w:p>
    <w:p w:rsidR="00B32B9C" w:rsidRPr="00177731" w:rsidRDefault="00B32B9C" w:rsidP="00B32B9C">
      <w:pPr>
        <w:ind w:left="5256" w:firstLine="504"/>
        <w:jc w:val="center"/>
        <w:rPr>
          <w:b/>
          <w:lang w:val="sr-Cyrl-RS" w:eastAsia="sr-Latn-CS"/>
        </w:rPr>
      </w:pPr>
    </w:p>
    <w:p w:rsidR="005E7BEC" w:rsidRPr="00B32B9C" w:rsidRDefault="00B32B9C" w:rsidP="00B32B9C">
      <w:pPr>
        <w:ind w:left="5256" w:firstLine="504"/>
        <w:jc w:val="center"/>
        <w:rPr>
          <w:lang w:val="sr-Cyrl-RS"/>
        </w:rPr>
      </w:pPr>
      <w:r>
        <w:rPr>
          <w:b/>
          <w:lang w:val="sr-Cyrl-RS" w:eastAsia="sr-Latn-CS"/>
        </w:rPr>
        <w:t>Драгана Сотировски</w:t>
      </w:r>
    </w:p>
    <w:sectPr w:rsidR="005E7BEC" w:rsidRPr="00B32B9C" w:rsidSect="00B32B9C">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A6"/>
    <w:rsid w:val="0000594B"/>
    <w:rsid w:val="00153C60"/>
    <w:rsid w:val="00160399"/>
    <w:rsid w:val="001E4EFA"/>
    <w:rsid w:val="002743A6"/>
    <w:rsid w:val="002C60D6"/>
    <w:rsid w:val="00345008"/>
    <w:rsid w:val="003F2A81"/>
    <w:rsid w:val="004A73E0"/>
    <w:rsid w:val="005E7BEC"/>
    <w:rsid w:val="007430EB"/>
    <w:rsid w:val="00804FE3"/>
    <w:rsid w:val="008156E2"/>
    <w:rsid w:val="0088351A"/>
    <w:rsid w:val="00942F98"/>
    <w:rsid w:val="00B325F9"/>
    <w:rsid w:val="00B32B9C"/>
    <w:rsid w:val="00B57443"/>
    <w:rsid w:val="00B7674D"/>
    <w:rsid w:val="00C12115"/>
    <w:rsid w:val="00CC238E"/>
    <w:rsid w:val="00E01F64"/>
    <w:rsid w:val="00E048DD"/>
    <w:rsid w:val="00E62DBB"/>
    <w:rsid w:val="00F3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A6"/>
    <w:pPr>
      <w:spacing w:after="0" w:line="240" w:lineRule="auto"/>
    </w:pPr>
    <w:rPr>
      <w:rFonts w:ascii="Arial" w:eastAsia="Times New Roman" w:hAnsi="Arial" w:cs="Arial"/>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A6"/>
    <w:pPr>
      <w:spacing w:after="0" w:line="240" w:lineRule="auto"/>
    </w:pPr>
    <w:rPr>
      <w:rFonts w:ascii="Arial" w:eastAsia="Times New Roman" w:hAnsi="Arial" w:cs="Arial"/>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Dragana Rakić</cp:lastModifiedBy>
  <cp:revision>9</cp:revision>
  <cp:lastPrinted>2022-12-14T13:47:00Z</cp:lastPrinted>
  <dcterms:created xsi:type="dcterms:W3CDTF">2022-12-13T12:36:00Z</dcterms:created>
  <dcterms:modified xsi:type="dcterms:W3CDTF">2022-12-14T15:47:00Z</dcterms:modified>
</cp:coreProperties>
</file>