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552E9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 о</w:t>
      </w:r>
      <w:r w:rsidR="00FE7014">
        <w:rPr>
          <w:rFonts w:ascii="Arial" w:hAnsi="Arial" w:cs="Arial"/>
          <w:bCs/>
          <w:lang w:val="sr-Cyrl-RS" w:eastAsia="ar-SA"/>
        </w:rPr>
        <w:t xml:space="preserve"> изменама Одлуке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 </w:t>
      </w:r>
      <w:r w:rsidR="00D4179C">
        <w:rPr>
          <w:rFonts w:ascii="Arial" w:hAnsi="Arial" w:cs="Arial"/>
          <w:bCs/>
          <w:lang w:val="sr-Latn-RS" w:eastAsia="ar-SA"/>
        </w:rPr>
        <w:t xml:space="preserve">o </w:t>
      </w:r>
      <w:r w:rsidR="00FE7014" w:rsidRPr="002F442C">
        <w:rPr>
          <w:rFonts w:ascii="Arial" w:hAnsi="Arial" w:cs="Arial"/>
          <w:bCs/>
          <w:lang w:val="sr-Latn-RS" w:eastAsia="ar-SA"/>
        </w:rPr>
        <w:t>буџету Града Ниша за 202</w:t>
      </w:r>
      <w:r w:rsidR="00FE7014">
        <w:rPr>
          <w:rFonts w:ascii="Arial" w:hAnsi="Arial" w:cs="Arial"/>
          <w:bCs/>
          <w:lang w:val="sr-Cyrl-RS" w:eastAsia="ar-SA"/>
        </w:rPr>
        <w:t>2</w:t>
      </w:r>
      <w:r w:rsidR="00FE7014" w:rsidRPr="002F442C">
        <w:rPr>
          <w:rFonts w:ascii="Arial" w:hAnsi="Arial" w:cs="Arial"/>
          <w:bCs/>
          <w:lang w:val="sr-Latn-RS" w:eastAsia="ar-SA"/>
        </w:rPr>
        <w:t>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 о</w:t>
      </w:r>
      <w:r w:rsidR="00FE7014">
        <w:rPr>
          <w:rFonts w:ascii="Arial" w:hAnsi="Arial" w:cs="Arial"/>
          <w:bCs/>
          <w:lang w:val="sr-Cyrl-RS" w:eastAsia="ar-SA"/>
        </w:rPr>
        <w:t xml:space="preserve"> изменама Одлуке</w:t>
      </w:r>
      <w:r w:rsidR="00D4179C">
        <w:rPr>
          <w:rFonts w:ascii="Arial" w:hAnsi="Arial" w:cs="Arial"/>
          <w:bCs/>
          <w:lang w:val="sr-Latn-RS" w:eastAsia="ar-SA"/>
        </w:rPr>
        <w:t xml:space="preserve"> o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 буџету Града Ниша за 202</w:t>
      </w:r>
      <w:r w:rsidR="00FE7014">
        <w:rPr>
          <w:rFonts w:ascii="Arial" w:hAnsi="Arial" w:cs="Arial"/>
          <w:bCs/>
          <w:lang w:val="sr-Cyrl-RS" w:eastAsia="ar-SA"/>
        </w:rPr>
        <w:t>2</w:t>
      </w:r>
      <w:r w:rsidR="00FE7014" w:rsidRPr="002F442C">
        <w:rPr>
          <w:rFonts w:ascii="Arial" w:hAnsi="Arial" w:cs="Arial"/>
          <w:bCs/>
          <w:lang w:val="sr-Latn-RS" w:eastAsia="ar-SA"/>
        </w:rPr>
        <w:t>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r w:rsidR="00B77A81">
        <w:rPr>
          <w:rFonts w:ascii="Arial" w:hAnsi="Arial" w:cs="Arial"/>
        </w:rPr>
        <w:t>1284-</w:t>
      </w:r>
      <w:bookmarkEnd w:id="0"/>
      <w:r w:rsidR="00B77A81">
        <w:rPr>
          <w:rFonts w:ascii="Arial" w:hAnsi="Arial" w:cs="Arial"/>
        </w:rPr>
        <w:t>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552E9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E3D5A"/>
    <w:rsid w:val="003D4023"/>
    <w:rsid w:val="00402031"/>
    <w:rsid w:val="00430B14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8E5C45"/>
    <w:rsid w:val="00921FCD"/>
    <w:rsid w:val="009C46E1"/>
    <w:rsid w:val="009E2405"/>
    <w:rsid w:val="00B552E9"/>
    <w:rsid w:val="00B7517A"/>
    <w:rsid w:val="00B77A81"/>
    <w:rsid w:val="00B91725"/>
    <w:rsid w:val="00BD605E"/>
    <w:rsid w:val="00C73605"/>
    <w:rsid w:val="00D4179C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874</Characters>
  <Application>Microsoft Office Word</Application>
  <DocSecurity>0</DocSecurity>
  <Lines>7</Lines>
  <Paragraphs>2</Paragraphs>
  <ScaleCrop>false</ScaleCrop>
  <Company>Grad Nis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36</cp:revision>
  <cp:lastPrinted>2022-12-07T20:20:00Z</cp:lastPrinted>
  <dcterms:created xsi:type="dcterms:W3CDTF">2021-04-20T08:50:00Z</dcterms:created>
  <dcterms:modified xsi:type="dcterms:W3CDTF">2022-12-08T12:45:00Z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