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C972A9">
        <w:rPr>
          <w:rFonts w:ascii="Arial" w:hAnsi="Arial" w:cs="Arial"/>
          <w:lang w:val="sr-Latn-RS"/>
        </w:rPr>
        <w:t xml:space="preserve">  03.11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7370F">
        <w:rPr>
          <w:rFonts w:ascii="Arial" w:hAnsi="Arial" w:cs="Arial"/>
          <w:lang w:val="sr-Cyrl-RS"/>
        </w:rPr>
        <w:t xml:space="preserve">плана детаљне регулације насеља Вукманово, на подручју Градске општине Палилула 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37F0">
        <w:rPr>
          <w:rFonts w:ascii="Arial" w:hAnsi="Arial" w:cs="Arial"/>
        </w:rPr>
        <w:t xml:space="preserve">Предлог </w:t>
      </w:r>
      <w:r w:rsidR="0097370F">
        <w:rPr>
          <w:rFonts w:ascii="Arial" w:hAnsi="Arial" w:cs="Arial"/>
          <w:lang w:val="sr-Cyrl-RS"/>
        </w:rPr>
        <w:t>плана детаљне регулације насеља Вукманово, на подручју Градске општине Палилула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937F0">
        <w:rPr>
          <w:rFonts w:ascii="Arial" w:hAnsi="Arial" w:cs="Arial"/>
          <w:color w:val="000000" w:themeColor="text1"/>
          <w:lang w:val="sr-Cyrl-RS"/>
        </w:rPr>
        <w:t>Лидија Стефановић Николић,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bookmarkStart w:id="0" w:name="_GoBack"/>
      <w:bookmarkEnd w:id="0"/>
      <w:r w:rsidR="00C972A9">
        <w:rPr>
          <w:rFonts w:ascii="Arial" w:hAnsi="Arial" w:cs="Arial"/>
          <w:lang w:val="sr-Latn-RS"/>
        </w:rPr>
        <w:t>1140-1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 03.11</w:t>
      </w:r>
      <w:r w:rsidR="00680BCB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36F8C"/>
    <w:rsid w:val="00530D8A"/>
    <w:rsid w:val="00680BCB"/>
    <w:rsid w:val="006A24E6"/>
    <w:rsid w:val="00751A43"/>
    <w:rsid w:val="007664FD"/>
    <w:rsid w:val="008405B5"/>
    <w:rsid w:val="00843E85"/>
    <w:rsid w:val="00851A3D"/>
    <w:rsid w:val="008937F0"/>
    <w:rsid w:val="0097370F"/>
    <w:rsid w:val="009C46E1"/>
    <w:rsid w:val="00B7517A"/>
    <w:rsid w:val="00B91725"/>
    <w:rsid w:val="00BD605E"/>
    <w:rsid w:val="00C972A9"/>
    <w:rsid w:val="00E5034B"/>
    <w:rsid w:val="00E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906</Characters>
  <Application>Microsoft Office Word</Application>
  <DocSecurity>0</DocSecurity>
  <Lines>7</Lines>
  <Paragraphs>2</Paragraphs>
  <ScaleCrop>false</ScaleCrop>
  <Company>Grad Nis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2022-09-04T13:53:00Z</cp:lastPrinted>
  <dcterms:created xsi:type="dcterms:W3CDTF">2021-04-20T08:50:00Z</dcterms:created>
  <dcterms:modified xsi:type="dcterms:W3CDTF">2022-11-03T13:19:00Z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