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9048D">
        <w:rPr>
          <w:rFonts w:ascii="Arial" w:hAnsi="Arial" w:cs="Arial"/>
          <w:lang w:val="sr-Cyrl-RS"/>
        </w:rPr>
        <w:t>01.09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872484" w:rsidRPr="008E00B5">
        <w:rPr>
          <w:rFonts w:ascii="Arial" w:hAnsi="Arial" w:cs="Arial"/>
          <w:lang w:val="sr-Latn-RS"/>
        </w:rPr>
        <w:t>решења о давању сагласности на Измену програма рада Позоришта лутака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A4E91">
        <w:rPr>
          <w:rFonts w:ascii="Arial" w:hAnsi="Arial" w:cs="Arial"/>
        </w:rPr>
        <w:t xml:space="preserve">Предлог </w:t>
      </w:r>
      <w:r w:rsidR="00872484" w:rsidRPr="008E00B5">
        <w:rPr>
          <w:rFonts w:ascii="Arial" w:hAnsi="Arial" w:cs="Arial"/>
          <w:lang w:val="sr-Latn-RS"/>
        </w:rPr>
        <w:t>Предлога решења о давању сагласности на Измену програма рада Позоришта лутака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72484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72484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872484">
        <w:rPr>
          <w:rFonts w:ascii="Arial" w:hAnsi="Arial" w:cs="Arial"/>
          <w:color w:val="000000" w:themeColor="text1"/>
          <w:lang w:val="sr-Cyrl-RS"/>
        </w:rPr>
        <w:t xml:space="preserve"> Павлина Михајленко, вршилац дужности начелника Градске управе за друштвене делатности и Милица Радуловић, директорка </w:t>
      </w:r>
      <w:r w:rsidR="00872484" w:rsidRPr="008E00B5">
        <w:rPr>
          <w:rFonts w:ascii="Arial" w:hAnsi="Arial" w:cs="Arial"/>
          <w:lang w:val="sr-Latn-RS"/>
        </w:rPr>
        <w:t>Позоришта лутака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B9048D">
        <w:rPr>
          <w:rFonts w:ascii="Arial" w:hAnsi="Arial" w:cs="Arial"/>
          <w:lang w:val="sr-Cyrl-RS"/>
        </w:rPr>
        <w:t xml:space="preserve"> 891-5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B90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 xml:space="preserve"> 01.09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751A43"/>
    <w:rsid w:val="007664FD"/>
    <w:rsid w:val="00780FC3"/>
    <w:rsid w:val="008405B5"/>
    <w:rsid w:val="00843E85"/>
    <w:rsid w:val="00851A3D"/>
    <w:rsid w:val="00872484"/>
    <w:rsid w:val="009A4E91"/>
    <w:rsid w:val="009C46E1"/>
    <w:rsid w:val="00B7517A"/>
    <w:rsid w:val="00B9048D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985</Characters>
  <Application>Microsoft Office Word</Application>
  <DocSecurity>0</DocSecurity>
  <Lines>8</Lines>
  <Paragraphs>2</Paragraphs>
  <ScaleCrop>false</ScaleCrop>
  <Company>Grad Nis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28</cp:revision>
  <cp:lastPrinted>2021-08-22T12:35:00Z</cp:lastPrinted>
  <dcterms:created xsi:type="dcterms:W3CDTF">2021-04-20T08:50:00Z</dcterms:created>
  <dcterms:modified xsi:type="dcterms:W3CDTF">2022-09-01T12:07:00Z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