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96FE9">
        <w:rPr>
          <w:rFonts w:ascii="Arial" w:hAnsi="Arial" w:cs="Arial"/>
          <w:lang w:val="sr-Cyrl-RS"/>
        </w:rPr>
        <w:t>09.06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9C46E1">
        <w:rPr>
          <w:rFonts w:ascii="Arial" w:hAnsi="Arial" w:cs="Arial"/>
          <w:lang w:val="sr-Cyrl-RS"/>
        </w:rPr>
        <w:t xml:space="preserve">одлуке </w:t>
      </w:r>
      <w:r w:rsidR="009C46E1" w:rsidRPr="009C46E1">
        <w:rPr>
          <w:rFonts w:ascii="Arial" w:hAnsi="Arial" w:cs="Arial"/>
          <w:lang w:val="sr-Cyrl-RS"/>
        </w:rPr>
        <w:t>o подизању Споменика ненасиљу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9C46E1" w:rsidRPr="009C46E1">
        <w:rPr>
          <w:rFonts w:ascii="Arial" w:hAnsi="Arial" w:cs="Arial"/>
          <w:bCs/>
          <w:lang w:val="sr-Latn-RS" w:eastAsia="ar-SA"/>
        </w:rPr>
        <w:t>одлуке o подизању Споменика ненасиљу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9C46E1">
        <w:rPr>
          <w:rFonts w:ascii="Arial" w:hAnsi="Arial" w:cs="Arial"/>
          <w:color w:val="000000" w:themeColor="text1"/>
          <w:lang w:val="sr-Cyrl-RS"/>
        </w:rPr>
        <w:t>Миљан Ћирковић, вршилац дужности заменика начелника Градске управе за друштвене делатности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0916AD">
        <w:rPr>
          <w:rFonts w:ascii="Arial" w:hAnsi="Arial" w:cs="Arial"/>
        </w:rPr>
        <w:t xml:space="preserve"> </w:t>
      </w:r>
      <w:r w:rsidR="0071180E">
        <w:rPr>
          <w:rFonts w:ascii="Arial" w:hAnsi="Arial" w:cs="Arial"/>
          <w:lang w:val="sr-Cyrl-RS"/>
        </w:rPr>
        <w:t>595-1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F96FE9">
        <w:rPr>
          <w:rFonts w:ascii="Arial" w:hAnsi="Arial" w:cs="Arial"/>
          <w:lang w:val="sr-Cyrl-RS"/>
        </w:rPr>
        <w:t>09.06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71180E"/>
    <w:rsid w:val="00751A43"/>
    <w:rsid w:val="007664FD"/>
    <w:rsid w:val="008405B5"/>
    <w:rsid w:val="00843E85"/>
    <w:rsid w:val="00851A3D"/>
    <w:rsid w:val="009C46E1"/>
    <w:rsid w:val="00B7517A"/>
    <w:rsid w:val="00B91725"/>
    <w:rsid w:val="00BD605E"/>
    <w:rsid w:val="00E5034B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849</Characters>
  <Application>Microsoft Office Word</Application>
  <DocSecurity>0</DocSecurity>
  <Lines>7</Lines>
  <Paragraphs>1</Paragraphs>
  <ScaleCrop>false</ScaleCrop>
  <Company>Grad Nis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24</cp:revision>
  <cp:lastPrinted>2022-06-08T07:01:00Z</cp:lastPrinted>
  <dcterms:created xsi:type="dcterms:W3CDTF">2021-04-20T08:50:00Z</dcterms:created>
  <dcterms:modified xsi:type="dcterms:W3CDTF">2022-06-09T12:43:00Z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