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Pr="002248A8" w:rsidRDefault="00A805AD" w:rsidP="00A805AD">
      <w:pPr>
        <w:jc w:val="center"/>
        <w:outlineLvl w:val="0"/>
        <w:rPr>
          <w:b/>
          <w:sz w:val="26"/>
          <w:szCs w:val="26"/>
          <w:lang w:val="sr-Cyrl-CS"/>
        </w:rPr>
      </w:pPr>
      <w:r w:rsidRPr="002248A8">
        <w:rPr>
          <w:b/>
          <w:sz w:val="26"/>
          <w:szCs w:val="26"/>
          <w:lang w:val="sr-Cyrl-CS"/>
        </w:rPr>
        <w:t>И З В Е Ш Т А Ј</w:t>
      </w:r>
    </w:p>
    <w:p w:rsidR="00520C81" w:rsidRPr="002248A8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2248A8">
        <w:rPr>
          <w:b/>
          <w:sz w:val="26"/>
          <w:szCs w:val="26"/>
          <w:lang w:val="sr-Latn-RS"/>
        </w:rPr>
        <w:t xml:space="preserve">O </w:t>
      </w:r>
      <w:r w:rsidR="00E263B4" w:rsidRPr="002248A8">
        <w:rPr>
          <w:b/>
          <w:sz w:val="26"/>
          <w:szCs w:val="26"/>
          <w:lang w:val="sr-Cyrl-CS"/>
        </w:rPr>
        <w:t>ПРИМЉЕНИМ ДОНАЦИЈАМА</w:t>
      </w:r>
      <w:r w:rsidR="00E263B4" w:rsidRPr="002248A8">
        <w:rPr>
          <w:b/>
          <w:sz w:val="26"/>
          <w:szCs w:val="26"/>
          <w:lang w:val="sr-Latn-RS"/>
        </w:rPr>
        <w:t xml:space="preserve"> </w:t>
      </w:r>
      <w:r w:rsidR="00E263B4" w:rsidRPr="002248A8">
        <w:rPr>
          <w:b/>
          <w:sz w:val="26"/>
          <w:szCs w:val="26"/>
          <w:lang w:val="sr-Cyrl-RS"/>
        </w:rPr>
        <w:t xml:space="preserve">И </w:t>
      </w:r>
      <w:r w:rsidRPr="002248A8">
        <w:rPr>
          <w:b/>
          <w:sz w:val="26"/>
          <w:szCs w:val="26"/>
          <w:lang w:val="sr-Cyrl-CS"/>
        </w:rPr>
        <w:t xml:space="preserve">ЗАДУЖЕЊУ НА ДОМАЋЕМ И </w:t>
      </w:r>
    </w:p>
    <w:p w:rsidR="00520C81" w:rsidRPr="002248A8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2248A8">
        <w:rPr>
          <w:b/>
          <w:sz w:val="26"/>
          <w:szCs w:val="26"/>
          <w:lang w:val="sr-Cyrl-CS"/>
        </w:rPr>
        <w:t>СТРАНОМ ТРЖИШТУ НОВЦА И КАПИТАЛА И ИЗВРШЕНИМ</w:t>
      </w:r>
    </w:p>
    <w:p w:rsidR="00A805AD" w:rsidRPr="002248A8" w:rsidRDefault="00A805AD" w:rsidP="00E263B4">
      <w:pPr>
        <w:jc w:val="center"/>
        <w:rPr>
          <w:b/>
          <w:sz w:val="26"/>
          <w:szCs w:val="26"/>
          <w:lang w:val="sr-Cyrl-CS"/>
        </w:rPr>
      </w:pPr>
      <w:r w:rsidRPr="002248A8">
        <w:rPr>
          <w:b/>
          <w:sz w:val="26"/>
          <w:szCs w:val="26"/>
          <w:lang w:val="sr-Cyrl-CS"/>
        </w:rPr>
        <w:t xml:space="preserve"> ОТПЛАТАМА ДУГОВА У 20</w:t>
      </w:r>
      <w:r w:rsidR="00A47D12" w:rsidRPr="002248A8">
        <w:rPr>
          <w:b/>
          <w:sz w:val="26"/>
          <w:szCs w:val="26"/>
          <w:lang w:val="sr-Latn-RS"/>
        </w:rPr>
        <w:t>2</w:t>
      </w:r>
      <w:r w:rsidR="002248A8" w:rsidRPr="002248A8">
        <w:rPr>
          <w:b/>
          <w:sz w:val="26"/>
          <w:szCs w:val="26"/>
          <w:lang w:val="sr-Cyrl-RS"/>
        </w:rPr>
        <w:t>1</w:t>
      </w:r>
      <w:r w:rsidRPr="002248A8">
        <w:rPr>
          <w:b/>
          <w:sz w:val="26"/>
          <w:szCs w:val="26"/>
          <w:lang w:val="sr-Cyrl-CS"/>
        </w:rPr>
        <w:t>. ГОДИНИ</w:t>
      </w:r>
    </w:p>
    <w:p w:rsidR="00520C81" w:rsidRPr="002248A8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2248A8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2248A8" w:rsidRDefault="00520C81" w:rsidP="00520C81">
      <w:pPr>
        <w:jc w:val="center"/>
        <w:rPr>
          <w:b/>
          <w:bCs/>
          <w:sz w:val="28"/>
          <w:szCs w:val="28"/>
          <w:lang w:val="en-US" w:eastAsia="en-US"/>
        </w:rPr>
      </w:pPr>
      <w:proofErr w:type="gramStart"/>
      <w:r w:rsidRPr="002248A8">
        <w:rPr>
          <w:b/>
          <w:bCs/>
          <w:sz w:val="28"/>
          <w:szCs w:val="28"/>
          <w:lang w:val="en-US" w:eastAsia="en-US"/>
        </w:rPr>
        <w:t>ИЗВЕШТАЈ О ПРИМЉЕНИМ ДОНАЦИЈАМА У 20</w:t>
      </w:r>
      <w:r w:rsidR="00A47D12" w:rsidRPr="002248A8">
        <w:rPr>
          <w:b/>
          <w:bCs/>
          <w:sz w:val="28"/>
          <w:szCs w:val="28"/>
          <w:lang w:val="en-US" w:eastAsia="en-US"/>
        </w:rPr>
        <w:t>2</w:t>
      </w:r>
      <w:r w:rsidR="002248A8" w:rsidRPr="002248A8">
        <w:rPr>
          <w:b/>
          <w:bCs/>
          <w:sz w:val="28"/>
          <w:szCs w:val="28"/>
          <w:lang w:val="sr-Cyrl-RS" w:eastAsia="en-US"/>
        </w:rPr>
        <w:t>1</w:t>
      </w:r>
      <w:r w:rsidRPr="002248A8">
        <w:rPr>
          <w:b/>
          <w:bCs/>
          <w:sz w:val="28"/>
          <w:szCs w:val="28"/>
          <w:lang w:val="en-US" w:eastAsia="en-US"/>
        </w:rPr>
        <w:t>.</w:t>
      </w:r>
      <w:proofErr w:type="gramEnd"/>
      <w:r w:rsidRPr="002248A8">
        <w:rPr>
          <w:b/>
          <w:bCs/>
          <w:sz w:val="28"/>
          <w:szCs w:val="28"/>
          <w:lang w:val="en-US" w:eastAsia="en-US"/>
        </w:rPr>
        <w:t xml:space="preserve"> ГОДИНИ</w:t>
      </w:r>
    </w:p>
    <w:p w:rsidR="00520C81" w:rsidRPr="00714C44" w:rsidRDefault="00520C81" w:rsidP="00520C81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 w:eastAsia="en-US"/>
        </w:rPr>
      </w:pPr>
    </w:p>
    <w:tbl>
      <w:tblPr>
        <w:tblW w:w="11125" w:type="dxa"/>
        <w:jc w:val="center"/>
        <w:tblInd w:w="93" w:type="dxa"/>
        <w:tblLook w:val="04A0" w:firstRow="1" w:lastRow="0" w:firstColumn="1" w:lastColumn="0" w:noHBand="0" w:noVBand="1"/>
      </w:tblPr>
      <w:tblGrid>
        <w:gridCol w:w="435"/>
        <w:gridCol w:w="1971"/>
        <w:gridCol w:w="1068"/>
        <w:gridCol w:w="1817"/>
        <w:gridCol w:w="1251"/>
        <w:gridCol w:w="1071"/>
        <w:gridCol w:w="1251"/>
        <w:gridCol w:w="1210"/>
        <w:gridCol w:w="1161"/>
      </w:tblGrid>
      <w:tr w:rsidR="00357D9B" w:rsidRPr="00357D9B" w:rsidTr="0097015D">
        <w:trPr>
          <w:cantSplit/>
          <w:trHeight w:val="113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7D9B" w:rsidRPr="00357D9B" w:rsidRDefault="00357D9B" w:rsidP="00357D9B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Ред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бр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Назив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донатора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Прималац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Намена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2020.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године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раније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Уплаћено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од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01.01.-31.12.2021.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Утрошено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2020.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године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раније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Утрошено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01.01.-31.12.2021.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9B" w:rsidRPr="00357D9B" w:rsidRDefault="00357D9B" w:rsidP="00357D9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Остатак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дан</w:t>
            </w:r>
            <w:proofErr w:type="spellEnd"/>
            <w:r w:rsidRPr="00357D9B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31.12.2021.</w:t>
            </w:r>
          </w:p>
        </w:tc>
      </w:tr>
      <w:tr w:rsidR="00357D9B" w:rsidRPr="00357D9B" w:rsidTr="0097015D">
        <w:trPr>
          <w:trHeight w:val="2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услуге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(“UNOPS - SWISS PRO”)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Оснаживање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механизама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родну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равноправност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Нишавском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округу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383.152,06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322.320,00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60.832,06</w:t>
            </w:r>
          </w:p>
        </w:tc>
      </w:tr>
      <w:tr w:rsidR="00357D9B" w:rsidRPr="00357D9B" w:rsidTr="0097015D">
        <w:trPr>
          <w:trHeight w:val="2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ЕУ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„TOMORROW” (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Програм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HORIZON 2020)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6.959.680,94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117.845,48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336.590,00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575.000,00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6.165.936,42</w:t>
            </w:r>
          </w:p>
        </w:tc>
      </w:tr>
      <w:tr w:rsidR="00357D9B" w:rsidRPr="00357D9B" w:rsidTr="0097015D">
        <w:trPr>
          <w:trHeight w:val="2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услуге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(“UNOPS”)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Израда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извођење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радова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мултифункционални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Експо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центар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3.554.011,95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2.790.585,90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640.298,37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123.127,68</w:t>
            </w:r>
          </w:p>
        </w:tc>
      </w:tr>
      <w:tr w:rsidR="00357D9B" w:rsidRPr="00357D9B" w:rsidTr="0097015D">
        <w:trPr>
          <w:trHeight w:val="2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Канцеларија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Уједињених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Нација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пројектне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услуге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(“UNOPS”)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Унапређење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географско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инфармационог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10.146.978,15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7.047.688,00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3.077.688,00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21.602,15</w:t>
            </w:r>
          </w:p>
        </w:tc>
      </w:tr>
      <w:tr w:rsidR="00357D9B" w:rsidRPr="00357D9B" w:rsidTr="0097015D">
        <w:trPr>
          <w:trHeight w:val="2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Европска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Унија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реализацију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пројекта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„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Ефикасно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ефективно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управљање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имовином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у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Нишу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Ћуприји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кроз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увођење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Географског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информационог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система</w:t>
            </w:r>
            <w:proofErr w:type="spellEnd"/>
            <w:r w:rsidRPr="00357D9B">
              <w:rPr>
                <w:color w:val="000000"/>
                <w:sz w:val="18"/>
                <w:szCs w:val="18"/>
                <w:lang w:val="en-US" w:eastAsia="en-US"/>
              </w:rPr>
              <w:t>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11.764.187,83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11.385.668,80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D9B" w:rsidRPr="00357D9B" w:rsidRDefault="00357D9B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357D9B">
              <w:rPr>
                <w:color w:val="000000"/>
                <w:sz w:val="18"/>
                <w:szCs w:val="18"/>
                <w:lang w:val="en-US" w:eastAsia="en-US"/>
              </w:rPr>
              <w:t>378.519,03</w:t>
            </w:r>
          </w:p>
        </w:tc>
      </w:tr>
      <w:tr w:rsidR="005051CE" w:rsidRPr="00357D9B" w:rsidTr="0097015D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Комисија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ЕУ у </w:t>
            </w: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Србији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Акција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запошљавања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NEAR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5.605.363,94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1.032.619,94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4.572.744,00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5051CE" w:rsidRPr="00357D9B" w:rsidTr="0097015D">
        <w:trPr>
          <w:trHeight w:val="2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Савет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Европе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и ЕУ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Град</w:t>
            </w:r>
            <w:proofErr w:type="spellEnd"/>
            <w:r w:rsidRPr="005051CE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Ниш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5051CE" w:rsidP="00357D9B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5051CE">
              <w:rPr>
                <w:color w:val="000000"/>
                <w:sz w:val="18"/>
                <w:szCs w:val="18"/>
                <w:lang w:val="en-US" w:eastAsia="en-US"/>
              </w:rPr>
              <w:t>Romacted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CE" w:rsidRPr="00357D9B" w:rsidRDefault="001D164A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250.394,28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227.412,83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5051CE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1CE" w:rsidRPr="00357D9B" w:rsidRDefault="001D164A" w:rsidP="00357D9B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477.807,11</w:t>
            </w:r>
            <w:bookmarkStart w:id="0" w:name="_GoBack"/>
            <w:bookmarkEnd w:id="0"/>
          </w:p>
        </w:tc>
      </w:tr>
    </w:tbl>
    <w:p w:rsidR="00357D9B" w:rsidRPr="00714C44" w:rsidRDefault="00357D9B" w:rsidP="00520C81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 w:eastAsia="en-US"/>
        </w:rPr>
      </w:pPr>
    </w:p>
    <w:p w:rsidR="00361398" w:rsidRPr="00714C44" w:rsidRDefault="00361398" w:rsidP="00520C81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 w:eastAsia="en-US"/>
        </w:rPr>
      </w:pPr>
    </w:p>
    <w:p w:rsidR="00361398" w:rsidRPr="00714C44" w:rsidRDefault="00361398" w:rsidP="00E263B4">
      <w:pPr>
        <w:jc w:val="both"/>
        <w:rPr>
          <w:b/>
          <w:color w:val="FF0000"/>
          <w:sz w:val="28"/>
          <w:szCs w:val="28"/>
          <w:lang w:val="sr-Latn-RS"/>
        </w:rPr>
      </w:pPr>
    </w:p>
    <w:p w:rsidR="000950FF" w:rsidRPr="00714C44" w:rsidRDefault="000950FF" w:rsidP="000950FF">
      <w:pPr>
        <w:rPr>
          <w:color w:val="FF0000"/>
          <w:lang w:val="sr-Cyrl-RS"/>
        </w:rPr>
      </w:pPr>
    </w:p>
    <w:p w:rsidR="00520C81" w:rsidRPr="00714C44" w:rsidRDefault="00520C81">
      <w:pPr>
        <w:spacing w:after="200" w:line="276" w:lineRule="auto"/>
        <w:rPr>
          <w:color w:val="FF0000"/>
          <w:lang w:val="sr-Latn-RS"/>
        </w:rPr>
      </w:pPr>
      <w:r w:rsidRPr="00714C44">
        <w:rPr>
          <w:color w:val="FF0000"/>
          <w:lang w:val="sr-Latn-RS"/>
        </w:rPr>
        <w:br w:type="page"/>
      </w:r>
    </w:p>
    <w:p w:rsidR="00260175" w:rsidRDefault="00260175" w:rsidP="00260175">
      <w:pPr>
        <w:rPr>
          <w:lang w:val="sr-Latn-RS"/>
        </w:rPr>
      </w:pP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В Е Ш Т А Ј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 xml:space="preserve">ЗАДУЖЕЊУ НА ДОМАЋЕМ И СТРАНОМ ТРЖИШТУ НОВЦА И КАПИТАЛА И ИЗВРШЕНИМ ОТПЛАТАМА ДУГОВА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ПЕРИОД ОД 01.01. – 3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RS"/>
        </w:rPr>
        <w:t>12</w:t>
      </w:r>
      <w:r>
        <w:rPr>
          <w:b/>
          <w:sz w:val="28"/>
          <w:szCs w:val="28"/>
          <w:lang w:val="sr-Cyrl-CS"/>
        </w:rPr>
        <w:t>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</w:p>
    <w:p w:rsidR="00260175" w:rsidRPr="001525FA" w:rsidRDefault="00260175" w:rsidP="00260175">
      <w:pPr>
        <w:pStyle w:val="ListParagraph"/>
        <w:numPr>
          <w:ilvl w:val="0"/>
          <w:numId w:val="11"/>
        </w:numPr>
        <w:jc w:val="center"/>
        <w:outlineLvl w:val="0"/>
        <w:rPr>
          <w:b/>
          <w:sz w:val="28"/>
          <w:szCs w:val="28"/>
          <w:lang w:val="sr-Cyrl-CS"/>
        </w:rPr>
      </w:pPr>
      <w:r w:rsidRPr="001525FA"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1525FA">
        <w:rPr>
          <w:b/>
          <w:sz w:val="28"/>
          <w:szCs w:val="28"/>
          <w:lang w:val="en-US"/>
        </w:rPr>
        <w:t xml:space="preserve">” </w:t>
      </w:r>
      <w:r w:rsidRPr="001525FA">
        <w:rPr>
          <w:b/>
          <w:sz w:val="28"/>
          <w:szCs w:val="28"/>
          <w:lang w:val="sr-Cyrl-CS"/>
        </w:rPr>
        <w:t>АД</w:t>
      </w:r>
      <w:r w:rsidRPr="001525FA">
        <w:rPr>
          <w:b/>
          <w:sz w:val="28"/>
          <w:szCs w:val="28"/>
          <w:lang w:val="en-US"/>
        </w:rPr>
        <w:t xml:space="preserve"> </w:t>
      </w:r>
      <w:r w:rsidRPr="001525FA">
        <w:rPr>
          <w:b/>
          <w:sz w:val="28"/>
          <w:szCs w:val="28"/>
          <w:lang w:val="sr-Cyrl-CS"/>
        </w:rPr>
        <w:t>БЕОГРАД</w:t>
      </w:r>
      <w:r w:rsidRPr="001525FA">
        <w:rPr>
          <w:b/>
          <w:sz w:val="28"/>
          <w:szCs w:val="28"/>
          <w:lang w:val="en-US"/>
        </w:rPr>
        <w:t xml:space="preserve"> </w:t>
      </w:r>
      <w:r w:rsidRPr="001525FA">
        <w:rPr>
          <w:b/>
          <w:sz w:val="28"/>
          <w:szCs w:val="28"/>
          <w:lang w:val="sr-Cyrl-CS"/>
        </w:rPr>
        <w:t>ЗА РЕФИНАНСИРАЊЕ ДУГОРОЧНИХ  КРЕДИТА ЗА КАПИТАЛНЕ ИНВЕСТИЦИЈЕ  ГРАДА НИША</w:t>
      </w:r>
      <w:r>
        <w:rPr>
          <w:b/>
          <w:sz w:val="28"/>
          <w:szCs w:val="28"/>
          <w:lang w:val="sr-Cyrl-CS"/>
        </w:rPr>
        <w:t xml:space="preserve"> – УГ.БР.3518/15-01, ПАРТИЈА 105010845802917496</w:t>
      </w:r>
      <w:r w:rsidRPr="001525FA">
        <w:rPr>
          <w:b/>
          <w:sz w:val="28"/>
          <w:szCs w:val="28"/>
          <w:lang w:val="sr-Cyrl-CS"/>
        </w:rPr>
        <w:t xml:space="preserve">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ПЕРИОД ОД 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RS"/>
        </w:rPr>
        <w:t>12</w:t>
      </w:r>
      <w:r>
        <w:rPr>
          <w:b/>
          <w:sz w:val="28"/>
          <w:szCs w:val="28"/>
          <w:lang w:val="sr-Cyrl-CS"/>
        </w:rPr>
        <w:t>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Pr="00F86155" w:rsidRDefault="00260175" w:rsidP="00260175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2.7</w:t>
      </w:r>
      <w:r w:rsidRPr="00896950">
        <w:rPr>
          <w:sz w:val="28"/>
          <w:szCs w:val="28"/>
          <w:lang w:val="sr-Latn-RS"/>
        </w:rPr>
        <w:t>5</w:t>
      </w:r>
      <w:r w:rsidRPr="00896950">
        <w:rPr>
          <w:sz w:val="28"/>
          <w:szCs w:val="28"/>
          <w:lang w:val="sr-Cyrl-CS"/>
        </w:rPr>
        <w:t>0.000 €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13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11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>
        <w:rPr>
          <w:sz w:val="28"/>
          <w:szCs w:val="28"/>
          <w:lang w:val="sr-Cyrl-CS"/>
        </w:rPr>
        <w:t xml:space="preserve">          </w:t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33</w:t>
      </w:r>
      <w:r w:rsidRPr="00896950">
        <w:rPr>
          <w:b/>
          <w:sz w:val="28"/>
          <w:szCs w:val="28"/>
          <w:lang w:val="sr-Cyrl-CS"/>
        </w:rPr>
        <w:t>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689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050</w:t>
      </w:r>
      <w:r w:rsidRPr="00896950">
        <w:rPr>
          <w:b/>
          <w:sz w:val="28"/>
          <w:szCs w:val="28"/>
          <w:lang w:val="sr-Latn-RS"/>
        </w:rPr>
        <w:t>,00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CC732A">
        <w:rPr>
          <w:sz w:val="28"/>
          <w:szCs w:val="28"/>
          <w:lang w:val="sr-Latn-RS"/>
        </w:rPr>
        <w:t xml:space="preserve">     </w:t>
      </w:r>
      <w:r w:rsidRPr="00CC732A">
        <w:rPr>
          <w:sz w:val="28"/>
          <w:szCs w:val="28"/>
          <w:lang w:val="sr-Cyrl-RS"/>
        </w:rPr>
        <w:t xml:space="preserve">        </w:t>
      </w:r>
      <w:r w:rsidRPr="00CC732A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134.729.486,84</w:t>
      </w:r>
      <w:r w:rsidRPr="00CC732A">
        <w:rPr>
          <w:b/>
          <w:sz w:val="28"/>
          <w:szCs w:val="28"/>
          <w:lang w:val="sr-Latn-RS"/>
        </w:rPr>
        <w:t xml:space="preserve"> </w:t>
      </w:r>
      <w:r w:rsidRPr="00CC732A">
        <w:rPr>
          <w:sz w:val="28"/>
          <w:szCs w:val="28"/>
          <w:lang w:val="sr-Cyrl-CS"/>
        </w:rPr>
        <w:t>динара</w:t>
      </w:r>
    </w:p>
    <w:p w:rsidR="00260175" w:rsidRDefault="00260175" w:rsidP="00260175">
      <w:pPr>
        <w:jc w:val="both"/>
        <w:rPr>
          <w:sz w:val="28"/>
          <w:szCs w:val="28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RS"/>
        </w:rPr>
        <w:t>главнице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  <w:t xml:space="preserve">= </w:t>
      </w:r>
      <w:r>
        <w:rPr>
          <w:sz w:val="28"/>
          <w:szCs w:val="28"/>
          <w:lang w:val="sr-Cyrl-CS"/>
        </w:rPr>
        <w:t xml:space="preserve"> </w:t>
      </w:r>
      <w:r>
        <w:rPr>
          <w:b/>
          <w:color w:val="000000" w:themeColor="text1"/>
          <w:sz w:val="28"/>
          <w:szCs w:val="28"/>
          <w:lang w:val="sr-Cyrl-RS"/>
        </w:rPr>
        <w:t>44.907.515,84</w:t>
      </w:r>
      <w:r w:rsidRPr="0073157A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260175" w:rsidRDefault="00260175" w:rsidP="00260175">
      <w:pPr>
        <w:jc w:val="center"/>
        <w:outlineLvl w:val="0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ОТПЛАТА КАМАТЕ</w:t>
      </w:r>
    </w:p>
    <w:p w:rsidR="00260175" w:rsidRPr="00F86155" w:rsidRDefault="00260175" w:rsidP="00260175">
      <w:pPr>
        <w:jc w:val="center"/>
        <w:outlineLvl w:val="0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</w:t>
      </w:r>
      <w:r w:rsidRPr="00CF4A0A">
        <w:rPr>
          <w:sz w:val="28"/>
          <w:szCs w:val="28"/>
          <w:lang w:val="sr-Cyrl-CS"/>
        </w:rPr>
        <w:t xml:space="preserve"> </w:t>
      </w:r>
      <w:r w:rsidRPr="0073157A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896950" w:rsidRDefault="00260175" w:rsidP="00260175">
      <w:pPr>
        <w:jc w:val="both"/>
        <w:rPr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   </w:t>
      </w:r>
      <w:r w:rsidRPr="0073157A">
        <w:rPr>
          <w:sz w:val="28"/>
          <w:szCs w:val="28"/>
          <w:lang w:val="sr-Cyrl-CS"/>
        </w:rPr>
        <w:t xml:space="preserve">=     </w:t>
      </w:r>
      <w:r>
        <w:rPr>
          <w:b/>
          <w:sz w:val="28"/>
          <w:szCs w:val="28"/>
          <w:lang w:val="sr-Cyrl-RS"/>
        </w:rPr>
        <w:t>5.317.958,14</w:t>
      </w:r>
      <w:r w:rsidRPr="0073157A">
        <w:rPr>
          <w:b/>
          <w:sz w:val="28"/>
          <w:szCs w:val="28"/>
          <w:lang w:val="sr-Cyrl-RS"/>
        </w:rPr>
        <w:t xml:space="preserve"> </w:t>
      </w:r>
      <w:r w:rsidRPr="0073157A">
        <w:rPr>
          <w:sz w:val="28"/>
          <w:szCs w:val="28"/>
          <w:lang w:val="sr-Cyrl-CS"/>
        </w:rPr>
        <w:t>динара</w:t>
      </w:r>
    </w:p>
    <w:p w:rsidR="00260175" w:rsidRPr="00896950" w:rsidRDefault="00260175" w:rsidP="00260175">
      <w:pPr>
        <w:rPr>
          <w:lang w:val="sr-Cyrl-CS"/>
        </w:rPr>
      </w:pPr>
    </w:p>
    <w:p w:rsidR="00260175" w:rsidRPr="00896950" w:rsidRDefault="00260175" w:rsidP="00260175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260175" w:rsidRPr="00CF4A0A" w:rsidRDefault="00260175" w:rsidP="00260175">
      <w:pPr>
        <w:jc w:val="center"/>
        <w:rPr>
          <w:sz w:val="28"/>
          <w:szCs w:val="28"/>
          <w:lang w:val="sr-Latn-R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</w:t>
      </w:r>
      <w:r w:rsidRPr="00CF4A0A">
        <w:rPr>
          <w:sz w:val="28"/>
          <w:szCs w:val="28"/>
          <w:lang w:val="sr-Cyrl-CS"/>
        </w:rPr>
        <w:t xml:space="preserve"> </w:t>
      </w:r>
      <w:r w:rsidRPr="0073157A">
        <w:rPr>
          <w:sz w:val="28"/>
          <w:szCs w:val="28"/>
          <w:lang w:val="sr-Cyrl-CS"/>
        </w:rPr>
        <w:t>3</w:t>
      </w:r>
      <w:r>
        <w:rPr>
          <w:sz w:val="28"/>
          <w:szCs w:val="28"/>
          <w:lang w:val="sr-Latn-R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Default="00260175" w:rsidP="00260175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пратеће трошкове задуживања </w:t>
      </w:r>
      <w:r w:rsidRPr="0073157A">
        <w:rPr>
          <w:color w:val="FF0000"/>
          <w:sz w:val="28"/>
          <w:szCs w:val="28"/>
          <w:lang w:val="sr-Cyrl-CS"/>
        </w:rPr>
        <w:tab/>
      </w:r>
      <w:r w:rsidRPr="0073157A">
        <w:rPr>
          <w:color w:val="FF0000"/>
          <w:sz w:val="28"/>
          <w:szCs w:val="28"/>
          <w:lang w:val="sr-Cyrl-CS"/>
        </w:rPr>
        <w:tab/>
      </w:r>
      <w:r w:rsidRPr="0073157A">
        <w:rPr>
          <w:color w:val="FF0000"/>
          <w:sz w:val="28"/>
          <w:szCs w:val="28"/>
          <w:lang w:val="sr-Cyrl-CS"/>
        </w:rPr>
        <w:tab/>
        <w:t xml:space="preserve">   </w:t>
      </w:r>
      <w:r w:rsidRPr="0073157A">
        <w:rPr>
          <w:color w:val="FF0000"/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 xml:space="preserve">=    </w:t>
      </w:r>
      <w:r w:rsidRPr="0046241C">
        <w:rPr>
          <w:b/>
          <w:sz w:val="28"/>
          <w:szCs w:val="28"/>
          <w:lang w:val="sr-Cyrl-CS"/>
        </w:rPr>
        <w:t>23.023,08</w:t>
      </w:r>
      <w:r w:rsidRPr="0073157A">
        <w:rPr>
          <w:b/>
          <w:sz w:val="28"/>
          <w:szCs w:val="28"/>
          <w:lang w:val="sr-Latn-RS"/>
        </w:rPr>
        <w:t xml:space="preserve"> </w:t>
      </w:r>
      <w:r w:rsidRPr="0073157A">
        <w:rPr>
          <w:sz w:val="28"/>
          <w:szCs w:val="28"/>
          <w:lang w:val="sr-Latn-RS"/>
        </w:rPr>
        <w:t xml:space="preserve"> </w:t>
      </w:r>
      <w:r w:rsidRPr="0073157A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   </w:t>
      </w:r>
    </w:p>
    <w:p w:rsidR="00260175" w:rsidRDefault="00260175" w:rsidP="00260175">
      <w:pPr>
        <w:jc w:val="center"/>
        <w:rPr>
          <w:sz w:val="28"/>
          <w:szCs w:val="28"/>
          <w:lang w:val="sr-Cyrl-CS"/>
        </w:rPr>
      </w:pPr>
    </w:p>
    <w:p w:rsidR="00260175" w:rsidRPr="006D279D" w:rsidRDefault="00260175" w:rsidP="00260175">
      <w:pPr>
        <w:pStyle w:val="ListParagraph"/>
        <w:numPr>
          <w:ilvl w:val="0"/>
          <w:numId w:val="11"/>
        </w:numPr>
        <w:jc w:val="center"/>
        <w:outlineLvl w:val="0"/>
        <w:rPr>
          <w:b/>
          <w:sz w:val="28"/>
          <w:szCs w:val="28"/>
          <w:lang w:val="sr-Cyrl-CS"/>
        </w:rPr>
      </w:pPr>
      <w:r w:rsidRPr="006D279D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6D279D">
        <w:rPr>
          <w:b/>
          <w:sz w:val="28"/>
          <w:szCs w:val="28"/>
          <w:lang w:val="sr-Cyrl-RS"/>
        </w:rPr>
        <w:t>ИНТЕСА</w:t>
      </w:r>
      <w:r w:rsidRPr="006D279D">
        <w:rPr>
          <w:b/>
          <w:sz w:val="28"/>
          <w:szCs w:val="28"/>
          <w:lang w:val="sr-Latn-RS"/>
        </w:rPr>
        <w:t xml:space="preserve"> </w:t>
      </w:r>
      <w:r w:rsidRPr="006D279D">
        <w:rPr>
          <w:b/>
          <w:sz w:val="28"/>
          <w:szCs w:val="28"/>
          <w:lang w:val="sr-Cyrl-CS"/>
        </w:rPr>
        <w:t>АД</w:t>
      </w:r>
      <w:r w:rsidRPr="006D279D">
        <w:rPr>
          <w:b/>
          <w:sz w:val="28"/>
          <w:szCs w:val="28"/>
          <w:lang w:val="en-US"/>
        </w:rPr>
        <w:t xml:space="preserve"> </w:t>
      </w:r>
      <w:r w:rsidRPr="006D279D">
        <w:rPr>
          <w:b/>
          <w:sz w:val="28"/>
          <w:szCs w:val="28"/>
          <w:lang w:val="sr-Cyrl-CS"/>
        </w:rPr>
        <w:t xml:space="preserve">БЕОГРАД </w:t>
      </w:r>
      <w:r w:rsidRPr="006D279D">
        <w:rPr>
          <w:b/>
          <w:sz w:val="28"/>
          <w:szCs w:val="28"/>
          <w:lang w:val="en-US"/>
        </w:rPr>
        <w:t xml:space="preserve"> </w:t>
      </w:r>
      <w:r w:rsidRPr="006D279D">
        <w:rPr>
          <w:b/>
          <w:sz w:val="28"/>
          <w:szCs w:val="28"/>
          <w:lang w:val="sr-Cyrl-CS"/>
        </w:rPr>
        <w:t xml:space="preserve">ЗА РЕФИНАНСИРАЊЕ ДУГОРОЧНИХ КРЕДИТА ЗА КАПИТАЛНЕ ИНВЕСТИЦИЈЕ   ГРАДА НИША –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УГ.БР.1601/15-01, ПАРТИЈА 54-420-1307605.8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ПЕРИОД ОД 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Pr="00140760" w:rsidRDefault="00260175" w:rsidP="00260175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</w:p>
    <w:p w:rsidR="00260175" w:rsidRDefault="00260175" w:rsidP="00260175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2.670.732,23 €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           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21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760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205</w:t>
      </w:r>
      <w:r w:rsidRPr="00896950">
        <w:rPr>
          <w:b/>
          <w:sz w:val="28"/>
          <w:szCs w:val="28"/>
          <w:lang w:val="sr-Latn-RS"/>
        </w:rPr>
        <w:t>,41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Default="00260175" w:rsidP="00260175">
      <w:pPr>
        <w:jc w:val="both"/>
        <w:rPr>
          <w:sz w:val="28"/>
          <w:szCs w:val="28"/>
          <w:lang w:val="sr-Cyrl-C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900BB8">
        <w:rPr>
          <w:sz w:val="28"/>
          <w:szCs w:val="28"/>
          <w:lang w:val="sr-Latn-RS"/>
        </w:rPr>
        <w:t xml:space="preserve">     </w:t>
      </w:r>
      <w:r w:rsidRPr="00900BB8">
        <w:rPr>
          <w:sz w:val="28"/>
          <w:szCs w:val="28"/>
          <w:lang w:val="sr-Cyrl-CS"/>
        </w:rPr>
        <w:t xml:space="preserve">       </w:t>
      </w:r>
      <w:r w:rsidRPr="00900BB8"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Latn-RS"/>
        </w:rPr>
        <w:t xml:space="preserve">  </w:t>
      </w:r>
      <w:r w:rsidRPr="00900BB8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>0,00</w:t>
      </w:r>
      <w:r w:rsidRPr="00900BB8">
        <w:rPr>
          <w:b/>
          <w:sz w:val="28"/>
          <w:szCs w:val="28"/>
          <w:lang w:val="sr-Cyrl-CS"/>
        </w:rPr>
        <w:t xml:space="preserve"> </w:t>
      </w:r>
      <w:r w:rsidRPr="00900BB8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</w:t>
      </w:r>
    </w:p>
    <w:p w:rsidR="00260175" w:rsidRPr="00E85540" w:rsidRDefault="00260175" w:rsidP="00260175">
      <w:pPr>
        <w:jc w:val="both"/>
        <w:rPr>
          <w:sz w:val="28"/>
          <w:szCs w:val="28"/>
          <w:lang w:val="sr-Cyrl-CS"/>
        </w:rPr>
      </w:pPr>
      <w:r w:rsidRPr="00E85540">
        <w:rPr>
          <w:i/>
          <w:sz w:val="28"/>
          <w:szCs w:val="28"/>
          <w:lang w:val="sr-Cyrl-CS"/>
        </w:rPr>
        <w:t>(кредит је рефинансиран 01.11.2021.године)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>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CS"/>
        </w:rPr>
        <w:t>главнице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b/>
          <w:color w:val="000000" w:themeColor="text1"/>
          <w:sz w:val="28"/>
          <w:szCs w:val="28"/>
          <w:lang w:val="sr-Cyrl-RS"/>
        </w:rPr>
        <w:t xml:space="preserve">157.013.230,42 </w:t>
      </w:r>
      <w:r w:rsidRPr="0073157A">
        <w:rPr>
          <w:color w:val="000000" w:themeColor="text1"/>
          <w:sz w:val="28"/>
          <w:szCs w:val="28"/>
          <w:lang w:val="sr-Cyrl-CS"/>
        </w:rPr>
        <w:t>динара</w:t>
      </w:r>
    </w:p>
    <w:p w:rsidR="00260175" w:rsidRDefault="00260175" w:rsidP="00260175">
      <w:pPr>
        <w:jc w:val="center"/>
        <w:outlineLvl w:val="0"/>
        <w:rPr>
          <w:sz w:val="28"/>
          <w:szCs w:val="28"/>
          <w:lang w:val="sr-Cyrl-CS"/>
        </w:rPr>
      </w:pPr>
    </w:p>
    <w:p w:rsidR="00260175" w:rsidRDefault="00260175" w:rsidP="00260175">
      <w:pPr>
        <w:jc w:val="center"/>
        <w:outlineLvl w:val="0"/>
        <w:rPr>
          <w:sz w:val="28"/>
          <w:szCs w:val="28"/>
          <w:lang w:val="sr-Cyrl-CS"/>
        </w:rPr>
      </w:pPr>
    </w:p>
    <w:p w:rsidR="00260175" w:rsidRPr="0073157A" w:rsidRDefault="00260175" w:rsidP="00260175">
      <w:pPr>
        <w:jc w:val="center"/>
        <w:outlineLvl w:val="0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ОТПЛАТА КАМАТЕ</w:t>
      </w: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3348" w:rsidRDefault="00260175" w:rsidP="00260175">
      <w:pPr>
        <w:jc w:val="both"/>
        <w:rPr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 w:rsidRPr="0073157A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                    </w:t>
      </w:r>
      <w:r w:rsidRPr="0073157A">
        <w:rPr>
          <w:sz w:val="28"/>
          <w:szCs w:val="28"/>
          <w:lang w:val="sr-Cyrl-CS"/>
        </w:rPr>
        <w:t xml:space="preserve">=     </w:t>
      </w:r>
      <w:r>
        <w:rPr>
          <w:b/>
          <w:sz w:val="28"/>
          <w:szCs w:val="28"/>
          <w:lang w:val="sr-Cyrl-RS"/>
        </w:rPr>
        <w:t>5.771.466,89</w:t>
      </w:r>
      <w:r>
        <w:rPr>
          <w:b/>
          <w:sz w:val="28"/>
          <w:szCs w:val="28"/>
          <w:lang w:val="sr-Latn-RS"/>
        </w:rPr>
        <w:t xml:space="preserve"> </w:t>
      </w:r>
      <w:r w:rsidRPr="0073157A">
        <w:rPr>
          <w:sz w:val="28"/>
          <w:szCs w:val="28"/>
          <w:lang w:val="sr-Cyrl-CS"/>
        </w:rPr>
        <w:t>динара</w:t>
      </w:r>
    </w:p>
    <w:p w:rsidR="00260175" w:rsidRDefault="00260175" w:rsidP="00260175">
      <w:pPr>
        <w:jc w:val="center"/>
        <w:rPr>
          <w:sz w:val="28"/>
          <w:szCs w:val="28"/>
          <w:lang w:val="sr-Latn-RS"/>
        </w:rPr>
      </w:pPr>
    </w:p>
    <w:p w:rsidR="00260175" w:rsidRPr="00F83348" w:rsidRDefault="00260175" w:rsidP="00260175">
      <w:pPr>
        <w:jc w:val="center"/>
        <w:rPr>
          <w:sz w:val="28"/>
          <w:szCs w:val="28"/>
          <w:lang w:val="sr-Cyrl-CS"/>
        </w:rPr>
      </w:pPr>
      <w:r w:rsidRPr="00F83348">
        <w:rPr>
          <w:sz w:val="28"/>
          <w:szCs w:val="28"/>
          <w:lang w:val="sr-Cyrl-CS"/>
        </w:rPr>
        <w:t>ПРАТЕЋИ ТРОШКОВИ ЗАДУЖИВАЊА</w:t>
      </w:r>
    </w:p>
    <w:p w:rsidR="00260175" w:rsidRPr="00F83348" w:rsidRDefault="00260175" w:rsidP="00260175">
      <w:pPr>
        <w:jc w:val="center"/>
        <w:rPr>
          <w:sz w:val="28"/>
          <w:szCs w:val="28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color w:val="FF0000"/>
          <w:sz w:val="28"/>
          <w:szCs w:val="28"/>
          <w:lang w:val="sr-Cyrl-CS"/>
        </w:rPr>
        <w:tab/>
        <w:t xml:space="preserve">   </w:t>
      </w:r>
      <w:r w:rsidRPr="00DF2F68">
        <w:rPr>
          <w:color w:val="FF0000"/>
          <w:sz w:val="28"/>
          <w:szCs w:val="28"/>
          <w:lang w:val="sr-Cyrl-CS"/>
        </w:rPr>
        <w:tab/>
      </w:r>
      <w:r w:rsidRPr="00DF2F68">
        <w:rPr>
          <w:sz w:val="28"/>
          <w:szCs w:val="28"/>
          <w:lang w:val="sr-Cyrl-CS"/>
        </w:rPr>
        <w:t xml:space="preserve">=    </w:t>
      </w:r>
      <w:r>
        <w:rPr>
          <w:b/>
          <w:sz w:val="28"/>
          <w:szCs w:val="28"/>
          <w:lang w:val="sr-Cyrl-RS"/>
        </w:rPr>
        <w:t>0,00</w:t>
      </w:r>
      <w:r w:rsidRPr="00DF2F68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</w:t>
      </w:r>
    </w:p>
    <w:p w:rsidR="00260175" w:rsidRDefault="00260175" w:rsidP="0026017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</w:t>
      </w:r>
      <w:r w:rsidRPr="0014076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>
        <w:rPr>
          <w:b/>
          <w:sz w:val="28"/>
          <w:szCs w:val="28"/>
          <w:lang w:val="sr-Latn-RS"/>
        </w:rPr>
        <w:t>OT</w:t>
      </w:r>
      <w:r>
        <w:rPr>
          <w:b/>
          <w:sz w:val="28"/>
          <w:szCs w:val="28"/>
          <w:lang w:val="sr-Cyrl-RS"/>
        </w:rPr>
        <w:t>П</w:t>
      </w:r>
      <w:r>
        <w:rPr>
          <w:b/>
          <w:sz w:val="28"/>
          <w:szCs w:val="28"/>
          <w:lang w:val="sr-Latn-RS"/>
        </w:rPr>
        <w:t xml:space="preserve">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ЗА РЕФИНАНСИРАЊЕ ДУГОРОЧНИХ КРЕДИТА ЗА КАПИТАЛНЕ ИНВЕСТИЦИЈЕ   ГРАДА НИША </w:t>
      </w:r>
      <w:r>
        <w:rPr>
          <w:b/>
          <w:sz w:val="28"/>
          <w:szCs w:val="28"/>
          <w:lang w:val="sr-Cyrl-CS"/>
        </w:rPr>
        <w:t>–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УГ.БР.1602/15-01 ( 559488)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ПЕРИОД ОД 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Default="00260175" w:rsidP="00260175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3.082.619,94 €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>
        <w:rPr>
          <w:sz w:val="28"/>
          <w:szCs w:val="28"/>
          <w:lang w:val="sr-Cyrl-CS"/>
        </w:rPr>
        <w:t xml:space="preserve">          </w:t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71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382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95</w:t>
      </w:r>
      <w:r w:rsidRPr="00896950">
        <w:rPr>
          <w:b/>
          <w:sz w:val="28"/>
          <w:szCs w:val="28"/>
          <w:lang w:val="sr-Latn-RS"/>
        </w:rPr>
        <w:t>2,95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Default="00260175" w:rsidP="00260175">
      <w:pPr>
        <w:jc w:val="both"/>
        <w:rPr>
          <w:sz w:val="28"/>
          <w:szCs w:val="28"/>
          <w:lang w:val="sr-Cyrl-C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EA0D54">
        <w:rPr>
          <w:sz w:val="28"/>
          <w:szCs w:val="28"/>
          <w:lang w:val="sr-Latn-RS"/>
        </w:rPr>
        <w:t xml:space="preserve">    </w:t>
      </w:r>
      <w:r w:rsidRPr="00EA0D54">
        <w:rPr>
          <w:sz w:val="28"/>
          <w:szCs w:val="28"/>
          <w:lang w:val="sr-Cyrl-RS"/>
        </w:rPr>
        <w:t xml:space="preserve">        =</w:t>
      </w:r>
      <w:r w:rsidRPr="00EA0D54">
        <w:rPr>
          <w:sz w:val="28"/>
          <w:szCs w:val="28"/>
          <w:lang w:val="sr-Cyrl-CS"/>
        </w:rPr>
        <w:t xml:space="preserve">  </w:t>
      </w:r>
      <w:r w:rsidRPr="00EA0D54">
        <w:rPr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0,00</w:t>
      </w:r>
      <w:r w:rsidRPr="00EA0D54">
        <w:rPr>
          <w:b/>
          <w:sz w:val="28"/>
          <w:szCs w:val="28"/>
          <w:lang w:val="sr-Cyrl-RS"/>
        </w:rPr>
        <w:t xml:space="preserve"> </w:t>
      </w:r>
      <w:r w:rsidRPr="00EA0D54">
        <w:rPr>
          <w:sz w:val="28"/>
          <w:szCs w:val="28"/>
          <w:lang w:val="sr-Cyrl-CS"/>
        </w:rPr>
        <w:t>динара</w:t>
      </w:r>
    </w:p>
    <w:p w:rsidR="00260175" w:rsidRPr="00E85540" w:rsidRDefault="00260175" w:rsidP="00260175">
      <w:pPr>
        <w:jc w:val="both"/>
        <w:rPr>
          <w:sz w:val="28"/>
          <w:szCs w:val="28"/>
          <w:lang w:val="sr-Cyrl-CS"/>
        </w:rPr>
      </w:pPr>
      <w:r w:rsidRPr="00E85540">
        <w:rPr>
          <w:i/>
          <w:sz w:val="28"/>
          <w:szCs w:val="28"/>
          <w:lang w:val="sr-Cyrl-CS"/>
        </w:rPr>
        <w:t>(кредит је рефинансиран 01.11.2021.године)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CS"/>
        </w:rPr>
        <w:t>главнице</w:t>
      </w:r>
      <w:r w:rsidRPr="000B3E0C">
        <w:rPr>
          <w:color w:val="000000" w:themeColor="text1"/>
          <w:sz w:val="28"/>
          <w:szCs w:val="28"/>
          <w:lang w:val="sr-Cyrl-CS"/>
        </w:rPr>
        <w:t xml:space="preserve">                                                             =     </w:t>
      </w:r>
      <w:r>
        <w:rPr>
          <w:b/>
          <w:color w:val="000000" w:themeColor="text1"/>
          <w:sz w:val="28"/>
          <w:szCs w:val="28"/>
          <w:lang w:val="sr-Cyrl-RS"/>
        </w:rPr>
        <w:t>181.228.426,43</w:t>
      </w:r>
      <w:r w:rsidRPr="000B3E0C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260175" w:rsidRPr="001A689B" w:rsidRDefault="00260175" w:rsidP="00260175">
      <w:pPr>
        <w:jc w:val="center"/>
        <w:outlineLvl w:val="0"/>
        <w:rPr>
          <w:sz w:val="28"/>
          <w:szCs w:val="28"/>
          <w:lang w:val="sr-Cyrl-CS"/>
        </w:rPr>
      </w:pPr>
      <w:r w:rsidRPr="001A689B">
        <w:rPr>
          <w:sz w:val="28"/>
          <w:szCs w:val="28"/>
          <w:lang w:val="sr-Cyrl-CS"/>
        </w:rPr>
        <w:t>ОТПЛАТА КАМАТЕ</w:t>
      </w: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камате  </w:t>
      </w:r>
      <w:r>
        <w:rPr>
          <w:sz w:val="28"/>
          <w:szCs w:val="28"/>
          <w:lang w:val="sr-Cyrl-CS"/>
        </w:rPr>
        <w:t xml:space="preserve">                          </w:t>
      </w:r>
      <w:r w:rsidRPr="001A689B">
        <w:rPr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ab/>
        <w:t xml:space="preserve">          =     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>5.693.523,08</w:t>
      </w:r>
      <w:r w:rsidRPr="001A689B">
        <w:rPr>
          <w:sz w:val="28"/>
          <w:szCs w:val="28"/>
          <w:lang w:val="sr-Latn-RS"/>
        </w:rPr>
        <w:t xml:space="preserve"> </w:t>
      </w:r>
      <w:r w:rsidRPr="001A689B">
        <w:rPr>
          <w:sz w:val="28"/>
          <w:szCs w:val="28"/>
          <w:lang w:val="sr-Cyrl-CS"/>
        </w:rPr>
        <w:t>динара</w:t>
      </w:r>
    </w:p>
    <w:p w:rsidR="00260175" w:rsidRPr="00F86155" w:rsidRDefault="00260175" w:rsidP="00260175">
      <w:pPr>
        <w:rPr>
          <w:highlight w:val="yellow"/>
          <w:lang w:val="en-US"/>
        </w:rPr>
      </w:pPr>
    </w:p>
    <w:p w:rsidR="00260175" w:rsidRPr="001A689B" w:rsidRDefault="00260175" w:rsidP="00260175">
      <w:pPr>
        <w:jc w:val="center"/>
        <w:rPr>
          <w:sz w:val="28"/>
          <w:szCs w:val="28"/>
          <w:lang w:val="sr-Cyrl-CS"/>
        </w:rPr>
      </w:pPr>
      <w:r w:rsidRPr="001A689B">
        <w:rPr>
          <w:sz w:val="28"/>
          <w:szCs w:val="28"/>
          <w:lang w:val="sr-Cyrl-CS"/>
        </w:rPr>
        <w:t>ПРАТЕЋИ ТРОШКОВИ ЗАДУЖИВАЊА</w:t>
      </w:r>
    </w:p>
    <w:p w:rsidR="00260175" w:rsidRPr="00F86155" w:rsidRDefault="00260175" w:rsidP="00260175">
      <w:pPr>
        <w:jc w:val="center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sr-Cyrl-C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Default="00260175" w:rsidP="00260175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color w:val="FF0000"/>
          <w:sz w:val="28"/>
          <w:szCs w:val="28"/>
          <w:lang w:val="sr-Cyrl-CS"/>
        </w:rPr>
        <w:tab/>
        <w:t xml:space="preserve">   </w:t>
      </w:r>
      <w:r w:rsidRPr="001A689B">
        <w:rPr>
          <w:color w:val="FF0000"/>
          <w:sz w:val="28"/>
          <w:szCs w:val="28"/>
          <w:lang w:val="sr-Cyrl-CS"/>
        </w:rPr>
        <w:tab/>
      </w:r>
      <w:r w:rsidRPr="001A689B">
        <w:rPr>
          <w:sz w:val="28"/>
          <w:szCs w:val="28"/>
          <w:lang w:val="sr-Cyrl-CS"/>
        </w:rPr>
        <w:t xml:space="preserve">=    </w:t>
      </w:r>
      <w:r>
        <w:rPr>
          <w:b/>
          <w:sz w:val="28"/>
          <w:szCs w:val="28"/>
          <w:lang w:val="sr-Cyrl-RS"/>
        </w:rPr>
        <w:t>0,00</w:t>
      </w:r>
      <w:r w:rsidRPr="001A689B">
        <w:rPr>
          <w:b/>
          <w:sz w:val="28"/>
          <w:szCs w:val="28"/>
          <w:lang w:val="sr-Latn-RS"/>
        </w:rPr>
        <w:t xml:space="preserve"> </w:t>
      </w:r>
      <w:r w:rsidRPr="001A689B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260175" w:rsidRDefault="00260175" w:rsidP="00260175">
      <w:pPr>
        <w:rPr>
          <w:lang w:val="sr-Cyrl-CS"/>
        </w:rPr>
      </w:pP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RS"/>
        </w:rPr>
      </w:pP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4. </w:t>
      </w:r>
      <w:r w:rsidRPr="0089695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 xml:space="preserve">УГОВОР О ДУГОРОЧНОМ КРЕДИТУ БР. Р 1879/15  ГРАДА НИША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ПЕРИОД ОД 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31.12.202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Pr="00896950" w:rsidRDefault="00260175" w:rsidP="00260175">
      <w:pPr>
        <w:pStyle w:val="ListParagraph"/>
        <w:ind w:left="1080"/>
        <w:jc w:val="center"/>
        <w:outlineLvl w:val="0"/>
        <w:rPr>
          <w:b/>
          <w:sz w:val="28"/>
          <w:szCs w:val="28"/>
          <w:highlight w:val="green"/>
          <w:lang w:val="sr-Cyrl-CS"/>
        </w:rPr>
      </w:pPr>
    </w:p>
    <w:p w:rsidR="00260175" w:rsidRPr="00896950" w:rsidRDefault="00260175" w:rsidP="00260175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</w:t>
      </w:r>
      <w:r w:rsidRPr="00896950">
        <w:rPr>
          <w:sz w:val="28"/>
          <w:szCs w:val="28"/>
          <w:lang w:val="sr-Cyrl-CS"/>
        </w:rPr>
        <w:t xml:space="preserve">знос кредита: </w:t>
      </w:r>
      <w:r>
        <w:rPr>
          <w:sz w:val="28"/>
          <w:szCs w:val="28"/>
          <w:lang w:val="sr-Cyrl-CS"/>
        </w:rPr>
        <w:t xml:space="preserve">2.863.526,60 </w:t>
      </w:r>
      <w:r w:rsidRPr="00896950">
        <w:rPr>
          <w:sz w:val="28"/>
          <w:szCs w:val="28"/>
          <w:lang w:val="sr-Cyrl-CS"/>
        </w:rPr>
        <w:t xml:space="preserve"> 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RS"/>
        </w:rPr>
        <w:t xml:space="preserve">до </w:t>
      </w:r>
      <w:r>
        <w:rPr>
          <w:sz w:val="28"/>
          <w:szCs w:val="28"/>
          <w:u w:val="single"/>
          <w:lang w:val="sr-Cyrl-RS"/>
        </w:rPr>
        <w:t>29.9.2017</w:t>
      </w:r>
      <w:r w:rsidRPr="00896950">
        <w:rPr>
          <w:sz w:val="28"/>
          <w:szCs w:val="28"/>
          <w:u w:val="single"/>
          <w:lang w:val="sr-Cyrl-CS"/>
        </w:rPr>
        <w:t>. 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                 </w:t>
      </w:r>
      <w:r w:rsidRPr="00896950">
        <w:rPr>
          <w:sz w:val="28"/>
          <w:szCs w:val="28"/>
          <w:lang w:val="sr-Cyrl-CS"/>
        </w:rPr>
        <w:t xml:space="preserve">=  </w:t>
      </w:r>
      <w:r w:rsidRPr="00AD2687">
        <w:rPr>
          <w:b/>
          <w:sz w:val="28"/>
          <w:szCs w:val="28"/>
          <w:lang w:val="sr-Latn-RS"/>
        </w:rPr>
        <w:t>349.497.</w:t>
      </w:r>
      <w:r w:rsidRPr="00AD2687">
        <w:rPr>
          <w:b/>
          <w:sz w:val="28"/>
          <w:szCs w:val="28"/>
          <w:lang w:val="sr-Cyrl-RS"/>
        </w:rPr>
        <w:t>940</w:t>
      </w:r>
      <w:r w:rsidRPr="00AD2687">
        <w:rPr>
          <w:b/>
          <w:sz w:val="28"/>
          <w:szCs w:val="28"/>
          <w:lang w:val="sr-Latn-RS"/>
        </w:rPr>
        <w:t>,</w:t>
      </w:r>
      <w:r w:rsidRPr="00AD2687">
        <w:rPr>
          <w:b/>
          <w:sz w:val="28"/>
          <w:szCs w:val="28"/>
          <w:lang w:val="sr-Cyrl-RS"/>
        </w:rPr>
        <w:t>17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42602E"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Cyrl-RS"/>
        </w:rPr>
        <w:t xml:space="preserve">      </w:t>
      </w:r>
      <w:r w:rsidRPr="0042602E">
        <w:rPr>
          <w:sz w:val="28"/>
          <w:szCs w:val="28"/>
          <w:lang w:val="sr-Cyrl-RS"/>
        </w:rPr>
        <w:t xml:space="preserve"> </w:t>
      </w:r>
      <w:r w:rsidRPr="0042602E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 xml:space="preserve">163.248.264,44 </w:t>
      </w:r>
      <w:r w:rsidRPr="0042602E">
        <w:rPr>
          <w:sz w:val="28"/>
          <w:szCs w:val="28"/>
          <w:lang w:val="sr-Cyrl-CS"/>
        </w:rPr>
        <w:t>динара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Latn-R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lastRenderedPageBreak/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CS"/>
        </w:rPr>
        <w:t>главнице</w:t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>
        <w:rPr>
          <w:color w:val="000000" w:themeColor="text1"/>
          <w:sz w:val="28"/>
          <w:szCs w:val="28"/>
          <w:lang w:val="sr-Cyrl-CS"/>
        </w:rPr>
        <w:t xml:space="preserve">=  </w:t>
      </w:r>
      <w:r>
        <w:rPr>
          <w:b/>
          <w:color w:val="000000" w:themeColor="text1"/>
          <w:sz w:val="28"/>
          <w:szCs w:val="28"/>
          <w:lang w:val="sr-Cyrl-RS"/>
        </w:rPr>
        <w:t>40.808.025,27</w:t>
      </w:r>
      <w:r w:rsidRPr="00426D72">
        <w:rPr>
          <w:color w:val="000000" w:themeColor="text1"/>
          <w:sz w:val="28"/>
          <w:szCs w:val="28"/>
          <w:lang w:val="sr-Latn-RS"/>
        </w:rPr>
        <w:t xml:space="preserve"> </w:t>
      </w:r>
      <w:r w:rsidRPr="00426D72">
        <w:rPr>
          <w:color w:val="000000" w:themeColor="text1"/>
          <w:sz w:val="28"/>
          <w:szCs w:val="28"/>
          <w:lang w:val="sr-Cyrl-CS"/>
        </w:rPr>
        <w:t>динара</w:t>
      </w:r>
    </w:p>
    <w:p w:rsidR="00260175" w:rsidRPr="00426D72" w:rsidRDefault="00260175" w:rsidP="00260175">
      <w:pPr>
        <w:jc w:val="center"/>
        <w:outlineLvl w:val="0"/>
        <w:rPr>
          <w:sz w:val="28"/>
          <w:szCs w:val="28"/>
          <w:lang w:val="sr-Cyrl-CS"/>
        </w:rPr>
      </w:pPr>
      <w:r w:rsidRPr="00426D72">
        <w:rPr>
          <w:sz w:val="28"/>
          <w:szCs w:val="28"/>
          <w:lang w:val="sr-Cyrl-CS"/>
        </w:rPr>
        <w:t>ОТПЛАТА КАМАТЕ</w:t>
      </w: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Default="00260175" w:rsidP="00260175">
      <w:pPr>
        <w:jc w:val="both"/>
        <w:rPr>
          <w:sz w:val="28"/>
          <w:szCs w:val="28"/>
          <w:highlight w:val="yellow"/>
          <w:lang w:val="sr-Latn-RS"/>
        </w:rPr>
      </w:pPr>
      <w:r w:rsidRPr="0073157A">
        <w:rPr>
          <w:sz w:val="28"/>
          <w:szCs w:val="28"/>
          <w:lang w:val="sr-Cyrl-CS"/>
        </w:rPr>
        <w:t>за отплату камате</w:t>
      </w:r>
      <w:r>
        <w:rPr>
          <w:sz w:val="28"/>
          <w:szCs w:val="28"/>
          <w:lang w:val="sr-Cyrl-CS"/>
        </w:rPr>
        <w:t xml:space="preserve">   </w:t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</w:r>
      <w:r w:rsidRPr="00426D72">
        <w:rPr>
          <w:sz w:val="28"/>
          <w:szCs w:val="28"/>
          <w:lang w:val="sr-Cyrl-CS"/>
        </w:rPr>
        <w:tab/>
        <w:t xml:space="preserve">                    =    </w:t>
      </w:r>
      <w:r>
        <w:rPr>
          <w:b/>
          <w:sz w:val="28"/>
          <w:szCs w:val="28"/>
          <w:lang w:val="sr-Cyrl-RS"/>
        </w:rPr>
        <w:t>4.573.432,84</w:t>
      </w:r>
      <w:r w:rsidRPr="00426D72">
        <w:rPr>
          <w:b/>
          <w:sz w:val="28"/>
          <w:szCs w:val="28"/>
          <w:lang w:val="sr-Cyrl-RS"/>
        </w:rPr>
        <w:t xml:space="preserve"> </w:t>
      </w:r>
      <w:r w:rsidRPr="00426D72">
        <w:rPr>
          <w:sz w:val="28"/>
          <w:szCs w:val="28"/>
          <w:lang w:val="sr-Cyrl-CS"/>
        </w:rPr>
        <w:t xml:space="preserve"> динара</w:t>
      </w:r>
    </w:p>
    <w:p w:rsidR="00260175" w:rsidRDefault="00260175" w:rsidP="00260175">
      <w:pPr>
        <w:jc w:val="center"/>
        <w:rPr>
          <w:sz w:val="28"/>
          <w:szCs w:val="28"/>
          <w:highlight w:val="yellow"/>
          <w:lang w:val="sr-Latn-RS"/>
        </w:rPr>
      </w:pPr>
    </w:p>
    <w:p w:rsidR="00260175" w:rsidRDefault="00260175" w:rsidP="00260175">
      <w:pPr>
        <w:jc w:val="center"/>
        <w:rPr>
          <w:sz w:val="28"/>
          <w:szCs w:val="28"/>
          <w:highlight w:val="yellow"/>
          <w:lang w:val="sr-Latn-RS"/>
        </w:rPr>
      </w:pPr>
    </w:p>
    <w:p w:rsidR="00260175" w:rsidRPr="00063495" w:rsidRDefault="00260175" w:rsidP="00260175">
      <w:pPr>
        <w:jc w:val="center"/>
        <w:rPr>
          <w:sz w:val="28"/>
          <w:szCs w:val="28"/>
          <w:lang w:val="sr-Cyrl-CS"/>
        </w:rPr>
      </w:pPr>
      <w:r w:rsidRPr="00063495">
        <w:rPr>
          <w:sz w:val="28"/>
          <w:szCs w:val="28"/>
          <w:lang w:val="sr-Cyrl-CS"/>
        </w:rPr>
        <w:t>ПРАТЕЋИ ТРОШКОВИ ЗАДУЖИВАЊА</w:t>
      </w:r>
    </w:p>
    <w:p w:rsidR="00260175" w:rsidRPr="00F86155" w:rsidRDefault="00260175" w:rsidP="00260175">
      <w:pPr>
        <w:jc w:val="center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Default="00260175" w:rsidP="00260175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>
        <w:rPr>
          <w:sz w:val="28"/>
          <w:szCs w:val="28"/>
          <w:lang w:val="sr-Cyrl-CS"/>
        </w:rPr>
        <w:t xml:space="preserve">                        </w:t>
      </w:r>
      <w:r w:rsidRPr="00063495">
        <w:rPr>
          <w:color w:val="FF0000"/>
          <w:sz w:val="28"/>
          <w:szCs w:val="28"/>
          <w:lang w:val="sr-Cyrl-CS"/>
        </w:rPr>
        <w:tab/>
      </w:r>
      <w:r w:rsidRPr="00063495">
        <w:rPr>
          <w:color w:val="FF0000"/>
          <w:sz w:val="28"/>
          <w:szCs w:val="28"/>
          <w:lang w:val="sr-Cyrl-CS"/>
        </w:rPr>
        <w:tab/>
        <w:t xml:space="preserve">   </w:t>
      </w:r>
      <w:r w:rsidRPr="00063495">
        <w:rPr>
          <w:color w:val="FF0000"/>
          <w:sz w:val="28"/>
          <w:szCs w:val="28"/>
          <w:lang w:val="sr-Cyrl-CS"/>
        </w:rPr>
        <w:tab/>
      </w:r>
      <w:r w:rsidRPr="00063495">
        <w:rPr>
          <w:sz w:val="28"/>
          <w:szCs w:val="28"/>
          <w:lang w:val="sr-Cyrl-CS"/>
        </w:rPr>
        <w:t xml:space="preserve">=    </w:t>
      </w:r>
      <w:r w:rsidRPr="00592A50">
        <w:rPr>
          <w:b/>
          <w:sz w:val="28"/>
          <w:szCs w:val="28"/>
          <w:lang w:val="sr-Latn-RS"/>
        </w:rPr>
        <w:t>0,00</w:t>
      </w:r>
      <w:r w:rsidRPr="00063495">
        <w:rPr>
          <w:b/>
          <w:sz w:val="28"/>
          <w:szCs w:val="28"/>
          <w:lang w:val="sr-Latn-RS"/>
        </w:rPr>
        <w:t xml:space="preserve"> </w:t>
      </w:r>
      <w:r w:rsidRPr="00063495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 </w:t>
      </w:r>
    </w:p>
    <w:p w:rsidR="00260175" w:rsidRDefault="00260175" w:rsidP="00260175">
      <w:pPr>
        <w:rPr>
          <w:lang w:val="sr-Latn-RS"/>
        </w:rPr>
      </w:pPr>
    </w:p>
    <w:p w:rsidR="00260175" w:rsidRDefault="00260175" w:rsidP="00260175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>5.</w:t>
      </w:r>
      <w:r>
        <w:rPr>
          <w:b/>
          <w:sz w:val="28"/>
          <w:szCs w:val="28"/>
          <w:lang w:val="sr-Cyrl-R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>УГОВОР О ДУГОРОЧНОМ КРЕДИТУ БР. Р</w:t>
      </w:r>
      <w:r w:rsidRPr="00896950">
        <w:rPr>
          <w:b/>
          <w:sz w:val="28"/>
          <w:szCs w:val="28"/>
          <w:lang w:val="sr-Cyrl-RS"/>
        </w:rPr>
        <w:t xml:space="preserve">Л 0279/16 </w:t>
      </w:r>
      <w:r w:rsidRPr="00896950">
        <w:rPr>
          <w:b/>
          <w:sz w:val="28"/>
          <w:szCs w:val="28"/>
          <w:lang w:val="sr-Cyrl-CS"/>
        </w:rPr>
        <w:t xml:space="preserve">ГРАДА НИША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ПЕРИОД ОД 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>01.01. – 3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sr-Cyrl-CS"/>
        </w:rPr>
        <w:t>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Pr="00896950" w:rsidRDefault="00260175" w:rsidP="00260175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</w:p>
    <w:p w:rsidR="00260175" w:rsidRPr="00E363E4" w:rsidRDefault="00260175" w:rsidP="00260175">
      <w:pPr>
        <w:pStyle w:val="ListParagraph"/>
        <w:ind w:left="0"/>
        <w:rPr>
          <w:sz w:val="28"/>
          <w:szCs w:val="28"/>
          <w:highlight w:val="green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</w:t>
      </w:r>
      <w:r w:rsidRPr="00896950">
        <w:rPr>
          <w:sz w:val="28"/>
          <w:szCs w:val="28"/>
          <w:lang w:val="sr-Cyrl-CS"/>
        </w:rPr>
        <w:t xml:space="preserve">знос кредита: </w:t>
      </w:r>
      <w:r>
        <w:rPr>
          <w:sz w:val="28"/>
          <w:szCs w:val="28"/>
          <w:lang w:val="sr-Cyrl-CS"/>
        </w:rPr>
        <w:t xml:space="preserve">2.776.112,98 </w:t>
      </w:r>
      <w:r w:rsidRPr="00896950">
        <w:rPr>
          <w:sz w:val="28"/>
          <w:szCs w:val="28"/>
          <w:lang w:val="sr-Cyrl-CS"/>
        </w:rPr>
        <w:t xml:space="preserve"> 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Повучена средства</w:t>
      </w:r>
      <w:r>
        <w:rPr>
          <w:sz w:val="28"/>
          <w:szCs w:val="28"/>
          <w:lang w:val="sr-Cyrl-CS"/>
        </w:rPr>
        <w:t xml:space="preserve">  до </w:t>
      </w:r>
      <w:r w:rsidRPr="00C31310">
        <w:rPr>
          <w:sz w:val="28"/>
          <w:szCs w:val="28"/>
          <w:u w:val="single"/>
          <w:lang w:val="sr-Cyrl-CS"/>
        </w:rPr>
        <w:t>7.4.2018.год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                     </w:t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Latn-RS"/>
        </w:rPr>
        <w:t>339.449.183,45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R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54415B">
        <w:rPr>
          <w:sz w:val="28"/>
          <w:szCs w:val="28"/>
          <w:lang w:val="sr-Latn-RS"/>
        </w:rPr>
        <w:t xml:space="preserve">   </w:t>
      </w:r>
      <w:r w:rsidRPr="0054415B">
        <w:rPr>
          <w:sz w:val="28"/>
          <w:szCs w:val="28"/>
          <w:lang w:val="sr-Cyrl-RS"/>
        </w:rPr>
        <w:t xml:space="preserve">         </w:t>
      </w:r>
      <w:r w:rsidRPr="0054415B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 xml:space="preserve">178.047.934,17 </w:t>
      </w:r>
      <w:r w:rsidRPr="0054415B">
        <w:rPr>
          <w:sz w:val="28"/>
          <w:szCs w:val="28"/>
          <w:lang w:val="sr-Cyrl-CS"/>
        </w:rPr>
        <w:t>динара</w:t>
      </w:r>
      <w:r w:rsidRPr="0054415B">
        <w:rPr>
          <w:sz w:val="28"/>
          <w:szCs w:val="28"/>
          <w:lang w:val="sr-Latn-RS"/>
        </w:rPr>
        <w:t xml:space="preserve"> </w:t>
      </w:r>
      <w:r w:rsidRPr="0054415B">
        <w:rPr>
          <w:sz w:val="28"/>
          <w:szCs w:val="28"/>
          <w:lang w:val="sr-Cyrl-RS"/>
        </w:rPr>
        <w:t xml:space="preserve"> 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 xml:space="preserve">1. </w:t>
      </w:r>
      <w:r w:rsidRPr="0073157A">
        <w:rPr>
          <w:sz w:val="28"/>
          <w:szCs w:val="28"/>
          <w:lang w:val="sr-Cyrl-CS"/>
        </w:rPr>
        <w:t>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CS"/>
        </w:rPr>
        <w:t>главнице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</w:t>
      </w:r>
      <w:r>
        <w:rPr>
          <w:color w:val="000000" w:themeColor="text1"/>
          <w:sz w:val="28"/>
          <w:szCs w:val="28"/>
          <w:lang w:val="sr-Cyrl-CS"/>
        </w:rPr>
        <w:t>=</w:t>
      </w:r>
      <w:r w:rsidRPr="007758CC">
        <w:rPr>
          <w:color w:val="000000" w:themeColor="text1"/>
          <w:sz w:val="28"/>
          <w:szCs w:val="28"/>
          <w:lang w:val="sr-Cyrl-CS"/>
        </w:rPr>
        <w:t xml:space="preserve"> </w:t>
      </w:r>
      <w:r>
        <w:rPr>
          <w:color w:val="000000" w:themeColor="text1"/>
          <w:sz w:val="28"/>
          <w:szCs w:val="28"/>
          <w:lang w:val="sr-Cyrl-CS"/>
        </w:rPr>
        <w:t xml:space="preserve">  </w:t>
      </w:r>
      <w:r>
        <w:rPr>
          <w:b/>
          <w:color w:val="000000" w:themeColor="text1"/>
          <w:sz w:val="28"/>
          <w:szCs w:val="28"/>
          <w:lang w:val="sr-Cyrl-RS"/>
        </w:rPr>
        <w:t>49.455.204,34</w:t>
      </w:r>
      <w:r w:rsidRPr="007758CC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260175" w:rsidRPr="007758CC" w:rsidRDefault="00260175" w:rsidP="00260175">
      <w:pPr>
        <w:jc w:val="center"/>
        <w:outlineLvl w:val="0"/>
        <w:rPr>
          <w:sz w:val="28"/>
          <w:szCs w:val="28"/>
          <w:lang w:val="sr-Cyrl-CS"/>
        </w:rPr>
      </w:pPr>
      <w:r w:rsidRPr="007758CC">
        <w:rPr>
          <w:sz w:val="28"/>
          <w:szCs w:val="28"/>
          <w:lang w:val="sr-Cyrl-CS"/>
        </w:rPr>
        <w:t>ОТПЛАТА КАМАТЕ</w:t>
      </w: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камате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  <w:t xml:space="preserve"> =  </w:t>
      </w:r>
      <w:r>
        <w:rPr>
          <w:b/>
          <w:sz w:val="28"/>
          <w:szCs w:val="28"/>
          <w:lang w:val="sr-Cyrl-RS"/>
        </w:rPr>
        <w:t xml:space="preserve">7.209.774,86 </w:t>
      </w:r>
      <w:r w:rsidRPr="007758CC">
        <w:rPr>
          <w:sz w:val="28"/>
          <w:szCs w:val="28"/>
          <w:lang w:val="sr-Cyrl-CS"/>
        </w:rPr>
        <w:t>динара</w:t>
      </w:r>
    </w:p>
    <w:p w:rsidR="00260175" w:rsidRPr="00F86155" w:rsidRDefault="00260175" w:rsidP="00260175">
      <w:pPr>
        <w:rPr>
          <w:highlight w:val="yellow"/>
          <w:lang w:val="sr-Cyrl-CS"/>
        </w:rPr>
      </w:pPr>
    </w:p>
    <w:p w:rsidR="00260175" w:rsidRPr="007758CC" w:rsidRDefault="00260175" w:rsidP="00260175">
      <w:pPr>
        <w:jc w:val="center"/>
        <w:rPr>
          <w:sz w:val="28"/>
          <w:szCs w:val="28"/>
          <w:lang w:val="sr-Cyrl-CS"/>
        </w:rPr>
      </w:pPr>
      <w:r w:rsidRPr="007758CC">
        <w:rPr>
          <w:sz w:val="28"/>
          <w:szCs w:val="28"/>
          <w:lang w:val="sr-Cyrl-CS"/>
        </w:rPr>
        <w:t>ПРАТЕЋИ ТРОШКОВИ ЗАДУЖИВАЊА</w:t>
      </w:r>
    </w:p>
    <w:p w:rsidR="00260175" w:rsidRPr="00F86155" w:rsidRDefault="00260175" w:rsidP="00260175">
      <w:pPr>
        <w:jc w:val="center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 xml:space="preserve">1. </w:t>
      </w:r>
      <w:r w:rsidRPr="0073157A">
        <w:rPr>
          <w:sz w:val="28"/>
          <w:szCs w:val="28"/>
          <w:lang w:val="sr-Cyrl-CS"/>
        </w:rPr>
        <w:t>године</w:t>
      </w:r>
    </w:p>
    <w:p w:rsidR="00260175" w:rsidRDefault="00260175" w:rsidP="00260175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 xml:space="preserve">           </w:t>
      </w:r>
      <w:r w:rsidRPr="007758CC">
        <w:rPr>
          <w:color w:val="FF0000"/>
          <w:sz w:val="28"/>
          <w:szCs w:val="28"/>
          <w:lang w:val="sr-Cyrl-CS"/>
        </w:rPr>
        <w:t xml:space="preserve"> </w:t>
      </w:r>
      <w:r w:rsidRPr="007758CC">
        <w:rPr>
          <w:sz w:val="28"/>
          <w:szCs w:val="28"/>
          <w:lang w:val="sr-Cyrl-CS"/>
        </w:rPr>
        <w:t xml:space="preserve">=   </w:t>
      </w:r>
      <w:r>
        <w:rPr>
          <w:sz w:val="28"/>
          <w:szCs w:val="28"/>
          <w:lang w:val="sr-Cyrl-CS"/>
        </w:rPr>
        <w:t xml:space="preserve">    </w:t>
      </w:r>
      <w:r w:rsidRPr="00FE6187">
        <w:rPr>
          <w:b/>
          <w:sz w:val="28"/>
          <w:szCs w:val="28"/>
          <w:lang w:val="sr-Cyrl-CS"/>
        </w:rPr>
        <w:t>27.914,90</w:t>
      </w:r>
      <w:r w:rsidRPr="007758CC">
        <w:rPr>
          <w:b/>
          <w:sz w:val="28"/>
          <w:szCs w:val="28"/>
          <w:lang w:val="sr-Cyrl-RS"/>
        </w:rPr>
        <w:t xml:space="preserve"> </w:t>
      </w:r>
      <w:r w:rsidRPr="007758CC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260175" w:rsidRDefault="00260175" w:rsidP="00260175">
      <w:pPr>
        <w:rPr>
          <w:lang w:val="sr-Latn-RS"/>
        </w:rPr>
      </w:pPr>
    </w:p>
    <w:p w:rsidR="00260175" w:rsidRDefault="00260175" w:rsidP="00260175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RS"/>
        </w:rPr>
        <w:t xml:space="preserve"> </w:t>
      </w:r>
      <w:r w:rsidRPr="00896950">
        <w:rPr>
          <w:b/>
          <w:sz w:val="28"/>
          <w:szCs w:val="28"/>
          <w:lang w:val="sr-Cyrl-CS"/>
        </w:rPr>
        <w:t>ПРЕГЛЕД ОТПЛ</w:t>
      </w:r>
      <w:r>
        <w:rPr>
          <w:b/>
          <w:sz w:val="28"/>
          <w:szCs w:val="28"/>
          <w:lang w:val="sr-Cyrl-CS"/>
        </w:rPr>
        <w:t>АТЕ КРЕДИТА ПО УГОВОРУ</w:t>
      </w:r>
      <w:r w:rsidRPr="00896950">
        <w:rPr>
          <w:b/>
          <w:sz w:val="28"/>
          <w:szCs w:val="28"/>
          <w:lang w:val="sr-Cyrl-C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СА БАНКОМ </w:t>
      </w:r>
      <w:r>
        <w:rPr>
          <w:b/>
          <w:sz w:val="28"/>
          <w:szCs w:val="28"/>
          <w:lang w:val="sr-Latn-RS"/>
        </w:rPr>
        <w:t>OT</w:t>
      </w:r>
      <w:r>
        <w:rPr>
          <w:b/>
          <w:sz w:val="28"/>
          <w:szCs w:val="28"/>
          <w:lang w:val="sr-Cyrl-RS"/>
        </w:rPr>
        <w:t>П</w:t>
      </w:r>
      <w:r>
        <w:rPr>
          <w:b/>
          <w:sz w:val="28"/>
          <w:szCs w:val="28"/>
          <w:lang w:val="sr-Latn-RS"/>
        </w:rPr>
        <w:t xml:space="preserve">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</w:t>
      </w:r>
      <w:r>
        <w:rPr>
          <w:b/>
          <w:sz w:val="28"/>
          <w:szCs w:val="28"/>
          <w:lang w:val="sr-Cyrl-CS"/>
        </w:rPr>
        <w:t xml:space="preserve"> ГРАДА НИША – УГОВОР БР. 00-421-0615081.2/</w:t>
      </w:r>
      <w:r>
        <w:rPr>
          <w:b/>
          <w:sz w:val="28"/>
          <w:szCs w:val="28"/>
          <w:lang w:val="sr-Latn-RS"/>
        </w:rPr>
        <w:t xml:space="preserve">KR2021/17855 </w:t>
      </w:r>
    </w:p>
    <w:p w:rsidR="00260175" w:rsidRDefault="00260175" w:rsidP="00260175">
      <w:pPr>
        <w:jc w:val="center"/>
        <w:outlineLvl w:val="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ЗА ПЕРИОД ОД</w:t>
      </w:r>
    </w:p>
    <w:p w:rsidR="00260175" w:rsidRPr="00CC732A" w:rsidRDefault="00260175" w:rsidP="00260175">
      <w:pPr>
        <w:jc w:val="center"/>
        <w:outlineLvl w:val="0"/>
        <w:rPr>
          <w:sz w:val="28"/>
          <w:szCs w:val="28"/>
          <w:lang w:val="sr-Latn-RS"/>
        </w:rPr>
      </w:pPr>
      <w:r w:rsidRPr="0014076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01.01. – 3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  <w:lang w:val="sr-Cyrl-CS"/>
        </w:rPr>
        <w:t>.202</w:t>
      </w:r>
      <w:r>
        <w:rPr>
          <w:b/>
          <w:sz w:val="28"/>
          <w:szCs w:val="28"/>
          <w:lang w:val="sr-Latn-RS"/>
        </w:rPr>
        <w:t>1</w:t>
      </w:r>
      <w:r>
        <w:rPr>
          <w:b/>
          <w:sz w:val="28"/>
          <w:szCs w:val="28"/>
          <w:lang w:val="sr-Cyrl-CS"/>
        </w:rPr>
        <w:t>.ГОДИНЕ</w:t>
      </w:r>
    </w:p>
    <w:p w:rsidR="00260175" w:rsidRPr="00896950" w:rsidRDefault="00260175" w:rsidP="00260175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</w:p>
    <w:p w:rsidR="00260175" w:rsidRPr="00E363E4" w:rsidRDefault="00260175" w:rsidP="00260175">
      <w:pPr>
        <w:pStyle w:val="ListParagraph"/>
        <w:ind w:left="0"/>
        <w:rPr>
          <w:sz w:val="28"/>
          <w:szCs w:val="28"/>
          <w:highlight w:val="green"/>
          <w:lang w:val="sr-Cyrl-CS"/>
        </w:rPr>
      </w:pPr>
    </w:p>
    <w:p w:rsidR="00260175" w:rsidRPr="00896950" w:rsidRDefault="00260175" w:rsidP="00260175">
      <w:pPr>
        <w:pStyle w:val="ListParagraph"/>
        <w:ind w:left="0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И</w:t>
      </w:r>
      <w:r w:rsidRPr="00896950">
        <w:rPr>
          <w:sz w:val="28"/>
          <w:szCs w:val="28"/>
          <w:lang w:val="sr-Cyrl-CS"/>
        </w:rPr>
        <w:t xml:space="preserve">знос кредита: </w:t>
      </w:r>
      <w:r>
        <w:rPr>
          <w:sz w:val="28"/>
          <w:szCs w:val="28"/>
          <w:lang w:val="sr-Cyrl-CS"/>
        </w:rPr>
        <w:t xml:space="preserve">2.397.230,04 </w:t>
      </w:r>
      <w:r w:rsidRPr="00896950">
        <w:rPr>
          <w:sz w:val="28"/>
          <w:szCs w:val="28"/>
          <w:lang w:val="sr-Cyrl-CS"/>
        </w:rPr>
        <w:t>€</w:t>
      </w:r>
    </w:p>
    <w:p w:rsidR="00260175" w:rsidRPr="00896950" w:rsidRDefault="00260175" w:rsidP="00260175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Повучена средства</w:t>
      </w:r>
      <w:r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  <w:u w:val="single"/>
          <w:lang w:val="sr-Cyrl-CS"/>
        </w:rPr>
        <w:t>01.11.2021.</w:t>
      </w:r>
      <w:r w:rsidRPr="00C31310">
        <w:rPr>
          <w:sz w:val="28"/>
          <w:szCs w:val="28"/>
          <w:u w:val="single"/>
          <w:lang w:val="sr-Cyrl-CS"/>
        </w:rPr>
        <w:t>.год</w:t>
      </w:r>
      <w:r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                        </w:t>
      </w:r>
      <w:r w:rsidRPr="00896950">
        <w:rPr>
          <w:sz w:val="28"/>
          <w:szCs w:val="28"/>
          <w:lang w:val="sr-Cyrl-CS"/>
        </w:rPr>
        <w:t xml:space="preserve">=  </w:t>
      </w:r>
      <w:r>
        <w:rPr>
          <w:b/>
          <w:sz w:val="28"/>
          <w:szCs w:val="28"/>
          <w:lang w:val="sr-Cyrl-RS"/>
        </w:rPr>
        <w:t>281.871.582,01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RS"/>
        </w:rPr>
      </w:pPr>
      <w:r w:rsidRPr="00CC732A">
        <w:rPr>
          <w:sz w:val="28"/>
          <w:szCs w:val="28"/>
          <w:lang w:val="sr-Cyrl-CS"/>
        </w:rPr>
        <w:t xml:space="preserve">Стање дуга: </w:t>
      </w:r>
      <w:r w:rsidRPr="00CC732A">
        <w:rPr>
          <w:sz w:val="28"/>
          <w:szCs w:val="28"/>
          <w:lang w:val="sr-Latn-RS"/>
        </w:rPr>
        <w:t>3</w:t>
      </w:r>
      <w:r>
        <w:rPr>
          <w:sz w:val="28"/>
          <w:szCs w:val="28"/>
          <w:lang w:val="sr-Latn-RS"/>
        </w:rPr>
        <w:t>1</w:t>
      </w:r>
      <w:r w:rsidRPr="00CC732A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>12</w:t>
      </w:r>
      <w:r w:rsidRPr="00CC732A">
        <w:rPr>
          <w:sz w:val="28"/>
          <w:szCs w:val="28"/>
          <w:lang w:val="sr-Latn-RS"/>
        </w:rPr>
        <w:t>.20</w:t>
      </w:r>
      <w:r>
        <w:rPr>
          <w:sz w:val="28"/>
          <w:szCs w:val="28"/>
          <w:lang w:val="sr-Latn-RS"/>
        </w:rPr>
        <w:t>21</w:t>
      </w:r>
      <w:r w:rsidRPr="00CC732A">
        <w:rPr>
          <w:sz w:val="28"/>
          <w:szCs w:val="28"/>
          <w:lang w:val="sr-Latn-RS"/>
        </w:rPr>
        <w:t>.</w:t>
      </w:r>
      <w:r w:rsidRPr="00CC732A">
        <w:rPr>
          <w:sz w:val="28"/>
          <w:szCs w:val="28"/>
          <w:lang w:val="sr-Cyrl-CS"/>
        </w:rPr>
        <w:t xml:space="preserve"> год. </w:t>
      </w:r>
      <w:r w:rsidRPr="00CC732A">
        <w:rPr>
          <w:sz w:val="28"/>
          <w:szCs w:val="28"/>
          <w:lang w:val="sr-Cyrl-CS"/>
        </w:rPr>
        <w:tab/>
      </w:r>
      <w:r w:rsidRPr="00CC732A">
        <w:rPr>
          <w:sz w:val="28"/>
          <w:szCs w:val="28"/>
          <w:lang w:val="sr-Latn-RS"/>
        </w:rPr>
        <w:t>(</w:t>
      </w:r>
      <w:r w:rsidRPr="00CC732A">
        <w:rPr>
          <w:sz w:val="28"/>
          <w:szCs w:val="28"/>
          <w:lang w:val="sr-Cyrl-RS"/>
        </w:rPr>
        <w:t xml:space="preserve">курс </w:t>
      </w:r>
      <w:r w:rsidRPr="00CC732A">
        <w:rPr>
          <w:sz w:val="28"/>
          <w:szCs w:val="28"/>
          <w:lang w:val="sr-Latn-RS"/>
        </w:rPr>
        <w:t>117,5</w:t>
      </w:r>
      <w:r>
        <w:rPr>
          <w:sz w:val="28"/>
          <w:szCs w:val="28"/>
          <w:lang w:val="sr-Latn-RS"/>
        </w:rPr>
        <w:t>821</w:t>
      </w:r>
      <w:r w:rsidRPr="00CC732A">
        <w:rPr>
          <w:sz w:val="28"/>
          <w:szCs w:val="28"/>
          <w:lang w:val="sr-Cyrl-RS"/>
        </w:rPr>
        <w:t>)</w:t>
      </w:r>
      <w:r w:rsidRPr="0054415B">
        <w:rPr>
          <w:sz w:val="28"/>
          <w:szCs w:val="28"/>
          <w:lang w:val="sr-Latn-RS"/>
        </w:rPr>
        <w:t xml:space="preserve">   </w:t>
      </w:r>
      <w:r w:rsidRPr="0054415B">
        <w:rPr>
          <w:sz w:val="28"/>
          <w:szCs w:val="28"/>
          <w:lang w:val="sr-Cyrl-RS"/>
        </w:rPr>
        <w:t xml:space="preserve">         </w:t>
      </w:r>
      <w:r w:rsidRPr="0054415B">
        <w:rPr>
          <w:sz w:val="28"/>
          <w:szCs w:val="28"/>
          <w:lang w:val="sr-Cyrl-CS"/>
        </w:rPr>
        <w:t xml:space="preserve">= 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RS"/>
        </w:rPr>
        <w:t xml:space="preserve">281.871.342,28 </w:t>
      </w:r>
      <w:r w:rsidRPr="0054415B">
        <w:rPr>
          <w:sz w:val="28"/>
          <w:szCs w:val="28"/>
          <w:lang w:val="sr-Cyrl-CS"/>
        </w:rPr>
        <w:t>динара</w:t>
      </w:r>
      <w:r w:rsidRPr="0054415B">
        <w:rPr>
          <w:sz w:val="28"/>
          <w:szCs w:val="28"/>
          <w:lang w:val="sr-Latn-RS"/>
        </w:rPr>
        <w:t xml:space="preserve"> </w:t>
      </w:r>
      <w:r w:rsidRPr="0054415B">
        <w:rPr>
          <w:sz w:val="28"/>
          <w:szCs w:val="28"/>
          <w:lang w:val="sr-Cyrl-RS"/>
        </w:rPr>
        <w:t xml:space="preserve"> 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 xml:space="preserve">1. </w:t>
      </w:r>
      <w:r w:rsidRPr="0073157A">
        <w:rPr>
          <w:sz w:val="28"/>
          <w:szCs w:val="28"/>
          <w:lang w:val="sr-Cyrl-CS"/>
        </w:rPr>
        <w:t>године</w:t>
      </w:r>
    </w:p>
    <w:p w:rsidR="00260175" w:rsidRPr="00F86155" w:rsidRDefault="00260175" w:rsidP="00260175">
      <w:pPr>
        <w:jc w:val="both"/>
        <w:rPr>
          <w:sz w:val="28"/>
          <w:szCs w:val="28"/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 xml:space="preserve">за отплату </w:t>
      </w:r>
      <w:r>
        <w:rPr>
          <w:sz w:val="28"/>
          <w:szCs w:val="28"/>
          <w:lang w:val="sr-Cyrl-CS"/>
        </w:rPr>
        <w:t>главнице</w:t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   </w:t>
      </w:r>
      <w:r>
        <w:rPr>
          <w:color w:val="000000" w:themeColor="text1"/>
          <w:sz w:val="28"/>
          <w:szCs w:val="28"/>
          <w:lang w:val="sr-Cyrl-CS"/>
        </w:rPr>
        <w:t>=</w:t>
      </w:r>
      <w:r w:rsidRPr="007758CC">
        <w:rPr>
          <w:color w:val="000000" w:themeColor="text1"/>
          <w:sz w:val="28"/>
          <w:szCs w:val="28"/>
          <w:lang w:val="sr-Cyrl-CS"/>
        </w:rPr>
        <w:t xml:space="preserve"> </w:t>
      </w:r>
      <w:r>
        <w:rPr>
          <w:color w:val="000000" w:themeColor="text1"/>
          <w:sz w:val="28"/>
          <w:szCs w:val="28"/>
          <w:lang w:val="sr-Cyrl-CS"/>
        </w:rPr>
        <w:t xml:space="preserve">  </w:t>
      </w:r>
      <w:r>
        <w:rPr>
          <w:b/>
          <w:color w:val="000000" w:themeColor="text1"/>
          <w:sz w:val="28"/>
          <w:szCs w:val="28"/>
          <w:lang w:val="sr-Cyrl-RS"/>
        </w:rPr>
        <w:t xml:space="preserve">0,00 </w:t>
      </w:r>
      <w:r w:rsidRPr="007758CC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260175" w:rsidRPr="007758CC" w:rsidRDefault="00260175" w:rsidP="00260175">
      <w:pPr>
        <w:jc w:val="center"/>
        <w:outlineLvl w:val="0"/>
        <w:rPr>
          <w:sz w:val="28"/>
          <w:szCs w:val="28"/>
          <w:lang w:val="sr-Cyrl-CS"/>
        </w:rPr>
      </w:pPr>
      <w:r w:rsidRPr="007758CC">
        <w:rPr>
          <w:sz w:val="28"/>
          <w:szCs w:val="28"/>
          <w:lang w:val="sr-Cyrl-CS"/>
        </w:rPr>
        <w:t>ОТПЛАТА КАМАТЕ</w:t>
      </w: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>1.</w:t>
      </w:r>
      <w:r w:rsidRPr="0073157A">
        <w:rPr>
          <w:sz w:val="28"/>
          <w:szCs w:val="28"/>
          <w:lang w:val="sr-Cyrl-CS"/>
        </w:rPr>
        <w:t xml:space="preserve"> године</w:t>
      </w:r>
    </w:p>
    <w:p w:rsidR="00260175" w:rsidRPr="00F86155" w:rsidRDefault="00260175" w:rsidP="00260175">
      <w:pPr>
        <w:jc w:val="both"/>
        <w:rPr>
          <w:highlight w:val="yellow"/>
          <w:lang w:val="sr-Cyrl-CS"/>
        </w:rPr>
      </w:pPr>
      <w:r w:rsidRPr="0073157A">
        <w:rPr>
          <w:sz w:val="28"/>
          <w:szCs w:val="28"/>
          <w:lang w:val="sr-Cyrl-CS"/>
        </w:rPr>
        <w:t>за отплату камате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</w:r>
      <w:r w:rsidRPr="007758CC">
        <w:rPr>
          <w:sz w:val="28"/>
          <w:szCs w:val="28"/>
          <w:lang w:val="sr-Cyrl-CS"/>
        </w:rPr>
        <w:tab/>
        <w:t xml:space="preserve"> =  </w:t>
      </w:r>
      <w:r>
        <w:rPr>
          <w:b/>
          <w:sz w:val="28"/>
          <w:szCs w:val="28"/>
          <w:lang w:val="sr-Cyrl-RS"/>
        </w:rPr>
        <w:t xml:space="preserve">406.104,81 </w:t>
      </w:r>
      <w:r>
        <w:rPr>
          <w:sz w:val="28"/>
          <w:szCs w:val="28"/>
          <w:lang w:val="sr-Cyrl-CS"/>
        </w:rPr>
        <w:t>динар</w:t>
      </w:r>
    </w:p>
    <w:p w:rsidR="00260175" w:rsidRPr="00F86155" w:rsidRDefault="00260175" w:rsidP="00260175">
      <w:pPr>
        <w:rPr>
          <w:highlight w:val="yellow"/>
          <w:lang w:val="sr-Cyrl-CS"/>
        </w:rPr>
      </w:pPr>
    </w:p>
    <w:p w:rsidR="00260175" w:rsidRPr="007758CC" w:rsidRDefault="00260175" w:rsidP="00260175">
      <w:pPr>
        <w:jc w:val="center"/>
        <w:rPr>
          <w:sz w:val="28"/>
          <w:szCs w:val="28"/>
          <w:lang w:val="sr-Cyrl-CS"/>
        </w:rPr>
      </w:pPr>
      <w:r w:rsidRPr="007758CC">
        <w:rPr>
          <w:sz w:val="28"/>
          <w:szCs w:val="28"/>
          <w:lang w:val="sr-Cyrl-CS"/>
        </w:rPr>
        <w:t>ПРАТЕЋИ ТРОШКОВИ ЗАДУЖИВАЊА</w:t>
      </w:r>
    </w:p>
    <w:p w:rsidR="00260175" w:rsidRPr="00F86155" w:rsidRDefault="00260175" w:rsidP="00260175">
      <w:pPr>
        <w:jc w:val="center"/>
        <w:rPr>
          <w:sz w:val="28"/>
          <w:szCs w:val="28"/>
          <w:highlight w:val="yellow"/>
          <w:lang w:val="sr-Cyrl-CS"/>
        </w:rPr>
      </w:pPr>
    </w:p>
    <w:p w:rsidR="00260175" w:rsidRPr="0073157A" w:rsidRDefault="00260175" w:rsidP="00260175">
      <w:pPr>
        <w:jc w:val="both"/>
        <w:rPr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Издвојено из буџета града у периоду од 01.01.-3</w:t>
      </w:r>
      <w:r>
        <w:rPr>
          <w:sz w:val="28"/>
          <w:szCs w:val="28"/>
          <w:lang w:val="en-US"/>
        </w:rPr>
        <w:t>1</w:t>
      </w:r>
      <w:r w:rsidRPr="0073157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sr-Cyrl-CS"/>
        </w:rPr>
        <w:t>.202</w:t>
      </w:r>
      <w:r>
        <w:rPr>
          <w:sz w:val="28"/>
          <w:szCs w:val="28"/>
          <w:lang w:val="sr-Latn-RS"/>
        </w:rPr>
        <w:t xml:space="preserve">1. </w:t>
      </w:r>
      <w:r w:rsidRPr="0073157A">
        <w:rPr>
          <w:sz w:val="28"/>
          <w:szCs w:val="28"/>
          <w:lang w:val="sr-Cyrl-CS"/>
        </w:rPr>
        <w:t>године</w:t>
      </w:r>
    </w:p>
    <w:p w:rsidR="00260175" w:rsidRDefault="00260175" w:rsidP="00260175">
      <w:pPr>
        <w:jc w:val="both"/>
        <w:rPr>
          <w:color w:val="FF0000"/>
          <w:sz w:val="28"/>
          <w:szCs w:val="28"/>
          <w:lang w:val="sr-Cyrl-CS"/>
        </w:rPr>
      </w:pPr>
      <w:r w:rsidRPr="0073157A">
        <w:rPr>
          <w:sz w:val="28"/>
          <w:szCs w:val="28"/>
          <w:lang w:val="sr-Cyrl-CS"/>
        </w:rPr>
        <w:t>за пратеће трошкове задуживања</w:t>
      </w:r>
      <w:r>
        <w:rPr>
          <w:sz w:val="28"/>
          <w:szCs w:val="28"/>
          <w:lang w:val="sr-Cyrl-CS"/>
        </w:rPr>
        <w:t xml:space="preserve">                        </w:t>
      </w:r>
      <w:r w:rsidRPr="007758CC">
        <w:rPr>
          <w:color w:val="FF0000"/>
          <w:sz w:val="28"/>
          <w:szCs w:val="28"/>
          <w:lang w:val="sr-Cyrl-CS"/>
        </w:rPr>
        <w:tab/>
      </w:r>
      <w:r>
        <w:rPr>
          <w:color w:val="FF0000"/>
          <w:sz w:val="28"/>
          <w:szCs w:val="28"/>
          <w:lang w:val="sr-Cyrl-CS"/>
        </w:rPr>
        <w:t xml:space="preserve">           </w:t>
      </w:r>
      <w:r w:rsidRPr="007758CC">
        <w:rPr>
          <w:color w:val="FF0000"/>
          <w:sz w:val="28"/>
          <w:szCs w:val="28"/>
          <w:lang w:val="sr-Cyrl-CS"/>
        </w:rPr>
        <w:t xml:space="preserve"> </w:t>
      </w:r>
      <w:r w:rsidRPr="007758CC">
        <w:rPr>
          <w:sz w:val="28"/>
          <w:szCs w:val="28"/>
          <w:lang w:val="sr-Cyrl-CS"/>
        </w:rPr>
        <w:t xml:space="preserve">=   </w:t>
      </w:r>
      <w:r>
        <w:rPr>
          <w:sz w:val="28"/>
          <w:szCs w:val="28"/>
          <w:lang w:val="sr-Cyrl-CS"/>
        </w:rPr>
        <w:t xml:space="preserve">    </w:t>
      </w:r>
      <w:r>
        <w:rPr>
          <w:b/>
          <w:sz w:val="28"/>
          <w:szCs w:val="28"/>
          <w:lang w:val="sr-Cyrl-CS"/>
        </w:rPr>
        <w:t>0,00</w:t>
      </w:r>
      <w:r w:rsidRPr="007758CC">
        <w:rPr>
          <w:b/>
          <w:sz w:val="28"/>
          <w:szCs w:val="28"/>
          <w:lang w:val="sr-Cyrl-RS"/>
        </w:rPr>
        <w:t xml:space="preserve"> </w:t>
      </w:r>
      <w:r w:rsidRPr="007758CC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260175" w:rsidRDefault="00260175" w:rsidP="00260175">
      <w:pPr>
        <w:rPr>
          <w:lang w:val="sr-Latn-RS"/>
        </w:rPr>
      </w:pPr>
    </w:p>
    <w:p w:rsidR="00260175" w:rsidRDefault="00260175" w:rsidP="00260175">
      <w:pPr>
        <w:rPr>
          <w:lang w:val="sr-Latn-RS"/>
        </w:rPr>
      </w:pPr>
    </w:p>
    <w:p w:rsidR="00260175" w:rsidRDefault="00260175" w:rsidP="00260175">
      <w:pPr>
        <w:pStyle w:val="ListParagraph"/>
        <w:ind w:left="644"/>
        <w:jc w:val="center"/>
        <w:outlineLvl w:val="0"/>
        <w:rPr>
          <w:b/>
          <w:sz w:val="28"/>
          <w:szCs w:val="28"/>
          <w:highlight w:val="yellow"/>
          <w:lang w:val="sr-Cyrl-CS"/>
        </w:rPr>
      </w:pPr>
    </w:p>
    <w:p w:rsidR="006C3D8E" w:rsidRPr="00714C44" w:rsidRDefault="006C3D8E" w:rsidP="00260175">
      <w:pPr>
        <w:rPr>
          <w:color w:val="FF0000"/>
          <w:sz w:val="28"/>
          <w:szCs w:val="28"/>
          <w:lang w:val="sr-Latn-RS"/>
        </w:rPr>
      </w:pPr>
    </w:p>
    <w:sectPr w:rsidR="006C3D8E" w:rsidRPr="00714C44" w:rsidSect="008B1D69">
      <w:footerReference w:type="default" r:id="rId8"/>
      <w:pgSz w:w="11906" w:h="16838" w:code="9"/>
      <w:pgMar w:top="851" w:right="851" w:bottom="851" w:left="1021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A0" w:rsidRDefault="007F4AA0" w:rsidP="00E263B4">
      <w:r>
        <w:separator/>
      </w:r>
    </w:p>
  </w:endnote>
  <w:endnote w:type="continuationSeparator" w:id="0">
    <w:p w:rsidR="007F4AA0" w:rsidRDefault="007F4AA0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943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121" w:rsidRDefault="004E51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64A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A0" w:rsidRDefault="007F4AA0" w:rsidP="00E263B4">
      <w:r>
        <w:separator/>
      </w:r>
    </w:p>
  </w:footnote>
  <w:footnote w:type="continuationSeparator" w:id="0">
    <w:p w:rsidR="007F4AA0" w:rsidRDefault="007F4AA0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9685D"/>
    <w:multiLevelType w:val="hybridMultilevel"/>
    <w:tmpl w:val="C668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25525"/>
    <w:rsid w:val="00047C53"/>
    <w:rsid w:val="000811E2"/>
    <w:rsid w:val="000950FF"/>
    <w:rsid w:val="000F5F7A"/>
    <w:rsid w:val="00145366"/>
    <w:rsid w:val="00161C5B"/>
    <w:rsid w:val="001C26AA"/>
    <w:rsid w:val="001C6CC0"/>
    <w:rsid w:val="001D164A"/>
    <w:rsid w:val="001D6645"/>
    <w:rsid w:val="001F5878"/>
    <w:rsid w:val="00205821"/>
    <w:rsid w:val="002248A8"/>
    <w:rsid w:val="00260175"/>
    <w:rsid w:val="002A6A4E"/>
    <w:rsid w:val="002B5A67"/>
    <w:rsid w:val="002C2CBE"/>
    <w:rsid w:val="002D0C24"/>
    <w:rsid w:val="002D50D4"/>
    <w:rsid w:val="002E3637"/>
    <w:rsid w:val="00343264"/>
    <w:rsid w:val="00357D9B"/>
    <w:rsid w:val="00361398"/>
    <w:rsid w:val="00384B5D"/>
    <w:rsid w:val="003B5370"/>
    <w:rsid w:val="003C5629"/>
    <w:rsid w:val="003D5C32"/>
    <w:rsid w:val="003E376D"/>
    <w:rsid w:val="003E4C0F"/>
    <w:rsid w:val="003F2C93"/>
    <w:rsid w:val="00443045"/>
    <w:rsid w:val="004E5121"/>
    <w:rsid w:val="004E7CB4"/>
    <w:rsid w:val="005051CE"/>
    <w:rsid w:val="00520C81"/>
    <w:rsid w:val="00542BE6"/>
    <w:rsid w:val="00577E89"/>
    <w:rsid w:val="005A54AB"/>
    <w:rsid w:val="005C0678"/>
    <w:rsid w:val="00651F0B"/>
    <w:rsid w:val="006C3D8E"/>
    <w:rsid w:val="006F617F"/>
    <w:rsid w:val="00711A96"/>
    <w:rsid w:val="00714C44"/>
    <w:rsid w:val="00740425"/>
    <w:rsid w:val="00741242"/>
    <w:rsid w:val="007B5FAA"/>
    <w:rsid w:val="007D1587"/>
    <w:rsid w:val="007F4AA0"/>
    <w:rsid w:val="00835A90"/>
    <w:rsid w:val="00856975"/>
    <w:rsid w:val="00864CCE"/>
    <w:rsid w:val="00870A58"/>
    <w:rsid w:val="008A523C"/>
    <w:rsid w:val="008B029B"/>
    <w:rsid w:val="008B1D69"/>
    <w:rsid w:val="008D526A"/>
    <w:rsid w:val="008E6C0A"/>
    <w:rsid w:val="008F43CA"/>
    <w:rsid w:val="00926EA2"/>
    <w:rsid w:val="009277AB"/>
    <w:rsid w:val="00951B0E"/>
    <w:rsid w:val="00956D1A"/>
    <w:rsid w:val="0097015D"/>
    <w:rsid w:val="009925A7"/>
    <w:rsid w:val="009B2B93"/>
    <w:rsid w:val="00A22897"/>
    <w:rsid w:val="00A47D12"/>
    <w:rsid w:val="00A702D7"/>
    <w:rsid w:val="00A7456B"/>
    <w:rsid w:val="00A805AD"/>
    <w:rsid w:val="00A80C25"/>
    <w:rsid w:val="00AB0F03"/>
    <w:rsid w:val="00B02033"/>
    <w:rsid w:val="00B93E29"/>
    <w:rsid w:val="00B968A6"/>
    <w:rsid w:val="00BC33A6"/>
    <w:rsid w:val="00BD0D83"/>
    <w:rsid w:val="00BE0491"/>
    <w:rsid w:val="00BE5C85"/>
    <w:rsid w:val="00C10049"/>
    <w:rsid w:val="00C72E3D"/>
    <w:rsid w:val="00D60CD1"/>
    <w:rsid w:val="00D70096"/>
    <w:rsid w:val="00DA2B0D"/>
    <w:rsid w:val="00DA77CF"/>
    <w:rsid w:val="00DB5B4E"/>
    <w:rsid w:val="00DC5AB9"/>
    <w:rsid w:val="00E2234F"/>
    <w:rsid w:val="00E263B4"/>
    <w:rsid w:val="00E36FC7"/>
    <w:rsid w:val="00E43F4C"/>
    <w:rsid w:val="00E50ADA"/>
    <w:rsid w:val="00E76934"/>
    <w:rsid w:val="00F33C33"/>
    <w:rsid w:val="00F42881"/>
    <w:rsid w:val="00F56ABC"/>
    <w:rsid w:val="00F85433"/>
    <w:rsid w:val="00FA57B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Milena Kovačević</cp:lastModifiedBy>
  <cp:revision>79</cp:revision>
  <cp:lastPrinted>2021-04-26T09:37:00Z</cp:lastPrinted>
  <dcterms:created xsi:type="dcterms:W3CDTF">2017-04-27T11:27:00Z</dcterms:created>
  <dcterms:modified xsi:type="dcterms:W3CDTF">2022-04-21T12:25:00Z</dcterms:modified>
</cp:coreProperties>
</file>