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0C" w:rsidRPr="0054080C" w:rsidRDefault="0054080C" w:rsidP="0054080C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spellStart"/>
      <w:proofErr w:type="gram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На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основу</w:t>
      </w:r>
      <w:proofErr w:type="spellEnd"/>
      <w:r w:rsidR="00CE3A80" w:rsidRPr="00CE3A80">
        <w:t xml:space="preserve">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чланова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21.</w:t>
      </w:r>
      <w:proofErr w:type="gram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став</w:t>
      </w:r>
      <w:proofErr w:type="spellEnd"/>
      <w:proofErr w:type="gram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1. </w:t>
      </w:r>
      <w:proofErr w:type="spellStart"/>
      <w:proofErr w:type="gram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тачка</w:t>
      </w:r>
      <w:proofErr w:type="spellEnd"/>
      <w:proofErr w:type="gram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4. </w:t>
      </w:r>
      <w:proofErr w:type="gram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и</w:t>
      </w:r>
      <w:proofErr w:type="gram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37.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став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1.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тачка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28)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Статута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("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", </w:t>
      </w:r>
      <w:proofErr w:type="spellStart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proofErr w:type="spellEnd"/>
      <w:r w:rsidR="00CE3A80" w:rsidRPr="00CE3A8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88/2008, 143/2016 и 18/2019),</w:t>
      </w:r>
      <w:r w:rsidR="00CE3A80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члана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1</w:t>
      </w:r>
      <w:r w:rsidRPr="0054080C">
        <w:rPr>
          <w:rFonts w:ascii="Arial" w:eastAsiaTheme="minorHAnsi" w:hAnsi="Arial" w:cs="Arial"/>
          <w:sz w:val="22"/>
          <w:szCs w:val="22"/>
          <w:lang w:val="sr-Cyrl-RS" w:eastAsia="en-US"/>
        </w:rPr>
        <w:t>5</w:t>
      </w:r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.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Одлуке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манифестацијама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програмима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области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културе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од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значаја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за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Град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("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",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5/2018-пречишћен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текст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sr-Cyrl-RS" w:eastAsia="en-US"/>
        </w:rPr>
        <w:t>,</w:t>
      </w:r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18/2019</w:t>
      </w:r>
      <w:r w:rsidRPr="0054080C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и 18/2021</w:t>
      </w:r>
      <w:r w:rsidR="00CE3A80">
        <w:rPr>
          <w:rFonts w:ascii="Arial" w:eastAsiaTheme="minorHAnsi" w:hAnsi="Arial" w:cs="Arial"/>
          <w:sz w:val="22"/>
          <w:szCs w:val="22"/>
          <w:lang w:val="en-US" w:eastAsia="en-US"/>
        </w:rPr>
        <w:t>)</w:t>
      </w:r>
      <w:r w:rsidR="00CE3A80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и</w:t>
      </w:r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члана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DC16C5">
        <w:rPr>
          <w:rFonts w:ascii="Arial" w:eastAsiaTheme="minorHAnsi" w:hAnsi="Arial" w:cs="Arial"/>
          <w:sz w:val="22"/>
          <w:szCs w:val="22"/>
          <w:lang w:val="sr-Cyrl-RS" w:eastAsia="en-US"/>
        </w:rPr>
        <w:t>8.</w:t>
      </w:r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Правила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организацији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раду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сталне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Књижевна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колонија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"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Сићево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" </w:t>
      </w:r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(''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'', </w:t>
      </w:r>
      <w:proofErr w:type="spellStart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proofErr w:type="spellEnd"/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DC16C5">
        <w:rPr>
          <w:rFonts w:ascii="Arial" w:eastAsiaTheme="minorHAnsi" w:hAnsi="Arial" w:cs="Arial"/>
          <w:sz w:val="22"/>
          <w:szCs w:val="22"/>
          <w:lang w:val="sr-Cyrl-RS" w:eastAsia="en-US"/>
        </w:rPr>
        <w:t>84</w:t>
      </w:r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/200</w:t>
      </w:r>
      <w:r w:rsidR="00DC16C5">
        <w:rPr>
          <w:rFonts w:ascii="Arial" w:eastAsiaTheme="minorHAnsi" w:hAnsi="Arial" w:cs="Arial"/>
          <w:sz w:val="22"/>
          <w:szCs w:val="22"/>
          <w:lang w:val="sr-Cyrl-RS" w:eastAsia="en-US"/>
        </w:rPr>
        <w:t>5</w:t>
      </w:r>
      <w:r w:rsidR="00FA578F" w:rsidRPr="00FA578F">
        <w:rPr>
          <w:rFonts w:ascii="Arial" w:eastAsiaTheme="minorHAnsi" w:hAnsi="Arial" w:cs="Arial"/>
          <w:sz w:val="22"/>
          <w:szCs w:val="22"/>
          <w:lang w:val="en-US" w:eastAsia="en-US"/>
        </w:rPr>
        <w:t>)</w:t>
      </w:r>
      <w:r w:rsidR="00CE3A80">
        <w:rPr>
          <w:rFonts w:ascii="Arial" w:eastAsiaTheme="minorHAnsi" w:hAnsi="Arial" w:cs="Arial"/>
          <w:sz w:val="22"/>
          <w:szCs w:val="22"/>
          <w:lang w:val="sr-Cyrl-RS" w:eastAsia="en-US"/>
        </w:rPr>
        <w:t>,</w:t>
      </w:r>
      <w:r w:rsidRPr="0054080C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</w:p>
    <w:p w:rsidR="0054080C" w:rsidRPr="0054080C" w:rsidRDefault="0054080C" w:rsidP="0054080C">
      <w:pPr>
        <w:suppressLineNumbers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 w:rsidRPr="0054080C">
        <w:rPr>
          <w:rFonts w:ascii="Arial" w:eastAsiaTheme="minorHAnsi" w:hAnsi="Arial" w:cs="Arial"/>
          <w:sz w:val="22"/>
          <w:szCs w:val="22"/>
          <w:lang w:val="sr-Cyrl-CS" w:eastAsia="en-US"/>
        </w:rPr>
        <w:tab/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Скупштина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на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седници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FA578F">
        <w:rPr>
          <w:rFonts w:ascii="Arial" w:eastAsiaTheme="minorHAnsi" w:hAnsi="Arial" w:cs="Arial"/>
          <w:sz w:val="22"/>
          <w:szCs w:val="22"/>
          <w:lang w:val="en-US" w:eastAsia="en-US"/>
        </w:rPr>
        <w:t>од</w:t>
      </w:r>
      <w:proofErr w:type="spellEnd"/>
      <w:r w:rsid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FA578F">
        <w:rPr>
          <w:rFonts w:ascii="Arial" w:eastAsiaTheme="minorHAnsi" w:hAnsi="Arial" w:cs="Arial"/>
          <w:sz w:val="22"/>
          <w:szCs w:val="22"/>
          <w:lang w:val="sr-Cyrl-RS" w:eastAsia="en-US"/>
        </w:rPr>
        <w:t>___________</w:t>
      </w:r>
      <w:r w:rsidRPr="0054080C">
        <w:rPr>
          <w:rFonts w:ascii="Arial" w:eastAsiaTheme="minorHAnsi" w:hAnsi="Arial" w:cs="Arial"/>
          <w:sz w:val="22"/>
          <w:szCs w:val="22"/>
          <w:lang w:val="sr-Cyrl-CS"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године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,</w:t>
      </w:r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донела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је</w:t>
      </w:r>
      <w:proofErr w:type="spellEnd"/>
    </w:p>
    <w:p w:rsidR="0054080C" w:rsidRPr="00FA578F" w:rsidRDefault="0054080C" w:rsidP="0054080C">
      <w:pPr>
        <w:suppressLineNumbers/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Р Е Ш Е Њ Е</w:t>
      </w: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o </w:t>
      </w:r>
      <w:proofErr w:type="spell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oбразовању</w:t>
      </w:r>
      <w:proofErr w:type="spellEnd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Савета</w:t>
      </w:r>
      <w:proofErr w:type="spellEnd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манифестације</w:t>
      </w:r>
      <w:proofErr w:type="spellEnd"/>
    </w:p>
    <w:p w:rsidR="00FA578F" w:rsidRDefault="00DC16C5" w:rsidP="00FA578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  <w:proofErr w:type="spellStart"/>
      <w:r w:rsidRPr="00DC16C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Књижевна</w:t>
      </w:r>
      <w:proofErr w:type="spellEnd"/>
      <w:r w:rsidRPr="00DC16C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DC16C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колонија</w:t>
      </w:r>
      <w:proofErr w:type="spellEnd"/>
      <w:r w:rsidRPr="00DC16C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"</w:t>
      </w:r>
      <w:proofErr w:type="spellStart"/>
      <w:r w:rsidRPr="00DC16C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Сићево</w:t>
      </w:r>
      <w:proofErr w:type="spellEnd"/>
      <w:r w:rsidRPr="00DC16C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"</w:t>
      </w:r>
    </w:p>
    <w:p w:rsidR="00DC16C5" w:rsidRPr="00DC16C5" w:rsidRDefault="00DC16C5" w:rsidP="00FA578F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I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 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Образује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Савет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Књижевна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колонија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"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Сићево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" 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(у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даљем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тексту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: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Савет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),</w:t>
      </w:r>
      <w:r w:rsidRPr="00FA578F">
        <w:rPr>
          <w:rFonts w:ascii="Arial" w:eastAsiaTheme="minorHAnsi" w:hAnsi="Arial" w:cs="Arial"/>
          <w:sz w:val="22"/>
          <w:szCs w:val="22"/>
          <w:lang w:val="sr-Cyrl-CS" w:eastAsia="en-US"/>
        </w:rPr>
        <w:t xml:space="preserve"> 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у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следећем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саставу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FA578F" w:rsidRPr="00C914A6" w:rsidRDefault="00FA578F" w:rsidP="00FA578F">
      <w:pPr>
        <w:suppressLineNumbers/>
        <w:tabs>
          <w:tab w:val="left" w:pos="1080"/>
        </w:tabs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1.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461C85">
        <w:rPr>
          <w:rFonts w:ascii="Arial" w:eastAsiaTheme="minorHAnsi" w:hAnsi="Arial" w:cs="Arial"/>
          <w:sz w:val="22"/>
          <w:szCs w:val="22"/>
          <w:lang w:val="sr-Cyrl-RS" w:eastAsia="en-US"/>
        </w:rPr>
        <w:t>Милена Мишић Филиповић</w:t>
      </w:r>
      <w:r w:rsidR="00C914A6">
        <w:rPr>
          <w:rFonts w:ascii="Arial" w:eastAsiaTheme="minorHAnsi" w:hAnsi="Arial" w:cs="Arial"/>
          <w:sz w:val="22"/>
          <w:szCs w:val="22"/>
          <w:lang w:val="sr-Cyrl-RS" w:eastAsia="en-US"/>
        </w:rPr>
        <w:t>, представ</w:t>
      </w:r>
      <w:r w:rsidR="00F676D4">
        <w:rPr>
          <w:rFonts w:ascii="Arial" w:eastAsiaTheme="minorHAnsi" w:hAnsi="Arial" w:cs="Arial"/>
          <w:sz w:val="22"/>
          <w:szCs w:val="22"/>
          <w:lang w:val="sr-Cyrl-RS" w:eastAsia="en-US"/>
        </w:rPr>
        <w:t>н</w:t>
      </w:r>
      <w:r w:rsidR="00C914A6">
        <w:rPr>
          <w:rFonts w:ascii="Arial" w:eastAsiaTheme="minorHAnsi" w:hAnsi="Arial" w:cs="Arial"/>
          <w:sz w:val="22"/>
          <w:szCs w:val="22"/>
          <w:lang w:val="sr-Cyrl-RS" w:eastAsia="en-US"/>
        </w:rPr>
        <w:t>ик Установе Нишки културни центар</w:t>
      </w:r>
      <w:r w:rsidR="00F676D4">
        <w:rPr>
          <w:rFonts w:ascii="Arial" w:eastAsiaTheme="minorHAnsi" w:hAnsi="Arial" w:cs="Arial"/>
          <w:sz w:val="22"/>
          <w:szCs w:val="22"/>
          <w:lang w:val="sr-Cyrl-RS" w:eastAsia="en-US"/>
        </w:rPr>
        <w:t>;</w:t>
      </w:r>
    </w:p>
    <w:p w:rsidR="00FA578F" w:rsidRPr="000C6DC1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2.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B92E7B">
        <w:rPr>
          <w:rFonts w:ascii="Arial" w:eastAsiaTheme="minorHAnsi" w:hAnsi="Arial" w:cs="Arial"/>
          <w:sz w:val="22"/>
          <w:szCs w:val="22"/>
          <w:lang w:val="sr-Cyrl-RS" w:eastAsia="en-US"/>
        </w:rPr>
        <w:t>Горан Станковић</w:t>
      </w:r>
      <w:r w:rsidR="00C914A6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, </w:t>
      </w:r>
      <w:r w:rsidR="00610FC6">
        <w:rPr>
          <w:rFonts w:ascii="Arial" w:eastAsiaTheme="minorHAnsi" w:hAnsi="Arial" w:cs="Arial"/>
          <w:sz w:val="22"/>
          <w:szCs w:val="22"/>
          <w:lang w:val="sr-Cyrl-RS" w:eastAsia="en-US"/>
        </w:rPr>
        <w:t>књижевник</w:t>
      </w:r>
      <w:r w:rsidR="000C6DC1">
        <w:rPr>
          <w:rFonts w:ascii="Arial" w:eastAsiaTheme="minorHAnsi" w:hAnsi="Arial" w:cs="Arial"/>
          <w:sz w:val="22"/>
          <w:szCs w:val="22"/>
          <w:lang w:val="en-US" w:eastAsia="en-US"/>
        </w:rPr>
        <w:t>;</w:t>
      </w:r>
    </w:p>
    <w:p w:rsidR="00FA578F" w:rsidRPr="000C6DC1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3.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470E8C">
        <w:rPr>
          <w:rFonts w:ascii="Arial" w:eastAsiaTheme="minorHAnsi" w:hAnsi="Arial" w:cs="Arial"/>
          <w:sz w:val="22"/>
          <w:szCs w:val="22"/>
          <w:lang w:val="sr-Cyrl-RS" w:eastAsia="en-US"/>
        </w:rPr>
        <w:t>Марко Крстић</w:t>
      </w:r>
      <w:r w:rsidR="00C914A6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, </w:t>
      </w:r>
      <w:r w:rsidR="00610FC6">
        <w:rPr>
          <w:rFonts w:ascii="Arial" w:eastAsiaTheme="minorHAnsi" w:hAnsi="Arial" w:cs="Arial"/>
          <w:sz w:val="22"/>
          <w:szCs w:val="22"/>
          <w:lang w:val="sr-Cyrl-RS" w:eastAsia="en-US"/>
        </w:rPr>
        <w:t>књижевник</w:t>
      </w:r>
      <w:r w:rsidR="000C6DC1">
        <w:rPr>
          <w:rFonts w:ascii="Arial" w:eastAsiaTheme="minorHAnsi" w:hAnsi="Arial" w:cs="Arial"/>
          <w:sz w:val="22"/>
          <w:szCs w:val="22"/>
          <w:lang w:val="en-US" w:eastAsia="en-US"/>
        </w:rPr>
        <w:t>;</w:t>
      </w:r>
    </w:p>
    <w:p w:rsidR="00FA578F" w:rsidRPr="000C6DC1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4.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470E8C">
        <w:rPr>
          <w:rFonts w:ascii="Arial" w:eastAsiaTheme="minorHAnsi" w:hAnsi="Arial" w:cs="Arial"/>
          <w:sz w:val="22"/>
          <w:szCs w:val="22"/>
          <w:lang w:val="sr-Cyrl-RS" w:eastAsia="en-US"/>
        </w:rPr>
        <w:t>Звонко Карановић</w:t>
      </w:r>
      <w:r w:rsidR="00C914A6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, </w:t>
      </w:r>
      <w:r w:rsidR="00610FC6">
        <w:rPr>
          <w:rFonts w:ascii="Arial" w:eastAsiaTheme="minorHAnsi" w:hAnsi="Arial" w:cs="Arial"/>
          <w:sz w:val="22"/>
          <w:szCs w:val="22"/>
          <w:lang w:val="sr-Cyrl-RS" w:eastAsia="en-US"/>
        </w:rPr>
        <w:t>књижевник</w:t>
      </w:r>
      <w:r w:rsidR="000C6DC1">
        <w:rPr>
          <w:rFonts w:ascii="Arial" w:eastAsiaTheme="minorHAnsi" w:hAnsi="Arial" w:cs="Arial"/>
          <w:sz w:val="22"/>
          <w:szCs w:val="22"/>
          <w:lang w:val="en-US" w:eastAsia="en-US"/>
        </w:rPr>
        <w:t>;</w:t>
      </w:r>
    </w:p>
    <w:p w:rsidR="00FA578F" w:rsidRPr="000C6DC1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5.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DA08E3">
        <w:rPr>
          <w:rFonts w:ascii="Arial" w:eastAsiaTheme="minorHAnsi" w:hAnsi="Arial" w:cs="Arial"/>
          <w:sz w:val="22"/>
          <w:szCs w:val="22"/>
          <w:lang w:val="sr-Cyrl-RS" w:eastAsia="en-US"/>
        </w:rPr>
        <w:t>Владимир Пиштало</w:t>
      </w:r>
      <w:r w:rsidR="00C914A6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, </w:t>
      </w:r>
      <w:r w:rsidR="00DA08E3">
        <w:rPr>
          <w:rFonts w:ascii="Arial" w:eastAsiaTheme="minorHAnsi" w:hAnsi="Arial" w:cs="Arial"/>
          <w:sz w:val="22"/>
          <w:szCs w:val="22"/>
          <w:lang w:val="sr-Cyrl-RS" w:eastAsia="en-US"/>
        </w:rPr>
        <w:t>књижевник</w:t>
      </w:r>
      <w:r w:rsidR="000C6DC1">
        <w:rPr>
          <w:rFonts w:ascii="Arial" w:eastAsiaTheme="minorHAnsi" w:hAnsi="Arial" w:cs="Arial"/>
          <w:sz w:val="22"/>
          <w:szCs w:val="22"/>
          <w:lang w:val="en-US" w:eastAsia="en-US"/>
        </w:rPr>
        <w:t>;</w:t>
      </w:r>
    </w:p>
    <w:p w:rsidR="00FA578F" w:rsidRPr="000C6DC1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6.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435A12">
        <w:rPr>
          <w:rFonts w:ascii="Arial" w:eastAsiaTheme="minorHAnsi" w:hAnsi="Arial" w:cs="Arial"/>
          <w:sz w:val="22"/>
          <w:szCs w:val="22"/>
          <w:lang w:val="sr-Cyrl-RS" w:eastAsia="en-US"/>
        </w:rPr>
        <w:t>Гордана Митић Живковић</w:t>
      </w:r>
      <w:r w:rsidR="00725044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, </w:t>
      </w:r>
      <w:r w:rsidR="00F676D4">
        <w:rPr>
          <w:rFonts w:ascii="Arial" w:eastAsiaTheme="minorHAnsi" w:hAnsi="Arial" w:cs="Arial"/>
          <w:sz w:val="22"/>
          <w:szCs w:val="22"/>
          <w:lang w:val="sr-Cyrl-RS" w:eastAsia="en-US"/>
        </w:rPr>
        <w:t>соци</w:t>
      </w:r>
      <w:r w:rsidR="00435A12">
        <w:rPr>
          <w:rFonts w:ascii="Arial" w:eastAsiaTheme="minorHAnsi" w:hAnsi="Arial" w:cs="Arial"/>
          <w:sz w:val="22"/>
          <w:szCs w:val="22"/>
          <w:lang w:val="sr-Cyrl-RS" w:eastAsia="en-US"/>
        </w:rPr>
        <w:t>олог</w:t>
      </w:r>
      <w:r w:rsidR="000C6DC1">
        <w:rPr>
          <w:rFonts w:ascii="Arial" w:eastAsiaTheme="minorHAnsi" w:hAnsi="Arial" w:cs="Arial"/>
          <w:sz w:val="22"/>
          <w:szCs w:val="22"/>
          <w:lang w:val="en-US" w:eastAsia="en-US"/>
        </w:rPr>
        <w:t>;</w:t>
      </w:r>
    </w:p>
    <w:p w:rsidR="00FA578F" w:rsidRPr="000C6DC1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7.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4739BA">
        <w:rPr>
          <w:rFonts w:ascii="Arial" w:eastAsiaTheme="minorHAnsi" w:hAnsi="Arial" w:cs="Arial"/>
          <w:sz w:val="22"/>
          <w:szCs w:val="22"/>
          <w:lang w:val="sr-Cyrl-RS" w:eastAsia="en-US"/>
        </w:rPr>
        <w:t>д</w:t>
      </w:r>
      <w:bookmarkStart w:id="0" w:name="_GoBack"/>
      <w:bookmarkEnd w:id="0"/>
      <w:r w:rsidR="002535FD">
        <w:rPr>
          <w:rFonts w:ascii="Arial" w:eastAsiaTheme="minorHAnsi" w:hAnsi="Arial" w:cs="Arial"/>
          <w:sz w:val="22"/>
          <w:szCs w:val="22"/>
          <w:lang w:val="sr-Cyrl-RS" w:eastAsia="en-US"/>
        </w:rPr>
        <w:t>р Томислав Костић</w:t>
      </w:r>
      <w:r w:rsidR="000C6DC1">
        <w:rPr>
          <w:rFonts w:ascii="Arial" w:eastAsiaTheme="minorHAnsi" w:hAnsi="Arial" w:cs="Arial"/>
          <w:sz w:val="22"/>
          <w:szCs w:val="22"/>
          <w:lang w:val="en-US" w:eastAsia="en-US"/>
        </w:rPr>
        <w:t>.</w:t>
      </w: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76" w:lineRule="auto"/>
        <w:ind w:left="1080" w:hanging="36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proofErr w:type="gram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II  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proofErr w:type="gram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свом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раду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Савет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ће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свему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придржавати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одредби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из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Одлуке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манифестацијама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програмима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области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културе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од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значаја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за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Pr="00FA578F">
        <w:rPr>
          <w:rFonts w:ascii="Arial" w:eastAsiaTheme="minorHAnsi" w:hAnsi="Arial" w:cs="Arial"/>
          <w:sz w:val="22"/>
          <w:szCs w:val="22"/>
          <w:lang w:val="sr-Cyrl-CS" w:eastAsia="en-US"/>
        </w:rPr>
        <w:t>Г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рад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Правила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организацији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раду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сталне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Књижевна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колонија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"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Сићево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"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.</w:t>
      </w: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proofErr w:type="gram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III  </w:t>
      </w:r>
      <w:r w:rsidRPr="00FA578F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Мандат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изабраних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чланова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две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године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.</w:t>
      </w:r>
      <w:proofErr w:type="gramEnd"/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gram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IV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Доношењем</w:t>
      </w:r>
      <w:proofErr w:type="spellEnd"/>
      <w:proofErr w:type="gram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овог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решења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престаје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да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важи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Решење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образовању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Савета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Књижевна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колонија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"</w:t>
      </w:r>
      <w:proofErr w:type="spellStart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>Сићево</w:t>
      </w:r>
      <w:proofErr w:type="spellEnd"/>
      <w:r w:rsidR="00DC16C5" w:rsidRPr="00DC16C5">
        <w:rPr>
          <w:rFonts w:ascii="Arial" w:eastAsiaTheme="minorHAnsi" w:hAnsi="Arial" w:cs="Arial"/>
          <w:sz w:val="22"/>
          <w:szCs w:val="22"/>
          <w:lang w:val="en-US" w:eastAsia="en-US"/>
        </w:rPr>
        <w:t xml:space="preserve">" 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(''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'',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57/2017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).</w:t>
      </w: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ab/>
      </w:r>
    </w:p>
    <w:p w:rsidR="00FA578F" w:rsidRPr="00FA578F" w:rsidRDefault="00FA578F" w:rsidP="00FA578F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proofErr w:type="gramStart"/>
      <w:r w:rsidRPr="00FA57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V 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Ово</w:t>
      </w:r>
      <w:proofErr w:type="spellEnd"/>
      <w:proofErr w:type="gram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решење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објавити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у ''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Службеном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листу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proofErr w:type="spellEnd"/>
      <w:r w:rsidRPr="00FA578F">
        <w:rPr>
          <w:rFonts w:ascii="Arial" w:eastAsiaTheme="minorHAnsi" w:hAnsi="Arial" w:cs="Arial"/>
          <w:sz w:val="22"/>
          <w:szCs w:val="22"/>
          <w:lang w:val="en-US" w:eastAsia="en-US"/>
        </w:rPr>
        <w:t>''.</w:t>
      </w:r>
    </w:p>
    <w:p w:rsidR="00FA578F" w:rsidRDefault="00FA578F" w:rsidP="00FA578F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 CYR" w:eastAsiaTheme="minorHAnsi" w:hAnsi="Arial CYR" w:cs="Arial CYR"/>
          <w:sz w:val="20"/>
          <w:szCs w:val="20"/>
          <w:lang w:val="en-US" w:eastAsia="en-US"/>
        </w:rPr>
      </w:pPr>
    </w:p>
    <w:p w:rsidR="0054080C" w:rsidRPr="0054080C" w:rsidRDefault="0054080C" w:rsidP="0054080C">
      <w:pPr>
        <w:suppressLineNumbers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</w:pPr>
    </w:p>
    <w:p w:rsidR="0054080C" w:rsidRPr="0054080C" w:rsidRDefault="0054080C" w:rsidP="0054080C">
      <w:pPr>
        <w:suppressLineNumbers/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</w:pPr>
    </w:p>
    <w:p w:rsidR="0054080C" w:rsidRPr="0054080C" w:rsidRDefault="0054080C" w:rsidP="0054080C">
      <w:pPr>
        <w:suppressLineNumbers/>
        <w:autoSpaceDE w:val="0"/>
        <w:autoSpaceDN w:val="0"/>
        <w:adjustRightInd w:val="0"/>
        <w:ind w:firstLine="567"/>
        <w:rPr>
          <w:rFonts w:ascii="Arial" w:eastAsiaTheme="minorHAnsi" w:hAnsi="Arial" w:cs="Arial"/>
          <w:sz w:val="22"/>
          <w:szCs w:val="22"/>
          <w:lang w:val="sr-Cyrl-RS" w:eastAsia="en-US"/>
        </w:rPr>
      </w:pP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: </w:t>
      </w:r>
    </w:p>
    <w:p w:rsidR="0054080C" w:rsidRPr="0054080C" w:rsidRDefault="0054080C" w:rsidP="0054080C">
      <w:pPr>
        <w:suppressLineNumbers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У </w:t>
      </w:r>
      <w:proofErr w:type="spellStart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Нишу</w:t>
      </w:r>
      <w:proofErr w:type="spellEnd"/>
      <w:r w:rsidRPr="0054080C">
        <w:rPr>
          <w:rFonts w:ascii="Arial" w:eastAsiaTheme="minorHAnsi" w:hAnsi="Arial" w:cs="Arial"/>
          <w:sz w:val="22"/>
          <w:szCs w:val="22"/>
          <w:lang w:val="en-US" w:eastAsia="en-US"/>
        </w:rPr>
        <w:t>,</w:t>
      </w:r>
    </w:p>
    <w:p w:rsidR="0054080C" w:rsidRPr="0054080C" w:rsidRDefault="0054080C" w:rsidP="0054080C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54080C" w:rsidRPr="0054080C" w:rsidRDefault="0054080C" w:rsidP="0054080C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54080C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СКУПШТИНА ГРАДА НИША</w:t>
      </w:r>
    </w:p>
    <w:p w:rsidR="0054080C" w:rsidRDefault="0054080C" w:rsidP="0054080C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</w:p>
    <w:p w:rsidR="006023A9" w:rsidRPr="0054080C" w:rsidRDefault="006023A9" w:rsidP="0054080C">
      <w:pPr>
        <w:suppressLineNumbers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val="sr-Cyrl-RS" w:eastAsia="en-US"/>
        </w:rPr>
      </w:pPr>
    </w:p>
    <w:p w:rsidR="0054080C" w:rsidRPr="006023A9" w:rsidRDefault="0054080C" w:rsidP="0054080C">
      <w:pPr>
        <w:suppressLineNumbers/>
        <w:autoSpaceDE w:val="0"/>
        <w:autoSpaceDN w:val="0"/>
        <w:adjustRightInd w:val="0"/>
        <w:ind w:left="5301"/>
        <w:jc w:val="center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  <w:proofErr w:type="spellStart"/>
      <w:r w:rsidRPr="006023A9">
        <w:rPr>
          <w:rFonts w:ascii="Arial" w:eastAsiaTheme="minorHAnsi" w:hAnsi="Arial" w:cs="Arial"/>
          <w:bCs/>
          <w:sz w:val="22"/>
          <w:szCs w:val="22"/>
          <w:lang w:val="en-US" w:eastAsia="en-US"/>
        </w:rPr>
        <w:t>П</w:t>
      </w:r>
      <w:r w:rsidR="006023A9" w:rsidRPr="006023A9">
        <w:rPr>
          <w:rFonts w:ascii="Arial" w:eastAsiaTheme="minorHAnsi" w:hAnsi="Arial" w:cs="Arial"/>
          <w:bCs/>
          <w:sz w:val="22"/>
          <w:szCs w:val="22"/>
          <w:lang w:val="en-US" w:eastAsia="en-US"/>
        </w:rPr>
        <w:t>редседник</w:t>
      </w:r>
      <w:proofErr w:type="spellEnd"/>
    </w:p>
    <w:p w:rsidR="006023A9" w:rsidRPr="006023A9" w:rsidRDefault="006023A9" w:rsidP="0054080C">
      <w:pPr>
        <w:suppressLineNumbers/>
        <w:autoSpaceDE w:val="0"/>
        <w:autoSpaceDN w:val="0"/>
        <w:adjustRightInd w:val="0"/>
        <w:ind w:left="5301"/>
        <w:jc w:val="center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</w:p>
    <w:p w:rsidR="006023A9" w:rsidRPr="006023A9" w:rsidRDefault="006023A9" w:rsidP="0054080C">
      <w:pPr>
        <w:suppressLineNumbers/>
        <w:autoSpaceDE w:val="0"/>
        <w:autoSpaceDN w:val="0"/>
        <w:adjustRightInd w:val="0"/>
        <w:ind w:left="5301"/>
        <w:jc w:val="center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54080C" w:rsidRPr="006023A9" w:rsidRDefault="006023A9" w:rsidP="006023A9">
      <w:pPr>
        <w:suppressLineNumbers/>
        <w:autoSpaceDE w:val="0"/>
        <w:autoSpaceDN w:val="0"/>
        <w:adjustRightInd w:val="0"/>
        <w:ind w:left="4581" w:firstLine="459"/>
        <w:jc w:val="center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  <w:r w:rsidRPr="006023A9">
        <w:rPr>
          <w:rFonts w:ascii="Arial" w:eastAsiaTheme="minorHAnsi" w:hAnsi="Arial" w:cs="Arial"/>
          <w:bCs/>
          <w:sz w:val="22"/>
          <w:szCs w:val="22"/>
          <w:lang w:val="sr-Cyrl-ME" w:eastAsia="en-US"/>
        </w:rPr>
        <w:t xml:space="preserve">    </w:t>
      </w:r>
      <w:r>
        <w:rPr>
          <w:rFonts w:ascii="Arial" w:eastAsiaTheme="minorHAnsi" w:hAnsi="Arial" w:cs="Arial"/>
          <w:bCs/>
          <w:sz w:val="22"/>
          <w:szCs w:val="22"/>
          <w:lang w:val="sr-Cyrl-ME" w:eastAsia="en-US"/>
        </w:rPr>
        <w:t xml:space="preserve"> </w:t>
      </w:r>
      <w:r w:rsidR="0054080C" w:rsidRPr="006023A9">
        <w:rPr>
          <w:rFonts w:ascii="Arial" w:eastAsiaTheme="minorHAnsi" w:hAnsi="Arial" w:cs="Arial"/>
          <w:bCs/>
          <w:sz w:val="22"/>
          <w:szCs w:val="22"/>
          <w:lang w:val="sr-Cyrl-ME" w:eastAsia="en-US"/>
        </w:rPr>
        <w:t xml:space="preserve">др </w:t>
      </w:r>
      <w:proofErr w:type="spellStart"/>
      <w:r w:rsidR="0054080C" w:rsidRPr="006023A9">
        <w:rPr>
          <w:rFonts w:ascii="Arial" w:eastAsiaTheme="minorHAnsi" w:hAnsi="Arial" w:cs="Arial"/>
          <w:bCs/>
          <w:sz w:val="22"/>
          <w:szCs w:val="22"/>
          <w:lang w:val="en-US" w:eastAsia="en-US"/>
        </w:rPr>
        <w:t>Бобан</w:t>
      </w:r>
      <w:proofErr w:type="spellEnd"/>
      <w:r w:rsidR="0054080C" w:rsidRPr="006023A9">
        <w:rPr>
          <w:rFonts w:ascii="Arial" w:eastAsiaTheme="minorHAns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54080C" w:rsidRPr="006023A9">
        <w:rPr>
          <w:rFonts w:ascii="Arial" w:eastAsiaTheme="minorHAnsi" w:hAnsi="Arial" w:cs="Arial"/>
          <w:bCs/>
          <w:sz w:val="22"/>
          <w:szCs w:val="22"/>
          <w:lang w:val="en-US" w:eastAsia="en-US"/>
        </w:rPr>
        <w:t>Џунић</w:t>
      </w:r>
      <w:proofErr w:type="spellEnd"/>
    </w:p>
    <w:p w:rsidR="0054080C" w:rsidRPr="0054080C" w:rsidRDefault="0054080C" w:rsidP="0054080C">
      <w:pPr>
        <w:autoSpaceDE w:val="0"/>
        <w:autoSpaceDN w:val="0"/>
        <w:adjustRightInd w:val="0"/>
        <w:rPr>
          <w:rFonts w:ascii="Arial" w:eastAsiaTheme="minorHAnsi" w:hAnsi="Arial" w:cs="Arial"/>
          <w:lang w:val="sr-Cyrl-RS" w:eastAsia="en-US"/>
        </w:rPr>
      </w:pPr>
    </w:p>
    <w:p w:rsidR="00984C2D" w:rsidRPr="0054080C" w:rsidRDefault="00984C2D" w:rsidP="00984C2D">
      <w:pPr>
        <w:rPr>
          <w:rFonts w:ascii="Arial" w:eastAsia="Calibri" w:hAnsi="Arial" w:cs="Arial"/>
          <w:lang w:val="sr-Cyrl-RS"/>
        </w:rPr>
      </w:pPr>
    </w:p>
    <w:p w:rsidR="004241A7" w:rsidRDefault="004241A7" w:rsidP="00984C2D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  <w:lang w:val="sr-Cyrl-RS"/>
        </w:rPr>
      </w:pPr>
    </w:p>
    <w:p w:rsidR="000352B6" w:rsidRDefault="000352B6" w:rsidP="00405AC1">
      <w:pPr>
        <w:rPr>
          <w:rFonts w:ascii="Arial" w:eastAsiaTheme="minorHAnsi" w:hAnsi="Arial" w:cs="Arial"/>
          <w:lang w:val="sr-Cyrl-RS"/>
        </w:rPr>
      </w:pPr>
    </w:p>
    <w:p w:rsidR="000352B6" w:rsidRPr="000352B6" w:rsidRDefault="000352B6" w:rsidP="00405AC1">
      <w:pPr>
        <w:rPr>
          <w:rFonts w:ascii="Arial" w:eastAsiaTheme="minorHAnsi" w:hAnsi="Arial" w:cs="Arial"/>
          <w:lang w:val="sr-Cyrl-RS"/>
        </w:rPr>
      </w:pPr>
    </w:p>
    <w:p w:rsidR="004241A7" w:rsidRDefault="004241A7" w:rsidP="00405AC1">
      <w:pPr>
        <w:rPr>
          <w:rFonts w:ascii="Arial" w:eastAsiaTheme="minorHAnsi" w:hAnsi="Arial" w:cs="Arial"/>
        </w:rPr>
      </w:pPr>
    </w:p>
    <w:p w:rsidR="004241A7" w:rsidRDefault="004241A7" w:rsidP="00405AC1">
      <w:pPr>
        <w:rPr>
          <w:rFonts w:ascii="Arial" w:eastAsiaTheme="minorHAnsi" w:hAnsi="Arial" w:cs="Arial"/>
          <w:lang w:val="sr-Cyrl-RS"/>
        </w:rPr>
      </w:pPr>
    </w:p>
    <w:p w:rsidR="004241A7" w:rsidRPr="00FA578F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sz w:val="22"/>
          <w:szCs w:val="22"/>
          <w:lang w:val="sr-Cyrl-CS" w:eastAsia="en-US"/>
        </w:rPr>
      </w:pPr>
      <w:r w:rsidRPr="00FA578F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lastRenderedPageBreak/>
        <w:t xml:space="preserve">                     </w:t>
      </w:r>
      <w:r w:rsidR="00FA578F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ab/>
        <w:t xml:space="preserve">       </w:t>
      </w:r>
      <w:r w:rsidRPr="00FA578F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 xml:space="preserve"> </w:t>
      </w:r>
      <w:r w:rsidRPr="00FA578F">
        <w:rPr>
          <w:rFonts w:ascii="Arial" w:eastAsia="Calibri" w:hAnsi="Arial" w:cs="Arial"/>
          <w:b/>
          <w:bCs/>
          <w:sz w:val="22"/>
          <w:szCs w:val="22"/>
          <w:lang w:val="sr-Latn-RS" w:eastAsia="en-US"/>
        </w:rPr>
        <w:t>O</w:t>
      </w:r>
      <w:r w:rsidR="006023A9" w:rsidRPr="00FA578F">
        <w:rPr>
          <w:rFonts w:ascii="Arial" w:eastAsia="Calibri" w:hAnsi="Arial" w:cs="Arial"/>
          <w:b/>
          <w:bCs/>
          <w:sz w:val="22"/>
          <w:szCs w:val="22"/>
          <w:lang w:val="sr-Cyrl-RS" w:eastAsia="en-US"/>
        </w:rPr>
        <w:t>бразложење</w:t>
      </w:r>
    </w:p>
    <w:p w:rsidR="004241A7" w:rsidRPr="00FA578F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sz w:val="22"/>
          <w:szCs w:val="22"/>
          <w:lang w:val="sr-Latn-RS" w:eastAsia="en-US"/>
        </w:rPr>
      </w:pPr>
    </w:p>
    <w:p w:rsidR="004241A7" w:rsidRPr="00FA578F" w:rsidRDefault="004241A7" w:rsidP="004241A7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sz w:val="22"/>
          <w:szCs w:val="22"/>
          <w:lang w:val="sr-Cyrl-RS" w:eastAsia="en-US"/>
        </w:rPr>
      </w:pPr>
    </w:p>
    <w:p w:rsidR="00984C2D" w:rsidRPr="00FA578F" w:rsidRDefault="004241A7" w:rsidP="00984C2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CS" w:eastAsia="en-US"/>
        </w:rPr>
      </w:pPr>
      <w:r w:rsidRPr="00FA578F">
        <w:rPr>
          <w:rFonts w:ascii="Arial" w:eastAsia="Calibri" w:hAnsi="Arial" w:cs="Arial"/>
          <w:sz w:val="22"/>
          <w:szCs w:val="22"/>
          <w:lang w:val="sr-Latn-RS" w:eastAsia="en-US"/>
        </w:rPr>
        <w:tab/>
      </w:r>
      <w:r w:rsidR="00984C2D" w:rsidRPr="00FA578F">
        <w:rPr>
          <w:rFonts w:ascii="Arial" w:eastAsia="Calibri" w:hAnsi="Arial" w:cs="Arial"/>
          <w:sz w:val="22"/>
          <w:szCs w:val="22"/>
          <w:lang w:val="sr-Cyrl-RS" w:eastAsia="en-US"/>
        </w:rPr>
        <w:t xml:space="preserve"> На основу члана 15. Одлуке о манифестацијама и програмима у области културе од значаја за Град, сталном манифестацијом управља </w:t>
      </w:r>
      <w:r w:rsidR="00984C2D" w:rsidRPr="00FA578F">
        <w:rPr>
          <w:rFonts w:ascii="Arial" w:eastAsia="Calibri" w:hAnsi="Arial" w:cs="Arial"/>
          <w:sz w:val="22"/>
          <w:szCs w:val="22"/>
          <w:lang w:val="sr-Cyrl-CS" w:eastAsia="en-US"/>
        </w:rPr>
        <w:t>Савет манифестације,  који образује Скупштина Града, из реда стручних и јавних радника и познаваоца области културе.</w:t>
      </w:r>
      <w:r w:rsidR="0029784D" w:rsidRPr="0029784D">
        <w:t xml:space="preserve"> </w:t>
      </w:r>
      <w:r w:rsidR="0029784D" w:rsidRPr="0029784D">
        <w:rPr>
          <w:rFonts w:ascii="Arial" w:eastAsia="Calibri" w:hAnsi="Arial" w:cs="Arial"/>
          <w:sz w:val="22"/>
          <w:szCs w:val="22"/>
          <w:lang w:val="sr-Cyrl-CS" w:eastAsia="en-US"/>
        </w:rPr>
        <w:t>Рад чланова Савета је волонтерски</w:t>
      </w:r>
      <w:r w:rsidR="0029784D">
        <w:rPr>
          <w:rFonts w:ascii="Arial" w:eastAsia="Calibri" w:hAnsi="Arial" w:cs="Arial"/>
          <w:sz w:val="22"/>
          <w:szCs w:val="22"/>
          <w:lang w:val="sr-Cyrl-CS" w:eastAsia="en-US"/>
        </w:rPr>
        <w:t>.</w:t>
      </w:r>
    </w:p>
    <w:p w:rsidR="00984C2D" w:rsidRPr="00FA578F" w:rsidRDefault="00984C2D" w:rsidP="009568AA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 xml:space="preserve">             Чланом 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>8.</w:t>
      </w:r>
      <w:r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>Правила</w:t>
      </w:r>
      <w:proofErr w:type="spellEnd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>организацији</w:t>
      </w:r>
      <w:proofErr w:type="spellEnd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>раду</w:t>
      </w:r>
      <w:proofErr w:type="spellEnd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>сталне</w:t>
      </w:r>
      <w:proofErr w:type="spellEnd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>манифестације</w:t>
      </w:r>
      <w:proofErr w:type="spellEnd"/>
      <w:r w:rsidR="00FA578F"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="Calibri" w:hAnsi="Arial" w:cs="Arial"/>
          <w:sz w:val="22"/>
          <w:szCs w:val="22"/>
          <w:lang w:val="en-US" w:eastAsia="en-US"/>
        </w:rPr>
        <w:t>Књижевна</w:t>
      </w:r>
      <w:proofErr w:type="spellEnd"/>
      <w:r w:rsidR="00DC16C5" w:rsidRPr="00DC16C5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DC16C5" w:rsidRPr="00DC16C5">
        <w:rPr>
          <w:rFonts w:ascii="Arial" w:eastAsia="Calibri" w:hAnsi="Arial" w:cs="Arial"/>
          <w:sz w:val="22"/>
          <w:szCs w:val="22"/>
          <w:lang w:val="en-US" w:eastAsia="en-US"/>
        </w:rPr>
        <w:t>колонија</w:t>
      </w:r>
      <w:proofErr w:type="spellEnd"/>
      <w:r w:rsidR="00DC16C5" w:rsidRPr="00DC16C5">
        <w:rPr>
          <w:rFonts w:ascii="Arial" w:eastAsia="Calibri" w:hAnsi="Arial" w:cs="Arial"/>
          <w:sz w:val="22"/>
          <w:szCs w:val="22"/>
          <w:lang w:val="en-US" w:eastAsia="en-US"/>
        </w:rPr>
        <w:t xml:space="preserve"> "</w:t>
      </w:r>
      <w:proofErr w:type="spellStart"/>
      <w:r w:rsidR="00DC16C5" w:rsidRPr="00DC16C5">
        <w:rPr>
          <w:rFonts w:ascii="Arial" w:eastAsia="Calibri" w:hAnsi="Arial" w:cs="Arial"/>
          <w:sz w:val="22"/>
          <w:szCs w:val="22"/>
          <w:lang w:val="en-US" w:eastAsia="en-US"/>
        </w:rPr>
        <w:t>Сићево</w:t>
      </w:r>
      <w:proofErr w:type="spellEnd"/>
      <w:r w:rsidR="00DC16C5" w:rsidRPr="00DC16C5">
        <w:rPr>
          <w:rFonts w:ascii="Arial" w:eastAsia="Calibri" w:hAnsi="Arial" w:cs="Arial"/>
          <w:sz w:val="22"/>
          <w:szCs w:val="22"/>
          <w:lang w:val="en-US" w:eastAsia="en-US"/>
        </w:rPr>
        <w:t>"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>,</w:t>
      </w:r>
      <w:r w:rsidRPr="00FA578F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 xml:space="preserve">прописано је да Савет има седам чланова које именује Скупштина Града. 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>Представник</w:t>
      </w:r>
      <w:r w:rsidR="00C066B4">
        <w:rPr>
          <w:rFonts w:ascii="Arial" w:eastAsia="Calibri" w:hAnsi="Arial" w:cs="Arial"/>
          <w:sz w:val="22"/>
          <w:szCs w:val="22"/>
          <w:lang w:val="sr-Cyrl-RS" w:eastAsia="en-US"/>
        </w:rPr>
        <w:t xml:space="preserve"> У</w:t>
      </w:r>
      <w:r w:rsidR="00C914A6">
        <w:rPr>
          <w:rFonts w:ascii="Arial" w:eastAsia="Calibri" w:hAnsi="Arial" w:cs="Arial"/>
          <w:sz w:val="22"/>
          <w:szCs w:val="22"/>
          <w:lang w:val="sr-Cyrl-RS" w:eastAsia="en-US"/>
        </w:rPr>
        <w:t>станове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 xml:space="preserve"> Нишк</w:t>
      </w:r>
      <w:r w:rsidR="00C914A6">
        <w:rPr>
          <w:rFonts w:ascii="Arial" w:eastAsia="Calibri" w:hAnsi="Arial" w:cs="Arial"/>
          <w:sz w:val="22"/>
          <w:szCs w:val="22"/>
          <w:lang w:val="sr-Cyrl-RS" w:eastAsia="en-US"/>
        </w:rPr>
        <w:t>и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 xml:space="preserve"> културн</w:t>
      </w:r>
      <w:r w:rsidR="00C914A6">
        <w:rPr>
          <w:rFonts w:ascii="Arial" w:eastAsia="Calibri" w:hAnsi="Arial" w:cs="Arial"/>
          <w:sz w:val="22"/>
          <w:szCs w:val="22"/>
          <w:lang w:val="sr-Cyrl-RS" w:eastAsia="en-US"/>
        </w:rPr>
        <w:t>и цент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>а</w:t>
      </w:r>
      <w:r w:rsidR="00C914A6">
        <w:rPr>
          <w:rFonts w:ascii="Arial" w:eastAsia="Calibri" w:hAnsi="Arial" w:cs="Arial"/>
          <w:sz w:val="22"/>
          <w:szCs w:val="22"/>
          <w:lang w:val="sr-Cyrl-RS" w:eastAsia="en-US"/>
        </w:rPr>
        <w:t>р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 xml:space="preserve"> је</w:t>
      </w:r>
      <w:r w:rsidR="009568AA" w:rsidRPr="009568AA">
        <w:rPr>
          <w:rFonts w:ascii="Arial" w:eastAsia="Calibri" w:hAnsi="Arial" w:cs="Arial"/>
          <w:sz w:val="22"/>
          <w:szCs w:val="22"/>
          <w:lang w:val="sr-Cyrl-RS" w:eastAsia="en-US"/>
        </w:rPr>
        <w:t xml:space="preserve"> по функцији члан Савета.</w:t>
      </w:r>
      <w:r w:rsidR="009568AA">
        <w:rPr>
          <w:rFonts w:ascii="Arial" w:eastAsia="Calibri" w:hAnsi="Arial" w:cs="Arial"/>
          <w:sz w:val="22"/>
          <w:szCs w:val="22"/>
          <w:lang w:val="sr-Cyrl-RS" w:eastAsia="en-US"/>
        </w:rPr>
        <w:t xml:space="preserve"> </w:t>
      </w:r>
      <w:r w:rsidR="009568AA" w:rsidRPr="009568AA">
        <w:rPr>
          <w:rFonts w:ascii="Arial" w:eastAsia="Calibri" w:hAnsi="Arial" w:cs="Arial"/>
          <w:sz w:val="22"/>
          <w:szCs w:val="22"/>
          <w:lang w:val="sr-Cyrl-RS" w:eastAsia="en-US"/>
        </w:rPr>
        <w:t xml:space="preserve">Мандат чланова Савета </w:t>
      </w:r>
      <w:r w:rsidR="00DC16C5">
        <w:rPr>
          <w:rFonts w:ascii="Arial" w:eastAsia="Calibri" w:hAnsi="Arial" w:cs="Arial"/>
          <w:sz w:val="22"/>
          <w:szCs w:val="22"/>
          <w:lang w:val="sr-Cyrl-RS" w:eastAsia="en-US"/>
        </w:rPr>
        <w:t>тра</w:t>
      </w:r>
      <w:r w:rsidR="009568AA" w:rsidRPr="009568AA">
        <w:rPr>
          <w:rFonts w:ascii="Arial" w:eastAsia="Calibri" w:hAnsi="Arial" w:cs="Arial"/>
          <w:sz w:val="22"/>
          <w:szCs w:val="22"/>
          <w:lang w:val="sr-Cyrl-RS" w:eastAsia="en-US"/>
        </w:rPr>
        <w:t>је две године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>.</w:t>
      </w:r>
    </w:p>
    <w:p w:rsidR="00984C2D" w:rsidRPr="00FA578F" w:rsidRDefault="004241A7" w:rsidP="00984C2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FA578F">
        <w:rPr>
          <w:rFonts w:ascii="Arial" w:eastAsia="Calibri" w:hAnsi="Arial" w:cs="Arial"/>
          <w:sz w:val="22"/>
          <w:szCs w:val="22"/>
          <w:lang w:val="sr-Latn-RS" w:eastAsia="en-US"/>
        </w:rPr>
        <w:tab/>
      </w:r>
      <w:r w:rsidR="00984C2D" w:rsidRPr="00FA578F">
        <w:rPr>
          <w:rFonts w:ascii="Arial" w:eastAsia="Calibri" w:hAnsi="Arial" w:cs="Arial"/>
          <w:sz w:val="22"/>
          <w:szCs w:val="22"/>
          <w:lang w:val="sr-Cyrl-RS" w:eastAsia="en-US"/>
        </w:rPr>
        <w:t>На основу реферници у раду, интересовања и искуства у праћењу одређење области, предложени су кандидати у складу са Одлуком о манифестацијама и програмима у обаласти културе од значаја за град.</w:t>
      </w:r>
    </w:p>
    <w:p w:rsidR="00984C2D" w:rsidRPr="00FA578F" w:rsidRDefault="00984C2D" w:rsidP="00984C2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Cyrl-RS" w:eastAsia="en-US"/>
        </w:rPr>
      </w:pPr>
      <w:r w:rsidRPr="00FA578F">
        <w:rPr>
          <w:rFonts w:ascii="Arial" w:eastAsia="Calibri" w:hAnsi="Arial" w:cs="Arial"/>
          <w:sz w:val="22"/>
          <w:szCs w:val="22"/>
          <w:lang w:val="sr-Latn-RS" w:eastAsia="en-US"/>
        </w:rPr>
        <w:tab/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>Градска управа за друш</w:t>
      </w:r>
      <w:r w:rsidR="00A7679C">
        <w:rPr>
          <w:rFonts w:ascii="Arial" w:eastAsia="Calibri" w:hAnsi="Arial" w:cs="Arial"/>
          <w:sz w:val="22"/>
          <w:szCs w:val="22"/>
          <w:lang w:val="sr-Cyrl-RS" w:eastAsia="en-US"/>
        </w:rPr>
        <w:t>т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 xml:space="preserve">вене делатности </w:t>
      </w:r>
      <w:r w:rsidR="00A7679C">
        <w:rPr>
          <w:rFonts w:ascii="Arial" w:eastAsia="Calibri" w:hAnsi="Arial" w:cs="Arial"/>
          <w:sz w:val="22"/>
          <w:szCs w:val="22"/>
          <w:lang w:val="sr-Cyrl-RS" w:eastAsia="en-US"/>
        </w:rPr>
        <w:t>је израдила н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 xml:space="preserve">ацрт </w:t>
      </w:r>
      <w:r w:rsidR="00A7679C">
        <w:rPr>
          <w:rFonts w:ascii="Arial" w:eastAsia="Calibri" w:hAnsi="Arial" w:cs="Arial"/>
          <w:sz w:val="22"/>
          <w:szCs w:val="22"/>
          <w:lang w:val="sr-Cyrl-RS" w:eastAsia="en-US"/>
        </w:rPr>
        <w:t>Р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>ешења</w:t>
      </w:r>
      <w:r w:rsidR="00A7679C">
        <w:rPr>
          <w:rFonts w:ascii="Arial" w:eastAsia="Calibri" w:hAnsi="Arial" w:cs="Arial"/>
          <w:sz w:val="22"/>
          <w:szCs w:val="22"/>
          <w:lang w:val="sr-Cyrl-RS" w:eastAsia="en-US"/>
        </w:rPr>
        <w:t xml:space="preserve"> као у диспозитиву и </w:t>
      </w:r>
      <w:r w:rsidR="00A7679C" w:rsidRPr="00A7679C">
        <w:rPr>
          <w:rFonts w:ascii="Arial" w:eastAsia="Calibri" w:hAnsi="Arial" w:cs="Arial"/>
          <w:sz w:val="22"/>
          <w:szCs w:val="22"/>
          <w:lang w:val="sr-Cyrl-RS" w:eastAsia="en-US"/>
        </w:rPr>
        <w:t>упућује</w:t>
      </w:r>
      <w:r w:rsidR="00A7679C">
        <w:rPr>
          <w:rFonts w:ascii="Arial" w:eastAsia="Calibri" w:hAnsi="Arial" w:cs="Arial"/>
          <w:sz w:val="22"/>
          <w:szCs w:val="22"/>
          <w:lang w:val="sr-Cyrl-RS" w:eastAsia="en-US"/>
        </w:rPr>
        <w:t xml:space="preserve"> га</w:t>
      </w:r>
      <w:r w:rsidRPr="00FA578F">
        <w:rPr>
          <w:rFonts w:ascii="Arial" w:eastAsia="Calibri" w:hAnsi="Arial" w:cs="Arial"/>
          <w:sz w:val="22"/>
          <w:szCs w:val="22"/>
          <w:lang w:val="sr-Cyrl-RS" w:eastAsia="en-US"/>
        </w:rPr>
        <w:t xml:space="preserve"> надлежним органима Града, на разматрање и одлучивање. </w:t>
      </w:r>
    </w:p>
    <w:p w:rsidR="00984C2D" w:rsidRPr="00984C2D" w:rsidRDefault="00984C2D" w:rsidP="00984C2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984C2D" w:rsidRPr="00FA578F" w:rsidRDefault="00984C2D" w:rsidP="00FA578F">
      <w:pPr>
        <w:pStyle w:val="NoSpacing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984C2D" w:rsidRPr="00FA578F" w:rsidRDefault="0054080C" w:rsidP="00FA578F">
      <w:pPr>
        <w:pStyle w:val="NoSpacing"/>
        <w:ind w:left="4320" w:firstLine="720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FA578F">
        <w:rPr>
          <w:rFonts w:ascii="Arial" w:hAnsi="Arial" w:cs="Arial"/>
          <w:noProof/>
          <w:sz w:val="22"/>
          <w:szCs w:val="22"/>
          <w:lang w:val="sr-Cyrl-RS"/>
        </w:rPr>
        <w:t>Вршилац  дужности  начелника</w:t>
      </w:r>
      <w:r w:rsidRPr="00FA578F">
        <w:rPr>
          <w:rFonts w:ascii="Arial" w:hAnsi="Arial" w:cs="Arial"/>
          <w:noProof/>
          <w:sz w:val="22"/>
          <w:szCs w:val="22"/>
          <w:lang w:val="sr-Cyrl-RS"/>
        </w:rPr>
        <w:tab/>
        <w:t xml:space="preserve"> </w:t>
      </w:r>
    </w:p>
    <w:p w:rsidR="00984C2D" w:rsidRPr="00FA578F" w:rsidRDefault="0054080C" w:rsidP="00FA578F">
      <w:pPr>
        <w:pStyle w:val="NoSpacing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 w:rsidRPr="00FA578F">
        <w:rPr>
          <w:rFonts w:ascii="Arial" w:hAnsi="Arial" w:cs="Arial"/>
          <w:noProof/>
          <w:sz w:val="22"/>
          <w:szCs w:val="22"/>
          <w:lang w:val="sr-Cyrl-RS"/>
        </w:rPr>
        <w:t xml:space="preserve">     </w:t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  <w:t xml:space="preserve">  </w:t>
      </w:r>
      <w:r w:rsidR="00984C2D" w:rsidRPr="00FA578F">
        <w:rPr>
          <w:rFonts w:ascii="Arial" w:hAnsi="Arial" w:cs="Arial"/>
          <w:noProof/>
          <w:sz w:val="22"/>
          <w:szCs w:val="22"/>
          <w:lang w:val="sr-Cyrl-RS"/>
        </w:rPr>
        <w:t>Градске управе за друштвене делатности</w:t>
      </w:r>
    </w:p>
    <w:p w:rsidR="00984C2D" w:rsidRPr="00984C2D" w:rsidRDefault="00984C2D" w:rsidP="00984C2D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54080C" w:rsidRPr="00984C2D" w:rsidRDefault="0054080C" w:rsidP="00984C2D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  <w:lang w:val="sr-Cyrl-RS"/>
        </w:rPr>
      </w:pPr>
    </w:p>
    <w:p w:rsidR="00984C2D" w:rsidRPr="00984C2D" w:rsidRDefault="0054080C" w:rsidP="0054080C">
      <w:pPr>
        <w:spacing w:line="276" w:lineRule="auto"/>
        <w:ind w:firstLine="708"/>
        <w:jc w:val="both"/>
        <w:rPr>
          <w:rFonts w:ascii="Arial" w:hAnsi="Arial" w:cs="Arial"/>
          <w:noProof/>
          <w:sz w:val="22"/>
          <w:szCs w:val="22"/>
          <w:lang w:val="sr-Cyrl-RS"/>
        </w:rPr>
      </w:pPr>
      <w:r>
        <w:rPr>
          <w:rFonts w:ascii="Arial" w:hAnsi="Arial" w:cs="Arial"/>
          <w:noProof/>
          <w:sz w:val="22"/>
          <w:szCs w:val="22"/>
          <w:lang w:val="sr-Cyrl-RS"/>
        </w:rPr>
        <w:tab/>
      </w:r>
      <w:r>
        <w:rPr>
          <w:rFonts w:ascii="Arial" w:hAnsi="Arial" w:cs="Arial"/>
          <w:noProof/>
          <w:sz w:val="22"/>
          <w:szCs w:val="22"/>
          <w:lang w:val="sr-Cyrl-RS"/>
        </w:rPr>
        <w:tab/>
      </w:r>
      <w:r>
        <w:rPr>
          <w:rFonts w:ascii="Arial" w:hAnsi="Arial" w:cs="Arial"/>
          <w:noProof/>
          <w:sz w:val="22"/>
          <w:szCs w:val="22"/>
          <w:lang w:val="sr-Cyrl-RS"/>
        </w:rPr>
        <w:tab/>
      </w:r>
      <w:r>
        <w:rPr>
          <w:rFonts w:ascii="Arial" w:hAnsi="Arial" w:cs="Arial"/>
          <w:noProof/>
          <w:sz w:val="22"/>
          <w:szCs w:val="22"/>
          <w:lang w:val="sr-Cyrl-RS"/>
        </w:rPr>
        <w:tab/>
      </w:r>
      <w:r>
        <w:rPr>
          <w:rFonts w:ascii="Arial" w:hAnsi="Arial" w:cs="Arial"/>
          <w:noProof/>
          <w:sz w:val="22"/>
          <w:szCs w:val="22"/>
          <w:lang w:val="sr-Cyrl-RS"/>
        </w:rPr>
        <w:tab/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ab/>
        <w:t xml:space="preserve">           </w:t>
      </w:r>
      <w:r>
        <w:rPr>
          <w:rFonts w:ascii="Arial" w:hAnsi="Arial" w:cs="Arial"/>
          <w:noProof/>
          <w:sz w:val="22"/>
          <w:szCs w:val="22"/>
          <w:lang w:val="sr-Cyrl-RS"/>
        </w:rPr>
        <w:tab/>
        <w:t xml:space="preserve">       </w:t>
      </w:r>
      <w:r w:rsidR="00830F33">
        <w:rPr>
          <w:rFonts w:ascii="Arial" w:hAnsi="Arial" w:cs="Arial"/>
          <w:noProof/>
          <w:sz w:val="22"/>
          <w:szCs w:val="22"/>
          <w:lang w:val="sr-Cyrl-RS"/>
        </w:rPr>
        <w:t xml:space="preserve">  </w:t>
      </w:r>
      <w:r w:rsidR="00FA578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830F33">
        <w:rPr>
          <w:rFonts w:ascii="Arial" w:hAnsi="Arial" w:cs="Arial"/>
          <w:noProof/>
          <w:sz w:val="22"/>
          <w:szCs w:val="22"/>
          <w:lang w:val="sr-Cyrl-RS"/>
        </w:rPr>
        <w:t>Павлина Михајленко</w:t>
      </w:r>
      <w:r w:rsidR="00984C2D" w:rsidRPr="00984C2D">
        <w:rPr>
          <w:rFonts w:ascii="Arial" w:hAnsi="Arial" w:cs="Arial"/>
          <w:noProof/>
          <w:sz w:val="22"/>
          <w:szCs w:val="22"/>
          <w:lang w:val="sr-Cyrl-RS"/>
        </w:rPr>
        <w:t xml:space="preserve">           </w:t>
      </w:r>
      <w:r>
        <w:rPr>
          <w:rFonts w:ascii="Arial" w:hAnsi="Arial" w:cs="Arial"/>
          <w:noProof/>
          <w:sz w:val="22"/>
          <w:szCs w:val="22"/>
          <w:lang w:val="sr-Cyrl-RS"/>
        </w:rPr>
        <w:t xml:space="preserve">                             </w:t>
      </w:r>
    </w:p>
    <w:p w:rsidR="004241A7" w:rsidRPr="00405AC1" w:rsidRDefault="004241A7" w:rsidP="00984C2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sectPr w:rsidR="004241A7" w:rsidRPr="00405AC1" w:rsidSect="00C41F1A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F2A77"/>
    <w:multiLevelType w:val="hybridMultilevel"/>
    <w:tmpl w:val="FCA02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4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352B6"/>
    <w:rsid w:val="000A3D1E"/>
    <w:rsid w:val="000C6DC1"/>
    <w:rsid w:val="00153768"/>
    <w:rsid w:val="001D4BEC"/>
    <w:rsid w:val="00225D9B"/>
    <w:rsid w:val="002417B8"/>
    <w:rsid w:val="002535FD"/>
    <w:rsid w:val="002540DB"/>
    <w:rsid w:val="00261589"/>
    <w:rsid w:val="00273F19"/>
    <w:rsid w:val="0029784D"/>
    <w:rsid w:val="002B408C"/>
    <w:rsid w:val="002C38EB"/>
    <w:rsid w:val="002D1EB0"/>
    <w:rsid w:val="00303A99"/>
    <w:rsid w:val="00343285"/>
    <w:rsid w:val="00347033"/>
    <w:rsid w:val="0039267A"/>
    <w:rsid w:val="003B3347"/>
    <w:rsid w:val="003F5EE7"/>
    <w:rsid w:val="00405AC1"/>
    <w:rsid w:val="004241A7"/>
    <w:rsid w:val="00435A12"/>
    <w:rsid w:val="0045118B"/>
    <w:rsid w:val="0045222A"/>
    <w:rsid w:val="00461C85"/>
    <w:rsid w:val="00470E8C"/>
    <w:rsid w:val="004739BA"/>
    <w:rsid w:val="004B483D"/>
    <w:rsid w:val="0054080C"/>
    <w:rsid w:val="005B202F"/>
    <w:rsid w:val="005C1526"/>
    <w:rsid w:val="006023A9"/>
    <w:rsid w:val="00610FC6"/>
    <w:rsid w:val="006D3DDC"/>
    <w:rsid w:val="006E5953"/>
    <w:rsid w:val="00725044"/>
    <w:rsid w:val="007752C8"/>
    <w:rsid w:val="007E5B4A"/>
    <w:rsid w:val="00830F33"/>
    <w:rsid w:val="008A46AD"/>
    <w:rsid w:val="008A5B5F"/>
    <w:rsid w:val="008F3F91"/>
    <w:rsid w:val="009113A7"/>
    <w:rsid w:val="009568AA"/>
    <w:rsid w:val="00956EA7"/>
    <w:rsid w:val="00984C2D"/>
    <w:rsid w:val="009922A1"/>
    <w:rsid w:val="009C3460"/>
    <w:rsid w:val="00A23C69"/>
    <w:rsid w:val="00A70696"/>
    <w:rsid w:val="00A7679C"/>
    <w:rsid w:val="00A9423C"/>
    <w:rsid w:val="00AC7E77"/>
    <w:rsid w:val="00AD5762"/>
    <w:rsid w:val="00B22E0C"/>
    <w:rsid w:val="00B45573"/>
    <w:rsid w:val="00B92E7B"/>
    <w:rsid w:val="00BA0A0B"/>
    <w:rsid w:val="00BA2E1C"/>
    <w:rsid w:val="00BF0662"/>
    <w:rsid w:val="00BF5A45"/>
    <w:rsid w:val="00C066B4"/>
    <w:rsid w:val="00C41F1A"/>
    <w:rsid w:val="00C4799B"/>
    <w:rsid w:val="00C914A6"/>
    <w:rsid w:val="00C9520A"/>
    <w:rsid w:val="00CE3A80"/>
    <w:rsid w:val="00D074BD"/>
    <w:rsid w:val="00D45A0E"/>
    <w:rsid w:val="00DA08E3"/>
    <w:rsid w:val="00DC16C5"/>
    <w:rsid w:val="00DC1C31"/>
    <w:rsid w:val="00DF7C83"/>
    <w:rsid w:val="00E516A0"/>
    <w:rsid w:val="00EB4B1C"/>
    <w:rsid w:val="00ED4A9F"/>
    <w:rsid w:val="00F433DC"/>
    <w:rsid w:val="00F54006"/>
    <w:rsid w:val="00F676D4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  <w:style w:type="paragraph" w:styleId="NoSpacing">
    <w:name w:val="No Spacing"/>
    <w:uiPriority w:val="1"/>
    <w:qFormat/>
    <w:rsid w:val="00FA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  <w:style w:type="paragraph" w:styleId="NoSpacing">
    <w:name w:val="No Spacing"/>
    <w:uiPriority w:val="1"/>
    <w:qFormat/>
    <w:rsid w:val="00FA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3074-4645-4848-8C5E-0334001D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Nemanja Milenković</cp:lastModifiedBy>
  <cp:revision>26</cp:revision>
  <cp:lastPrinted>2021-06-14T09:42:00Z</cp:lastPrinted>
  <dcterms:created xsi:type="dcterms:W3CDTF">2022-04-13T10:04:00Z</dcterms:created>
  <dcterms:modified xsi:type="dcterms:W3CDTF">2022-05-23T13:20:00Z</dcterms:modified>
</cp:coreProperties>
</file>