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E62D19">
        <w:rPr>
          <w:rFonts w:ascii="Arial" w:hAnsi="Arial" w:cs="Arial"/>
          <w:lang w:val="sr-Cyrl-RS"/>
        </w:rPr>
        <w:t>2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Извештај</w:t>
      </w:r>
      <w:proofErr w:type="spellEnd"/>
      <w:r w:rsidR="001076C1" w:rsidRPr="001076C1">
        <w:rPr>
          <w:rFonts w:ascii="Arial" w:hAnsi="Arial" w:cs="Arial"/>
        </w:rPr>
        <w:t xml:space="preserve"> о </w:t>
      </w:r>
      <w:proofErr w:type="spellStart"/>
      <w:r w:rsidR="001076C1" w:rsidRPr="001076C1">
        <w:rPr>
          <w:rFonts w:ascii="Arial" w:hAnsi="Arial" w:cs="Arial"/>
        </w:rPr>
        <w:t>раду</w:t>
      </w:r>
      <w:proofErr w:type="spellEnd"/>
      <w:r w:rsidR="001076C1" w:rsidRPr="001076C1">
        <w:rPr>
          <w:rFonts w:ascii="Arial" w:hAnsi="Arial" w:cs="Arial"/>
        </w:rPr>
        <w:t xml:space="preserve"> и </w:t>
      </w:r>
      <w:proofErr w:type="spellStart"/>
      <w:proofErr w:type="gramStart"/>
      <w:r w:rsidR="001076C1" w:rsidRPr="001076C1">
        <w:rPr>
          <w:rFonts w:ascii="Arial" w:hAnsi="Arial" w:cs="Arial"/>
        </w:rPr>
        <w:t>пословању</w:t>
      </w:r>
      <w:proofErr w:type="spellEnd"/>
      <w:r w:rsidR="001076C1" w:rsidRPr="001076C1">
        <w:rPr>
          <w:rFonts w:ascii="Arial" w:hAnsi="Arial" w:cs="Arial"/>
        </w:rPr>
        <w:t xml:space="preserve">  </w:t>
      </w:r>
      <w:proofErr w:type="spellStart"/>
      <w:r w:rsidR="001076C1" w:rsidRPr="001076C1">
        <w:rPr>
          <w:rFonts w:ascii="Arial" w:hAnsi="Arial" w:cs="Arial"/>
        </w:rPr>
        <w:t>Галерије</w:t>
      </w:r>
      <w:proofErr w:type="spellEnd"/>
      <w:proofErr w:type="gram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савремене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ликовне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уметности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Ниш</w:t>
      </w:r>
      <w:proofErr w:type="spellEnd"/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за</w:t>
      </w:r>
      <w:proofErr w:type="spellEnd"/>
      <w:r w:rsidR="001076C1" w:rsidRPr="001076C1">
        <w:rPr>
          <w:rFonts w:ascii="Arial" w:hAnsi="Arial" w:cs="Arial"/>
        </w:rPr>
        <w:t xml:space="preserve"> 2021. </w:t>
      </w:r>
      <w:r w:rsidR="001076C1">
        <w:rPr>
          <w:rFonts w:ascii="Arial" w:hAnsi="Arial" w:cs="Arial"/>
          <w:lang w:val="sr-Cyrl-RS"/>
        </w:rPr>
        <w:t>г</w:t>
      </w:r>
      <w:proofErr w:type="spellStart"/>
      <w:r w:rsidR="001076C1" w:rsidRPr="001076C1">
        <w:rPr>
          <w:rFonts w:ascii="Arial" w:hAnsi="Arial" w:cs="Arial"/>
        </w:rPr>
        <w:t>одину</w:t>
      </w:r>
      <w:proofErr w:type="spellEnd"/>
      <w:r w:rsidR="001076C1">
        <w:rPr>
          <w:rFonts w:ascii="Arial" w:hAnsi="Arial" w:cs="Arial"/>
          <w:lang w:val="sr-Cyrl-RS"/>
        </w:rPr>
        <w:t>,</w:t>
      </w:r>
      <w:r w:rsidR="001076C1" w:rsidRPr="001076C1">
        <w:rPr>
          <w:rFonts w:ascii="Arial" w:hAnsi="Arial" w:cs="Arial"/>
        </w:rPr>
        <w:t xml:space="preserve"> </w:t>
      </w:r>
      <w:proofErr w:type="spellStart"/>
      <w:r w:rsidR="001076C1" w:rsidRPr="001076C1">
        <w:rPr>
          <w:rFonts w:ascii="Arial" w:hAnsi="Arial" w:cs="Arial"/>
        </w:rPr>
        <w:t>број</w:t>
      </w:r>
      <w:proofErr w:type="spellEnd"/>
      <w:r w:rsidR="001076C1" w:rsidRPr="001076C1">
        <w:rPr>
          <w:rFonts w:ascii="Arial" w:hAnsi="Arial" w:cs="Arial"/>
        </w:rPr>
        <w:t xml:space="preserve"> 080 </w:t>
      </w:r>
      <w:proofErr w:type="spellStart"/>
      <w:r w:rsidR="001076C1" w:rsidRPr="001076C1">
        <w:rPr>
          <w:rFonts w:ascii="Arial" w:hAnsi="Arial" w:cs="Arial"/>
        </w:rPr>
        <w:t>од</w:t>
      </w:r>
      <w:proofErr w:type="spellEnd"/>
      <w:r w:rsidR="001076C1" w:rsidRPr="001076C1">
        <w:rPr>
          <w:rFonts w:ascii="Arial" w:hAnsi="Arial" w:cs="Arial"/>
        </w:rPr>
        <w:t xml:space="preserve"> 24.02.2022. </w:t>
      </w:r>
      <w:proofErr w:type="spellStart"/>
      <w:proofErr w:type="gramStart"/>
      <w:r w:rsidR="001076C1" w:rsidRPr="001076C1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="001076C1">
        <w:rPr>
          <w:rFonts w:ascii="Arial" w:hAnsi="Arial" w:cs="Arial"/>
          <w:lang w:val="sr-Cyrl-RS"/>
        </w:rPr>
        <w:t xml:space="preserve">број </w:t>
      </w:r>
      <w:r w:rsidR="001076C1" w:rsidRPr="001076C1">
        <w:rPr>
          <w:rFonts w:ascii="Arial" w:hAnsi="Arial" w:cs="Arial"/>
        </w:rPr>
        <w:t xml:space="preserve">082 </w:t>
      </w:r>
      <w:proofErr w:type="spellStart"/>
      <w:r w:rsidR="001076C1" w:rsidRPr="001076C1">
        <w:rPr>
          <w:rFonts w:ascii="Arial" w:hAnsi="Arial" w:cs="Arial"/>
        </w:rPr>
        <w:t>од</w:t>
      </w:r>
      <w:proofErr w:type="spellEnd"/>
      <w:r w:rsidR="001076C1" w:rsidRPr="001076C1">
        <w:rPr>
          <w:rFonts w:ascii="Arial" w:hAnsi="Arial" w:cs="Arial"/>
        </w:rPr>
        <w:t xml:space="preserve"> 25.02.2022.године</w:t>
      </w:r>
      <w:r w:rsidR="001076C1">
        <w:rPr>
          <w:rFonts w:ascii="Arial" w:hAnsi="Arial" w:cs="Arial"/>
          <w:lang w:val="sr-Cyrl-RS"/>
        </w:rPr>
        <w:t>,</w:t>
      </w:r>
      <w:r w:rsidR="001076C1" w:rsidRPr="001076C1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="001076C1" w:rsidRPr="001076C1">
        <w:rPr>
          <w:rFonts w:ascii="Arial" w:hAnsi="Arial" w:cs="Arial"/>
          <w:lang w:val="sr-Cyrl-RS"/>
        </w:rPr>
        <w:t>Галериј</w:t>
      </w:r>
      <w:r w:rsidR="001076C1">
        <w:rPr>
          <w:rFonts w:ascii="Arial" w:hAnsi="Arial" w:cs="Arial"/>
          <w:lang w:val="sr-Cyrl-RS"/>
        </w:rPr>
        <w:t>и</w:t>
      </w:r>
      <w:r w:rsidR="001076C1" w:rsidRPr="001076C1">
        <w:rPr>
          <w:rFonts w:ascii="Arial" w:hAnsi="Arial" w:cs="Arial"/>
          <w:lang w:val="sr-Cyrl-RS"/>
        </w:rPr>
        <w:t xml:space="preserve"> савремене ликовне уметности Ниш</w:t>
      </w:r>
      <w:r w:rsidRPr="00D81632">
        <w:rPr>
          <w:rFonts w:ascii="Arial" w:hAnsi="Arial" w:cs="Arial"/>
          <w:lang w:val="sr-Latn-RS"/>
        </w:rPr>
        <w:t xml:space="preserve">, </w:t>
      </w:r>
      <w:proofErr w:type="spellStart"/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proofErr w:type="spellStart"/>
      <w:r w:rsidRPr="00D81632">
        <w:rPr>
          <w:rFonts w:ascii="Arial" w:hAnsi="Arial" w:cs="Arial"/>
          <w:bCs/>
          <w:lang w:val="sr-Cyrl-RS" w:eastAsia="sr-Latn-CS"/>
        </w:rPr>
        <w:t>Градск</w:t>
      </w:r>
      <w:proofErr w:type="spellEnd"/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500734">
        <w:rPr>
          <w:rFonts w:ascii="Arial" w:hAnsi="Arial" w:cs="Arial"/>
          <w:lang w:val="sr-Cyrl-RS"/>
        </w:rPr>
        <w:t>др</w:t>
      </w:r>
      <w:bookmarkStart w:id="0" w:name="_GoBack"/>
      <w:bookmarkEnd w:id="0"/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 xml:space="preserve">Бобан </w:t>
      </w:r>
      <w:proofErr w:type="spellStart"/>
      <w:r w:rsidRPr="00B650BD">
        <w:rPr>
          <w:rFonts w:ascii="Arial" w:hAnsi="Arial" w:cs="Arial"/>
          <w:lang w:val="sr-Cyrl-RS"/>
        </w:rPr>
        <w:t>Џунић</w:t>
      </w:r>
      <w:proofErr w:type="spellEnd"/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E10B6C" w:rsidRDefault="00600775" w:rsidP="00E10B6C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proofErr w:type="gram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proofErr w:type="gramEnd"/>
      <w:r w:rsidRPr="00A725D1">
        <w:rPr>
          <w:rFonts w:ascii="Arial" w:hAnsi="Arial" w:cs="Arial"/>
          <w:bCs/>
          <w:sz w:val="22"/>
          <w:szCs w:val="22"/>
        </w:rPr>
        <w:t xml:space="preserve"> 24</w:t>
      </w:r>
      <w:r w:rsidR="00B650BD">
        <w:rPr>
          <w:rFonts w:ascii="Arial" w:hAnsi="Arial" w:cs="Arial"/>
          <w:bCs/>
          <w:sz w:val="22"/>
          <w:szCs w:val="22"/>
          <w:lang w:val="sr-Cyrl-RS"/>
        </w:rPr>
        <w:t>)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="00FE0965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Града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Ниша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Pr="00A725D1" w:rsidRDefault="00600775" w:rsidP="00E10B6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B650BD">
        <w:rPr>
          <w:rFonts w:ascii="Arial" w:hAnsi="Arial" w:cs="Arial"/>
          <w:sz w:val="22"/>
          <w:szCs w:val="22"/>
          <w:lang w:val="sr-Cyrl-CS"/>
        </w:rPr>
        <w:t>2</w:t>
      </w:r>
      <w:r w:rsidR="005C3D08">
        <w:rPr>
          <w:rFonts w:ascii="Arial" w:hAnsi="Arial" w:cs="Arial"/>
          <w:sz w:val="22"/>
          <w:szCs w:val="22"/>
          <w:lang w:val="sr-Cyrl-CS"/>
        </w:rPr>
        <w:t>5</w:t>
      </w:r>
      <w:r w:rsidR="00B650BD">
        <w:rPr>
          <w:rFonts w:ascii="Arial" w:hAnsi="Arial" w:cs="Arial"/>
          <w:sz w:val="22"/>
          <w:szCs w:val="22"/>
          <w:lang w:val="sr-Cyrl-CS"/>
        </w:rPr>
        <w:t>.02.2022</w:t>
      </w:r>
      <w:r w:rsidRPr="00A725D1">
        <w:rPr>
          <w:rFonts w:ascii="Arial" w:hAnsi="Arial" w:cs="Arial"/>
          <w:sz w:val="22"/>
          <w:szCs w:val="22"/>
          <w:lang w:val="sr-Cyrl-RS"/>
        </w:rPr>
        <w:t>.</w:t>
      </w:r>
      <w:r w:rsidR="00B650BD">
        <w:rPr>
          <w:rFonts w:ascii="Arial" w:hAnsi="Arial" w:cs="Arial"/>
          <w:sz w:val="22"/>
          <w:szCs w:val="22"/>
          <w:lang w:val="sr-Cyrl-RS"/>
        </w:rPr>
        <w:t xml:space="preserve"> г</w:t>
      </w:r>
      <w:proofErr w:type="spellStart"/>
      <w:r w:rsidRPr="00A725D1">
        <w:rPr>
          <w:rFonts w:ascii="Arial" w:hAnsi="Arial" w:cs="Arial"/>
          <w:sz w:val="22"/>
          <w:szCs w:val="22"/>
        </w:rPr>
        <w:t>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, Одлуком </w:t>
      </w:r>
      <w:proofErr w:type="spellStart"/>
      <w:r w:rsidR="005C3D08" w:rsidRPr="005C3D08">
        <w:rPr>
          <w:rFonts w:ascii="Arial" w:hAnsi="Arial" w:cs="Arial"/>
          <w:sz w:val="22"/>
          <w:szCs w:val="22"/>
        </w:rPr>
        <w:t>број</w:t>
      </w:r>
      <w:proofErr w:type="spellEnd"/>
      <w:r w:rsidR="005C3D08" w:rsidRPr="005C3D08">
        <w:rPr>
          <w:rFonts w:ascii="Arial" w:hAnsi="Arial" w:cs="Arial"/>
          <w:sz w:val="22"/>
          <w:szCs w:val="22"/>
        </w:rPr>
        <w:t xml:space="preserve"> 082 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усвојио је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B650BD">
        <w:rPr>
          <w:rFonts w:ascii="Arial" w:hAnsi="Arial" w:cs="Arial"/>
          <w:sz w:val="22"/>
          <w:szCs w:val="22"/>
          <w:lang w:val="sr-Cyrl-RS"/>
        </w:rPr>
        <w:t>1</w:t>
      </w:r>
      <w:r w:rsidRPr="00A725D1">
        <w:rPr>
          <w:rFonts w:ascii="Arial" w:hAnsi="Arial" w:cs="Arial"/>
          <w:sz w:val="22"/>
          <w:szCs w:val="22"/>
          <w:lang w:val="sr-Cyrl-RS"/>
        </w:rPr>
        <w:t>. годину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600775" w:rsidRDefault="00600775" w:rsidP="005C3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4746DE">
        <w:rPr>
          <w:rFonts w:ascii="Arial" w:hAnsi="Arial" w:cs="Arial"/>
          <w:sz w:val="22"/>
          <w:szCs w:val="22"/>
          <w:lang w:val="sr-Cyrl-RS"/>
        </w:rPr>
        <w:t>У</w:t>
      </w:r>
      <w:r w:rsidRPr="004746DE">
        <w:rPr>
          <w:rFonts w:ascii="Arial" w:hAnsi="Arial" w:cs="Arial"/>
          <w:sz w:val="22"/>
          <w:szCs w:val="22"/>
        </w:rPr>
        <w:t xml:space="preserve"> 20</w:t>
      </w:r>
      <w:r w:rsidR="00B7267B" w:rsidRPr="004746DE">
        <w:rPr>
          <w:rFonts w:ascii="Arial" w:hAnsi="Arial" w:cs="Arial"/>
          <w:sz w:val="22"/>
          <w:szCs w:val="22"/>
          <w:lang w:val="sr-Cyrl-RS"/>
        </w:rPr>
        <w:t>2</w:t>
      </w:r>
      <w:r w:rsidR="00B650BD" w:rsidRPr="004746DE">
        <w:rPr>
          <w:rFonts w:ascii="Arial" w:hAnsi="Arial" w:cs="Arial"/>
          <w:sz w:val="22"/>
          <w:szCs w:val="22"/>
          <w:lang w:val="sr-Cyrl-RS"/>
        </w:rPr>
        <w:t>1</w:t>
      </w:r>
      <w:r w:rsidRPr="004746DE">
        <w:rPr>
          <w:rFonts w:ascii="Arial" w:hAnsi="Arial" w:cs="Arial"/>
          <w:sz w:val="22"/>
          <w:szCs w:val="22"/>
        </w:rPr>
        <w:t xml:space="preserve">. </w:t>
      </w:r>
      <w:r w:rsidR="006E00CA" w:rsidRPr="004746D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4746DE">
        <w:rPr>
          <w:rFonts w:ascii="Arial" w:hAnsi="Arial" w:cs="Arial"/>
          <w:sz w:val="22"/>
          <w:szCs w:val="22"/>
        </w:rPr>
        <w:t>одини</w:t>
      </w:r>
      <w:proofErr w:type="spellEnd"/>
      <w:r w:rsidR="006E00CA" w:rsidRPr="004746DE">
        <w:rPr>
          <w:rFonts w:ascii="Arial" w:hAnsi="Arial" w:cs="Arial"/>
          <w:sz w:val="22"/>
          <w:szCs w:val="22"/>
          <w:lang w:val="sr-Cyrl-RS"/>
        </w:rPr>
        <w:t>,</w:t>
      </w:r>
      <w:r w:rsidRPr="004746DE">
        <w:rPr>
          <w:rFonts w:ascii="Arial" w:hAnsi="Arial" w:cs="Arial"/>
          <w:sz w:val="22"/>
          <w:szCs w:val="22"/>
        </w:rPr>
        <w:t xml:space="preserve"> 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>Галериј</w:t>
      </w:r>
      <w:r w:rsidR="004546CF">
        <w:rPr>
          <w:rFonts w:ascii="Arial" w:hAnsi="Arial" w:cs="Arial"/>
          <w:sz w:val="22"/>
          <w:szCs w:val="22"/>
          <w:lang w:val="sr-Cyrl-RS"/>
        </w:rPr>
        <w:t>а</w:t>
      </w:r>
      <w:r w:rsidR="005C3D08" w:rsidRPr="005C3D08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4546CF">
        <w:rPr>
          <w:rFonts w:ascii="Arial" w:hAnsi="Arial" w:cs="Arial"/>
          <w:sz w:val="22"/>
          <w:szCs w:val="22"/>
          <w:lang w:val="sr-Cyrl-RS"/>
        </w:rPr>
        <w:t xml:space="preserve"> реализовала је укупно 28 изложби у просторима Официрског дома, Павиљона у Тврђави и Салона 77, као и три традиционалне изложбе: Нишки цртеж, Нишки салон 12/2 и Ликовна колонија Сићево 2020/2021.</w:t>
      </w:r>
    </w:p>
    <w:p w:rsidR="005A32FB" w:rsidRDefault="00CF3CDE" w:rsidP="005C3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2021. години, фонд Галерије је обогаћен за 111 дела, са чак 53 нова аутора.</w:t>
      </w:r>
    </w:p>
    <w:p w:rsidR="00CF3CDE" w:rsidRDefault="00CF3CDE" w:rsidP="005C3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Галерија бележи у прошлој години још једну успешну реализацију сталне манифестације Ликовна колонија</w:t>
      </w:r>
      <w:r w:rsidR="005E5CDD">
        <w:rPr>
          <w:rFonts w:ascii="Arial" w:hAnsi="Arial" w:cs="Arial"/>
          <w:sz w:val="22"/>
          <w:szCs w:val="22"/>
          <w:lang w:val="sr-Cyrl-RS"/>
        </w:rPr>
        <w:t xml:space="preserve"> Сићево, као и реализацију Графичке радионице Сићево 2021.</w:t>
      </w:r>
    </w:p>
    <w:p w:rsidR="005E5CDD" w:rsidRDefault="005E5CDD" w:rsidP="005C3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Настављајући традицију издавања монографија значајних стваралаца, који су обележили културну и уметничку и историју Ниша, Галерија је  у 2021. години публиковала монографију Љубише Брковића „Печат мог времена“.</w:t>
      </w:r>
    </w:p>
    <w:p w:rsidR="005E5CDD" w:rsidRDefault="005E5CDD" w:rsidP="005C3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Почетком прошле године приређена је и промоција </w:t>
      </w:r>
      <w:r w:rsidR="00E10B6C">
        <w:rPr>
          <w:rFonts w:ascii="Arial" w:hAnsi="Arial" w:cs="Arial"/>
          <w:sz w:val="22"/>
          <w:szCs w:val="22"/>
          <w:lang w:val="sr-Cyrl-RS"/>
        </w:rPr>
        <w:t xml:space="preserve">монографије „50 година </w:t>
      </w:r>
      <w:r w:rsidR="00E10B6C" w:rsidRPr="00E10B6C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E10B6C">
        <w:rPr>
          <w:rFonts w:ascii="Arial" w:hAnsi="Arial" w:cs="Arial"/>
          <w:sz w:val="22"/>
          <w:szCs w:val="22"/>
          <w:lang w:val="sr-Cyrl-RS"/>
        </w:rPr>
        <w:t>“.</w:t>
      </w:r>
    </w:p>
    <w:p w:rsidR="00526695" w:rsidRDefault="0052669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Default="0060077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</w:t>
      </w:r>
      <w:r w:rsidR="005A32FB" w:rsidRPr="005A32FB">
        <w:rPr>
          <w:rFonts w:ascii="Arial" w:hAnsi="Arial" w:cs="Arial"/>
          <w:color w:val="000000"/>
          <w:sz w:val="22"/>
          <w:szCs w:val="22"/>
          <w:lang w:val="sr-Cyrl-RS"/>
        </w:rPr>
        <w:t xml:space="preserve">Галерије савремене ликовне уметности Ниш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за 202</w:t>
      </w:r>
      <w:r w:rsidR="00526695">
        <w:rPr>
          <w:rFonts w:ascii="Arial" w:hAnsi="Arial" w:cs="Arial"/>
          <w:color w:val="000000"/>
          <w:sz w:val="22"/>
          <w:szCs w:val="22"/>
          <w:lang w:val="sr-Cyrl-RS"/>
        </w:rPr>
        <w:t>1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="00B650BD"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E4B6A"/>
    <w:rsid w:val="000F6E14"/>
    <w:rsid w:val="001076C1"/>
    <w:rsid w:val="00137FC7"/>
    <w:rsid w:val="002F47E1"/>
    <w:rsid w:val="003D25AC"/>
    <w:rsid w:val="0043040C"/>
    <w:rsid w:val="004546CF"/>
    <w:rsid w:val="004746DE"/>
    <w:rsid w:val="004E5633"/>
    <w:rsid w:val="00500734"/>
    <w:rsid w:val="0051097B"/>
    <w:rsid w:val="00526695"/>
    <w:rsid w:val="005A32FB"/>
    <w:rsid w:val="005C3D08"/>
    <w:rsid w:val="005E5CDD"/>
    <w:rsid w:val="00600775"/>
    <w:rsid w:val="006E00CA"/>
    <w:rsid w:val="00822D91"/>
    <w:rsid w:val="009C5078"/>
    <w:rsid w:val="00A56285"/>
    <w:rsid w:val="00A725D1"/>
    <w:rsid w:val="00AE454A"/>
    <w:rsid w:val="00B650BD"/>
    <w:rsid w:val="00B7267B"/>
    <w:rsid w:val="00CF3CDE"/>
    <w:rsid w:val="00E10B6C"/>
    <w:rsid w:val="00E62D19"/>
    <w:rsid w:val="00F45EBC"/>
    <w:rsid w:val="00FA706A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Marko</cp:lastModifiedBy>
  <cp:revision>2</cp:revision>
  <cp:lastPrinted>2021-04-06T08:36:00Z</cp:lastPrinted>
  <dcterms:created xsi:type="dcterms:W3CDTF">2022-04-11T08:45:00Z</dcterms:created>
  <dcterms:modified xsi:type="dcterms:W3CDTF">2022-04-11T08:45:00Z</dcterms:modified>
</cp:coreProperties>
</file>