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82" w:rsidRDefault="00BF6582">
      <w:pPr>
        <w:spacing w:line="20" w:lineRule="atLeast"/>
        <w:ind w:right="5101"/>
        <w:rPr>
          <w:rFonts w:ascii="Arial" w:hAnsi="Arial"/>
        </w:rPr>
      </w:pPr>
    </w:p>
    <w:p w:rsidR="00BF6582" w:rsidRPr="00666122" w:rsidRDefault="00BF6582">
      <w:pPr>
        <w:rPr>
          <w:sz w:val="22"/>
          <w:szCs w:val="22"/>
          <w:lang w:val="sr-Cyrl-ME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666122" w:rsidRPr="00666122" w:rsidRDefault="00666122" w:rsidP="00666122">
      <w:pPr>
        <w:ind w:firstLine="708"/>
        <w:jc w:val="both"/>
        <w:rPr>
          <w:color w:val="000000" w:themeColor="text1"/>
          <w:lang w:val="sr-Cyrl-CS"/>
        </w:rPr>
      </w:pPr>
      <w:r w:rsidRPr="00666122">
        <w:rPr>
          <w:color w:val="000000" w:themeColor="text1"/>
          <w:lang w:val="sr-Cyrl-CS"/>
        </w:rPr>
        <w:t>На основу члана 56. Статута Града Ниша („Службени лист Града Ниша“ број 88/2008, 148/16 и 18/2019), члана 72. Пословника о раду Градског већа Града Ниша („Службени лист Града Ниша“</w:t>
      </w:r>
      <w:r w:rsidRPr="00666122">
        <w:rPr>
          <w:color w:val="000000" w:themeColor="text1"/>
          <w:lang w:val="sr-Latn-RS"/>
        </w:rPr>
        <w:t xml:space="preserve"> </w:t>
      </w:r>
      <w:r w:rsidRPr="00666122">
        <w:rPr>
          <w:color w:val="000000" w:themeColor="text1"/>
          <w:lang w:val="sr-Cyrl-CS"/>
        </w:rPr>
        <w:t>број 1/13, 95/2016, 98/2016 и 124/2016 и 144/2016) и члана 12. Правилника о поступку припреме, израде и доставе материјала („Службени лист Града Ниша“ број 125/2008),</w:t>
      </w: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666122" w:rsidRDefault="00666122" w:rsidP="00342D52">
      <w:pPr>
        <w:ind w:firstLine="708"/>
        <w:jc w:val="both"/>
        <w:rPr>
          <w:color w:val="000000" w:themeColor="text1"/>
          <w:lang w:val="sr-Cyrl-CS"/>
        </w:rPr>
      </w:pPr>
      <w:r w:rsidRPr="00666122">
        <w:rPr>
          <w:color w:val="000000" w:themeColor="text1"/>
          <w:lang w:val="sr-Cyrl-CS"/>
        </w:rPr>
        <w:t xml:space="preserve">Градско веће Града Ниша, на седници од </w:t>
      </w:r>
      <w:r w:rsidR="00342D52">
        <w:rPr>
          <w:color w:val="000000" w:themeColor="text1"/>
          <w:lang w:val="sr-Latn-RS"/>
        </w:rPr>
        <w:t>21.04.</w:t>
      </w:r>
      <w:r w:rsidRPr="00666122">
        <w:rPr>
          <w:color w:val="000000" w:themeColor="text1"/>
          <w:lang w:val="sr-Cyrl-CS"/>
        </w:rPr>
        <w:t>20</w:t>
      </w:r>
      <w:r>
        <w:rPr>
          <w:color w:val="000000" w:themeColor="text1"/>
          <w:lang w:val="sr-Latn-RS"/>
        </w:rPr>
        <w:t>2</w:t>
      </w:r>
      <w:r w:rsidR="00267752">
        <w:rPr>
          <w:color w:val="000000" w:themeColor="text1"/>
          <w:lang w:val="sr-Latn-RS"/>
        </w:rPr>
        <w:t>2</w:t>
      </w:r>
      <w:r w:rsidRPr="00666122">
        <w:rPr>
          <w:color w:val="000000" w:themeColor="text1"/>
          <w:lang w:val="sr-Cyrl-CS"/>
        </w:rPr>
        <w:t>. године, доноси</w:t>
      </w: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7D0AC2" w:rsidRDefault="00666122" w:rsidP="00666122">
      <w:pPr>
        <w:jc w:val="center"/>
        <w:rPr>
          <w:color w:val="000000" w:themeColor="text1"/>
          <w:lang w:val="sr-Cyrl-RS"/>
        </w:rPr>
      </w:pPr>
      <w:r w:rsidRPr="007D0AC2">
        <w:rPr>
          <w:color w:val="000000" w:themeColor="text1"/>
          <w:lang w:val="sr-Cyrl-RS"/>
        </w:rPr>
        <w:t>Р Е Ш Е Њ Е</w:t>
      </w:r>
    </w:p>
    <w:p w:rsidR="00666122" w:rsidRPr="007D0AC2" w:rsidRDefault="00666122" w:rsidP="00666122">
      <w:pPr>
        <w:jc w:val="center"/>
        <w:rPr>
          <w:color w:val="000000" w:themeColor="text1"/>
          <w:lang w:val="sr-Cyrl-RS"/>
        </w:rPr>
      </w:pPr>
    </w:p>
    <w:p w:rsidR="00666122" w:rsidRPr="007D0AC2" w:rsidRDefault="00666122" w:rsidP="00666122">
      <w:pPr>
        <w:jc w:val="center"/>
        <w:rPr>
          <w:color w:val="000000" w:themeColor="text1"/>
          <w:lang w:val="sr-Cyrl-RS"/>
        </w:rPr>
      </w:pPr>
    </w:p>
    <w:p w:rsidR="00666122" w:rsidRPr="007D0AC2" w:rsidRDefault="00666122" w:rsidP="00666122">
      <w:pPr>
        <w:spacing w:line="20" w:lineRule="atLeast"/>
        <w:ind w:firstLine="360"/>
        <w:jc w:val="both"/>
        <w:rPr>
          <w:rFonts w:eastAsia="Calibri"/>
          <w:lang w:val="sr-Cyrl-RS" w:eastAsia="sr-Cyrl-CS"/>
        </w:rPr>
      </w:pPr>
      <w:r w:rsidRPr="007D0AC2">
        <w:rPr>
          <w:bCs/>
          <w:lang w:val="sr-Cyrl-RS"/>
        </w:rPr>
        <w:tab/>
      </w:r>
      <w:r w:rsidRPr="007D0AC2">
        <w:rPr>
          <w:b/>
          <w:bCs/>
          <w:lang w:val="sr-Cyrl-RS"/>
        </w:rPr>
        <w:t>I</w:t>
      </w:r>
      <w:r w:rsidRPr="007D0AC2">
        <w:rPr>
          <w:bCs/>
          <w:lang w:val="sr-Cyrl-RS"/>
        </w:rPr>
        <w:tab/>
        <w:t xml:space="preserve">Утврђује се </w:t>
      </w:r>
      <w:r w:rsidR="00267752" w:rsidRPr="007D0AC2">
        <w:rPr>
          <w:bCs/>
          <w:lang w:val="sr-Cyrl-RS"/>
        </w:rPr>
        <w:t xml:space="preserve">Предлог </w:t>
      </w:r>
      <w:r w:rsidR="00807C6A">
        <w:rPr>
          <w:bCs/>
          <w:lang w:val="sr-Cyrl-RS"/>
        </w:rPr>
        <w:t>п</w:t>
      </w:r>
      <w:r w:rsidRPr="007D0AC2">
        <w:rPr>
          <w:bCs/>
          <w:lang w:val="sr-Cyrl-RS"/>
        </w:rPr>
        <w:t>рограма локалног економског развоја Града Ниша за 202</w:t>
      </w:r>
      <w:r w:rsidR="00267752" w:rsidRPr="007D0AC2">
        <w:rPr>
          <w:bCs/>
          <w:lang w:val="sr-Cyrl-RS"/>
        </w:rPr>
        <w:t>2</w:t>
      </w:r>
      <w:r w:rsidRPr="007D0AC2">
        <w:rPr>
          <w:bCs/>
          <w:lang w:val="sr-Cyrl-RS"/>
        </w:rPr>
        <w:t>. годину</w:t>
      </w:r>
      <w:r w:rsidRPr="007D0AC2">
        <w:rPr>
          <w:rFonts w:eastAsia="Calibri"/>
          <w:lang w:val="sr-Cyrl-RS" w:eastAsia="sr-Cyrl-CS"/>
        </w:rPr>
        <w:t>.</w:t>
      </w:r>
    </w:p>
    <w:p w:rsidR="00666122" w:rsidRPr="007D0AC2" w:rsidRDefault="00666122" w:rsidP="00666122">
      <w:pPr>
        <w:spacing w:line="20" w:lineRule="atLeast"/>
        <w:ind w:firstLine="360"/>
        <w:jc w:val="both"/>
        <w:rPr>
          <w:rFonts w:eastAsia="Calibri"/>
          <w:lang w:val="sr-Cyrl-RS" w:eastAsia="sr-Cyrl-CS"/>
        </w:rPr>
      </w:pPr>
      <w:r w:rsidRPr="007D0AC2">
        <w:rPr>
          <w:b/>
          <w:lang w:val="sr-Cyrl-RS"/>
        </w:rPr>
        <w:tab/>
        <w:t>II</w:t>
      </w:r>
      <w:r w:rsidRPr="007D0AC2">
        <w:rPr>
          <w:lang w:val="sr-Cyrl-RS"/>
        </w:rPr>
        <w:tab/>
      </w:r>
      <w:r w:rsidR="00267752" w:rsidRPr="007D0AC2">
        <w:rPr>
          <w:bCs/>
          <w:lang w:val="sr-Cyrl-RS"/>
        </w:rPr>
        <w:t xml:space="preserve">Предлог </w:t>
      </w:r>
      <w:r w:rsidR="00807C6A">
        <w:rPr>
          <w:bCs/>
          <w:lang w:val="sr-Cyrl-RS"/>
        </w:rPr>
        <w:t>п</w:t>
      </w:r>
      <w:r w:rsidRPr="007D0AC2">
        <w:rPr>
          <w:bCs/>
          <w:lang w:val="sr-Cyrl-RS"/>
        </w:rPr>
        <w:t>рограма локалног економског развоја Града Ниша за 202</w:t>
      </w:r>
      <w:r w:rsidR="00267752" w:rsidRPr="007D0AC2">
        <w:rPr>
          <w:bCs/>
          <w:lang w:val="sr-Cyrl-RS"/>
        </w:rPr>
        <w:t>2</w:t>
      </w:r>
      <w:r w:rsidRPr="007D0AC2">
        <w:rPr>
          <w:bCs/>
          <w:lang w:val="sr-Cyrl-RS"/>
        </w:rPr>
        <w:t xml:space="preserve">. годину </w:t>
      </w:r>
      <w:r w:rsidRPr="007D0AC2">
        <w:rPr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666122" w:rsidRPr="007D0AC2" w:rsidRDefault="00666122" w:rsidP="00666122">
      <w:pPr>
        <w:jc w:val="both"/>
        <w:rPr>
          <w:lang w:val="sr-Cyrl-RS"/>
        </w:rPr>
      </w:pPr>
      <w:r w:rsidRPr="007D0AC2">
        <w:rPr>
          <w:lang w:val="sr-Cyrl-RS"/>
        </w:rPr>
        <w:tab/>
      </w:r>
      <w:r w:rsidRPr="007D0AC2">
        <w:rPr>
          <w:b/>
          <w:lang w:val="sr-Cyrl-RS"/>
        </w:rPr>
        <w:t>III</w:t>
      </w:r>
      <w:r w:rsidRPr="007D0AC2">
        <w:rPr>
          <w:lang w:val="sr-Cyrl-RS"/>
        </w:rPr>
        <w:tab/>
        <w:t>За представнике предлагача по овом предлогу на седници Скупштине Града Ниша одређују се Душан Радивојевић, директор</w:t>
      </w:r>
      <w:r w:rsidRPr="007D0AC2">
        <w:rPr>
          <w:noProof/>
          <w:lang w:val="sr-Cyrl-RS"/>
        </w:rPr>
        <w:t xml:space="preserve"> Канцеларије за локални економски развој</w:t>
      </w:r>
      <w:r w:rsidR="007D0AC2" w:rsidRPr="007D0AC2">
        <w:rPr>
          <w:noProof/>
          <w:lang w:val="sr-Cyrl-RS"/>
        </w:rPr>
        <w:t xml:space="preserve"> и Драгана Стојановић Крстић, шефица Одсека за унапређење пословног окружења Канцеларије за локални економски развој</w:t>
      </w:r>
      <w:r w:rsidRPr="007D0AC2">
        <w:rPr>
          <w:lang w:val="sr-Cyrl-RS"/>
        </w:rPr>
        <w:t>.</w:t>
      </w:r>
    </w:p>
    <w:p w:rsidR="00666122" w:rsidRPr="007D0AC2" w:rsidRDefault="00666122" w:rsidP="00666122">
      <w:pPr>
        <w:jc w:val="both"/>
        <w:rPr>
          <w:lang w:val="sr-Cyrl-RS"/>
        </w:rPr>
      </w:pPr>
    </w:p>
    <w:p w:rsidR="00666122" w:rsidRPr="007D0AC2" w:rsidRDefault="00666122" w:rsidP="00666122">
      <w:pPr>
        <w:jc w:val="both"/>
        <w:rPr>
          <w:lang w:val="sr-Cyrl-RS"/>
        </w:rPr>
      </w:pPr>
    </w:p>
    <w:p w:rsidR="00666122" w:rsidRPr="00342D52" w:rsidRDefault="00666122" w:rsidP="00666122">
      <w:pPr>
        <w:jc w:val="both"/>
        <w:rPr>
          <w:lang w:val="sr-Latn-RS"/>
        </w:rPr>
      </w:pPr>
      <w:r w:rsidRPr="007D0AC2">
        <w:rPr>
          <w:lang w:val="sr-Cyrl-RS"/>
        </w:rPr>
        <w:t>Број:</w:t>
      </w:r>
      <w:r w:rsidR="00342D52">
        <w:rPr>
          <w:lang w:val="sr-Latn-RS"/>
        </w:rPr>
        <w:t xml:space="preserve"> 441-4/2022-03</w:t>
      </w:r>
      <w:bookmarkStart w:id="0" w:name="_GoBack"/>
      <w:bookmarkEnd w:id="0"/>
    </w:p>
    <w:p w:rsidR="00666122" w:rsidRPr="00666122" w:rsidRDefault="00666122" w:rsidP="00666122">
      <w:pPr>
        <w:jc w:val="both"/>
        <w:rPr>
          <w:lang w:val="sr-Cyrl-CS"/>
        </w:rPr>
      </w:pPr>
      <w:r w:rsidRPr="00666122">
        <w:rPr>
          <w:lang w:val="sr-Cyrl-CS"/>
        </w:rPr>
        <w:t>Датум:</w:t>
      </w:r>
      <w:r w:rsidR="00342D52" w:rsidRPr="00342D52">
        <w:rPr>
          <w:color w:val="000000" w:themeColor="text1"/>
          <w:lang w:val="sr-Latn-RS"/>
        </w:rPr>
        <w:t xml:space="preserve"> </w:t>
      </w:r>
      <w:r w:rsidR="00342D52">
        <w:rPr>
          <w:color w:val="000000" w:themeColor="text1"/>
          <w:lang w:val="sr-Latn-RS"/>
        </w:rPr>
        <w:t>21.04.</w:t>
      </w:r>
      <w:r w:rsidR="00342D52" w:rsidRPr="00666122">
        <w:rPr>
          <w:color w:val="000000" w:themeColor="text1"/>
          <w:lang w:val="sr-Cyrl-CS"/>
        </w:rPr>
        <w:t>20</w:t>
      </w:r>
      <w:r w:rsidR="00342D52">
        <w:rPr>
          <w:color w:val="000000" w:themeColor="text1"/>
          <w:lang w:val="sr-Latn-RS"/>
        </w:rPr>
        <w:t>22</w:t>
      </w:r>
      <w:r w:rsidR="00342D52" w:rsidRPr="00666122">
        <w:rPr>
          <w:color w:val="000000" w:themeColor="text1"/>
          <w:lang w:val="sr-Cyrl-CS"/>
        </w:rPr>
        <w:t>. године</w:t>
      </w:r>
    </w:p>
    <w:p w:rsidR="00666122" w:rsidRPr="00666122" w:rsidRDefault="00666122" w:rsidP="00666122">
      <w:pPr>
        <w:jc w:val="both"/>
        <w:rPr>
          <w:lang w:val="sr-Cyrl-CS"/>
        </w:rPr>
      </w:pPr>
    </w:p>
    <w:p w:rsidR="00666122" w:rsidRPr="00666122" w:rsidRDefault="00666122" w:rsidP="00666122">
      <w:pPr>
        <w:jc w:val="both"/>
        <w:rPr>
          <w:lang w:val="sr-Cyrl-CS"/>
        </w:rPr>
      </w:pPr>
    </w:p>
    <w:p w:rsidR="00666122" w:rsidRPr="00666122" w:rsidRDefault="00666122" w:rsidP="00666122">
      <w:pPr>
        <w:jc w:val="center"/>
        <w:rPr>
          <w:lang w:val="sr-Cyrl-CS"/>
        </w:rPr>
      </w:pPr>
      <w:r w:rsidRPr="00666122">
        <w:rPr>
          <w:lang w:val="sr-Cyrl-CS"/>
        </w:rPr>
        <w:t>ГРАДСКО ВЕЋЕ ГРАДА НИША</w:t>
      </w:r>
    </w:p>
    <w:p w:rsidR="00666122" w:rsidRPr="00666122" w:rsidRDefault="00666122" w:rsidP="00666122">
      <w:pPr>
        <w:jc w:val="right"/>
        <w:rPr>
          <w:lang w:val="sr-Cyrl-CS"/>
        </w:rPr>
      </w:pPr>
    </w:p>
    <w:p w:rsidR="00666122" w:rsidRPr="00666122" w:rsidRDefault="00666122" w:rsidP="00666122">
      <w:pPr>
        <w:jc w:val="right"/>
        <w:rPr>
          <w:lang w:val="sr-Cyrl-CS"/>
        </w:rPr>
      </w:pPr>
    </w:p>
    <w:p w:rsidR="00666122" w:rsidRPr="00666122" w:rsidRDefault="00666122" w:rsidP="00666122">
      <w:pPr>
        <w:ind w:left="7788"/>
        <w:jc w:val="right"/>
        <w:rPr>
          <w:lang w:val="sr-Cyrl-CS"/>
        </w:rPr>
      </w:pPr>
      <w:r w:rsidRPr="00666122">
        <w:rPr>
          <w:lang w:val="sr-Cyrl-CS"/>
        </w:rPr>
        <w:t xml:space="preserve">                                                                                                                             </w:t>
      </w:r>
      <w:r w:rsidRPr="00666122">
        <w:rPr>
          <w:lang w:val="sr-Latn-RS"/>
        </w:rPr>
        <w:t xml:space="preserve">  </w:t>
      </w:r>
      <w:r>
        <w:rPr>
          <w:lang w:val="sr-Cyrl-CS"/>
        </w:rPr>
        <w:t>Председница</w:t>
      </w:r>
    </w:p>
    <w:p w:rsidR="00666122" w:rsidRPr="00666122" w:rsidRDefault="00666122" w:rsidP="00666122">
      <w:pPr>
        <w:jc w:val="right"/>
        <w:rPr>
          <w:lang w:val="sr-Cyrl-CS"/>
        </w:rPr>
      </w:pPr>
    </w:p>
    <w:p w:rsidR="00BF6582" w:rsidRPr="00666122" w:rsidRDefault="00666122" w:rsidP="00666122">
      <w:pPr>
        <w:jc w:val="right"/>
        <w:rPr>
          <w:lang w:val="sr-Cyrl-ME"/>
        </w:rPr>
      </w:pPr>
      <w:r>
        <w:rPr>
          <w:lang w:val="sr-Cyrl-ME"/>
        </w:rPr>
        <w:t>Драгана Сотировски</w:t>
      </w:r>
    </w:p>
    <w:p w:rsidR="00BF6582" w:rsidRPr="00666122" w:rsidRDefault="00BF6582"/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BF6582" w:rsidRPr="00BF6582" w:rsidRDefault="00BF6582">
      <w:pPr>
        <w:rPr>
          <w:sz w:val="22"/>
          <w:szCs w:val="22"/>
        </w:rPr>
      </w:pPr>
    </w:p>
    <w:sectPr w:rsidR="00BF6582" w:rsidRPr="00BF658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86" w:rsidRDefault="003A7886">
      <w:r>
        <w:separator/>
      </w:r>
    </w:p>
  </w:endnote>
  <w:endnote w:type="continuationSeparator" w:id="0">
    <w:p w:rsidR="003A7886" w:rsidRDefault="003A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366B0C">
    <w:pPr>
      <w:pStyle w:val="Footer"/>
      <w:pBdr>
        <w:bottom w:val="single" w:sz="8" w:space="0" w:color="000000"/>
      </w:pBdr>
    </w:pPr>
  </w:p>
  <w:p w:rsidR="00366B0C" w:rsidRDefault="008500CE">
    <w:pPr>
      <w:pStyle w:val="Footer"/>
      <w:jc w:val="both"/>
    </w:pPr>
    <w:r>
      <w:tab/>
    </w:r>
    <w:r>
      <w:rPr>
        <w:sz w:val="20"/>
        <w:szCs w:val="20"/>
      </w:rPr>
      <w:t>18 000 НИШ</w:t>
    </w:r>
    <w:proofErr w:type="gramStart"/>
    <w:r>
      <w:rPr>
        <w:sz w:val="20"/>
        <w:szCs w:val="20"/>
      </w:rPr>
      <w:t>,  УЛ</w:t>
    </w:r>
    <w:proofErr w:type="gramEnd"/>
    <w:r>
      <w:rPr>
        <w:sz w:val="20"/>
        <w:szCs w:val="20"/>
      </w:rPr>
      <w:t xml:space="preserve">. 7. ЈУЛИ </w:t>
    </w:r>
    <w:proofErr w:type="gramStart"/>
    <w:r>
      <w:rPr>
        <w:sz w:val="20"/>
        <w:szCs w:val="20"/>
      </w:rPr>
      <w:t>БР.2 ,</w:t>
    </w:r>
    <w:proofErr w:type="gramEnd"/>
    <w:r>
      <w:rPr>
        <w:sz w:val="20"/>
        <w:szCs w:val="20"/>
      </w:rPr>
      <w:t xml:space="preserve">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Footer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________________________________________________________________________________________________________________________________________________________________________________________________</w:t>
    </w:r>
  </w:p>
  <w:p w:rsidR="00366B0C" w:rsidRDefault="008500CE">
    <w:pPr>
      <w:pStyle w:val="Footer"/>
      <w:jc w:val="center"/>
    </w:pPr>
    <w:r>
      <w:rPr>
        <w:sz w:val="20"/>
        <w:szCs w:val="20"/>
      </w:rPr>
      <w:t>18 000 НИШ</w:t>
    </w:r>
    <w:proofErr w:type="gramStart"/>
    <w:r>
      <w:rPr>
        <w:sz w:val="20"/>
        <w:szCs w:val="20"/>
      </w:rPr>
      <w:t>,  УЛ</w:t>
    </w:r>
    <w:proofErr w:type="gramEnd"/>
    <w:r>
      <w:rPr>
        <w:sz w:val="20"/>
        <w:szCs w:val="20"/>
      </w:rPr>
      <w:t>. 7. ЈУЛИ БР. 2, ТЕЛ: 018/504-411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86" w:rsidRDefault="003A7886">
      <w:r>
        <w:separator/>
      </w:r>
    </w:p>
  </w:footnote>
  <w:footnote w:type="continuationSeparator" w:id="0">
    <w:p w:rsidR="003A7886" w:rsidRDefault="003A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"/>
      <w:tabs>
        <w:tab w:val="clear" w:pos="4320"/>
        <w:tab w:val="clear" w:pos="8640"/>
      </w:tabs>
      <w:ind w:left="156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>
          <wp:extent cx="587807" cy="110173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1202" r="30827"/>
                  <a:stretch>
                    <a:fillRect/>
                  </a:stretch>
                </pic:blipFill>
                <pic:spPr>
                  <a:xfrm>
                    <a:off x="0" y="0"/>
                    <a:ext cx="587807" cy="11017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proofErr w:type="spellStart"/>
    <w:r>
      <w:rPr>
        <w:rFonts w:ascii="Arial" w:hAnsi="Arial"/>
        <w:b/>
        <w:bCs/>
      </w:rPr>
      <w:t>Република</w:t>
    </w:r>
    <w:proofErr w:type="spellEnd"/>
    <w:r>
      <w:rPr>
        <w:rFonts w:ascii="Arial" w:hAnsi="Arial"/>
        <w:b/>
        <w:bCs/>
      </w:rPr>
      <w:t xml:space="preserve"> </w:t>
    </w:r>
    <w:proofErr w:type="spellStart"/>
    <w:r>
      <w:rPr>
        <w:rFonts w:ascii="Arial" w:hAnsi="Arial"/>
        <w:b/>
        <w:bCs/>
      </w:rPr>
      <w:t>Србија</w:t>
    </w:r>
    <w:proofErr w:type="spellEnd"/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>ГРАД НИШ</w:t>
    </w:r>
  </w:p>
  <w:p w:rsidR="00366B0C" w:rsidRDefault="008500CE">
    <w:pPr>
      <w:spacing w:line="20" w:lineRule="atLeast"/>
      <w:ind w:right="5101"/>
      <w:jc w:val="center"/>
    </w:pPr>
    <w:r>
      <w:rPr>
        <w:rFonts w:ascii="Arial" w:hAnsi="Arial"/>
        <w:b/>
        <w:bCs/>
      </w:rPr>
      <w:t>ГРАДСКО ВЕЋЕ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267752"/>
    <w:rsid w:val="00342D52"/>
    <w:rsid w:val="00366B0C"/>
    <w:rsid w:val="003A7886"/>
    <w:rsid w:val="003F41F2"/>
    <w:rsid w:val="0062185E"/>
    <w:rsid w:val="00666122"/>
    <w:rsid w:val="007D0AC2"/>
    <w:rsid w:val="00807C6A"/>
    <w:rsid w:val="008500CE"/>
    <w:rsid w:val="00AD3331"/>
    <w:rsid w:val="00BF6582"/>
    <w:rsid w:val="00D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Stojanović-Krstić</dc:creator>
  <cp:lastModifiedBy>Brankica Vukić Paunović</cp:lastModifiedBy>
  <cp:revision>4</cp:revision>
  <cp:lastPrinted>2022-04-21T14:07:00Z</cp:lastPrinted>
  <dcterms:created xsi:type="dcterms:W3CDTF">2022-04-21T07:15:00Z</dcterms:created>
  <dcterms:modified xsi:type="dcterms:W3CDTF">2022-04-21T14:07:00Z</dcterms:modified>
</cp:coreProperties>
</file>