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86B3" w14:textId="3577B268" w:rsidR="0055363A" w:rsidRDefault="00E31BEE" w:rsidP="00327A09">
      <w:pPr>
        <w:pStyle w:val="Heading2"/>
      </w:pPr>
      <w:r w:rsidRPr="00027501">
        <w:rPr>
          <w:sz w:val="22"/>
          <w:szCs w:val="22"/>
        </w:rPr>
        <w:t xml:space="preserve">На основу Решења стечајног судије Трговинског суда у Нишу 2 Ст. број  </w:t>
      </w:r>
      <w:r w:rsidR="00027501" w:rsidRPr="00027501">
        <w:t>10/2009 од 07.09.2009. године</w:t>
      </w:r>
      <w:r w:rsidR="00027501" w:rsidRPr="00027501">
        <w:rPr>
          <w:sz w:val="22"/>
          <w:szCs w:val="22"/>
        </w:rPr>
        <w:t xml:space="preserve"> </w:t>
      </w:r>
      <w:r w:rsidRPr="00027501">
        <w:rPr>
          <w:sz w:val="22"/>
          <w:szCs w:val="22"/>
        </w:rPr>
        <w:t xml:space="preserve">Трговинског суда у Нишу, </w:t>
      </w:r>
      <w:r w:rsidR="00027501" w:rsidRPr="00027501">
        <w:t>а у складу са члан</w:t>
      </w:r>
      <w:r w:rsidR="00027501" w:rsidRPr="00027501">
        <w:rPr>
          <w:lang w:val="sr-Latn-CS"/>
        </w:rPr>
        <w:t>o</w:t>
      </w:r>
      <w:r w:rsidR="00027501" w:rsidRPr="00027501">
        <w:t xml:space="preserve">вима </w:t>
      </w:r>
      <w:r w:rsidR="00027501" w:rsidRPr="00685564">
        <w:t xml:space="preserve">109, 110, </w:t>
      </w:r>
      <w:r w:rsidR="00027501" w:rsidRPr="00685564">
        <w:rPr>
          <w:lang w:val="ru-RU"/>
        </w:rPr>
        <w:t xml:space="preserve">и </w:t>
      </w:r>
      <w:r w:rsidR="00027501" w:rsidRPr="00685564">
        <w:t xml:space="preserve">111. </w:t>
      </w:r>
      <w:r w:rsidR="00027501" w:rsidRPr="00027501">
        <w:t>Закона о стечајном поступку («</w:t>
      </w:r>
      <w:r w:rsidR="00027501" w:rsidRPr="00027501">
        <w:rPr>
          <w:i/>
        </w:rPr>
        <w:t>Службени гласник  Републике Србије» број 84/2004 и 85/2005</w:t>
      </w:r>
      <w:r w:rsidR="00027501" w:rsidRPr="00027501">
        <w:t>), Националним стандардом број 5 о начину и поступку уновчења имовине стечајног дужника («</w:t>
      </w:r>
      <w:r w:rsidR="00027501" w:rsidRPr="00027501">
        <w:rPr>
          <w:i/>
        </w:rPr>
        <w:t>Службени гласник Републике Србије» број 43/2005</w:t>
      </w:r>
      <w:r w:rsidR="00027501" w:rsidRPr="00027501">
        <w:t>), као и одредбама Закона о изменама и допунама Закона о Агенцији за лиценцирање стечајних управника («</w:t>
      </w:r>
      <w:r w:rsidR="00027501" w:rsidRPr="00027501">
        <w:rPr>
          <w:i/>
        </w:rPr>
        <w:t>Службени гласник Републике Србије» број 89/2015</w:t>
      </w:r>
      <w:r w:rsidR="00027501" w:rsidRPr="00027501">
        <w:t>), Агенција за лиценцирање стечајних управника, као стечајни управник стечајног дужника:</w:t>
      </w:r>
    </w:p>
    <w:p w14:paraId="4C03FEB8" w14:textId="504FC8DC" w:rsidR="009F2D44" w:rsidRDefault="009F2D44">
      <w:pPr>
        <w:jc w:val="both"/>
        <w:rPr>
          <w:sz w:val="24"/>
          <w:szCs w:val="24"/>
          <w:lang w:val="sr-Cyrl-CS"/>
        </w:rPr>
      </w:pPr>
    </w:p>
    <w:p w14:paraId="1FD98EF8" w14:textId="77777777" w:rsidR="009F2D44" w:rsidRDefault="009F2D44">
      <w:pPr>
        <w:jc w:val="both"/>
        <w:rPr>
          <w:sz w:val="22"/>
          <w:szCs w:val="22"/>
          <w:lang w:val="sr-Cyrl-CS"/>
        </w:rPr>
      </w:pPr>
    </w:p>
    <w:p w14:paraId="49E64DFA" w14:textId="77777777" w:rsidR="0055363A" w:rsidRDefault="00E31BEE">
      <w:pPr>
        <w:jc w:val="center"/>
        <w:rPr>
          <w:sz w:val="28"/>
          <w:szCs w:val="28"/>
        </w:rPr>
      </w:pPr>
      <w:r>
        <w:rPr>
          <w:sz w:val="28"/>
          <w:szCs w:val="28"/>
          <w:lang w:val="sr-Cyrl-RS"/>
        </w:rPr>
        <w:t>ДП ПИК Ниш-у стечају</w:t>
      </w:r>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Ниша</w:t>
      </w:r>
      <w:proofErr w:type="spellEnd"/>
    </w:p>
    <w:p w14:paraId="234A5E91" w14:textId="77777777" w:rsidR="0055363A" w:rsidRDefault="00E31BEE">
      <w:pPr>
        <w:jc w:val="center"/>
        <w:rPr>
          <w:b/>
          <w:sz w:val="32"/>
          <w:szCs w:val="32"/>
          <w:lang w:val="sr-Cyrl-CS"/>
        </w:rPr>
      </w:pPr>
      <w:r>
        <w:rPr>
          <w:b/>
          <w:sz w:val="32"/>
          <w:szCs w:val="32"/>
          <w:lang w:val="sr-Cyrl-CS"/>
        </w:rPr>
        <w:t>ОГЛАШАВА</w:t>
      </w:r>
    </w:p>
    <w:p w14:paraId="771AA5FB" w14:textId="19C91DBA" w:rsidR="0055363A" w:rsidRDefault="00E31BEE">
      <w:pPr>
        <w:jc w:val="center"/>
        <w:rPr>
          <w:sz w:val="22"/>
          <w:szCs w:val="22"/>
          <w:lang w:val="sr-Cyrl-CS"/>
        </w:rPr>
      </w:pPr>
      <w:r>
        <w:rPr>
          <w:sz w:val="22"/>
          <w:szCs w:val="22"/>
        </w:rPr>
        <w:t>п</w:t>
      </w:r>
      <w:r>
        <w:rPr>
          <w:sz w:val="22"/>
          <w:szCs w:val="22"/>
          <w:lang w:val="sr-Cyrl-CS"/>
        </w:rPr>
        <w:t>родају имовине јавним надметањем</w:t>
      </w:r>
    </w:p>
    <w:p w14:paraId="538637D8" w14:textId="5F193A0D" w:rsidR="009F2D44" w:rsidRDefault="009F2D44">
      <w:pPr>
        <w:jc w:val="center"/>
        <w:rPr>
          <w:sz w:val="22"/>
          <w:szCs w:val="22"/>
          <w:lang w:val="sr-Cyrl-CS"/>
        </w:rPr>
      </w:pPr>
    </w:p>
    <w:p w14:paraId="65D4E3BB" w14:textId="33316310" w:rsidR="009F2D44" w:rsidRDefault="009F2D44">
      <w:pPr>
        <w:jc w:val="center"/>
        <w:rPr>
          <w:sz w:val="22"/>
          <w:szCs w:val="22"/>
          <w:lang w:val="sr-Cyrl-CS"/>
        </w:rPr>
      </w:pPr>
    </w:p>
    <w:p w14:paraId="08B22665" w14:textId="77777777" w:rsidR="009F2D44" w:rsidRDefault="009F2D44">
      <w:pPr>
        <w:jc w:val="center"/>
        <w:rPr>
          <w:sz w:val="22"/>
          <w:szCs w:val="22"/>
          <w:lang w:val="sr-Cyrl-RS"/>
        </w:rPr>
      </w:pPr>
      <w:bookmarkStart w:id="0" w:name="_Hlk94523326"/>
    </w:p>
    <w:p w14:paraId="545E8F0F" w14:textId="77777777" w:rsidR="0055363A" w:rsidRDefault="0055363A">
      <w:pPr>
        <w:rPr>
          <w:sz w:val="22"/>
          <w:szCs w:val="22"/>
          <w:lang w:val="sr-Cyrl-RS"/>
        </w:rPr>
      </w:pPr>
      <w:bookmarkStart w:id="1" w:name="_Hlk933197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1975"/>
        <w:gridCol w:w="1827"/>
      </w:tblGrid>
      <w:tr w:rsidR="0055363A" w14:paraId="0E57F4EC" w14:textId="77777777">
        <w:trPr>
          <w:jc w:val="center"/>
        </w:trPr>
        <w:tc>
          <w:tcPr>
            <w:tcW w:w="3071" w:type="pct"/>
            <w:shd w:val="clear" w:color="auto" w:fill="F2F2F2" w:themeFill="background1" w:themeFillShade="F2"/>
            <w:vAlign w:val="center"/>
          </w:tcPr>
          <w:p w14:paraId="4AA31C79" w14:textId="77777777" w:rsidR="0055363A" w:rsidRDefault="00E31BEE">
            <w:pPr>
              <w:jc w:val="center"/>
              <w:rPr>
                <w:b/>
                <w:sz w:val="18"/>
                <w:szCs w:val="18"/>
                <w:lang w:val="ru-RU"/>
              </w:rPr>
            </w:pPr>
            <w:r>
              <w:rPr>
                <w:b/>
                <w:sz w:val="18"/>
                <w:szCs w:val="18"/>
                <w:lang w:val="ru-RU"/>
              </w:rPr>
              <w:t>Предмет продаје (имовинска целина)</w:t>
            </w:r>
          </w:p>
        </w:tc>
        <w:tc>
          <w:tcPr>
            <w:tcW w:w="1002" w:type="pct"/>
            <w:shd w:val="clear" w:color="auto" w:fill="F2F2F2" w:themeFill="background1" w:themeFillShade="F2"/>
            <w:vAlign w:val="center"/>
          </w:tcPr>
          <w:p w14:paraId="6E88289E" w14:textId="77777777" w:rsidR="0055363A" w:rsidRDefault="00E31BEE">
            <w:pPr>
              <w:jc w:val="center"/>
              <w:rPr>
                <w:b/>
                <w:sz w:val="18"/>
                <w:szCs w:val="18"/>
                <w:lang w:val="ru-RU"/>
              </w:rPr>
            </w:pPr>
            <w:r>
              <w:rPr>
                <w:b/>
                <w:sz w:val="18"/>
                <w:szCs w:val="18"/>
                <w:lang w:val="ru-RU"/>
              </w:rPr>
              <w:t>Почетна цена (дин.)</w:t>
            </w:r>
          </w:p>
        </w:tc>
        <w:tc>
          <w:tcPr>
            <w:tcW w:w="927" w:type="pct"/>
            <w:shd w:val="clear" w:color="auto" w:fill="F2F2F2" w:themeFill="background1" w:themeFillShade="F2"/>
            <w:vAlign w:val="center"/>
          </w:tcPr>
          <w:p w14:paraId="788B2D5B" w14:textId="77777777" w:rsidR="0055363A" w:rsidRDefault="00E31BEE">
            <w:pPr>
              <w:jc w:val="center"/>
              <w:rPr>
                <w:b/>
                <w:sz w:val="18"/>
                <w:szCs w:val="18"/>
                <w:lang w:val="ru-RU"/>
              </w:rPr>
            </w:pPr>
            <w:r>
              <w:rPr>
                <w:b/>
                <w:sz w:val="18"/>
                <w:szCs w:val="18"/>
                <w:lang w:val="ru-RU"/>
              </w:rPr>
              <w:t>Депозит (дин.)</w:t>
            </w:r>
          </w:p>
        </w:tc>
      </w:tr>
      <w:tr w:rsidR="0055363A" w14:paraId="4064434E" w14:textId="77777777">
        <w:trPr>
          <w:jc w:val="center"/>
        </w:trPr>
        <w:tc>
          <w:tcPr>
            <w:tcW w:w="3071" w:type="pct"/>
            <w:vAlign w:val="center"/>
          </w:tcPr>
          <w:p w14:paraId="5F5BB4C2" w14:textId="77777777" w:rsidR="008C7355" w:rsidRDefault="008C7355">
            <w:pPr>
              <w:spacing w:after="120"/>
              <w:jc w:val="both"/>
              <w:rPr>
                <w:b/>
                <w:sz w:val="22"/>
                <w:szCs w:val="22"/>
                <w:lang w:val="sr-Cyrl-CS"/>
              </w:rPr>
            </w:pPr>
            <w:bookmarkStart w:id="2" w:name="_Hlk92709731"/>
          </w:p>
          <w:p w14:paraId="44DA1DEA" w14:textId="77777777" w:rsidR="00027501" w:rsidRDefault="00E31BEE">
            <w:pPr>
              <w:spacing w:after="120"/>
              <w:jc w:val="both"/>
              <w:rPr>
                <w:b/>
                <w:sz w:val="22"/>
                <w:szCs w:val="22"/>
                <w:lang w:val="sr-Cyrl-CS"/>
              </w:rPr>
            </w:pPr>
            <w:r>
              <w:rPr>
                <w:b/>
                <w:sz w:val="22"/>
                <w:szCs w:val="22"/>
                <w:lang w:val="sr-Cyrl-CS"/>
              </w:rPr>
              <w:t xml:space="preserve">Имовинска целина </w:t>
            </w:r>
            <w:r w:rsidR="00027501">
              <w:rPr>
                <w:b/>
                <w:sz w:val="22"/>
                <w:szCs w:val="22"/>
              </w:rPr>
              <w:t>1</w:t>
            </w:r>
            <w:r>
              <w:rPr>
                <w:b/>
                <w:sz w:val="22"/>
                <w:szCs w:val="22"/>
                <w:lang w:val="sr-Cyrl-CS"/>
              </w:rPr>
              <w:t xml:space="preserve">: </w:t>
            </w:r>
          </w:p>
          <w:p w14:paraId="5C326B10" w14:textId="27597A9B" w:rsidR="0055363A" w:rsidRPr="006B2DD5" w:rsidRDefault="00E422D4">
            <w:pPr>
              <w:spacing w:after="120"/>
              <w:jc w:val="both"/>
              <w:rPr>
                <w:b/>
                <w:sz w:val="22"/>
                <w:szCs w:val="22"/>
              </w:rPr>
            </w:pPr>
            <w:r w:rsidRPr="00322B5C">
              <w:rPr>
                <w:b/>
                <w:sz w:val="22"/>
                <w:szCs w:val="22"/>
                <w:lang w:val="sr-Cyrl-RS"/>
              </w:rPr>
              <w:t>Широка падина</w:t>
            </w:r>
            <w:r w:rsidR="00E31BEE" w:rsidRPr="00322B5C">
              <w:rPr>
                <w:b/>
                <w:sz w:val="22"/>
                <w:szCs w:val="22"/>
                <w:lang w:val="sr-Cyrl-CS"/>
              </w:rPr>
              <w:t xml:space="preserve">, </w:t>
            </w:r>
            <w:r w:rsidR="00E31BEE" w:rsidRPr="00322B5C">
              <w:rPr>
                <w:sz w:val="22"/>
                <w:szCs w:val="22"/>
                <w:lang w:val="sr-Cyrl-CS"/>
              </w:rPr>
              <w:t xml:space="preserve">која се налази у </w:t>
            </w:r>
            <w:r w:rsidRPr="00322B5C">
              <w:rPr>
                <w:sz w:val="22"/>
                <w:szCs w:val="22"/>
                <w:lang w:val="sr-Cyrl-CS"/>
              </w:rPr>
              <w:t>Нишу</w:t>
            </w:r>
            <w:r w:rsidR="00E31BEE" w:rsidRPr="00322B5C">
              <w:rPr>
                <w:sz w:val="22"/>
                <w:szCs w:val="22"/>
                <w:lang w:val="sr-Cyrl-CS"/>
              </w:rPr>
              <w:t xml:space="preserve">, </w:t>
            </w:r>
            <w:r w:rsidR="00E31BEE" w:rsidRPr="006B2DD5">
              <w:rPr>
                <w:sz w:val="22"/>
                <w:szCs w:val="22"/>
                <w:lang w:val="sr-Cyrl-CS"/>
              </w:rPr>
              <w:t xml:space="preserve">укњижена у Листу непокретности број </w:t>
            </w:r>
            <w:r w:rsidRPr="006B2DD5">
              <w:rPr>
                <w:sz w:val="22"/>
                <w:szCs w:val="22"/>
                <w:lang w:val="sr-Cyrl-CS"/>
              </w:rPr>
              <w:t xml:space="preserve">5601 </w:t>
            </w:r>
            <w:r w:rsidR="00E31BEE" w:rsidRPr="006B2DD5">
              <w:rPr>
                <w:sz w:val="22"/>
                <w:szCs w:val="22"/>
                <w:lang w:val="sr-Cyrl-CS"/>
              </w:rPr>
              <w:t xml:space="preserve">за КП </w:t>
            </w:r>
            <w:r w:rsidRPr="006B2DD5">
              <w:rPr>
                <w:sz w:val="22"/>
                <w:szCs w:val="22"/>
                <w:lang w:val="sr-Cyrl-CS"/>
              </w:rPr>
              <w:t>19607,</w:t>
            </w:r>
            <w:r w:rsidR="006B2DD5">
              <w:rPr>
                <w:sz w:val="22"/>
                <w:szCs w:val="22"/>
                <w:lang w:val="sr-Cyrl-CS"/>
              </w:rPr>
              <w:t xml:space="preserve"> </w:t>
            </w:r>
            <w:r w:rsidRPr="006B2DD5">
              <w:rPr>
                <w:sz w:val="22"/>
                <w:szCs w:val="22"/>
                <w:lang w:val="sr-Cyrl-CS"/>
              </w:rPr>
              <w:t>19618,</w:t>
            </w:r>
            <w:r w:rsidR="006B2DD5">
              <w:rPr>
                <w:sz w:val="22"/>
                <w:szCs w:val="22"/>
                <w:lang w:val="sr-Cyrl-CS"/>
              </w:rPr>
              <w:t xml:space="preserve"> </w:t>
            </w:r>
            <w:r w:rsidRPr="006B2DD5">
              <w:rPr>
                <w:sz w:val="22"/>
                <w:szCs w:val="22"/>
                <w:lang w:val="sr-Cyrl-CS"/>
              </w:rPr>
              <w:t>19626 и 19628</w:t>
            </w:r>
            <w:r w:rsidR="00E31BEE" w:rsidRPr="006B2DD5">
              <w:rPr>
                <w:sz w:val="22"/>
                <w:szCs w:val="22"/>
                <w:lang w:val="sr-Cyrl-CS"/>
              </w:rPr>
              <w:t xml:space="preserve"> у КО </w:t>
            </w:r>
            <w:r w:rsidRPr="006B2DD5">
              <w:rPr>
                <w:sz w:val="22"/>
                <w:szCs w:val="22"/>
                <w:lang w:val="sr-Cyrl-CS"/>
              </w:rPr>
              <w:t>Ниш Ћеле Кула и Листу</w:t>
            </w:r>
            <w:r w:rsidR="00322B5C" w:rsidRPr="006B2DD5">
              <w:rPr>
                <w:sz w:val="22"/>
                <w:szCs w:val="22"/>
                <w:lang w:val="sr-Cyrl-CS"/>
              </w:rPr>
              <w:t xml:space="preserve"> </w:t>
            </w:r>
            <w:r w:rsidRPr="006B2DD5">
              <w:rPr>
                <w:sz w:val="22"/>
                <w:szCs w:val="22"/>
                <w:lang w:val="sr-Cyrl-CS"/>
              </w:rPr>
              <w:t>непокретности број 13509 за КП 19619 у КО Ниш Ћеле кула</w:t>
            </w:r>
            <w:r w:rsidR="00E31BEE" w:rsidRPr="006B2DD5">
              <w:rPr>
                <w:sz w:val="22"/>
                <w:szCs w:val="22"/>
                <w:lang w:val="sr-Cyrl-CS"/>
              </w:rPr>
              <w:t xml:space="preserve">, </w:t>
            </w:r>
            <w:r w:rsidRPr="006B2DD5">
              <w:rPr>
                <w:sz w:val="22"/>
                <w:szCs w:val="22"/>
                <w:lang w:val="sr-Cyrl-CS"/>
              </w:rPr>
              <w:t>коју представљају</w:t>
            </w:r>
            <w:r w:rsidR="00E31BEE" w:rsidRPr="006B2DD5">
              <w:rPr>
                <w:sz w:val="22"/>
                <w:szCs w:val="22"/>
                <w:lang w:val="sr-Cyrl-CS"/>
              </w:rPr>
              <w:t>:</w:t>
            </w:r>
          </w:p>
          <w:p w14:paraId="154236EE" w14:textId="77777777" w:rsidR="00E422D4" w:rsidRPr="006B2DD5" w:rsidRDefault="000C69F4" w:rsidP="008C7355">
            <w:pPr>
              <w:jc w:val="both"/>
              <w:rPr>
                <w:b/>
                <w:sz w:val="22"/>
                <w:szCs w:val="22"/>
                <w:lang w:val="sr-Cyrl-CS"/>
              </w:rPr>
            </w:pPr>
            <w:r w:rsidRPr="006B2DD5">
              <w:rPr>
                <w:b/>
                <w:sz w:val="22"/>
                <w:szCs w:val="22"/>
                <w:lang w:val="sr-Cyrl-CS"/>
              </w:rPr>
              <w:t>Објекти:</w:t>
            </w:r>
          </w:p>
          <w:p w14:paraId="28421471" w14:textId="58CE5C10" w:rsidR="00E422D4" w:rsidRPr="003B27A0" w:rsidRDefault="00632AA3" w:rsidP="003B27A0">
            <w:pPr>
              <w:pStyle w:val="ListParagraph"/>
              <w:numPr>
                <w:ilvl w:val="0"/>
                <w:numId w:val="32"/>
              </w:numPr>
              <w:jc w:val="both"/>
              <w:rPr>
                <w:rFonts w:eastAsia="Calibri"/>
                <w:sz w:val="22"/>
                <w:szCs w:val="22"/>
                <w:lang w:val="sr-Cyrl-RS"/>
              </w:rPr>
            </w:pPr>
            <w:r>
              <w:rPr>
                <w:sz w:val="22"/>
                <w:szCs w:val="22"/>
                <w:lang w:val="sr-Cyrl-CS"/>
              </w:rPr>
              <w:t xml:space="preserve">Зграда прехрамбене индустрије и производње пића, </w:t>
            </w:r>
            <w:r w:rsidR="00E422D4" w:rsidRPr="00322B5C">
              <w:rPr>
                <w:sz w:val="22"/>
                <w:szCs w:val="22"/>
                <w:lang w:val="sr-Cyrl-CS"/>
              </w:rPr>
              <w:t xml:space="preserve">укњижена у Листу непокретности број 5601 </w:t>
            </w:r>
            <w:r w:rsidR="003B27A0">
              <w:rPr>
                <w:sz w:val="22"/>
                <w:szCs w:val="22"/>
                <w:lang w:val="sr-Cyrl-CS"/>
              </w:rPr>
              <w:t>на</w:t>
            </w:r>
            <w:r w:rsidR="00E422D4" w:rsidRPr="003B27A0">
              <w:rPr>
                <w:sz w:val="22"/>
                <w:szCs w:val="22"/>
                <w:lang w:val="sr-Cyrl-CS"/>
              </w:rPr>
              <w:t xml:space="preserve"> </w:t>
            </w:r>
            <w:r w:rsidR="00E422D4" w:rsidRPr="003B27A0">
              <w:rPr>
                <w:rFonts w:eastAsia="Calibri"/>
                <w:sz w:val="22"/>
                <w:szCs w:val="22"/>
                <w:lang w:val="sr-Cyrl-RS"/>
              </w:rPr>
              <w:t>КП 19626 у КО Ниш Ћеле кула</w:t>
            </w:r>
            <w:r w:rsidR="00E422D4" w:rsidRPr="003B27A0">
              <w:rPr>
                <w:sz w:val="22"/>
                <w:szCs w:val="22"/>
                <w:lang w:val="sr-Cyrl-CS"/>
              </w:rPr>
              <w:t xml:space="preserve">, </w:t>
            </w:r>
            <w:r w:rsidR="00E422D4" w:rsidRPr="003B27A0">
              <w:rPr>
                <w:rFonts w:eastAsia="Calibri"/>
                <w:sz w:val="22"/>
                <w:szCs w:val="22"/>
                <w:lang w:val="sr-Cyrl-RS"/>
              </w:rPr>
              <w:t>број објекта 1, површине 244 м</w:t>
            </w:r>
            <w:r w:rsidR="00E422D4" w:rsidRPr="003B27A0">
              <w:rPr>
                <w:rFonts w:eastAsia="Calibri"/>
                <w:sz w:val="22"/>
                <w:szCs w:val="22"/>
                <w:vertAlign w:val="superscript"/>
                <w:lang w:val="sr-Cyrl-RS"/>
              </w:rPr>
              <w:t>2</w:t>
            </w:r>
            <w:r w:rsidR="00E422D4" w:rsidRPr="003B27A0">
              <w:rPr>
                <w:rFonts w:eastAsia="Calibri"/>
                <w:sz w:val="22"/>
                <w:szCs w:val="22"/>
                <w:lang w:val="ru-RU"/>
              </w:rPr>
              <w:t>,  правни статус: објекат изграђен пре доношења прописа о изградњи објеката</w:t>
            </w:r>
            <w:r w:rsidR="00E422D4" w:rsidRPr="003B27A0">
              <w:rPr>
                <w:rFonts w:eastAsia="Calibri"/>
                <w:sz w:val="22"/>
                <w:szCs w:val="22"/>
                <w:lang w:val="sr-Cyrl-RS"/>
              </w:rPr>
              <w:t>,</w:t>
            </w:r>
            <w:r w:rsidR="00E422D4" w:rsidRPr="003B27A0">
              <w:rPr>
                <w:rFonts w:eastAsia="Calibri"/>
                <w:sz w:val="22"/>
                <w:szCs w:val="22"/>
                <w:lang w:val="ru-RU"/>
              </w:rPr>
              <w:t xml:space="preserve"> врста права:</w:t>
            </w:r>
            <w:r w:rsidR="00E422D4" w:rsidRPr="003B27A0">
              <w:rPr>
                <w:rFonts w:eastAsia="Calibri"/>
                <w:sz w:val="22"/>
                <w:szCs w:val="22"/>
                <w:lang w:val="sr-Latn-RS"/>
              </w:rPr>
              <w:t xml:space="preserve"> </w:t>
            </w:r>
            <w:r w:rsidR="00E422D4" w:rsidRPr="003B27A0">
              <w:rPr>
                <w:rFonts w:eastAsia="Calibri"/>
                <w:sz w:val="22"/>
                <w:szCs w:val="22"/>
                <w:lang w:val="sr-Cyrl-RS"/>
              </w:rPr>
              <w:t>својина</w:t>
            </w:r>
            <w:r w:rsidR="00E422D4" w:rsidRPr="003B27A0">
              <w:rPr>
                <w:rFonts w:eastAsia="Calibri"/>
                <w:sz w:val="22"/>
                <w:szCs w:val="22"/>
                <w:lang w:val="ru-RU"/>
              </w:rPr>
              <w:t>, облик својине: друштвена</w:t>
            </w:r>
            <w:r w:rsidR="00322B5C" w:rsidRPr="003B27A0">
              <w:rPr>
                <w:rFonts w:eastAsia="Calibri"/>
                <w:sz w:val="22"/>
                <w:szCs w:val="22"/>
                <w:lang w:val="ru-RU"/>
              </w:rPr>
              <w:t xml:space="preserve"> својина стечајног дужника</w:t>
            </w:r>
            <w:r w:rsidR="00E422D4" w:rsidRPr="003B27A0">
              <w:rPr>
                <w:rFonts w:eastAsia="Calibri"/>
                <w:sz w:val="22"/>
                <w:szCs w:val="22"/>
                <w:lang w:val="ru-RU"/>
              </w:rPr>
              <w:t>,</w:t>
            </w:r>
            <w:r w:rsidR="00E422D4" w:rsidRPr="003B27A0">
              <w:rPr>
                <w:rFonts w:eastAsia="Calibri"/>
                <w:sz w:val="22"/>
                <w:szCs w:val="22"/>
                <w:lang w:val="sr-Latn-RS"/>
              </w:rPr>
              <w:t xml:space="preserve"> </w:t>
            </w:r>
            <w:r w:rsidR="00E422D4" w:rsidRPr="003B27A0">
              <w:rPr>
                <w:rFonts w:eastAsia="Calibri"/>
                <w:sz w:val="22"/>
                <w:szCs w:val="22"/>
                <w:lang w:val="ru-RU"/>
              </w:rPr>
              <w:t>обим удела 1/1</w:t>
            </w:r>
            <w:r w:rsidR="00E422D4" w:rsidRPr="003B27A0">
              <w:rPr>
                <w:rFonts w:eastAsia="Calibri"/>
                <w:sz w:val="22"/>
                <w:szCs w:val="22"/>
                <w:lang w:val="sr-Cyrl-RS"/>
              </w:rPr>
              <w:t xml:space="preserve">. </w:t>
            </w:r>
          </w:p>
          <w:p w14:paraId="2CA4CE8F" w14:textId="798C6590" w:rsidR="00E422D4" w:rsidRPr="00227E38" w:rsidRDefault="00632AA3" w:rsidP="00E422D4">
            <w:pPr>
              <w:pStyle w:val="ListParagraph"/>
              <w:numPr>
                <w:ilvl w:val="0"/>
                <w:numId w:val="32"/>
              </w:numPr>
              <w:jc w:val="both"/>
              <w:rPr>
                <w:rFonts w:eastAsia="Calibri"/>
                <w:sz w:val="22"/>
                <w:szCs w:val="22"/>
                <w:lang w:val="sr-Cyrl-RS"/>
              </w:rPr>
            </w:pPr>
            <w:r>
              <w:rPr>
                <w:sz w:val="22"/>
                <w:szCs w:val="22"/>
                <w:lang w:val="sr-Cyrl-CS"/>
              </w:rPr>
              <w:t>Зграда прехрамбене индустрије и производње пића,</w:t>
            </w:r>
            <w:r w:rsidR="003B27A0" w:rsidRPr="006B2DD5">
              <w:rPr>
                <w:sz w:val="22"/>
                <w:szCs w:val="22"/>
                <w:lang w:val="sr-Cyrl-CS"/>
              </w:rPr>
              <w:t xml:space="preserve"> </w:t>
            </w:r>
            <w:r w:rsidR="00E422D4" w:rsidRPr="003B27A0">
              <w:rPr>
                <w:sz w:val="22"/>
                <w:szCs w:val="22"/>
                <w:lang w:val="sr-Cyrl-CS"/>
              </w:rPr>
              <w:t xml:space="preserve">укњижена у Листу непокретности број 5601 </w:t>
            </w:r>
            <w:r w:rsidR="003B27A0">
              <w:rPr>
                <w:sz w:val="22"/>
                <w:szCs w:val="22"/>
                <w:lang w:val="sr-Cyrl-CS"/>
              </w:rPr>
              <w:t>на</w:t>
            </w:r>
            <w:r w:rsidR="00E422D4" w:rsidRPr="003B27A0">
              <w:rPr>
                <w:sz w:val="22"/>
                <w:szCs w:val="22"/>
                <w:lang w:val="sr-Cyrl-CS"/>
              </w:rPr>
              <w:t xml:space="preserve"> КП 19607 у КО Ниш Ћеле кула, број објекта 2, површине 136 м²,  правни статус: објекат изграђен без одобрења за градњу, врста права: својина, облик својине: друштвена</w:t>
            </w:r>
            <w:r w:rsidR="003B27A0" w:rsidRPr="003B27A0">
              <w:rPr>
                <w:sz w:val="22"/>
                <w:szCs w:val="22"/>
                <w:lang w:val="sr-Cyrl-CS"/>
              </w:rPr>
              <w:t xml:space="preserve"> својина стечајног дужника</w:t>
            </w:r>
            <w:r w:rsidR="00E422D4" w:rsidRPr="003B27A0">
              <w:rPr>
                <w:sz w:val="22"/>
                <w:szCs w:val="22"/>
                <w:lang w:val="sr-Cyrl-CS"/>
              </w:rPr>
              <w:t>, обим удела 1/1.</w:t>
            </w:r>
          </w:p>
          <w:p w14:paraId="4E1DE771" w14:textId="7FD05DCB" w:rsidR="00227E38" w:rsidRPr="00227E38" w:rsidRDefault="006B2DD5" w:rsidP="00227E38">
            <w:pPr>
              <w:pStyle w:val="ListParagraph"/>
              <w:numPr>
                <w:ilvl w:val="0"/>
                <w:numId w:val="32"/>
              </w:numPr>
              <w:jc w:val="both"/>
              <w:rPr>
                <w:rFonts w:eastAsia="Calibri"/>
                <w:sz w:val="22"/>
                <w:szCs w:val="22"/>
                <w:lang w:val="sr-Cyrl-RS"/>
              </w:rPr>
            </w:pPr>
            <w:r w:rsidRPr="006B2DD5">
              <w:rPr>
                <w:sz w:val="22"/>
                <w:szCs w:val="22"/>
                <w:lang w:val="sr-Cyrl-CS"/>
              </w:rPr>
              <w:t>Помоћна зграда</w:t>
            </w:r>
            <w:r w:rsidR="00995A42">
              <w:rPr>
                <w:sz w:val="22"/>
                <w:szCs w:val="22"/>
                <w:lang w:val="sr-Cyrl-CS"/>
              </w:rPr>
              <w:t xml:space="preserve"> - бункер за гориво,</w:t>
            </w:r>
            <w:r w:rsidR="00227E38" w:rsidRPr="006B2DD5">
              <w:rPr>
                <w:sz w:val="22"/>
                <w:szCs w:val="22"/>
                <w:lang w:val="sr-Cyrl-CS"/>
              </w:rPr>
              <w:t xml:space="preserve"> укњижен </w:t>
            </w:r>
            <w:r w:rsidR="00227E38" w:rsidRPr="00227E38">
              <w:rPr>
                <w:sz w:val="22"/>
                <w:szCs w:val="22"/>
                <w:lang w:val="sr-Cyrl-CS"/>
              </w:rPr>
              <w:t>у Листу непокретности број 5601 на КП 19607 у КО Ниш Ћеле кула, број објекта 1, површине 19 м²,  правни статус: објекат изграђен пре доношења прописа о изградњи објеката, врста права: својина, облик својине: друштвена својина стечајног дужника, обим удела 1/1.</w:t>
            </w:r>
          </w:p>
          <w:p w14:paraId="57A8D6A4" w14:textId="3079C77B" w:rsidR="00EF718A" w:rsidRPr="00512756" w:rsidRDefault="00632AA3" w:rsidP="00E422D4">
            <w:pPr>
              <w:pStyle w:val="ListParagraph"/>
              <w:numPr>
                <w:ilvl w:val="0"/>
                <w:numId w:val="32"/>
              </w:numPr>
              <w:jc w:val="both"/>
              <w:rPr>
                <w:rFonts w:eastAsia="Calibri"/>
                <w:color w:val="FF0000"/>
                <w:sz w:val="22"/>
                <w:szCs w:val="22"/>
                <w:lang w:val="sr-Cyrl-RS"/>
              </w:rPr>
            </w:pPr>
            <w:r>
              <w:rPr>
                <w:sz w:val="22"/>
                <w:szCs w:val="22"/>
                <w:lang w:val="sr-Cyrl-CS"/>
              </w:rPr>
              <w:t xml:space="preserve">Зграда прехрамбене индустрије и производње пића, </w:t>
            </w:r>
            <w:r w:rsidR="00E422D4" w:rsidRPr="006B2DD5">
              <w:rPr>
                <w:sz w:val="22"/>
                <w:szCs w:val="22"/>
                <w:lang w:val="sr-Cyrl-CS"/>
              </w:rPr>
              <w:t xml:space="preserve">укњижена у </w:t>
            </w:r>
            <w:r w:rsidR="00E422D4" w:rsidRPr="00276957">
              <w:rPr>
                <w:sz w:val="22"/>
                <w:szCs w:val="22"/>
                <w:lang w:val="sr-Cyrl-CS"/>
              </w:rPr>
              <w:t xml:space="preserve">Листу непокретности број 5601 </w:t>
            </w:r>
            <w:r w:rsidR="00276957">
              <w:rPr>
                <w:sz w:val="22"/>
                <w:szCs w:val="22"/>
                <w:lang w:val="sr-Cyrl-CS"/>
              </w:rPr>
              <w:t>на</w:t>
            </w:r>
            <w:r w:rsidR="00E422D4" w:rsidRPr="00276957">
              <w:rPr>
                <w:sz w:val="22"/>
                <w:szCs w:val="22"/>
                <w:lang w:val="sr-Cyrl-CS"/>
              </w:rPr>
              <w:t xml:space="preserve"> КП 19618 у КО Ниш Ћеле кула, број објекта </w:t>
            </w:r>
            <w:r w:rsidR="003B27A0" w:rsidRPr="00276957">
              <w:rPr>
                <w:sz w:val="22"/>
                <w:szCs w:val="22"/>
                <w:lang w:val="sr-Cyrl-CS"/>
              </w:rPr>
              <w:t>1</w:t>
            </w:r>
            <w:r w:rsidR="00E422D4" w:rsidRPr="00276957">
              <w:rPr>
                <w:sz w:val="22"/>
                <w:szCs w:val="22"/>
                <w:lang w:val="sr-Cyrl-CS"/>
              </w:rPr>
              <w:t>, површине 482 м²,  правни статус: објекат изграђен без одобрења за градњу, врста права: својина, облик својине: друштвена</w:t>
            </w:r>
            <w:r w:rsidR="00276957">
              <w:rPr>
                <w:sz w:val="22"/>
                <w:szCs w:val="22"/>
                <w:lang w:val="sr-Cyrl-CS"/>
              </w:rPr>
              <w:t xml:space="preserve"> својина стечајних дужника</w:t>
            </w:r>
            <w:r w:rsidR="00E422D4" w:rsidRPr="00276957">
              <w:rPr>
                <w:sz w:val="22"/>
                <w:szCs w:val="22"/>
                <w:lang w:val="sr-Cyrl-CS"/>
              </w:rPr>
              <w:t>, обим удела 1/1</w:t>
            </w:r>
            <w:r w:rsidR="00276957">
              <w:rPr>
                <w:sz w:val="22"/>
                <w:szCs w:val="22"/>
                <w:lang w:val="sr-Cyrl-CS"/>
              </w:rPr>
              <w:t xml:space="preserve"> </w:t>
            </w:r>
          </w:p>
          <w:p w14:paraId="1CD75B8B" w14:textId="5F9497A6" w:rsidR="00EF718A" w:rsidRPr="00276957" w:rsidRDefault="00632AA3" w:rsidP="00E422D4">
            <w:pPr>
              <w:pStyle w:val="ListParagraph"/>
              <w:numPr>
                <w:ilvl w:val="0"/>
                <w:numId w:val="32"/>
              </w:numPr>
              <w:jc w:val="both"/>
              <w:rPr>
                <w:rFonts w:eastAsia="Calibri"/>
                <w:sz w:val="22"/>
                <w:szCs w:val="22"/>
                <w:lang w:val="sr-Cyrl-RS"/>
              </w:rPr>
            </w:pPr>
            <w:r>
              <w:rPr>
                <w:sz w:val="22"/>
                <w:szCs w:val="22"/>
                <w:lang w:val="sr-Cyrl-CS"/>
              </w:rPr>
              <w:t xml:space="preserve">Зграда прехрамбене индустрије и производње пића, </w:t>
            </w:r>
            <w:r w:rsidR="00E422D4" w:rsidRPr="00276957">
              <w:rPr>
                <w:sz w:val="22"/>
                <w:szCs w:val="22"/>
                <w:lang w:val="sr-Cyrl-CS"/>
              </w:rPr>
              <w:t xml:space="preserve">укњижен у Листу непокретности број 13509 </w:t>
            </w:r>
            <w:r w:rsidR="00276957" w:rsidRPr="00276957">
              <w:rPr>
                <w:sz w:val="22"/>
                <w:szCs w:val="22"/>
                <w:lang w:val="sr-Cyrl-CS"/>
              </w:rPr>
              <w:t>на</w:t>
            </w:r>
            <w:r w:rsidR="00E422D4" w:rsidRPr="00276957">
              <w:rPr>
                <w:sz w:val="22"/>
                <w:szCs w:val="22"/>
                <w:lang w:val="sr-Cyrl-CS"/>
              </w:rPr>
              <w:t xml:space="preserve"> КП </w:t>
            </w:r>
            <w:r w:rsidR="00E422D4" w:rsidRPr="00276957">
              <w:rPr>
                <w:sz w:val="22"/>
                <w:szCs w:val="22"/>
                <w:lang w:val="sr-Cyrl-CS"/>
              </w:rPr>
              <w:lastRenderedPageBreak/>
              <w:t>19619 у КО Ниш Ћеле кула, број објекта 1, површине 128 м²,  правни статус: објекат изграђен без одобрења за градњу, врста права: својина, облик својине: друштвена</w:t>
            </w:r>
            <w:r w:rsidR="00276957">
              <w:rPr>
                <w:sz w:val="22"/>
                <w:szCs w:val="22"/>
                <w:lang w:val="sr-Cyrl-CS"/>
              </w:rPr>
              <w:t xml:space="preserve"> својина стечајног дужника</w:t>
            </w:r>
            <w:r w:rsidR="00E422D4" w:rsidRPr="00276957">
              <w:rPr>
                <w:sz w:val="22"/>
                <w:szCs w:val="22"/>
                <w:lang w:val="sr-Cyrl-CS"/>
              </w:rPr>
              <w:t>, обим удела 1/1.</w:t>
            </w:r>
          </w:p>
          <w:p w14:paraId="61CBD5D7" w14:textId="0A718E46" w:rsidR="008C7355" w:rsidRPr="00227E38" w:rsidRDefault="006B2DD5" w:rsidP="008C7355">
            <w:pPr>
              <w:pStyle w:val="ListParagraph"/>
              <w:numPr>
                <w:ilvl w:val="0"/>
                <w:numId w:val="32"/>
              </w:numPr>
              <w:jc w:val="both"/>
              <w:rPr>
                <w:rFonts w:eastAsia="Calibri"/>
                <w:sz w:val="22"/>
                <w:szCs w:val="22"/>
                <w:lang w:val="sr-Cyrl-RS"/>
              </w:rPr>
            </w:pPr>
            <w:r w:rsidRPr="006B2DD5">
              <w:rPr>
                <w:sz w:val="22"/>
                <w:szCs w:val="22"/>
                <w:lang w:val="sr-Cyrl-CS"/>
              </w:rPr>
              <w:t>Помоћна зграда</w:t>
            </w:r>
            <w:r w:rsidR="002F7717">
              <w:rPr>
                <w:sz w:val="22"/>
                <w:szCs w:val="22"/>
                <w:lang w:val="sr-Cyrl-CS"/>
              </w:rPr>
              <w:t xml:space="preserve">-магацин хемикалија, </w:t>
            </w:r>
            <w:r w:rsidR="00E422D4" w:rsidRPr="00227E38">
              <w:rPr>
                <w:sz w:val="22"/>
                <w:szCs w:val="22"/>
                <w:lang w:val="sr-Cyrl-CS"/>
              </w:rPr>
              <w:t xml:space="preserve">укњижен у Листу непокретности број 5601 </w:t>
            </w:r>
            <w:r w:rsidR="00227E38">
              <w:rPr>
                <w:sz w:val="22"/>
                <w:szCs w:val="22"/>
                <w:lang w:val="sr-Cyrl-CS"/>
              </w:rPr>
              <w:t>на</w:t>
            </w:r>
            <w:r w:rsidR="00E422D4" w:rsidRPr="00227E38">
              <w:rPr>
                <w:sz w:val="22"/>
                <w:szCs w:val="22"/>
                <w:lang w:val="sr-Cyrl-CS"/>
              </w:rPr>
              <w:t xml:space="preserve"> КП 19628 у КО Ниш Ћеле кула, број објекта 1, површине 32 м²,  правни статус: објекат изграђен пре доношења прописа о изградњи објеката, врста права: својина, облик својине: друштвена</w:t>
            </w:r>
            <w:r w:rsidR="00227E38">
              <w:rPr>
                <w:sz w:val="22"/>
                <w:szCs w:val="22"/>
                <w:lang w:val="sr-Cyrl-CS"/>
              </w:rPr>
              <w:t xml:space="preserve"> својина стечајног дужника</w:t>
            </w:r>
            <w:r w:rsidR="00E422D4" w:rsidRPr="00227E38">
              <w:rPr>
                <w:sz w:val="22"/>
                <w:szCs w:val="22"/>
                <w:lang w:val="sr-Cyrl-CS"/>
              </w:rPr>
              <w:t>, обим удела 1/1.</w:t>
            </w:r>
          </w:p>
          <w:p w14:paraId="51290ED5" w14:textId="77777777" w:rsidR="00227E38" w:rsidRPr="00227E38" w:rsidRDefault="00227E38" w:rsidP="00227E38">
            <w:pPr>
              <w:pStyle w:val="ListParagraph"/>
              <w:jc w:val="both"/>
              <w:rPr>
                <w:rFonts w:eastAsia="Calibri"/>
                <w:sz w:val="22"/>
                <w:szCs w:val="22"/>
                <w:lang w:val="sr-Cyrl-RS"/>
              </w:rPr>
            </w:pPr>
          </w:p>
          <w:p w14:paraId="63D77544" w14:textId="44E75D66" w:rsidR="00E422D4" w:rsidRDefault="000C69F4" w:rsidP="008C7355">
            <w:pPr>
              <w:spacing w:line="276" w:lineRule="auto"/>
              <w:jc w:val="both"/>
              <w:rPr>
                <w:b/>
                <w:sz w:val="22"/>
                <w:szCs w:val="22"/>
                <w:lang w:val="sr-Cyrl-RS"/>
              </w:rPr>
            </w:pPr>
            <w:r w:rsidRPr="009C0B43">
              <w:rPr>
                <w:b/>
                <w:sz w:val="22"/>
                <w:szCs w:val="22"/>
                <w:lang w:val="sr-Cyrl-RS"/>
              </w:rPr>
              <w:t>Земљиште:</w:t>
            </w:r>
          </w:p>
          <w:p w14:paraId="7AF6DEA1" w14:textId="4A0B75B4" w:rsidR="00D61D33" w:rsidRPr="00D61D33" w:rsidRDefault="00D61D33" w:rsidP="00D61D33">
            <w:pPr>
              <w:pStyle w:val="ListParagraph"/>
              <w:numPr>
                <w:ilvl w:val="0"/>
                <w:numId w:val="32"/>
              </w:numPr>
              <w:jc w:val="both"/>
              <w:rPr>
                <w:color w:val="FF0000"/>
                <w:sz w:val="22"/>
                <w:lang w:val="sr-Cyrl-RS"/>
              </w:rPr>
            </w:pPr>
            <w:r w:rsidRPr="009C0B43">
              <w:rPr>
                <w:sz w:val="22"/>
                <w:lang w:val="sr-Cyrl-RS"/>
              </w:rPr>
              <w:t>Катастарска парцела број 19626 у КО Ниш Ћеле кула, по врсти пољопривредно земљиште - воћњак друге класе, укупне површине 1908 м²,</w:t>
            </w:r>
            <w:r w:rsidRPr="009C0B43">
              <w:rPr>
                <w:rFonts w:ascii="Calibri" w:eastAsia="Calibri" w:hAnsi="Calibri"/>
                <w:sz w:val="22"/>
                <w:szCs w:val="22"/>
                <w:lang w:val="sr-Latn-RS"/>
              </w:rPr>
              <w:t xml:space="preserve"> </w:t>
            </w:r>
            <w:r w:rsidRPr="009C0B43">
              <w:rPr>
                <w:sz w:val="22"/>
                <w:lang w:val="sr-Cyrl-RS"/>
              </w:rPr>
              <w:t>облик својине друштвена стечајног дужника, обим удела 1/1</w:t>
            </w:r>
            <w:r>
              <w:rPr>
                <w:sz w:val="22"/>
                <w:lang w:val="sr-Cyrl-RS"/>
              </w:rPr>
              <w:t xml:space="preserve"> </w:t>
            </w:r>
          </w:p>
          <w:p w14:paraId="5BBA9B93" w14:textId="71CD39E1" w:rsidR="00E422D4" w:rsidRPr="009C0B43" w:rsidRDefault="00E422D4" w:rsidP="009C0B43">
            <w:pPr>
              <w:pStyle w:val="ListParagraph"/>
              <w:numPr>
                <w:ilvl w:val="0"/>
                <w:numId w:val="32"/>
              </w:numPr>
              <w:jc w:val="both"/>
              <w:rPr>
                <w:color w:val="FF0000"/>
                <w:sz w:val="22"/>
                <w:lang w:val="sr-Cyrl-RS"/>
              </w:rPr>
            </w:pPr>
            <w:r w:rsidRPr="009C0B43">
              <w:rPr>
                <w:sz w:val="22"/>
                <w:lang w:val="sr-Cyrl-RS"/>
              </w:rPr>
              <w:t>Катастарска парцела број 19607 у КО Ниш Ћеле кула, по врсти пољопривредно земљиште</w:t>
            </w:r>
            <w:r w:rsidR="009C0B43" w:rsidRPr="009C0B43">
              <w:rPr>
                <w:sz w:val="22"/>
                <w:lang w:val="sr-Cyrl-RS"/>
              </w:rPr>
              <w:t xml:space="preserve"> </w:t>
            </w:r>
            <w:r w:rsidRPr="009C0B43">
              <w:rPr>
                <w:sz w:val="22"/>
                <w:lang w:val="sr-Cyrl-RS"/>
              </w:rPr>
              <w:t>-</w:t>
            </w:r>
            <w:r w:rsidR="009C0B43" w:rsidRPr="009C0B43">
              <w:rPr>
                <w:sz w:val="22"/>
                <w:lang w:val="sr-Cyrl-RS"/>
              </w:rPr>
              <w:t xml:space="preserve"> </w:t>
            </w:r>
            <w:r w:rsidRPr="009C0B43">
              <w:rPr>
                <w:sz w:val="22"/>
                <w:lang w:val="sr-Cyrl-RS"/>
              </w:rPr>
              <w:t>њива друге класе, укупне површине 46.824 м²,</w:t>
            </w:r>
            <w:r w:rsidRPr="009C0B43">
              <w:rPr>
                <w:rFonts w:ascii="Calibri" w:eastAsia="Calibri" w:hAnsi="Calibri"/>
                <w:sz w:val="22"/>
                <w:szCs w:val="22"/>
                <w:lang w:val="sr-Latn-RS"/>
              </w:rPr>
              <w:t xml:space="preserve"> </w:t>
            </w:r>
            <w:r w:rsidRPr="009C0B43">
              <w:rPr>
                <w:sz w:val="22"/>
                <w:lang w:val="sr-Cyrl-RS"/>
              </w:rPr>
              <w:t>облик својине</w:t>
            </w:r>
            <w:r w:rsidR="009C0B43" w:rsidRPr="009C0B43">
              <w:rPr>
                <w:sz w:val="22"/>
                <w:lang w:val="sr-Cyrl-RS"/>
              </w:rPr>
              <w:t>:</w:t>
            </w:r>
            <w:r w:rsidRPr="009C0B43">
              <w:rPr>
                <w:sz w:val="22"/>
                <w:lang w:val="sr-Cyrl-RS"/>
              </w:rPr>
              <w:t xml:space="preserve"> друштвена</w:t>
            </w:r>
            <w:r w:rsidR="009C0B43" w:rsidRPr="009C0B43">
              <w:rPr>
                <w:sz w:val="22"/>
                <w:lang w:val="sr-Cyrl-RS"/>
              </w:rPr>
              <w:t xml:space="preserve"> својина стечајног дужника</w:t>
            </w:r>
            <w:r w:rsidRPr="009C0B43">
              <w:rPr>
                <w:sz w:val="22"/>
                <w:lang w:val="sr-Cyrl-RS"/>
              </w:rPr>
              <w:t>, обим удела 1/1</w:t>
            </w:r>
            <w:r w:rsidR="009C0B43" w:rsidRPr="009C0B43">
              <w:rPr>
                <w:sz w:val="22"/>
                <w:lang w:val="sr-Cyrl-RS"/>
              </w:rPr>
              <w:t xml:space="preserve"> </w:t>
            </w:r>
          </w:p>
          <w:p w14:paraId="20EF497F" w14:textId="0C0FAD5F" w:rsidR="00E422D4" w:rsidRPr="00D61D33" w:rsidRDefault="00E422D4" w:rsidP="009C0B43">
            <w:pPr>
              <w:pStyle w:val="ListParagraph"/>
              <w:numPr>
                <w:ilvl w:val="0"/>
                <w:numId w:val="32"/>
              </w:numPr>
              <w:jc w:val="both"/>
              <w:rPr>
                <w:color w:val="FF0000"/>
                <w:sz w:val="22"/>
                <w:lang w:val="sr-Cyrl-RS"/>
              </w:rPr>
            </w:pPr>
            <w:r w:rsidRPr="009C0B43">
              <w:rPr>
                <w:sz w:val="22"/>
                <w:lang w:val="sr-Cyrl-RS"/>
              </w:rPr>
              <w:t>Катастарска парцела број 19618 у КО Ниш Ћеле кула, по врсти грађевинско земљиште изван грађевинског подручја,</w:t>
            </w:r>
            <w:r w:rsidR="009C0B43" w:rsidRPr="009C0B43">
              <w:rPr>
                <w:sz w:val="22"/>
                <w:lang w:val="sr-Cyrl-RS"/>
              </w:rPr>
              <w:t xml:space="preserve"> </w:t>
            </w:r>
            <w:r w:rsidRPr="009C0B43">
              <w:rPr>
                <w:sz w:val="22"/>
                <w:lang w:val="sr-Cyrl-RS"/>
              </w:rPr>
              <w:t>укупне површине 1908 м², облик својине друштвена</w:t>
            </w:r>
            <w:r w:rsidR="009C0B43" w:rsidRPr="009C0B43">
              <w:rPr>
                <w:sz w:val="22"/>
                <w:lang w:val="sr-Cyrl-RS"/>
              </w:rPr>
              <w:t xml:space="preserve"> својина стечајног дужника</w:t>
            </w:r>
            <w:r w:rsidRPr="009C0B43">
              <w:rPr>
                <w:sz w:val="22"/>
                <w:lang w:val="sr-Cyrl-RS"/>
              </w:rPr>
              <w:t xml:space="preserve">, обим удела 1/1 </w:t>
            </w:r>
          </w:p>
          <w:p w14:paraId="507ABD73" w14:textId="7B9C4093" w:rsidR="00D61D33" w:rsidRPr="009C0B43" w:rsidRDefault="00D61D33" w:rsidP="009C0B43">
            <w:pPr>
              <w:pStyle w:val="ListParagraph"/>
              <w:numPr>
                <w:ilvl w:val="0"/>
                <w:numId w:val="32"/>
              </w:numPr>
              <w:jc w:val="both"/>
              <w:rPr>
                <w:color w:val="FF0000"/>
                <w:sz w:val="22"/>
                <w:lang w:val="sr-Cyrl-RS"/>
              </w:rPr>
            </w:pPr>
            <w:r w:rsidRPr="00512756">
              <w:rPr>
                <w:sz w:val="22"/>
                <w:lang w:val="sr-Cyrl-RS"/>
              </w:rPr>
              <w:t>Катастарска парцела број 19619 у КО Ниш Ћеле кула, по врсти пољопривредно земљиште - њива друге класе,</w:t>
            </w:r>
            <w:r w:rsidRPr="00512756">
              <w:rPr>
                <w:rFonts w:ascii="Calibri" w:eastAsia="Calibri" w:hAnsi="Calibri"/>
                <w:sz w:val="22"/>
                <w:szCs w:val="22"/>
                <w:lang w:val="sr-Latn-RS"/>
              </w:rPr>
              <w:t xml:space="preserve"> </w:t>
            </w:r>
            <w:r w:rsidRPr="00512756">
              <w:rPr>
                <w:sz w:val="22"/>
                <w:lang w:val="sr-Cyrl-RS"/>
              </w:rPr>
              <w:t>укупне површине 49103 м², облик својине друштвена својина стечајног дужника, обим удела 48836/48872 м²</w:t>
            </w:r>
          </w:p>
          <w:p w14:paraId="707F26AA" w14:textId="4F4F1D7F" w:rsidR="0055363A" w:rsidRPr="00D61D33" w:rsidRDefault="00E422D4" w:rsidP="00D61D33">
            <w:pPr>
              <w:pStyle w:val="ListParagraph"/>
              <w:numPr>
                <w:ilvl w:val="0"/>
                <w:numId w:val="32"/>
              </w:numPr>
              <w:jc w:val="both"/>
              <w:rPr>
                <w:color w:val="FF0000"/>
                <w:sz w:val="22"/>
                <w:lang w:val="sr-Cyrl-RS"/>
              </w:rPr>
            </w:pPr>
            <w:r w:rsidRPr="00363EE8">
              <w:rPr>
                <w:sz w:val="22"/>
                <w:lang w:val="sr-Cyrl-RS"/>
              </w:rPr>
              <w:t>Катастарска парцела број 19628 у КО Ниш Ћеле кула, по врсти остало земљиште, укупне површине 1732 м², облик својине друштвена</w:t>
            </w:r>
            <w:r w:rsidR="00363EE8" w:rsidRPr="00363EE8">
              <w:rPr>
                <w:sz w:val="22"/>
                <w:lang w:val="sr-Cyrl-RS"/>
              </w:rPr>
              <w:t xml:space="preserve"> својина стечајног дужника</w:t>
            </w:r>
            <w:r w:rsidRPr="00363EE8">
              <w:rPr>
                <w:sz w:val="22"/>
                <w:lang w:val="sr-Cyrl-RS"/>
              </w:rPr>
              <w:t>, обим удела 1/1</w:t>
            </w:r>
            <w:r w:rsidR="00363EE8" w:rsidRPr="00363EE8">
              <w:rPr>
                <w:sz w:val="22"/>
                <w:lang w:val="sr-Cyrl-RS"/>
              </w:rPr>
              <w:t xml:space="preserve"> </w:t>
            </w:r>
          </w:p>
        </w:tc>
        <w:tc>
          <w:tcPr>
            <w:tcW w:w="1002" w:type="pct"/>
            <w:vAlign w:val="center"/>
          </w:tcPr>
          <w:p w14:paraId="58FB39DF" w14:textId="77777777" w:rsidR="00E422D4" w:rsidRPr="007B009E" w:rsidRDefault="00E422D4" w:rsidP="00E422D4">
            <w:pPr>
              <w:rPr>
                <w:sz w:val="22"/>
                <w:szCs w:val="22"/>
                <w:lang w:val="sr-Cyrl-RS"/>
              </w:rPr>
            </w:pPr>
          </w:p>
          <w:p w14:paraId="38E8126E" w14:textId="77777777" w:rsidR="00E422D4" w:rsidRPr="007B009E" w:rsidRDefault="00E422D4" w:rsidP="00E422D4">
            <w:pPr>
              <w:rPr>
                <w:sz w:val="22"/>
                <w:szCs w:val="22"/>
                <w:lang w:val="sr-Cyrl-RS"/>
              </w:rPr>
            </w:pPr>
          </w:p>
          <w:p w14:paraId="3A17C773" w14:textId="77777777" w:rsidR="00E422D4" w:rsidRPr="007B009E" w:rsidRDefault="00E422D4" w:rsidP="00E422D4">
            <w:pPr>
              <w:rPr>
                <w:sz w:val="22"/>
                <w:szCs w:val="22"/>
                <w:lang w:val="sr-Cyrl-RS"/>
              </w:rPr>
            </w:pPr>
          </w:p>
          <w:p w14:paraId="3D4B572D" w14:textId="77777777" w:rsidR="00E422D4" w:rsidRPr="007B009E" w:rsidRDefault="00E422D4" w:rsidP="00E422D4">
            <w:pPr>
              <w:rPr>
                <w:sz w:val="22"/>
                <w:szCs w:val="22"/>
                <w:lang w:val="sr-Cyrl-RS"/>
              </w:rPr>
            </w:pPr>
          </w:p>
          <w:p w14:paraId="0E5C2F5E" w14:textId="77777777" w:rsidR="00E422D4" w:rsidRPr="007B009E" w:rsidRDefault="00E422D4" w:rsidP="00E422D4">
            <w:pPr>
              <w:rPr>
                <w:sz w:val="22"/>
                <w:szCs w:val="22"/>
                <w:lang w:val="sr-Cyrl-RS"/>
              </w:rPr>
            </w:pPr>
          </w:p>
          <w:p w14:paraId="0191F0B6" w14:textId="77777777" w:rsidR="00E422D4" w:rsidRPr="007B009E" w:rsidRDefault="00E422D4" w:rsidP="00E422D4">
            <w:pPr>
              <w:rPr>
                <w:sz w:val="22"/>
                <w:szCs w:val="22"/>
                <w:lang w:val="sr-Cyrl-RS"/>
              </w:rPr>
            </w:pPr>
          </w:p>
          <w:p w14:paraId="56CC1523" w14:textId="77777777" w:rsidR="00E422D4" w:rsidRPr="007B009E" w:rsidRDefault="00E422D4" w:rsidP="00E422D4">
            <w:pPr>
              <w:rPr>
                <w:sz w:val="22"/>
                <w:szCs w:val="22"/>
                <w:lang w:val="sr-Cyrl-RS"/>
              </w:rPr>
            </w:pPr>
          </w:p>
          <w:p w14:paraId="6E53C132" w14:textId="77777777" w:rsidR="00E422D4" w:rsidRPr="007B009E" w:rsidRDefault="00E422D4" w:rsidP="00E422D4">
            <w:pPr>
              <w:rPr>
                <w:sz w:val="22"/>
                <w:szCs w:val="22"/>
                <w:lang w:val="sr-Cyrl-RS"/>
              </w:rPr>
            </w:pPr>
          </w:p>
          <w:p w14:paraId="1E278C88" w14:textId="77777777" w:rsidR="00E422D4" w:rsidRPr="007B009E" w:rsidRDefault="00E422D4" w:rsidP="00E422D4">
            <w:pPr>
              <w:rPr>
                <w:sz w:val="22"/>
                <w:szCs w:val="22"/>
                <w:lang w:val="sr-Cyrl-RS"/>
              </w:rPr>
            </w:pPr>
          </w:p>
          <w:p w14:paraId="6E471080" w14:textId="77777777" w:rsidR="00E422D4" w:rsidRPr="007B009E" w:rsidRDefault="00E422D4" w:rsidP="00E422D4">
            <w:pPr>
              <w:rPr>
                <w:sz w:val="22"/>
                <w:szCs w:val="22"/>
                <w:lang w:val="sr-Cyrl-RS"/>
              </w:rPr>
            </w:pPr>
          </w:p>
          <w:p w14:paraId="3750E933" w14:textId="77777777" w:rsidR="00E422D4" w:rsidRPr="007B009E" w:rsidRDefault="00E422D4" w:rsidP="00E422D4">
            <w:pPr>
              <w:rPr>
                <w:sz w:val="22"/>
                <w:szCs w:val="22"/>
                <w:lang w:val="sr-Cyrl-RS"/>
              </w:rPr>
            </w:pPr>
          </w:p>
          <w:p w14:paraId="360F162E" w14:textId="77777777" w:rsidR="00E422D4" w:rsidRPr="007B009E" w:rsidRDefault="00E422D4" w:rsidP="00E422D4">
            <w:pPr>
              <w:rPr>
                <w:sz w:val="22"/>
                <w:szCs w:val="22"/>
                <w:lang w:val="sr-Cyrl-RS"/>
              </w:rPr>
            </w:pPr>
          </w:p>
          <w:p w14:paraId="7BD2B594" w14:textId="77777777" w:rsidR="00E422D4" w:rsidRPr="007B009E" w:rsidRDefault="00E422D4" w:rsidP="00E422D4">
            <w:pPr>
              <w:rPr>
                <w:sz w:val="22"/>
                <w:szCs w:val="22"/>
                <w:lang w:val="sr-Cyrl-RS"/>
              </w:rPr>
            </w:pPr>
          </w:p>
          <w:p w14:paraId="5D8CEAEC" w14:textId="77777777" w:rsidR="00E422D4" w:rsidRPr="007B009E" w:rsidRDefault="00E422D4" w:rsidP="00E422D4">
            <w:pPr>
              <w:rPr>
                <w:sz w:val="22"/>
                <w:szCs w:val="22"/>
                <w:lang w:val="sr-Cyrl-RS"/>
              </w:rPr>
            </w:pPr>
          </w:p>
          <w:p w14:paraId="021D38D4" w14:textId="77777777" w:rsidR="00E422D4" w:rsidRPr="007B009E" w:rsidRDefault="00E422D4" w:rsidP="00E422D4">
            <w:pPr>
              <w:rPr>
                <w:sz w:val="22"/>
                <w:szCs w:val="22"/>
                <w:lang w:val="sr-Cyrl-RS"/>
              </w:rPr>
            </w:pPr>
          </w:p>
          <w:p w14:paraId="3619CF5E" w14:textId="77777777" w:rsidR="00E422D4" w:rsidRPr="007B009E" w:rsidRDefault="00E422D4" w:rsidP="00E422D4">
            <w:pPr>
              <w:rPr>
                <w:sz w:val="22"/>
                <w:szCs w:val="22"/>
                <w:lang w:val="sr-Cyrl-RS"/>
              </w:rPr>
            </w:pPr>
          </w:p>
          <w:p w14:paraId="17352564" w14:textId="77777777" w:rsidR="00E422D4" w:rsidRPr="007B009E" w:rsidRDefault="00E422D4" w:rsidP="00E422D4">
            <w:pPr>
              <w:rPr>
                <w:sz w:val="22"/>
                <w:szCs w:val="22"/>
                <w:lang w:val="sr-Cyrl-RS"/>
              </w:rPr>
            </w:pPr>
          </w:p>
          <w:p w14:paraId="6CE82872" w14:textId="77777777" w:rsidR="00E422D4" w:rsidRPr="007B009E" w:rsidRDefault="00E422D4" w:rsidP="00E422D4">
            <w:pPr>
              <w:rPr>
                <w:sz w:val="22"/>
                <w:szCs w:val="22"/>
                <w:lang w:val="sr-Cyrl-RS"/>
              </w:rPr>
            </w:pPr>
          </w:p>
          <w:p w14:paraId="21648352" w14:textId="77777777" w:rsidR="00E422D4" w:rsidRPr="007B009E" w:rsidRDefault="00E422D4" w:rsidP="00E422D4">
            <w:pPr>
              <w:rPr>
                <w:sz w:val="22"/>
                <w:szCs w:val="22"/>
                <w:lang w:val="sr-Cyrl-RS"/>
              </w:rPr>
            </w:pPr>
          </w:p>
          <w:p w14:paraId="280E9577" w14:textId="77777777" w:rsidR="00E422D4" w:rsidRPr="007B009E" w:rsidRDefault="00E422D4" w:rsidP="00E422D4">
            <w:pPr>
              <w:rPr>
                <w:sz w:val="22"/>
                <w:szCs w:val="22"/>
                <w:lang w:val="sr-Cyrl-RS"/>
              </w:rPr>
            </w:pPr>
          </w:p>
          <w:p w14:paraId="5288C44E" w14:textId="77777777" w:rsidR="00E422D4" w:rsidRPr="007B009E" w:rsidRDefault="00E422D4" w:rsidP="00E422D4">
            <w:pPr>
              <w:rPr>
                <w:sz w:val="22"/>
                <w:szCs w:val="22"/>
                <w:lang w:val="sr-Cyrl-RS"/>
              </w:rPr>
            </w:pPr>
          </w:p>
          <w:p w14:paraId="63DFC883" w14:textId="77777777" w:rsidR="00E422D4" w:rsidRPr="007B009E" w:rsidRDefault="00E422D4" w:rsidP="00E422D4">
            <w:pPr>
              <w:rPr>
                <w:sz w:val="22"/>
                <w:szCs w:val="22"/>
                <w:lang w:val="sr-Cyrl-RS"/>
              </w:rPr>
            </w:pPr>
          </w:p>
          <w:p w14:paraId="1B1C442D" w14:textId="77777777" w:rsidR="00E422D4" w:rsidRPr="007B009E" w:rsidRDefault="00E422D4" w:rsidP="00E422D4">
            <w:pPr>
              <w:rPr>
                <w:sz w:val="22"/>
                <w:szCs w:val="22"/>
                <w:lang w:val="sr-Cyrl-RS"/>
              </w:rPr>
            </w:pPr>
          </w:p>
          <w:p w14:paraId="26702C1F" w14:textId="77777777" w:rsidR="00E422D4" w:rsidRPr="007B009E" w:rsidRDefault="00E422D4" w:rsidP="00E422D4">
            <w:pPr>
              <w:rPr>
                <w:sz w:val="22"/>
                <w:szCs w:val="22"/>
                <w:lang w:val="sr-Cyrl-RS"/>
              </w:rPr>
            </w:pPr>
          </w:p>
          <w:p w14:paraId="38595676" w14:textId="77777777" w:rsidR="00E422D4" w:rsidRPr="007B009E" w:rsidRDefault="00E422D4" w:rsidP="00E422D4">
            <w:pPr>
              <w:rPr>
                <w:sz w:val="22"/>
                <w:szCs w:val="22"/>
                <w:lang w:val="sr-Cyrl-RS"/>
              </w:rPr>
            </w:pPr>
          </w:p>
          <w:p w14:paraId="5656C55B" w14:textId="77777777" w:rsidR="00E422D4" w:rsidRPr="007B009E" w:rsidRDefault="00E422D4" w:rsidP="00E422D4">
            <w:pPr>
              <w:rPr>
                <w:sz w:val="22"/>
                <w:szCs w:val="22"/>
                <w:lang w:val="sr-Cyrl-RS"/>
              </w:rPr>
            </w:pPr>
          </w:p>
          <w:p w14:paraId="59DE21C1" w14:textId="77777777" w:rsidR="00E422D4" w:rsidRPr="007B009E" w:rsidRDefault="00E422D4" w:rsidP="00E422D4">
            <w:pPr>
              <w:rPr>
                <w:sz w:val="22"/>
                <w:szCs w:val="22"/>
                <w:lang w:val="sr-Cyrl-RS"/>
              </w:rPr>
            </w:pPr>
          </w:p>
          <w:p w14:paraId="39C1BFF5" w14:textId="77777777" w:rsidR="00E422D4" w:rsidRPr="007B009E" w:rsidRDefault="00E422D4" w:rsidP="00E422D4">
            <w:pPr>
              <w:rPr>
                <w:sz w:val="22"/>
                <w:szCs w:val="22"/>
                <w:lang w:val="sr-Cyrl-RS"/>
              </w:rPr>
            </w:pPr>
          </w:p>
          <w:p w14:paraId="58EDE17C" w14:textId="77777777" w:rsidR="00E422D4" w:rsidRPr="007B009E" w:rsidRDefault="00E422D4" w:rsidP="00E422D4">
            <w:pPr>
              <w:rPr>
                <w:sz w:val="22"/>
                <w:szCs w:val="22"/>
                <w:lang w:val="sr-Cyrl-RS"/>
              </w:rPr>
            </w:pPr>
          </w:p>
          <w:p w14:paraId="38F036D4" w14:textId="77777777" w:rsidR="00E422D4" w:rsidRPr="007B009E" w:rsidRDefault="00E422D4" w:rsidP="00E422D4">
            <w:pPr>
              <w:rPr>
                <w:sz w:val="22"/>
                <w:szCs w:val="22"/>
                <w:lang w:val="sr-Cyrl-RS"/>
              </w:rPr>
            </w:pPr>
          </w:p>
          <w:p w14:paraId="72742241" w14:textId="77777777" w:rsidR="00E422D4" w:rsidRPr="007B009E" w:rsidRDefault="00E422D4" w:rsidP="00E422D4">
            <w:pPr>
              <w:rPr>
                <w:sz w:val="22"/>
                <w:szCs w:val="22"/>
                <w:lang w:val="sr-Cyrl-RS"/>
              </w:rPr>
            </w:pPr>
          </w:p>
          <w:p w14:paraId="6C52FD24" w14:textId="77777777" w:rsidR="00E422D4" w:rsidRPr="007B009E" w:rsidRDefault="00E422D4" w:rsidP="00E422D4">
            <w:pPr>
              <w:rPr>
                <w:sz w:val="22"/>
                <w:szCs w:val="22"/>
                <w:lang w:val="sr-Cyrl-RS"/>
              </w:rPr>
            </w:pPr>
          </w:p>
          <w:p w14:paraId="46C62CB6" w14:textId="77777777" w:rsidR="00E422D4" w:rsidRPr="007B009E" w:rsidRDefault="00E422D4" w:rsidP="00E422D4">
            <w:pPr>
              <w:rPr>
                <w:sz w:val="22"/>
                <w:szCs w:val="22"/>
                <w:lang w:val="sr-Cyrl-RS"/>
              </w:rPr>
            </w:pPr>
          </w:p>
          <w:p w14:paraId="3BAE2BD7" w14:textId="77777777" w:rsidR="00E422D4" w:rsidRPr="007B009E" w:rsidRDefault="00E422D4" w:rsidP="00E422D4">
            <w:pPr>
              <w:rPr>
                <w:sz w:val="22"/>
                <w:szCs w:val="22"/>
                <w:lang w:val="sr-Cyrl-RS"/>
              </w:rPr>
            </w:pPr>
          </w:p>
          <w:p w14:paraId="23D4BC43" w14:textId="77777777" w:rsidR="00E422D4" w:rsidRPr="007B009E" w:rsidRDefault="00E422D4" w:rsidP="00E422D4">
            <w:pPr>
              <w:rPr>
                <w:sz w:val="22"/>
                <w:szCs w:val="22"/>
                <w:lang w:val="sr-Cyrl-RS"/>
              </w:rPr>
            </w:pPr>
          </w:p>
          <w:p w14:paraId="3347120F" w14:textId="77777777" w:rsidR="00E422D4" w:rsidRPr="007B009E" w:rsidRDefault="00E422D4" w:rsidP="00E422D4">
            <w:pPr>
              <w:rPr>
                <w:sz w:val="22"/>
                <w:szCs w:val="22"/>
                <w:lang w:val="sr-Cyrl-RS"/>
              </w:rPr>
            </w:pPr>
          </w:p>
          <w:p w14:paraId="488C9A5F" w14:textId="77777777" w:rsidR="00E422D4" w:rsidRPr="007B009E" w:rsidRDefault="00E422D4" w:rsidP="00E422D4">
            <w:pPr>
              <w:rPr>
                <w:sz w:val="22"/>
                <w:szCs w:val="22"/>
                <w:lang w:val="sr-Cyrl-RS"/>
              </w:rPr>
            </w:pPr>
          </w:p>
          <w:p w14:paraId="550B0EF2" w14:textId="77777777" w:rsidR="008C7355" w:rsidRPr="007B009E" w:rsidRDefault="008C7355" w:rsidP="00E422D4">
            <w:pPr>
              <w:rPr>
                <w:sz w:val="22"/>
                <w:szCs w:val="22"/>
                <w:lang w:val="sr-Cyrl-RS"/>
              </w:rPr>
            </w:pPr>
          </w:p>
          <w:p w14:paraId="24492AFD" w14:textId="77777777" w:rsidR="008C7355" w:rsidRPr="007B009E" w:rsidRDefault="008C7355" w:rsidP="00E422D4">
            <w:pPr>
              <w:rPr>
                <w:sz w:val="22"/>
                <w:szCs w:val="22"/>
                <w:lang w:val="sr-Cyrl-RS"/>
              </w:rPr>
            </w:pPr>
          </w:p>
          <w:p w14:paraId="2602F3EB" w14:textId="77777777" w:rsidR="008C7355" w:rsidRPr="007B009E" w:rsidRDefault="008C7355" w:rsidP="00E422D4">
            <w:pPr>
              <w:rPr>
                <w:sz w:val="22"/>
                <w:szCs w:val="22"/>
                <w:lang w:val="sr-Cyrl-RS"/>
              </w:rPr>
            </w:pPr>
          </w:p>
          <w:p w14:paraId="5A544733" w14:textId="77777777" w:rsidR="008C7355" w:rsidRPr="007B009E" w:rsidRDefault="008C7355" w:rsidP="00E422D4">
            <w:pPr>
              <w:rPr>
                <w:sz w:val="22"/>
                <w:szCs w:val="22"/>
                <w:lang w:val="sr-Cyrl-RS"/>
              </w:rPr>
            </w:pPr>
          </w:p>
          <w:p w14:paraId="6E3C5EA5" w14:textId="77777777" w:rsidR="008C7355" w:rsidRPr="007B009E" w:rsidRDefault="008C7355" w:rsidP="00E422D4">
            <w:pPr>
              <w:rPr>
                <w:sz w:val="22"/>
                <w:szCs w:val="22"/>
                <w:lang w:val="sr-Cyrl-RS"/>
              </w:rPr>
            </w:pPr>
          </w:p>
          <w:p w14:paraId="1D07C818" w14:textId="77777777" w:rsidR="008C7355" w:rsidRPr="007B009E" w:rsidRDefault="008C7355" w:rsidP="00E422D4">
            <w:pPr>
              <w:rPr>
                <w:sz w:val="22"/>
                <w:szCs w:val="22"/>
                <w:lang w:val="sr-Cyrl-RS"/>
              </w:rPr>
            </w:pPr>
          </w:p>
          <w:p w14:paraId="4E9406C7" w14:textId="77777777" w:rsidR="008C7355" w:rsidRPr="007B009E" w:rsidRDefault="008C7355" w:rsidP="00E422D4">
            <w:pPr>
              <w:rPr>
                <w:sz w:val="22"/>
                <w:szCs w:val="22"/>
                <w:lang w:val="sr-Cyrl-RS"/>
              </w:rPr>
            </w:pPr>
          </w:p>
          <w:p w14:paraId="1FD4D3C4" w14:textId="77777777" w:rsidR="008C7355" w:rsidRPr="007B009E" w:rsidRDefault="008C7355" w:rsidP="00E422D4">
            <w:pPr>
              <w:rPr>
                <w:sz w:val="22"/>
                <w:szCs w:val="22"/>
                <w:lang w:val="sr-Cyrl-RS"/>
              </w:rPr>
            </w:pPr>
          </w:p>
          <w:p w14:paraId="42CCC704" w14:textId="10F3BF51" w:rsidR="0055363A" w:rsidRPr="007B009E" w:rsidRDefault="007B009E" w:rsidP="00E422D4">
            <w:pPr>
              <w:jc w:val="center"/>
              <w:rPr>
                <w:b/>
                <w:sz w:val="22"/>
                <w:szCs w:val="22"/>
                <w:lang w:val="sr-Cyrl-RS"/>
              </w:rPr>
            </w:pPr>
            <w:r w:rsidRPr="007B009E">
              <w:rPr>
                <w:b/>
                <w:sz w:val="22"/>
                <w:szCs w:val="22"/>
                <w:lang w:val="sr-Cyrl-RS"/>
              </w:rPr>
              <w:t>8.039.477,00</w:t>
            </w:r>
          </w:p>
        </w:tc>
        <w:tc>
          <w:tcPr>
            <w:tcW w:w="927" w:type="pct"/>
            <w:vAlign w:val="center"/>
          </w:tcPr>
          <w:p w14:paraId="44FBC2DD" w14:textId="77777777" w:rsidR="00E422D4" w:rsidRPr="007B009E" w:rsidRDefault="00E422D4">
            <w:pPr>
              <w:jc w:val="center"/>
              <w:rPr>
                <w:b/>
                <w:sz w:val="22"/>
                <w:szCs w:val="22"/>
              </w:rPr>
            </w:pPr>
          </w:p>
          <w:p w14:paraId="096F6D08" w14:textId="77777777" w:rsidR="00E422D4" w:rsidRPr="007B009E" w:rsidRDefault="00E422D4">
            <w:pPr>
              <w:jc w:val="center"/>
              <w:rPr>
                <w:b/>
                <w:sz w:val="22"/>
                <w:szCs w:val="22"/>
              </w:rPr>
            </w:pPr>
          </w:p>
          <w:p w14:paraId="12B69018" w14:textId="77777777" w:rsidR="00E422D4" w:rsidRPr="007B009E" w:rsidRDefault="00E422D4">
            <w:pPr>
              <w:jc w:val="center"/>
              <w:rPr>
                <w:b/>
                <w:sz w:val="22"/>
                <w:szCs w:val="22"/>
              </w:rPr>
            </w:pPr>
          </w:p>
          <w:p w14:paraId="00C2A770" w14:textId="77777777" w:rsidR="00E422D4" w:rsidRPr="007B009E" w:rsidRDefault="00E422D4">
            <w:pPr>
              <w:jc w:val="center"/>
              <w:rPr>
                <w:b/>
                <w:sz w:val="22"/>
                <w:szCs w:val="22"/>
              </w:rPr>
            </w:pPr>
          </w:p>
          <w:p w14:paraId="469E2870" w14:textId="77777777" w:rsidR="00E422D4" w:rsidRPr="007B009E" w:rsidRDefault="00E422D4">
            <w:pPr>
              <w:jc w:val="center"/>
              <w:rPr>
                <w:b/>
                <w:sz w:val="22"/>
                <w:szCs w:val="22"/>
              </w:rPr>
            </w:pPr>
          </w:p>
          <w:p w14:paraId="3C8225BC" w14:textId="77777777" w:rsidR="00E422D4" w:rsidRPr="007B009E" w:rsidRDefault="00E422D4">
            <w:pPr>
              <w:jc w:val="center"/>
              <w:rPr>
                <w:b/>
                <w:sz w:val="22"/>
                <w:szCs w:val="22"/>
              </w:rPr>
            </w:pPr>
          </w:p>
          <w:p w14:paraId="67EE6274" w14:textId="77777777" w:rsidR="00E422D4" w:rsidRPr="007B009E" w:rsidRDefault="00E422D4">
            <w:pPr>
              <w:jc w:val="center"/>
              <w:rPr>
                <w:b/>
                <w:sz w:val="22"/>
                <w:szCs w:val="22"/>
              </w:rPr>
            </w:pPr>
          </w:p>
          <w:p w14:paraId="3F43EF15" w14:textId="77777777" w:rsidR="00E422D4" w:rsidRPr="007B009E" w:rsidRDefault="00E422D4">
            <w:pPr>
              <w:jc w:val="center"/>
              <w:rPr>
                <w:b/>
                <w:sz w:val="22"/>
                <w:szCs w:val="22"/>
              </w:rPr>
            </w:pPr>
          </w:p>
          <w:p w14:paraId="2C37C488" w14:textId="77777777" w:rsidR="00E422D4" w:rsidRPr="007B009E" w:rsidRDefault="00E422D4">
            <w:pPr>
              <w:jc w:val="center"/>
              <w:rPr>
                <w:b/>
                <w:sz w:val="22"/>
                <w:szCs w:val="22"/>
              </w:rPr>
            </w:pPr>
          </w:p>
          <w:p w14:paraId="727B6F51" w14:textId="77777777" w:rsidR="00E422D4" w:rsidRPr="007B009E" w:rsidRDefault="00E422D4">
            <w:pPr>
              <w:jc w:val="center"/>
              <w:rPr>
                <w:b/>
                <w:sz w:val="22"/>
                <w:szCs w:val="22"/>
              </w:rPr>
            </w:pPr>
          </w:p>
          <w:p w14:paraId="046A756F" w14:textId="77777777" w:rsidR="00E422D4" w:rsidRPr="007B009E" w:rsidRDefault="00E422D4">
            <w:pPr>
              <w:jc w:val="center"/>
              <w:rPr>
                <w:b/>
                <w:sz w:val="22"/>
                <w:szCs w:val="22"/>
              </w:rPr>
            </w:pPr>
          </w:p>
          <w:p w14:paraId="0327D24F" w14:textId="77777777" w:rsidR="00E422D4" w:rsidRPr="007B009E" w:rsidRDefault="00E422D4">
            <w:pPr>
              <w:jc w:val="center"/>
              <w:rPr>
                <w:b/>
                <w:sz w:val="22"/>
                <w:szCs w:val="22"/>
              </w:rPr>
            </w:pPr>
          </w:p>
          <w:p w14:paraId="29BBCFE8" w14:textId="77777777" w:rsidR="00E422D4" w:rsidRPr="007B009E" w:rsidRDefault="00E422D4">
            <w:pPr>
              <w:jc w:val="center"/>
              <w:rPr>
                <w:b/>
                <w:sz w:val="22"/>
                <w:szCs w:val="22"/>
              </w:rPr>
            </w:pPr>
          </w:p>
          <w:p w14:paraId="2523BB65" w14:textId="77777777" w:rsidR="00E422D4" w:rsidRPr="007B009E" w:rsidRDefault="00E422D4">
            <w:pPr>
              <w:jc w:val="center"/>
              <w:rPr>
                <w:b/>
                <w:sz w:val="22"/>
                <w:szCs w:val="22"/>
              </w:rPr>
            </w:pPr>
          </w:p>
          <w:p w14:paraId="66D8E070" w14:textId="77777777" w:rsidR="00E422D4" w:rsidRPr="007B009E" w:rsidRDefault="00E422D4">
            <w:pPr>
              <w:jc w:val="center"/>
              <w:rPr>
                <w:b/>
                <w:sz w:val="22"/>
                <w:szCs w:val="22"/>
              </w:rPr>
            </w:pPr>
          </w:p>
          <w:p w14:paraId="29272538" w14:textId="77777777" w:rsidR="00E422D4" w:rsidRPr="007B009E" w:rsidRDefault="00E422D4">
            <w:pPr>
              <w:jc w:val="center"/>
              <w:rPr>
                <w:b/>
                <w:sz w:val="22"/>
                <w:szCs w:val="22"/>
              </w:rPr>
            </w:pPr>
          </w:p>
          <w:p w14:paraId="5DCBAAD6" w14:textId="77777777" w:rsidR="00E422D4" w:rsidRPr="007B009E" w:rsidRDefault="00E422D4">
            <w:pPr>
              <w:jc w:val="center"/>
              <w:rPr>
                <w:b/>
                <w:sz w:val="22"/>
                <w:szCs w:val="22"/>
              </w:rPr>
            </w:pPr>
          </w:p>
          <w:p w14:paraId="6965B73F" w14:textId="77777777" w:rsidR="00E422D4" w:rsidRPr="007B009E" w:rsidRDefault="00E422D4">
            <w:pPr>
              <w:jc w:val="center"/>
              <w:rPr>
                <w:b/>
                <w:sz w:val="22"/>
                <w:szCs w:val="22"/>
              </w:rPr>
            </w:pPr>
          </w:p>
          <w:p w14:paraId="7E33CE1D" w14:textId="77777777" w:rsidR="00E422D4" w:rsidRPr="007B009E" w:rsidRDefault="00E422D4">
            <w:pPr>
              <w:jc w:val="center"/>
              <w:rPr>
                <w:b/>
                <w:sz w:val="22"/>
                <w:szCs w:val="22"/>
              </w:rPr>
            </w:pPr>
          </w:p>
          <w:p w14:paraId="247733C2" w14:textId="77777777" w:rsidR="00E422D4" w:rsidRPr="007B009E" w:rsidRDefault="00E422D4">
            <w:pPr>
              <w:jc w:val="center"/>
              <w:rPr>
                <w:b/>
                <w:sz w:val="22"/>
                <w:szCs w:val="22"/>
              </w:rPr>
            </w:pPr>
          </w:p>
          <w:p w14:paraId="0C0971D2" w14:textId="77777777" w:rsidR="00E422D4" w:rsidRPr="007B009E" w:rsidRDefault="00E422D4">
            <w:pPr>
              <w:jc w:val="center"/>
              <w:rPr>
                <w:b/>
                <w:sz w:val="22"/>
                <w:szCs w:val="22"/>
              </w:rPr>
            </w:pPr>
          </w:p>
          <w:p w14:paraId="61603EAF" w14:textId="77777777" w:rsidR="00E422D4" w:rsidRPr="007B009E" w:rsidRDefault="00E422D4">
            <w:pPr>
              <w:jc w:val="center"/>
              <w:rPr>
                <w:b/>
                <w:sz w:val="22"/>
                <w:szCs w:val="22"/>
              </w:rPr>
            </w:pPr>
          </w:p>
          <w:p w14:paraId="44519EA9" w14:textId="77777777" w:rsidR="00E422D4" w:rsidRPr="007B009E" w:rsidRDefault="00E422D4">
            <w:pPr>
              <w:jc w:val="center"/>
              <w:rPr>
                <w:b/>
                <w:sz w:val="22"/>
                <w:szCs w:val="22"/>
              </w:rPr>
            </w:pPr>
          </w:p>
          <w:p w14:paraId="0A408021" w14:textId="77777777" w:rsidR="00E422D4" w:rsidRPr="007B009E" w:rsidRDefault="00E422D4">
            <w:pPr>
              <w:jc w:val="center"/>
              <w:rPr>
                <w:b/>
                <w:sz w:val="22"/>
                <w:szCs w:val="22"/>
              </w:rPr>
            </w:pPr>
          </w:p>
          <w:p w14:paraId="67803772" w14:textId="77777777" w:rsidR="00E422D4" w:rsidRPr="007B009E" w:rsidRDefault="00E422D4">
            <w:pPr>
              <w:jc w:val="center"/>
              <w:rPr>
                <w:b/>
                <w:sz w:val="22"/>
                <w:szCs w:val="22"/>
              </w:rPr>
            </w:pPr>
          </w:p>
          <w:p w14:paraId="3CDBF8DD" w14:textId="77777777" w:rsidR="00E422D4" w:rsidRPr="007B009E" w:rsidRDefault="00E422D4">
            <w:pPr>
              <w:jc w:val="center"/>
              <w:rPr>
                <w:b/>
                <w:sz w:val="22"/>
                <w:szCs w:val="22"/>
              </w:rPr>
            </w:pPr>
          </w:p>
          <w:p w14:paraId="5DE71811" w14:textId="77777777" w:rsidR="00E422D4" w:rsidRPr="007B009E" w:rsidRDefault="00E422D4">
            <w:pPr>
              <w:jc w:val="center"/>
              <w:rPr>
                <w:b/>
                <w:sz w:val="22"/>
                <w:szCs w:val="22"/>
              </w:rPr>
            </w:pPr>
          </w:p>
          <w:p w14:paraId="05931F98" w14:textId="77777777" w:rsidR="00E422D4" w:rsidRPr="007B009E" w:rsidRDefault="00E422D4">
            <w:pPr>
              <w:jc w:val="center"/>
              <w:rPr>
                <w:b/>
                <w:sz w:val="22"/>
                <w:szCs w:val="22"/>
              </w:rPr>
            </w:pPr>
          </w:p>
          <w:p w14:paraId="782FAE68" w14:textId="77777777" w:rsidR="00E422D4" w:rsidRPr="007B009E" w:rsidRDefault="00E422D4">
            <w:pPr>
              <w:jc w:val="center"/>
              <w:rPr>
                <w:b/>
                <w:sz w:val="22"/>
                <w:szCs w:val="22"/>
              </w:rPr>
            </w:pPr>
          </w:p>
          <w:p w14:paraId="5842C1B8" w14:textId="77777777" w:rsidR="00E422D4" w:rsidRPr="007B009E" w:rsidRDefault="00E422D4">
            <w:pPr>
              <w:jc w:val="center"/>
              <w:rPr>
                <w:b/>
                <w:sz w:val="22"/>
                <w:szCs w:val="22"/>
              </w:rPr>
            </w:pPr>
          </w:p>
          <w:p w14:paraId="140E8617" w14:textId="77777777" w:rsidR="00E422D4" w:rsidRPr="007B009E" w:rsidRDefault="00E422D4">
            <w:pPr>
              <w:jc w:val="center"/>
              <w:rPr>
                <w:b/>
                <w:sz w:val="22"/>
                <w:szCs w:val="22"/>
              </w:rPr>
            </w:pPr>
          </w:p>
          <w:p w14:paraId="0C3AD675" w14:textId="77777777" w:rsidR="00E422D4" w:rsidRPr="007B009E" w:rsidRDefault="00E422D4">
            <w:pPr>
              <w:jc w:val="center"/>
              <w:rPr>
                <w:b/>
                <w:sz w:val="22"/>
                <w:szCs w:val="22"/>
              </w:rPr>
            </w:pPr>
          </w:p>
          <w:p w14:paraId="4841FF86" w14:textId="77777777" w:rsidR="00E422D4" w:rsidRPr="007B009E" w:rsidRDefault="00E422D4">
            <w:pPr>
              <w:jc w:val="center"/>
              <w:rPr>
                <w:b/>
                <w:sz w:val="22"/>
                <w:szCs w:val="22"/>
              </w:rPr>
            </w:pPr>
          </w:p>
          <w:p w14:paraId="26F49A4A" w14:textId="77777777" w:rsidR="00E422D4" w:rsidRPr="007B009E" w:rsidRDefault="00E422D4">
            <w:pPr>
              <w:jc w:val="center"/>
              <w:rPr>
                <w:b/>
                <w:sz w:val="22"/>
                <w:szCs w:val="22"/>
              </w:rPr>
            </w:pPr>
          </w:p>
          <w:p w14:paraId="10CFBDDC" w14:textId="77777777" w:rsidR="00E422D4" w:rsidRPr="007B009E" w:rsidRDefault="00E422D4">
            <w:pPr>
              <w:jc w:val="center"/>
              <w:rPr>
                <w:b/>
                <w:sz w:val="22"/>
                <w:szCs w:val="22"/>
              </w:rPr>
            </w:pPr>
          </w:p>
          <w:p w14:paraId="0CB36483" w14:textId="77777777" w:rsidR="00E422D4" w:rsidRPr="007B009E" w:rsidRDefault="00E422D4">
            <w:pPr>
              <w:jc w:val="center"/>
              <w:rPr>
                <w:b/>
                <w:sz w:val="22"/>
                <w:szCs w:val="22"/>
              </w:rPr>
            </w:pPr>
          </w:p>
          <w:p w14:paraId="5923A2EC" w14:textId="77777777" w:rsidR="008C7355" w:rsidRPr="007B009E" w:rsidRDefault="008C7355">
            <w:pPr>
              <w:jc w:val="center"/>
              <w:rPr>
                <w:b/>
                <w:sz w:val="22"/>
                <w:szCs w:val="22"/>
              </w:rPr>
            </w:pPr>
          </w:p>
          <w:p w14:paraId="472E0D74" w14:textId="77777777" w:rsidR="008C7355" w:rsidRPr="007B009E" w:rsidRDefault="008C7355">
            <w:pPr>
              <w:jc w:val="center"/>
              <w:rPr>
                <w:b/>
                <w:sz w:val="22"/>
                <w:szCs w:val="22"/>
              </w:rPr>
            </w:pPr>
          </w:p>
          <w:p w14:paraId="4CC6ED30" w14:textId="77777777" w:rsidR="008C7355" w:rsidRPr="007B009E" w:rsidRDefault="008C7355">
            <w:pPr>
              <w:jc w:val="center"/>
              <w:rPr>
                <w:b/>
                <w:sz w:val="22"/>
                <w:szCs w:val="22"/>
              </w:rPr>
            </w:pPr>
          </w:p>
          <w:p w14:paraId="0686204F" w14:textId="77777777" w:rsidR="008C7355" w:rsidRPr="007B009E" w:rsidRDefault="008C7355">
            <w:pPr>
              <w:jc w:val="center"/>
              <w:rPr>
                <w:b/>
                <w:sz w:val="22"/>
                <w:szCs w:val="22"/>
              </w:rPr>
            </w:pPr>
          </w:p>
          <w:p w14:paraId="62923051" w14:textId="77777777" w:rsidR="008C7355" w:rsidRPr="007B009E" w:rsidRDefault="008C7355">
            <w:pPr>
              <w:jc w:val="center"/>
              <w:rPr>
                <w:b/>
                <w:sz w:val="22"/>
                <w:szCs w:val="22"/>
              </w:rPr>
            </w:pPr>
          </w:p>
          <w:p w14:paraId="1D54876B" w14:textId="77777777" w:rsidR="008C7355" w:rsidRPr="007B009E" w:rsidRDefault="008C7355">
            <w:pPr>
              <w:jc w:val="center"/>
              <w:rPr>
                <w:b/>
                <w:sz w:val="22"/>
                <w:szCs w:val="22"/>
              </w:rPr>
            </w:pPr>
          </w:p>
          <w:p w14:paraId="4EDBCE3D" w14:textId="77777777" w:rsidR="008C7355" w:rsidRPr="007B009E" w:rsidRDefault="008C7355">
            <w:pPr>
              <w:jc w:val="center"/>
              <w:rPr>
                <w:b/>
                <w:sz w:val="22"/>
                <w:szCs w:val="22"/>
              </w:rPr>
            </w:pPr>
          </w:p>
          <w:p w14:paraId="6183E71B" w14:textId="77777777" w:rsidR="008C7355" w:rsidRPr="007B009E" w:rsidRDefault="008C7355">
            <w:pPr>
              <w:jc w:val="center"/>
              <w:rPr>
                <w:b/>
                <w:sz w:val="22"/>
                <w:szCs w:val="22"/>
              </w:rPr>
            </w:pPr>
          </w:p>
          <w:p w14:paraId="1C45D4B2" w14:textId="77777777" w:rsidR="00E422D4" w:rsidRPr="007B009E" w:rsidRDefault="00E422D4">
            <w:pPr>
              <w:jc w:val="center"/>
              <w:rPr>
                <w:b/>
                <w:sz w:val="22"/>
                <w:szCs w:val="22"/>
              </w:rPr>
            </w:pPr>
          </w:p>
          <w:p w14:paraId="3DFD7AFE" w14:textId="462A2330" w:rsidR="0055363A" w:rsidRPr="007B009E" w:rsidRDefault="007B009E">
            <w:pPr>
              <w:jc w:val="center"/>
              <w:rPr>
                <w:b/>
                <w:sz w:val="22"/>
                <w:szCs w:val="22"/>
                <w:lang w:val="sr-Cyrl-RS"/>
              </w:rPr>
            </w:pPr>
            <w:r w:rsidRPr="007B009E">
              <w:rPr>
                <w:b/>
                <w:sz w:val="22"/>
                <w:szCs w:val="22"/>
                <w:lang w:val="sr-Cyrl-RS"/>
              </w:rPr>
              <w:t>3.215.791,00</w:t>
            </w:r>
          </w:p>
        </w:tc>
      </w:tr>
      <w:bookmarkEnd w:id="2"/>
      <w:tr w:rsidR="0055363A" w14:paraId="0BBB1721" w14:textId="77777777">
        <w:trPr>
          <w:jc w:val="center"/>
        </w:trPr>
        <w:tc>
          <w:tcPr>
            <w:tcW w:w="3071" w:type="pct"/>
            <w:vAlign w:val="center"/>
          </w:tcPr>
          <w:p w14:paraId="6176E9CA" w14:textId="77777777" w:rsidR="0055363A" w:rsidRDefault="0055363A">
            <w:pPr>
              <w:jc w:val="both"/>
              <w:rPr>
                <w:b/>
                <w:sz w:val="22"/>
                <w:szCs w:val="22"/>
              </w:rPr>
            </w:pPr>
          </w:p>
          <w:p w14:paraId="758EA723" w14:textId="77777777" w:rsidR="002978C0" w:rsidRDefault="00E31BEE" w:rsidP="00E422D4">
            <w:pPr>
              <w:jc w:val="both"/>
              <w:rPr>
                <w:b/>
                <w:sz w:val="22"/>
                <w:szCs w:val="22"/>
                <w:lang w:val="sr-Cyrl-CS"/>
              </w:rPr>
            </w:pPr>
            <w:bookmarkStart w:id="3" w:name="_Hlk92718043"/>
            <w:r w:rsidRPr="00EF718A">
              <w:rPr>
                <w:b/>
                <w:sz w:val="22"/>
                <w:szCs w:val="22"/>
                <w:lang w:val="sr-Cyrl-CS"/>
              </w:rPr>
              <w:t xml:space="preserve">Имовинска целина </w:t>
            </w:r>
            <w:r w:rsidR="00027501" w:rsidRPr="00EF718A">
              <w:rPr>
                <w:b/>
                <w:sz w:val="22"/>
                <w:szCs w:val="22"/>
              </w:rPr>
              <w:t>2</w:t>
            </w:r>
            <w:bookmarkStart w:id="4" w:name="_Hlk92717084"/>
            <w:r w:rsidR="002978C0">
              <w:rPr>
                <w:b/>
                <w:sz w:val="22"/>
                <w:szCs w:val="22"/>
                <w:lang w:val="sr-Cyrl-RS"/>
              </w:rPr>
              <w:t xml:space="preserve"> - </w:t>
            </w:r>
            <w:r w:rsidR="00E422D4" w:rsidRPr="00B53D28">
              <w:rPr>
                <w:b/>
                <w:sz w:val="22"/>
                <w:szCs w:val="22"/>
                <w:lang w:val="sr-Cyrl-RS"/>
              </w:rPr>
              <w:t>З</w:t>
            </w:r>
            <w:r w:rsidR="00E422D4" w:rsidRPr="00B53D28">
              <w:rPr>
                <w:b/>
                <w:sz w:val="22"/>
                <w:szCs w:val="22"/>
                <w:lang w:val="sr-Cyrl-CS"/>
              </w:rPr>
              <w:t>адружни дом у Горњем матејевцу</w:t>
            </w:r>
            <w:r w:rsidR="002978C0">
              <w:rPr>
                <w:b/>
                <w:sz w:val="22"/>
                <w:szCs w:val="22"/>
                <w:lang w:val="sr-Cyrl-CS"/>
              </w:rPr>
              <w:t xml:space="preserve"> код Ниша</w:t>
            </w:r>
          </w:p>
          <w:p w14:paraId="4CC9D0CC" w14:textId="1CEA3DDB" w:rsidR="00E422D4" w:rsidRPr="002978C0" w:rsidRDefault="002978C0" w:rsidP="00E422D4">
            <w:pPr>
              <w:jc w:val="both"/>
              <w:rPr>
                <w:b/>
                <w:sz w:val="22"/>
                <w:szCs w:val="22"/>
                <w:lang w:val="sr-Cyrl-CS"/>
              </w:rPr>
            </w:pPr>
            <w:r>
              <w:rPr>
                <w:sz w:val="22"/>
                <w:szCs w:val="22"/>
                <w:lang w:val="sr-Cyrl-CS"/>
              </w:rPr>
              <w:t xml:space="preserve">Пословна зграда за коју није утврђена делатност, </w:t>
            </w:r>
            <w:r w:rsidR="00E31BEE" w:rsidRPr="00B53D28">
              <w:rPr>
                <w:sz w:val="22"/>
                <w:szCs w:val="22"/>
                <w:lang w:val="sr-Cyrl-CS"/>
              </w:rPr>
              <w:t xml:space="preserve">укњижен у Листу непокретности број </w:t>
            </w:r>
            <w:r w:rsidR="00E422D4" w:rsidRPr="00B53D28">
              <w:rPr>
                <w:sz w:val="22"/>
                <w:szCs w:val="22"/>
                <w:lang w:val="sr-Cyrl-CS"/>
              </w:rPr>
              <w:t>784</w:t>
            </w:r>
            <w:r w:rsidR="00E31BEE" w:rsidRPr="00B53D28">
              <w:rPr>
                <w:sz w:val="22"/>
                <w:szCs w:val="22"/>
                <w:lang w:val="sr-Cyrl-CS"/>
              </w:rPr>
              <w:t xml:space="preserve"> за КП </w:t>
            </w:r>
            <w:r w:rsidR="00E422D4" w:rsidRPr="00B53D28">
              <w:rPr>
                <w:sz w:val="22"/>
                <w:szCs w:val="22"/>
                <w:lang w:val="sr-Cyrl-CS"/>
              </w:rPr>
              <w:t>3240/2</w:t>
            </w:r>
            <w:r w:rsidR="00E31BEE" w:rsidRPr="00B53D28">
              <w:rPr>
                <w:sz w:val="22"/>
                <w:szCs w:val="22"/>
                <w:lang w:val="sr-Cyrl-CS"/>
              </w:rPr>
              <w:t xml:space="preserve"> у КО Г</w:t>
            </w:r>
            <w:r w:rsidR="00E422D4" w:rsidRPr="00B53D28">
              <w:rPr>
                <w:sz w:val="22"/>
                <w:szCs w:val="22"/>
                <w:lang w:val="sr-Cyrl-CS"/>
              </w:rPr>
              <w:t>орњи Матејевац</w:t>
            </w:r>
            <w:r w:rsidR="00E31BEE" w:rsidRPr="00B53D28">
              <w:rPr>
                <w:sz w:val="22"/>
                <w:szCs w:val="22"/>
                <w:lang w:val="sr-Cyrl-CS"/>
              </w:rPr>
              <w:t>, и то</w:t>
            </w:r>
            <w:r w:rsidR="00B53D28" w:rsidRPr="00B53D28">
              <w:rPr>
                <w:sz w:val="22"/>
                <w:szCs w:val="22"/>
                <w:lang w:val="sr-Cyrl-CS"/>
              </w:rPr>
              <w:t xml:space="preserve"> као </w:t>
            </w:r>
            <w:r w:rsidR="00E422D4" w:rsidRPr="00B53D28">
              <w:rPr>
                <w:sz w:val="22"/>
                <w:szCs w:val="22"/>
                <w:lang w:val="sr-Cyrl-CS"/>
              </w:rPr>
              <w:t>објек</w:t>
            </w:r>
            <w:r w:rsidR="00B53D28" w:rsidRPr="00B53D28">
              <w:rPr>
                <w:sz w:val="22"/>
                <w:szCs w:val="22"/>
                <w:lang w:val="sr-Cyrl-CS"/>
              </w:rPr>
              <w:t>ат број</w:t>
            </w:r>
            <w:r w:rsidR="00E422D4" w:rsidRPr="00B53D28">
              <w:rPr>
                <w:sz w:val="22"/>
                <w:szCs w:val="22"/>
                <w:lang w:val="sr-Cyrl-CS"/>
              </w:rPr>
              <w:t xml:space="preserve"> 1, структуре Пр+1, </w:t>
            </w:r>
            <w:r w:rsidR="00E422D4" w:rsidRPr="00B53D28">
              <w:rPr>
                <w:sz w:val="22"/>
                <w:szCs w:val="22"/>
                <w:lang w:val="sr-Cyrl-RS"/>
              </w:rPr>
              <w:t>укњижене површине 1004 м</w:t>
            </w:r>
            <w:r w:rsidR="00E422D4" w:rsidRPr="00B53D28">
              <w:rPr>
                <w:sz w:val="22"/>
                <w:szCs w:val="22"/>
                <w:vertAlign w:val="superscript"/>
                <w:lang w:val="sr-Cyrl-RS"/>
              </w:rPr>
              <w:t>2</w:t>
            </w:r>
            <w:r w:rsidR="00B53D28" w:rsidRPr="00B53D28">
              <w:rPr>
                <w:sz w:val="22"/>
                <w:szCs w:val="22"/>
                <w:vertAlign w:val="superscript"/>
                <w:lang w:val="sr-Cyrl-RS"/>
              </w:rPr>
              <w:t xml:space="preserve">  </w:t>
            </w:r>
            <w:r w:rsidR="00B53D28" w:rsidRPr="00B53D28">
              <w:rPr>
                <w:sz w:val="22"/>
                <w:szCs w:val="22"/>
                <w:lang w:val="sr-Cyrl-RS"/>
              </w:rPr>
              <w:t>(земљиште под објектом)</w:t>
            </w:r>
            <w:r w:rsidR="00E422D4" w:rsidRPr="00B53D28">
              <w:rPr>
                <w:sz w:val="22"/>
                <w:szCs w:val="22"/>
                <w:vertAlign w:val="superscript"/>
                <w:lang w:val="sr-Cyrl-RS"/>
              </w:rPr>
              <w:t xml:space="preserve"> </w:t>
            </w:r>
            <w:r w:rsidR="00E422D4" w:rsidRPr="00B53D28">
              <w:rPr>
                <w:sz w:val="22"/>
                <w:szCs w:val="22"/>
                <w:lang w:val="ru-RU"/>
              </w:rPr>
              <w:t xml:space="preserve">а фактичке површине по </w:t>
            </w:r>
            <w:r w:rsidR="00E422D4" w:rsidRPr="00887DAE">
              <w:rPr>
                <w:sz w:val="22"/>
                <w:szCs w:val="22"/>
                <w:lang w:val="ru-RU"/>
              </w:rPr>
              <w:t xml:space="preserve">1.678 м²,  правни </w:t>
            </w:r>
            <w:r w:rsidR="00E422D4" w:rsidRPr="00B53D28">
              <w:rPr>
                <w:sz w:val="22"/>
                <w:szCs w:val="22"/>
                <w:lang w:val="ru-RU"/>
              </w:rPr>
              <w:t>статус: објекат изграђен без одобрења за градњу</w:t>
            </w:r>
            <w:r w:rsidR="00E422D4" w:rsidRPr="00B53D28">
              <w:rPr>
                <w:sz w:val="22"/>
                <w:szCs w:val="22"/>
                <w:lang w:val="sr-Cyrl-RS"/>
              </w:rPr>
              <w:t>,</w:t>
            </w:r>
            <w:r w:rsidR="00E422D4" w:rsidRPr="00B53D28">
              <w:rPr>
                <w:sz w:val="22"/>
                <w:szCs w:val="22"/>
                <w:lang w:val="ru-RU"/>
              </w:rPr>
              <w:t xml:space="preserve"> врста права:</w:t>
            </w:r>
            <w:r w:rsidR="00E422D4" w:rsidRPr="00B53D28">
              <w:rPr>
                <w:sz w:val="22"/>
                <w:szCs w:val="22"/>
              </w:rPr>
              <w:t xml:space="preserve"> </w:t>
            </w:r>
            <w:r w:rsidR="00E422D4" w:rsidRPr="00B53D28">
              <w:rPr>
                <w:sz w:val="22"/>
                <w:szCs w:val="22"/>
                <w:lang w:val="sr-Cyrl-RS"/>
              </w:rPr>
              <w:t>држалац</w:t>
            </w:r>
            <w:r w:rsidR="00E422D4" w:rsidRPr="00B53D28">
              <w:rPr>
                <w:sz w:val="22"/>
                <w:szCs w:val="22"/>
                <w:lang w:val="ru-RU"/>
              </w:rPr>
              <w:t>, облик својине: друштвена,</w:t>
            </w:r>
            <w:r w:rsidR="00E422D4" w:rsidRPr="00B53D28">
              <w:rPr>
                <w:sz w:val="22"/>
                <w:szCs w:val="22"/>
              </w:rPr>
              <w:t xml:space="preserve"> </w:t>
            </w:r>
            <w:r w:rsidR="00E422D4" w:rsidRPr="00B53D28">
              <w:rPr>
                <w:sz w:val="22"/>
                <w:szCs w:val="22"/>
                <w:lang w:val="ru-RU"/>
              </w:rPr>
              <w:t>обим удела 1/1</w:t>
            </w:r>
            <w:r w:rsidR="00E422D4" w:rsidRPr="00B53D28">
              <w:rPr>
                <w:sz w:val="22"/>
                <w:szCs w:val="22"/>
                <w:lang w:val="sr-Cyrl-RS"/>
              </w:rPr>
              <w:t xml:space="preserve">. </w:t>
            </w:r>
          </w:p>
          <w:bookmarkEnd w:id="3"/>
          <w:bookmarkEnd w:id="4"/>
          <w:p w14:paraId="755BFEDE" w14:textId="77777777" w:rsidR="0055363A" w:rsidRDefault="0055363A">
            <w:pPr>
              <w:jc w:val="both"/>
              <w:rPr>
                <w:b/>
                <w:sz w:val="22"/>
                <w:szCs w:val="22"/>
              </w:rPr>
            </w:pPr>
          </w:p>
        </w:tc>
        <w:tc>
          <w:tcPr>
            <w:tcW w:w="1002" w:type="pct"/>
            <w:vAlign w:val="center"/>
          </w:tcPr>
          <w:p w14:paraId="654D85E7" w14:textId="515CF90F" w:rsidR="0055363A" w:rsidRPr="000C1DDD" w:rsidRDefault="00E422D4">
            <w:pPr>
              <w:jc w:val="center"/>
              <w:rPr>
                <w:b/>
                <w:sz w:val="22"/>
                <w:szCs w:val="22"/>
                <w:lang w:val="sr-Cyrl-RS"/>
              </w:rPr>
            </w:pPr>
            <w:r w:rsidRPr="000C1DDD">
              <w:rPr>
                <w:b/>
                <w:sz w:val="22"/>
                <w:szCs w:val="22"/>
              </w:rPr>
              <w:t>9</w:t>
            </w:r>
            <w:r w:rsidRPr="000C1DDD">
              <w:rPr>
                <w:b/>
                <w:sz w:val="22"/>
                <w:szCs w:val="22"/>
                <w:lang w:val="sr-Cyrl-RS"/>
              </w:rPr>
              <w:t>.</w:t>
            </w:r>
            <w:r w:rsidRPr="000C1DDD">
              <w:rPr>
                <w:b/>
                <w:sz w:val="22"/>
                <w:szCs w:val="22"/>
              </w:rPr>
              <w:t>864</w:t>
            </w:r>
            <w:r w:rsidRPr="000C1DDD">
              <w:rPr>
                <w:b/>
                <w:sz w:val="22"/>
                <w:szCs w:val="22"/>
                <w:lang w:val="sr-Cyrl-RS"/>
              </w:rPr>
              <w:t>.</w:t>
            </w:r>
            <w:r w:rsidRPr="000C1DDD">
              <w:rPr>
                <w:b/>
                <w:sz w:val="22"/>
                <w:szCs w:val="22"/>
              </w:rPr>
              <w:t>979</w:t>
            </w:r>
            <w:r w:rsidR="000C1DDD" w:rsidRPr="000C1DDD">
              <w:rPr>
                <w:b/>
                <w:sz w:val="22"/>
                <w:szCs w:val="22"/>
                <w:lang w:val="sr-Cyrl-RS"/>
              </w:rPr>
              <w:t>,00</w:t>
            </w:r>
          </w:p>
        </w:tc>
        <w:tc>
          <w:tcPr>
            <w:tcW w:w="927" w:type="pct"/>
            <w:vAlign w:val="center"/>
          </w:tcPr>
          <w:p w14:paraId="6A16E77A" w14:textId="0689D3B0" w:rsidR="0055363A" w:rsidRPr="000C1DDD" w:rsidRDefault="00E422D4">
            <w:pPr>
              <w:jc w:val="center"/>
              <w:rPr>
                <w:b/>
                <w:sz w:val="22"/>
                <w:szCs w:val="22"/>
                <w:lang w:val="sr-Cyrl-RS"/>
              </w:rPr>
            </w:pPr>
            <w:r w:rsidRPr="000C1DDD">
              <w:rPr>
                <w:b/>
                <w:sz w:val="22"/>
                <w:szCs w:val="22"/>
              </w:rPr>
              <w:t>3</w:t>
            </w:r>
            <w:r w:rsidRPr="000C1DDD">
              <w:rPr>
                <w:b/>
                <w:sz w:val="22"/>
                <w:szCs w:val="22"/>
                <w:lang w:val="sr-Cyrl-RS"/>
              </w:rPr>
              <w:t>.</w:t>
            </w:r>
            <w:r w:rsidRPr="000C1DDD">
              <w:rPr>
                <w:b/>
                <w:sz w:val="22"/>
                <w:szCs w:val="22"/>
              </w:rPr>
              <w:t>945</w:t>
            </w:r>
            <w:r w:rsidRPr="000C1DDD">
              <w:rPr>
                <w:b/>
                <w:sz w:val="22"/>
                <w:szCs w:val="22"/>
                <w:lang w:val="sr-Cyrl-RS"/>
              </w:rPr>
              <w:t>.</w:t>
            </w:r>
            <w:r w:rsidRPr="000C1DDD">
              <w:rPr>
                <w:b/>
                <w:sz w:val="22"/>
                <w:szCs w:val="22"/>
              </w:rPr>
              <w:t>992</w:t>
            </w:r>
            <w:r w:rsidR="000C1DDD" w:rsidRPr="000C1DDD">
              <w:rPr>
                <w:b/>
                <w:sz w:val="22"/>
                <w:szCs w:val="22"/>
                <w:lang w:val="sr-Cyrl-RS"/>
              </w:rPr>
              <w:t>,00</w:t>
            </w:r>
          </w:p>
        </w:tc>
      </w:tr>
      <w:tr w:rsidR="0055363A" w14:paraId="42937036" w14:textId="77777777">
        <w:trPr>
          <w:trHeight w:val="2611"/>
          <w:jc w:val="center"/>
        </w:trPr>
        <w:tc>
          <w:tcPr>
            <w:tcW w:w="3071" w:type="pct"/>
            <w:vAlign w:val="center"/>
          </w:tcPr>
          <w:p w14:paraId="2372FE5E" w14:textId="77777777" w:rsidR="0055363A" w:rsidRDefault="0055363A">
            <w:pPr>
              <w:jc w:val="both"/>
              <w:rPr>
                <w:b/>
                <w:lang w:val="sr-Cyrl-CS"/>
              </w:rPr>
            </w:pPr>
          </w:p>
          <w:p w14:paraId="0F300286" w14:textId="24F3E8E4" w:rsidR="0055363A" w:rsidRPr="00CF75A3" w:rsidRDefault="00E422D4">
            <w:pPr>
              <w:jc w:val="both"/>
              <w:rPr>
                <w:b/>
                <w:sz w:val="22"/>
                <w:szCs w:val="22"/>
                <w:lang w:val="sr-Cyrl-CS"/>
              </w:rPr>
            </w:pPr>
            <w:r>
              <w:rPr>
                <w:b/>
                <w:sz w:val="22"/>
                <w:szCs w:val="22"/>
                <w:lang w:val="sr-Cyrl-CS"/>
              </w:rPr>
              <w:t xml:space="preserve">Имовинска целина </w:t>
            </w:r>
            <w:r w:rsidR="00027501">
              <w:rPr>
                <w:b/>
                <w:sz w:val="22"/>
                <w:szCs w:val="22"/>
              </w:rPr>
              <w:t>3</w:t>
            </w:r>
            <w:bookmarkStart w:id="5" w:name="_Hlk92718963"/>
            <w:r w:rsidR="00CF75A3">
              <w:rPr>
                <w:b/>
                <w:sz w:val="22"/>
                <w:szCs w:val="22"/>
                <w:lang w:val="sr-Cyrl-RS"/>
              </w:rPr>
              <w:t xml:space="preserve"> - </w:t>
            </w:r>
            <w:r w:rsidRPr="00BF4DCC">
              <w:rPr>
                <w:b/>
                <w:sz w:val="22"/>
                <w:szCs w:val="22"/>
                <w:lang w:val="sr-Cyrl-RS"/>
              </w:rPr>
              <w:t>Продавница у селу Доња врежина</w:t>
            </w:r>
            <w:r w:rsidR="00E31BEE" w:rsidRPr="00BF4DCC">
              <w:rPr>
                <w:b/>
                <w:sz w:val="22"/>
                <w:szCs w:val="22"/>
                <w:lang w:val="sr-Cyrl-RS"/>
              </w:rPr>
              <w:t xml:space="preserve"> </w:t>
            </w:r>
            <w:r w:rsidR="00CF75A3">
              <w:rPr>
                <w:sz w:val="22"/>
                <w:szCs w:val="22"/>
                <w:lang w:val="sr-Cyrl-CS"/>
              </w:rPr>
              <w:t xml:space="preserve">Пословна зграда за коју није утврђена делатност, </w:t>
            </w:r>
            <w:r w:rsidR="00E31BEE" w:rsidRPr="00BF4DCC">
              <w:rPr>
                <w:sz w:val="22"/>
                <w:szCs w:val="22"/>
                <w:lang w:val="sr-Cyrl-CS"/>
              </w:rPr>
              <w:t xml:space="preserve">која се налази у </w:t>
            </w:r>
            <w:r w:rsidRPr="00BF4DCC">
              <w:rPr>
                <w:sz w:val="22"/>
                <w:szCs w:val="22"/>
                <w:lang w:val="sr-Cyrl-CS"/>
              </w:rPr>
              <w:t>центру села Доња Врежина, у Нишу,</w:t>
            </w:r>
            <w:r w:rsidR="00E31BEE" w:rsidRPr="00BF4DCC">
              <w:rPr>
                <w:sz w:val="22"/>
                <w:szCs w:val="22"/>
                <w:lang w:val="sr-Cyrl-CS"/>
              </w:rPr>
              <w:t xml:space="preserve"> укњижена у Листу непокретности број </w:t>
            </w:r>
            <w:r w:rsidRPr="00BF4DCC">
              <w:rPr>
                <w:sz w:val="22"/>
                <w:szCs w:val="22"/>
                <w:lang w:val="sr-Cyrl-CS"/>
              </w:rPr>
              <w:t>23</w:t>
            </w:r>
            <w:r w:rsidR="00E31BEE" w:rsidRPr="00BF4DCC">
              <w:rPr>
                <w:sz w:val="22"/>
                <w:szCs w:val="22"/>
                <w:lang w:val="sr-Cyrl-CS"/>
              </w:rPr>
              <w:t xml:space="preserve"> </w:t>
            </w:r>
            <w:r w:rsidR="00571645" w:rsidRPr="00BF4DCC">
              <w:rPr>
                <w:sz w:val="22"/>
                <w:szCs w:val="22"/>
                <w:lang w:val="sr-Cyrl-CS"/>
              </w:rPr>
              <w:t>на</w:t>
            </w:r>
            <w:r w:rsidR="00E31BEE" w:rsidRPr="00BF4DCC">
              <w:rPr>
                <w:sz w:val="22"/>
                <w:szCs w:val="22"/>
                <w:lang w:val="sr-Cyrl-CS"/>
              </w:rPr>
              <w:t xml:space="preserve"> КП </w:t>
            </w:r>
            <w:r w:rsidRPr="00BF4DCC">
              <w:rPr>
                <w:sz w:val="22"/>
                <w:szCs w:val="22"/>
                <w:lang w:val="sr-Cyrl-CS"/>
              </w:rPr>
              <w:t>667 у КО Доња врежина</w:t>
            </w:r>
            <w:r w:rsidR="00E31BEE" w:rsidRPr="00BF4DCC">
              <w:rPr>
                <w:sz w:val="22"/>
                <w:szCs w:val="22"/>
                <w:lang w:val="sr-Cyrl-CS"/>
              </w:rPr>
              <w:t>, и то</w:t>
            </w:r>
            <w:r w:rsidR="00571645" w:rsidRPr="00BF4DCC">
              <w:rPr>
                <w:sz w:val="22"/>
                <w:szCs w:val="22"/>
                <w:lang w:val="sr-Cyrl-CS"/>
              </w:rPr>
              <w:t xml:space="preserve"> </w:t>
            </w:r>
            <w:r w:rsidRPr="00BF4DCC">
              <w:rPr>
                <w:sz w:val="22"/>
                <w:szCs w:val="22"/>
                <w:lang w:val="sr-Cyrl-CS"/>
              </w:rPr>
              <w:t>објек</w:t>
            </w:r>
            <w:r w:rsidR="00571645" w:rsidRPr="00BF4DCC">
              <w:rPr>
                <w:sz w:val="22"/>
                <w:szCs w:val="22"/>
                <w:lang w:val="sr-Cyrl-CS"/>
              </w:rPr>
              <w:t>ат број</w:t>
            </w:r>
            <w:r w:rsidRPr="00BF4DCC">
              <w:rPr>
                <w:sz w:val="22"/>
                <w:szCs w:val="22"/>
                <w:lang w:val="sr-Cyrl-CS"/>
              </w:rPr>
              <w:t xml:space="preserve"> 1, </w:t>
            </w:r>
            <w:r w:rsidRPr="00BF4DCC">
              <w:rPr>
                <w:rFonts w:eastAsia="Calibri"/>
                <w:sz w:val="22"/>
                <w:szCs w:val="22"/>
                <w:lang w:val="sr-Cyrl-RS"/>
              </w:rPr>
              <w:t>укњижене површине 55 м</w:t>
            </w:r>
            <w:r w:rsidRPr="00BF4DCC">
              <w:rPr>
                <w:rFonts w:eastAsia="Calibri"/>
                <w:sz w:val="22"/>
                <w:szCs w:val="22"/>
                <w:vertAlign w:val="superscript"/>
                <w:lang w:val="sr-Cyrl-RS"/>
              </w:rPr>
              <w:t>2</w:t>
            </w:r>
            <w:r w:rsidRPr="00BF4DCC">
              <w:rPr>
                <w:rFonts w:eastAsia="Calibri"/>
                <w:sz w:val="22"/>
                <w:szCs w:val="22"/>
                <w:lang w:val="ru-RU"/>
              </w:rPr>
              <w:t>, правни статус: објекат изграђен пре доношења прописа о изградњи објеката</w:t>
            </w:r>
            <w:r w:rsidRPr="00BF4DCC">
              <w:rPr>
                <w:rFonts w:eastAsia="Calibri"/>
                <w:sz w:val="22"/>
                <w:szCs w:val="22"/>
                <w:lang w:val="sr-Cyrl-RS"/>
              </w:rPr>
              <w:t>,</w:t>
            </w:r>
            <w:r w:rsidRPr="00BF4DCC">
              <w:rPr>
                <w:rFonts w:eastAsia="Calibri"/>
                <w:sz w:val="22"/>
                <w:szCs w:val="22"/>
                <w:lang w:val="ru-RU"/>
              </w:rPr>
              <w:t xml:space="preserve"> врста права:</w:t>
            </w:r>
            <w:r w:rsidRPr="00BF4DCC">
              <w:rPr>
                <w:rFonts w:eastAsia="Calibri"/>
                <w:sz w:val="22"/>
                <w:szCs w:val="22"/>
                <w:lang w:val="sr-Latn-RS"/>
              </w:rPr>
              <w:t xml:space="preserve"> </w:t>
            </w:r>
            <w:r w:rsidRPr="00BF4DCC">
              <w:rPr>
                <w:rFonts w:eastAsia="Calibri"/>
                <w:sz w:val="22"/>
                <w:szCs w:val="22"/>
                <w:lang w:val="sr-Cyrl-RS"/>
              </w:rPr>
              <w:t>својине</w:t>
            </w:r>
            <w:r w:rsidRPr="00BF4DCC">
              <w:rPr>
                <w:rFonts w:eastAsia="Calibri"/>
                <w:sz w:val="22"/>
                <w:szCs w:val="22"/>
                <w:lang w:val="ru-RU"/>
              </w:rPr>
              <w:t>, облик својине: приватна</w:t>
            </w:r>
            <w:r w:rsidR="00BF4DCC" w:rsidRPr="00BF4DCC">
              <w:rPr>
                <w:rFonts w:eastAsia="Calibri"/>
                <w:sz w:val="22"/>
                <w:szCs w:val="22"/>
                <w:lang w:val="ru-RU"/>
              </w:rPr>
              <w:t xml:space="preserve"> својина стечајног дужника</w:t>
            </w:r>
            <w:r w:rsidRPr="00BF4DCC">
              <w:rPr>
                <w:rFonts w:eastAsia="Calibri"/>
                <w:sz w:val="22"/>
                <w:szCs w:val="22"/>
                <w:lang w:val="ru-RU"/>
              </w:rPr>
              <w:t>,</w:t>
            </w:r>
            <w:r w:rsidRPr="00BF4DCC">
              <w:rPr>
                <w:rFonts w:eastAsia="Calibri"/>
                <w:sz w:val="22"/>
                <w:szCs w:val="22"/>
                <w:lang w:val="sr-Latn-RS"/>
              </w:rPr>
              <w:t xml:space="preserve"> </w:t>
            </w:r>
            <w:r w:rsidRPr="00BF4DCC">
              <w:rPr>
                <w:rFonts w:eastAsia="Calibri"/>
                <w:sz w:val="22"/>
                <w:szCs w:val="22"/>
                <w:lang w:val="ru-RU"/>
              </w:rPr>
              <w:t>обим удела 1/1</w:t>
            </w:r>
            <w:r w:rsidRPr="00BF4DCC">
              <w:rPr>
                <w:rFonts w:eastAsia="Calibri"/>
                <w:sz w:val="22"/>
                <w:szCs w:val="22"/>
                <w:lang w:val="sr-Cyrl-RS"/>
              </w:rPr>
              <w:t xml:space="preserve">. </w:t>
            </w:r>
            <w:bookmarkEnd w:id="5"/>
          </w:p>
        </w:tc>
        <w:tc>
          <w:tcPr>
            <w:tcW w:w="1002" w:type="pct"/>
            <w:vAlign w:val="center"/>
          </w:tcPr>
          <w:p w14:paraId="3FDD75DE" w14:textId="340A0811" w:rsidR="0055363A" w:rsidRPr="00FB76A1" w:rsidRDefault="00E422D4" w:rsidP="00E422D4">
            <w:pPr>
              <w:jc w:val="center"/>
              <w:rPr>
                <w:b/>
                <w:sz w:val="22"/>
                <w:szCs w:val="22"/>
                <w:lang w:val="sr-Cyrl-RS"/>
              </w:rPr>
            </w:pPr>
            <w:r w:rsidRPr="00FB76A1">
              <w:rPr>
                <w:b/>
                <w:sz w:val="22"/>
                <w:szCs w:val="22"/>
              </w:rPr>
              <w:t>565</w:t>
            </w:r>
            <w:r w:rsidRPr="00FB76A1">
              <w:rPr>
                <w:b/>
                <w:sz w:val="22"/>
                <w:szCs w:val="22"/>
                <w:lang w:val="sr-Cyrl-RS"/>
              </w:rPr>
              <w:t>.</w:t>
            </w:r>
            <w:r w:rsidRPr="00FB76A1">
              <w:rPr>
                <w:b/>
                <w:sz w:val="22"/>
                <w:szCs w:val="22"/>
              </w:rPr>
              <w:t>85</w:t>
            </w:r>
            <w:r w:rsidR="00FB76A1" w:rsidRPr="00FB76A1">
              <w:rPr>
                <w:b/>
                <w:sz w:val="22"/>
                <w:szCs w:val="22"/>
                <w:lang w:val="sr-Cyrl-RS"/>
              </w:rPr>
              <w:t>5,00</w:t>
            </w:r>
          </w:p>
        </w:tc>
        <w:tc>
          <w:tcPr>
            <w:tcW w:w="927" w:type="pct"/>
            <w:vAlign w:val="center"/>
          </w:tcPr>
          <w:p w14:paraId="2DFF9F6A" w14:textId="0528CD24" w:rsidR="0055363A" w:rsidRPr="00FB76A1" w:rsidRDefault="00E422D4" w:rsidP="00E422D4">
            <w:pPr>
              <w:jc w:val="center"/>
              <w:rPr>
                <w:b/>
                <w:sz w:val="22"/>
                <w:szCs w:val="22"/>
                <w:lang w:val="sr-Cyrl-RS"/>
              </w:rPr>
            </w:pPr>
            <w:r w:rsidRPr="00FB76A1">
              <w:rPr>
                <w:b/>
                <w:sz w:val="22"/>
                <w:szCs w:val="22"/>
              </w:rPr>
              <w:t>226</w:t>
            </w:r>
            <w:r w:rsidR="00FB76A1" w:rsidRPr="00FB76A1">
              <w:rPr>
                <w:b/>
                <w:sz w:val="22"/>
                <w:szCs w:val="22"/>
                <w:lang w:val="sr-Cyrl-RS"/>
              </w:rPr>
              <w:t>.342,00</w:t>
            </w:r>
          </w:p>
        </w:tc>
      </w:tr>
      <w:tr w:rsidR="00E422D4" w14:paraId="7A9028BC" w14:textId="77777777" w:rsidTr="004B42A0">
        <w:trPr>
          <w:trHeight w:val="2611"/>
          <w:jc w:val="center"/>
        </w:trPr>
        <w:tc>
          <w:tcPr>
            <w:tcW w:w="3071" w:type="pct"/>
            <w:vAlign w:val="center"/>
          </w:tcPr>
          <w:p w14:paraId="51EAC361" w14:textId="77777777" w:rsidR="00EF718A" w:rsidRPr="009D1C79" w:rsidRDefault="00E422D4" w:rsidP="004B42A0">
            <w:pPr>
              <w:jc w:val="both"/>
              <w:rPr>
                <w:b/>
                <w:sz w:val="22"/>
                <w:szCs w:val="22"/>
                <w:lang w:val="sr-Cyrl-CS"/>
              </w:rPr>
            </w:pPr>
            <w:r w:rsidRPr="009D1C79">
              <w:rPr>
                <w:b/>
                <w:sz w:val="22"/>
                <w:szCs w:val="22"/>
                <w:lang w:val="sr-Cyrl-CS"/>
              </w:rPr>
              <w:lastRenderedPageBreak/>
              <w:t xml:space="preserve">Имовинска целина </w:t>
            </w:r>
            <w:r w:rsidR="00EF718A" w:rsidRPr="009D1C79">
              <w:rPr>
                <w:b/>
                <w:sz w:val="22"/>
                <w:szCs w:val="22"/>
              </w:rPr>
              <w:t>4</w:t>
            </w:r>
            <w:r w:rsidRPr="009D1C79">
              <w:rPr>
                <w:b/>
                <w:sz w:val="22"/>
                <w:szCs w:val="22"/>
                <w:lang w:val="sr-Cyrl-CS"/>
              </w:rPr>
              <w:t>:</w:t>
            </w:r>
          </w:p>
          <w:p w14:paraId="66AFF761" w14:textId="1B1D9FB0" w:rsidR="00E422D4" w:rsidRPr="009D1C79" w:rsidRDefault="00CF75A3" w:rsidP="009A66F1">
            <w:pPr>
              <w:jc w:val="both"/>
              <w:rPr>
                <w:sz w:val="22"/>
                <w:szCs w:val="22"/>
                <w:lang w:val="sr-Cyrl-CS"/>
              </w:rPr>
            </w:pPr>
            <w:bookmarkStart w:id="6" w:name="_Hlk92792016"/>
            <w:r>
              <w:rPr>
                <w:b/>
                <w:sz w:val="22"/>
                <w:szCs w:val="22"/>
                <w:lang w:val="sr-Cyrl-RS"/>
              </w:rPr>
              <w:t>Стамбено пословна зграда</w:t>
            </w:r>
            <w:r w:rsidR="00E422D4" w:rsidRPr="009D1C79">
              <w:rPr>
                <w:b/>
                <w:sz w:val="22"/>
                <w:szCs w:val="22"/>
                <w:lang w:val="sr-Cyrl-RS"/>
              </w:rPr>
              <w:t xml:space="preserve">, </w:t>
            </w:r>
            <w:r w:rsidR="00E422D4" w:rsidRPr="009D1C79">
              <w:rPr>
                <w:sz w:val="22"/>
                <w:szCs w:val="22"/>
                <w:lang w:val="sr-Cyrl-CS"/>
              </w:rPr>
              <w:t xml:space="preserve">која се налази у </w:t>
            </w:r>
            <w:r w:rsidR="009A66F1" w:rsidRPr="009D1C79">
              <w:rPr>
                <w:sz w:val="22"/>
                <w:szCs w:val="22"/>
                <w:lang w:val="sr-Cyrl-RS"/>
              </w:rPr>
              <w:t>у улици Обилићев венац број 83,</w:t>
            </w:r>
            <w:r w:rsidR="00E422D4" w:rsidRPr="009D1C79">
              <w:rPr>
                <w:sz w:val="22"/>
                <w:szCs w:val="22"/>
                <w:lang w:val="sr-Cyrl-CS"/>
              </w:rPr>
              <w:t xml:space="preserve"> у Нишу, укњижена у Листу непокретности број </w:t>
            </w:r>
            <w:r w:rsidR="009A66F1" w:rsidRPr="009D1C79">
              <w:rPr>
                <w:sz w:val="22"/>
                <w:szCs w:val="22"/>
                <w:lang w:val="sr-Cyrl-CS"/>
              </w:rPr>
              <w:t>6007</w:t>
            </w:r>
            <w:r w:rsidR="00E422D4" w:rsidRPr="009D1C79">
              <w:rPr>
                <w:sz w:val="22"/>
                <w:szCs w:val="22"/>
                <w:lang w:val="sr-Cyrl-CS"/>
              </w:rPr>
              <w:t xml:space="preserve"> </w:t>
            </w:r>
            <w:r w:rsidR="009D1C79" w:rsidRPr="009D1C79">
              <w:rPr>
                <w:sz w:val="22"/>
                <w:szCs w:val="22"/>
                <w:lang w:val="sr-Cyrl-RS"/>
              </w:rPr>
              <w:t>на</w:t>
            </w:r>
            <w:r w:rsidR="00E422D4" w:rsidRPr="009D1C79">
              <w:rPr>
                <w:sz w:val="22"/>
                <w:szCs w:val="22"/>
                <w:lang w:val="sr-Cyrl-CS"/>
              </w:rPr>
              <w:t xml:space="preserve"> КП </w:t>
            </w:r>
            <w:r w:rsidR="009A66F1" w:rsidRPr="009D1C79">
              <w:rPr>
                <w:sz w:val="22"/>
                <w:szCs w:val="22"/>
                <w:lang w:val="sr-Cyrl-CS"/>
              </w:rPr>
              <w:t>3228</w:t>
            </w:r>
            <w:r w:rsidR="00E422D4" w:rsidRPr="009D1C79">
              <w:rPr>
                <w:sz w:val="22"/>
                <w:szCs w:val="22"/>
                <w:lang w:val="sr-Cyrl-CS"/>
              </w:rPr>
              <w:t xml:space="preserve"> у КО </w:t>
            </w:r>
            <w:r w:rsidR="009A66F1" w:rsidRPr="009D1C79">
              <w:rPr>
                <w:sz w:val="22"/>
                <w:szCs w:val="22"/>
                <w:lang w:val="sr-Cyrl-CS"/>
              </w:rPr>
              <w:t>Ниш Бубањ</w:t>
            </w:r>
            <w:r w:rsidR="009D1C79" w:rsidRPr="009D1C79">
              <w:rPr>
                <w:sz w:val="22"/>
                <w:szCs w:val="22"/>
                <w:lang w:val="sr-Cyrl-CS"/>
              </w:rPr>
              <w:t xml:space="preserve">, </w:t>
            </w:r>
            <w:r w:rsidR="00E422D4" w:rsidRPr="009D1C79">
              <w:rPr>
                <w:sz w:val="22"/>
                <w:szCs w:val="22"/>
                <w:lang w:val="sr-Cyrl-CS"/>
              </w:rPr>
              <w:t xml:space="preserve">број објекта 1, </w:t>
            </w:r>
            <w:r w:rsidR="009A66F1" w:rsidRPr="009D1C79">
              <w:rPr>
                <w:sz w:val="22"/>
                <w:szCs w:val="22"/>
                <w:lang w:val="sr-Cyrl-CS"/>
              </w:rPr>
              <w:t>укњижене структуре Пр</w:t>
            </w:r>
            <w:r w:rsidR="009D1C79" w:rsidRPr="009D1C79">
              <w:rPr>
                <w:sz w:val="22"/>
                <w:szCs w:val="22"/>
                <w:lang w:val="sr-Cyrl-CS"/>
              </w:rPr>
              <w:t xml:space="preserve"> (</w:t>
            </w:r>
            <w:r w:rsidR="009D1C79" w:rsidRPr="009D1C79">
              <w:rPr>
                <w:rFonts w:eastAsia="Calibri"/>
                <w:sz w:val="22"/>
                <w:szCs w:val="22"/>
                <w:lang w:val="sr-Cyrl-RS"/>
              </w:rPr>
              <w:t>површине објекта у основи 438 м²)</w:t>
            </w:r>
            <w:r w:rsidR="009A66F1" w:rsidRPr="009D1C79">
              <w:rPr>
                <w:sz w:val="22"/>
                <w:szCs w:val="22"/>
                <w:lang w:val="sr-Cyrl-CS"/>
              </w:rPr>
              <w:t xml:space="preserve"> а фактичке структуре По+Пр+1</w:t>
            </w:r>
            <w:r w:rsidR="009D1C79" w:rsidRPr="009D1C79">
              <w:rPr>
                <w:sz w:val="22"/>
                <w:szCs w:val="22"/>
                <w:lang w:val="sr-Cyrl-CS"/>
              </w:rPr>
              <w:t xml:space="preserve"> (</w:t>
            </w:r>
            <w:r w:rsidR="009A66F1" w:rsidRPr="009D1C79">
              <w:rPr>
                <w:rFonts w:eastAsia="Calibri"/>
                <w:sz w:val="22"/>
                <w:szCs w:val="22"/>
                <w:lang w:val="sr-Cyrl-RS"/>
              </w:rPr>
              <w:t>укупн</w:t>
            </w:r>
            <w:r w:rsidR="009D1C79" w:rsidRPr="009D1C79">
              <w:rPr>
                <w:rFonts w:eastAsia="Calibri"/>
                <w:sz w:val="22"/>
                <w:szCs w:val="22"/>
                <w:lang w:val="sr-Cyrl-RS"/>
              </w:rPr>
              <w:t>а</w:t>
            </w:r>
            <w:r w:rsidR="009A66F1" w:rsidRPr="009D1C79">
              <w:rPr>
                <w:rFonts w:eastAsia="Calibri"/>
                <w:sz w:val="22"/>
                <w:szCs w:val="22"/>
                <w:lang w:val="sr-Cyrl-RS"/>
              </w:rPr>
              <w:t xml:space="preserve"> површин</w:t>
            </w:r>
            <w:r w:rsidR="009D1C79" w:rsidRPr="009D1C79">
              <w:rPr>
                <w:rFonts w:eastAsia="Calibri"/>
                <w:sz w:val="22"/>
                <w:szCs w:val="22"/>
                <w:lang w:val="sr-Cyrl-RS"/>
              </w:rPr>
              <w:t>а</w:t>
            </w:r>
            <w:r w:rsidR="009A66F1" w:rsidRPr="009D1C79">
              <w:rPr>
                <w:rFonts w:eastAsia="Calibri"/>
                <w:sz w:val="22"/>
                <w:szCs w:val="22"/>
                <w:lang w:val="sr-Cyrl-RS"/>
              </w:rPr>
              <w:t xml:space="preserve"> објекта према налазу вештака 599,94</w:t>
            </w:r>
            <w:r w:rsidR="00E422D4" w:rsidRPr="009D1C79">
              <w:rPr>
                <w:rFonts w:eastAsia="Calibri"/>
                <w:sz w:val="22"/>
                <w:szCs w:val="22"/>
                <w:lang w:val="sr-Cyrl-RS"/>
              </w:rPr>
              <w:t xml:space="preserve"> м</w:t>
            </w:r>
            <w:r w:rsidR="00E422D4" w:rsidRPr="009D1C79">
              <w:rPr>
                <w:rFonts w:eastAsia="Calibri"/>
                <w:sz w:val="22"/>
                <w:szCs w:val="22"/>
                <w:vertAlign w:val="superscript"/>
                <w:lang w:val="sr-Cyrl-RS"/>
              </w:rPr>
              <w:t>2</w:t>
            </w:r>
            <w:r w:rsidR="009D1C79" w:rsidRPr="009D1C79">
              <w:rPr>
                <w:rFonts w:eastAsia="Calibri"/>
                <w:sz w:val="22"/>
                <w:szCs w:val="22"/>
                <w:lang w:val="sr-Cyrl-RS"/>
              </w:rPr>
              <w:t>)</w:t>
            </w:r>
            <w:r w:rsidR="009A66F1" w:rsidRPr="009D1C79">
              <w:rPr>
                <w:rFonts w:eastAsia="Calibri"/>
                <w:sz w:val="22"/>
                <w:szCs w:val="22"/>
                <w:lang w:val="ru-RU"/>
              </w:rPr>
              <w:t>,</w:t>
            </w:r>
            <w:r w:rsidR="009D1C79" w:rsidRPr="009D1C79">
              <w:rPr>
                <w:rFonts w:eastAsia="Calibri"/>
                <w:sz w:val="22"/>
                <w:szCs w:val="22"/>
                <w:lang w:val="ru-RU"/>
              </w:rPr>
              <w:t xml:space="preserve"> </w:t>
            </w:r>
            <w:r w:rsidR="00E422D4" w:rsidRPr="009D1C79">
              <w:rPr>
                <w:rFonts w:eastAsia="Calibri"/>
                <w:sz w:val="22"/>
                <w:szCs w:val="22"/>
                <w:lang w:val="ru-RU"/>
              </w:rPr>
              <w:t xml:space="preserve">правни статус: објекат изграђен </w:t>
            </w:r>
            <w:r w:rsidR="009A66F1" w:rsidRPr="009D1C79">
              <w:rPr>
                <w:rFonts w:eastAsia="Calibri"/>
                <w:sz w:val="22"/>
                <w:szCs w:val="22"/>
                <w:lang w:val="ru-RU"/>
              </w:rPr>
              <w:t>без одобрења за градњу</w:t>
            </w:r>
            <w:r w:rsidR="00E422D4" w:rsidRPr="009D1C79">
              <w:rPr>
                <w:rFonts w:eastAsia="Calibri"/>
                <w:sz w:val="22"/>
                <w:szCs w:val="22"/>
                <w:lang w:val="sr-Cyrl-RS"/>
              </w:rPr>
              <w:t>,</w:t>
            </w:r>
            <w:r w:rsidR="00E422D4" w:rsidRPr="009D1C79">
              <w:rPr>
                <w:rFonts w:eastAsia="Calibri"/>
                <w:sz w:val="22"/>
                <w:szCs w:val="22"/>
                <w:lang w:val="ru-RU"/>
              </w:rPr>
              <w:t xml:space="preserve"> врста</w:t>
            </w:r>
            <w:r w:rsidR="009D1C79" w:rsidRPr="009D1C79">
              <w:rPr>
                <w:rFonts w:eastAsia="Calibri"/>
                <w:sz w:val="22"/>
                <w:szCs w:val="22"/>
                <w:lang w:val="ru-RU"/>
              </w:rPr>
              <w:t xml:space="preserve"> </w:t>
            </w:r>
            <w:r w:rsidR="00E422D4" w:rsidRPr="009D1C79">
              <w:rPr>
                <w:rFonts w:eastAsia="Calibri"/>
                <w:sz w:val="22"/>
                <w:szCs w:val="22"/>
                <w:lang w:val="ru-RU"/>
              </w:rPr>
              <w:t>права:</w:t>
            </w:r>
            <w:r w:rsidR="00E422D4" w:rsidRPr="009D1C79">
              <w:rPr>
                <w:rFonts w:eastAsia="Calibri"/>
                <w:sz w:val="22"/>
                <w:szCs w:val="22"/>
                <w:lang w:val="sr-Latn-RS"/>
              </w:rPr>
              <w:t xml:space="preserve"> </w:t>
            </w:r>
            <w:r w:rsidR="009A66F1" w:rsidRPr="009D1C79">
              <w:rPr>
                <w:rFonts w:eastAsia="Calibri"/>
                <w:sz w:val="22"/>
                <w:szCs w:val="22"/>
                <w:lang w:val="sr-Cyrl-RS"/>
              </w:rPr>
              <w:t>држалац</w:t>
            </w:r>
            <w:r w:rsidR="00E422D4" w:rsidRPr="009D1C79">
              <w:rPr>
                <w:rFonts w:eastAsia="Calibri"/>
                <w:sz w:val="22"/>
                <w:szCs w:val="22"/>
                <w:lang w:val="ru-RU"/>
              </w:rPr>
              <w:t xml:space="preserve">, облик својине: </w:t>
            </w:r>
            <w:r w:rsidR="009A66F1" w:rsidRPr="009D1C79">
              <w:rPr>
                <w:rFonts w:eastAsia="Calibri"/>
                <w:sz w:val="22"/>
                <w:szCs w:val="22"/>
                <w:lang w:val="ru-RU"/>
              </w:rPr>
              <w:t>друштвена</w:t>
            </w:r>
            <w:r w:rsidR="00E422D4" w:rsidRPr="009D1C79">
              <w:rPr>
                <w:rFonts w:eastAsia="Calibri"/>
                <w:sz w:val="22"/>
                <w:szCs w:val="22"/>
                <w:lang w:val="ru-RU"/>
              </w:rPr>
              <w:t>,</w:t>
            </w:r>
            <w:r w:rsidR="00E422D4" w:rsidRPr="009D1C79">
              <w:rPr>
                <w:rFonts w:eastAsia="Calibri"/>
                <w:sz w:val="22"/>
                <w:szCs w:val="22"/>
                <w:lang w:val="sr-Latn-RS"/>
              </w:rPr>
              <w:t xml:space="preserve"> </w:t>
            </w:r>
            <w:r w:rsidR="00E422D4" w:rsidRPr="009D1C79">
              <w:rPr>
                <w:rFonts w:eastAsia="Calibri"/>
                <w:sz w:val="22"/>
                <w:szCs w:val="22"/>
                <w:lang w:val="ru-RU"/>
              </w:rPr>
              <w:t>обим удела 1/1</w:t>
            </w:r>
            <w:r w:rsidR="00E422D4" w:rsidRPr="009D1C79">
              <w:rPr>
                <w:rFonts w:eastAsia="Calibri"/>
                <w:sz w:val="22"/>
                <w:szCs w:val="22"/>
                <w:lang w:val="sr-Cyrl-RS"/>
              </w:rPr>
              <w:t>.</w:t>
            </w:r>
            <w:bookmarkEnd w:id="6"/>
          </w:p>
        </w:tc>
        <w:tc>
          <w:tcPr>
            <w:tcW w:w="1002" w:type="pct"/>
            <w:vAlign w:val="center"/>
          </w:tcPr>
          <w:p w14:paraId="07B224D3" w14:textId="4530C584" w:rsidR="00E422D4" w:rsidRPr="009D1C79" w:rsidRDefault="009A66F1" w:rsidP="004B42A0">
            <w:pPr>
              <w:jc w:val="center"/>
              <w:rPr>
                <w:b/>
                <w:sz w:val="22"/>
                <w:szCs w:val="22"/>
                <w:lang w:val="sr-Cyrl-RS"/>
              </w:rPr>
            </w:pPr>
            <w:r w:rsidRPr="009D1C79">
              <w:rPr>
                <w:b/>
                <w:sz w:val="22"/>
                <w:szCs w:val="22"/>
              </w:rPr>
              <w:t>28</w:t>
            </w:r>
            <w:r w:rsidRPr="009D1C79">
              <w:rPr>
                <w:b/>
                <w:sz w:val="22"/>
                <w:szCs w:val="22"/>
                <w:lang w:val="sr-Cyrl-RS"/>
              </w:rPr>
              <w:t>.</w:t>
            </w:r>
            <w:r w:rsidRPr="009D1C79">
              <w:rPr>
                <w:b/>
                <w:sz w:val="22"/>
                <w:szCs w:val="22"/>
              </w:rPr>
              <w:t>216</w:t>
            </w:r>
            <w:r w:rsidRPr="009D1C79">
              <w:rPr>
                <w:b/>
                <w:sz w:val="22"/>
                <w:szCs w:val="22"/>
                <w:lang w:val="sr-Cyrl-RS"/>
              </w:rPr>
              <w:t>.</w:t>
            </w:r>
            <w:r w:rsidRPr="009D1C79">
              <w:rPr>
                <w:b/>
                <w:sz w:val="22"/>
                <w:szCs w:val="22"/>
              </w:rPr>
              <w:t>426</w:t>
            </w:r>
            <w:r w:rsidR="009D1C79" w:rsidRPr="009D1C79">
              <w:rPr>
                <w:b/>
                <w:sz w:val="22"/>
                <w:szCs w:val="22"/>
                <w:lang w:val="sr-Cyrl-RS"/>
              </w:rPr>
              <w:t>,00</w:t>
            </w:r>
          </w:p>
        </w:tc>
        <w:tc>
          <w:tcPr>
            <w:tcW w:w="927" w:type="pct"/>
            <w:vAlign w:val="center"/>
          </w:tcPr>
          <w:p w14:paraId="583B6B4C" w14:textId="38EC5BFE" w:rsidR="00E422D4" w:rsidRPr="009D1C79" w:rsidRDefault="009A66F1" w:rsidP="004B42A0">
            <w:pPr>
              <w:jc w:val="center"/>
              <w:rPr>
                <w:b/>
                <w:sz w:val="22"/>
                <w:szCs w:val="22"/>
                <w:lang w:val="sr-Cyrl-RS"/>
              </w:rPr>
            </w:pPr>
            <w:r w:rsidRPr="009D1C79">
              <w:rPr>
                <w:b/>
                <w:sz w:val="22"/>
                <w:szCs w:val="22"/>
              </w:rPr>
              <w:t>11</w:t>
            </w:r>
            <w:r w:rsidRPr="009D1C79">
              <w:rPr>
                <w:b/>
                <w:sz w:val="22"/>
                <w:szCs w:val="22"/>
                <w:lang w:val="sr-Cyrl-RS"/>
              </w:rPr>
              <w:t>.</w:t>
            </w:r>
            <w:r w:rsidRPr="009D1C79">
              <w:rPr>
                <w:b/>
                <w:sz w:val="22"/>
                <w:szCs w:val="22"/>
              </w:rPr>
              <w:t>286</w:t>
            </w:r>
            <w:r w:rsidRPr="009D1C79">
              <w:rPr>
                <w:b/>
                <w:sz w:val="22"/>
                <w:szCs w:val="22"/>
                <w:lang w:val="sr-Cyrl-RS"/>
              </w:rPr>
              <w:t>.</w:t>
            </w:r>
            <w:r w:rsidRPr="009D1C79">
              <w:rPr>
                <w:b/>
                <w:sz w:val="22"/>
                <w:szCs w:val="22"/>
              </w:rPr>
              <w:t>570</w:t>
            </w:r>
            <w:r w:rsidR="009D1C79" w:rsidRPr="009D1C79">
              <w:rPr>
                <w:b/>
                <w:sz w:val="22"/>
                <w:szCs w:val="22"/>
                <w:lang w:val="sr-Cyrl-RS"/>
              </w:rPr>
              <w:t>,00</w:t>
            </w:r>
          </w:p>
        </w:tc>
      </w:tr>
    </w:tbl>
    <w:p w14:paraId="0777A43E" w14:textId="77777777" w:rsidR="00E422D4" w:rsidRDefault="00E422D4">
      <w:pPr>
        <w:jc w:val="both"/>
        <w:rPr>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1975"/>
        <w:gridCol w:w="1827"/>
      </w:tblGrid>
      <w:tr w:rsidR="00E422D4" w14:paraId="127BEE05" w14:textId="77777777" w:rsidTr="004B42A0">
        <w:trPr>
          <w:jc w:val="center"/>
        </w:trPr>
        <w:tc>
          <w:tcPr>
            <w:tcW w:w="3071" w:type="pct"/>
            <w:vAlign w:val="center"/>
          </w:tcPr>
          <w:p w14:paraId="59CA946C" w14:textId="77777777" w:rsidR="00EF718A" w:rsidRPr="003B189D" w:rsidRDefault="00E422D4" w:rsidP="004B42A0">
            <w:pPr>
              <w:spacing w:after="120"/>
              <w:jc w:val="both"/>
              <w:rPr>
                <w:b/>
                <w:sz w:val="22"/>
                <w:szCs w:val="22"/>
                <w:lang w:val="sr-Cyrl-CS"/>
              </w:rPr>
            </w:pPr>
            <w:bookmarkStart w:id="7" w:name="_Hlk92795026"/>
            <w:r w:rsidRPr="003B189D">
              <w:rPr>
                <w:b/>
                <w:sz w:val="22"/>
                <w:szCs w:val="22"/>
                <w:lang w:val="sr-Cyrl-CS"/>
              </w:rPr>
              <w:t xml:space="preserve">Имовинска целина </w:t>
            </w:r>
            <w:r w:rsidR="00EF718A" w:rsidRPr="003B189D">
              <w:rPr>
                <w:b/>
                <w:sz w:val="22"/>
                <w:szCs w:val="22"/>
              </w:rPr>
              <w:t>5</w:t>
            </w:r>
            <w:r w:rsidRPr="003B189D">
              <w:rPr>
                <w:b/>
                <w:sz w:val="22"/>
                <w:szCs w:val="22"/>
                <w:lang w:val="sr-Cyrl-CS"/>
              </w:rPr>
              <w:t xml:space="preserve">: </w:t>
            </w:r>
          </w:p>
          <w:p w14:paraId="13A31D3D" w14:textId="72CDB4C7" w:rsidR="006A1CD8" w:rsidRPr="003B189D" w:rsidRDefault="00E422D4" w:rsidP="006A1CD8">
            <w:pPr>
              <w:spacing w:after="120"/>
              <w:jc w:val="both"/>
              <w:rPr>
                <w:sz w:val="22"/>
                <w:szCs w:val="22"/>
                <w:lang w:val="sr-Cyrl-CS"/>
              </w:rPr>
            </w:pPr>
            <w:r w:rsidRPr="003B189D">
              <w:rPr>
                <w:b/>
                <w:sz w:val="22"/>
                <w:szCs w:val="22"/>
              </w:rPr>
              <w:t>O</w:t>
            </w:r>
            <w:r w:rsidRPr="003B189D">
              <w:rPr>
                <w:b/>
                <w:sz w:val="22"/>
                <w:szCs w:val="22"/>
                <w:lang w:val="sr-Cyrl-RS"/>
              </w:rPr>
              <w:t>бјекат 29. Новембар у Кнез селу</w:t>
            </w:r>
            <w:r w:rsidRPr="003B189D">
              <w:rPr>
                <w:b/>
                <w:sz w:val="22"/>
                <w:szCs w:val="22"/>
                <w:lang w:val="sr-Cyrl-CS"/>
              </w:rPr>
              <w:t xml:space="preserve">, </w:t>
            </w:r>
            <w:r w:rsidRPr="003B189D">
              <w:rPr>
                <w:sz w:val="22"/>
                <w:szCs w:val="22"/>
                <w:lang w:val="sr-Cyrl-CS"/>
              </w:rPr>
              <w:t xml:space="preserve">који се налази на ободу центра села Кнез село у Нишу, укњижен у Листу непокретности број </w:t>
            </w:r>
            <w:r w:rsidR="008C7355" w:rsidRPr="003B189D">
              <w:rPr>
                <w:sz w:val="22"/>
                <w:szCs w:val="22"/>
                <w:lang w:val="sr-Cyrl-CS"/>
              </w:rPr>
              <w:t>1319</w:t>
            </w:r>
            <w:r w:rsidRPr="003B189D">
              <w:rPr>
                <w:sz w:val="22"/>
                <w:szCs w:val="22"/>
                <w:lang w:val="sr-Cyrl-CS"/>
              </w:rPr>
              <w:t xml:space="preserve"> </w:t>
            </w:r>
            <w:r w:rsidR="006A1CD8" w:rsidRPr="003B189D">
              <w:rPr>
                <w:sz w:val="22"/>
                <w:szCs w:val="22"/>
                <w:lang w:val="sr-Cyrl-CS"/>
              </w:rPr>
              <w:t>на</w:t>
            </w:r>
            <w:r w:rsidRPr="003B189D">
              <w:rPr>
                <w:sz w:val="22"/>
                <w:szCs w:val="22"/>
                <w:lang w:val="sr-Cyrl-CS"/>
              </w:rPr>
              <w:t xml:space="preserve"> КП </w:t>
            </w:r>
            <w:r w:rsidR="008C7355" w:rsidRPr="003B189D">
              <w:rPr>
                <w:sz w:val="22"/>
                <w:szCs w:val="22"/>
                <w:lang w:val="sr-Cyrl-CS"/>
              </w:rPr>
              <w:t>2478/1</w:t>
            </w:r>
            <w:r w:rsidRPr="003B189D">
              <w:rPr>
                <w:sz w:val="22"/>
                <w:szCs w:val="22"/>
                <w:lang w:val="sr-Cyrl-CS"/>
              </w:rPr>
              <w:t xml:space="preserve"> у КО </w:t>
            </w:r>
            <w:r w:rsidR="008C7355" w:rsidRPr="003B189D">
              <w:rPr>
                <w:sz w:val="22"/>
                <w:szCs w:val="22"/>
                <w:lang w:val="sr-Cyrl-CS"/>
              </w:rPr>
              <w:t>Кнез село</w:t>
            </w:r>
            <w:r w:rsidRPr="003B189D">
              <w:rPr>
                <w:sz w:val="22"/>
                <w:szCs w:val="22"/>
                <w:lang w:val="sr-Cyrl-CS"/>
              </w:rPr>
              <w:t xml:space="preserve">, </w:t>
            </w:r>
            <w:r w:rsidR="002E5E5C">
              <w:rPr>
                <w:sz w:val="22"/>
                <w:szCs w:val="22"/>
                <w:lang w:val="sr-Cyrl-RS"/>
              </w:rPr>
              <w:t xml:space="preserve">и </w:t>
            </w:r>
            <w:r w:rsidRPr="003B189D">
              <w:rPr>
                <w:sz w:val="22"/>
                <w:szCs w:val="22"/>
                <w:lang w:val="sr-Cyrl-CS"/>
              </w:rPr>
              <w:t>кој</w:t>
            </w:r>
            <w:r w:rsidR="006A1CD8" w:rsidRPr="003B189D">
              <w:rPr>
                <w:sz w:val="22"/>
                <w:szCs w:val="22"/>
                <w:lang w:val="sr-Cyrl-CS"/>
              </w:rPr>
              <w:t>и</w:t>
            </w:r>
            <w:r w:rsidRPr="003B189D">
              <w:rPr>
                <w:sz w:val="22"/>
                <w:szCs w:val="22"/>
                <w:lang w:val="sr-Cyrl-CS"/>
              </w:rPr>
              <w:t xml:space="preserve"> </w:t>
            </w:r>
            <w:r w:rsidR="006A1CD8" w:rsidRPr="003B189D">
              <w:rPr>
                <w:sz w:val="22"/>
                <w:szCs w:val="22"/>
                <w:lang w:val="sr-Cyrl-CS"/>
              </w:rPr>
              <w:t>се састоји од</w:t>
            </w:r>
            <w:r w:rsidRPr="003B189D">
              <w:rPr>
                <w:sz w:val="22"/>
                <w:szCs w:val="22"/>
                <w:lang w:val="sr-Cyrl-CS"/>
              </w:rPr>
              <w:t>:</w:t>
            </w:r>
          </w:p>
          <w:p w14:paraId="3CBDDA60" w14:textId="638FA8CF" w:rsidR="00755CEE" w:rsidRPr="00755CEE" w:rsidRDefault="008C7355" w:rsidP="008C7355">
            <w:pPr>
              <w:pStyle w:val="ListParagraph"/>
              <w:numPr>
                <w:ilvl w:val="0"/>
                <w:numId w:val="32"/>
              </w:numPr>
              <w:spacing w:after="120"/>
              <w:jc w:val="both"/>
              <w:rPr>
                <w:color w:val="FF0000"/>
                <w:sz w:val="22"/>
                <w:szCs w:val="22"/>
                <w:lang w:val="sr-Cyrl-CS"/>
              </w:rPr>
            </w:pPr>
            <w:r w:rsidRPr="00755CEE">
              <w:rPr>
                <w:sz w:val="22"/>
                <w:szCs w:val="22"/>
                <w:lang w:val="sr-Cyrl-CS"/>
              </w:rPr>
              <w:t xml:space="preserve">Зграда </w:t>
            </w:r>
            <w:r w:rsidR="006A433A">
              <w:rPr>
                <w:sz w:val="22"/>
                <w:szCs w:val="22"/>
                <w:lang w:val="sr-Cyrl-CS"/>
              </w:rPr>
              <w:t>прехрамбрене индуструје и производње пића,</w:t>
            </w:r>
            <w:r w:rsidR="006A1CD8" w:rsidRPr="00755CEE">
              <w:rPr>
                <w:sz w:val="22"/>
                <w:szCs w:val="22"/>
                <w:lang w:val="sr-Cyrl-CS"/>
              </w:rPr>
              <w:t xml:space="preserve"> </w:t>
            </w:r>
            <w:r w:rsidRPr="00755CEE">
              <w:rPr>
                <w:sz w:val="22"/>
                <w:szCs w:val="22"/>
                <w:lang w:val="sr-Cyrl-CS"/>
              </w:rPr>
              <w:t xml:space="preserve">број објекта 1, </w:t>
            </w:r>
            <w:r w:rsidRPr="00755CEE">
              <w:rPr>
                <w:sz w:val="22"/>
                <w:szCs w:val="22"/>
                <w:lang w:val="sr-Cyrl-RS"/>
              </w:rPr>
              <w:t xml:space="preserve">укњижене површине </w:t>
            </w:r>
            <w:r w:rsidR="006A1CD8" w:rsidRPr="00755CEE">
              <w:rPr>
                <w:sz w:val="22"/>
                <w:szCs w:val="22"/>
                <w:lang w:val="sr-Cyrl-RS"/>
              </w:rPr>
              <w:t xml:space="preserve">у основи </w:t>
            </w:r>
            <w:r w:rsidRPr="00755CEE">
              <w:rPr>
                <w:sz w:val="22"/>
                <w:szCs w:val="22"/>
                <w:lang w:val="sr-Cyrl-RS"/>
              </w:rPr>
              <w:t>747 м</w:t>
            </w:r>
            <w:r w:rsidRPr="00755CEE">
              <w:rPr>
                <w:sz w:val="22"/>
                <w:szCs w:val="22"/>
                <w:vertAlign w:val="superscript"/>
                <w:lang w:val="sr-Cyrl-RS"/>
              </w:rPr>
              <w:t xml:space="preserve">2 </w:t>
            </w:r>
            <w:r w:rsidRPr="00755CEE">
              <w:rPr>
                <w:sz w:val="22"/>
                <w:szCs w:val="22"/>
                <w:lang w:val="ru-RU"/>
              </w:rPr>
              <w:t xml:space="preserve">а фактичке површине према </w:t>
            </w:r>
            <w:r w:rsidRPr="005062A6">
              <w:rPr>
                <w:sz w:val="22"/>
                <w:szCs w:val="22"/>
                <w:lang w:val="ru-RU"/>
              </w:rPr>
              <w:t>налазу вештака 929</w:t>
            </w:r>
            <w:r w:rsidR="005062A6" w:rsidRPr="005062A6">
              <w:rPr>
                <w:sz w:val="22"/>
                <w:szCs w:val="22"/>
                <w:lang w:val="ru-RU"/>
              </w:rPr>
              <w:t>,90</w:t>
            </w:r>
            <w:r w:rsidRPr="005062A6">
              <w:rPr>
                <w:sz w:val="22"/>
                <w:szCs w:val="22"/>
                <w:lang w:val="ru-RU"/>
              </w:rPr>
              <w:t xml:space="preserve"> м²</w:t>
            </w:r>
            <w:r w:rsidR="005062A6">
              <w:rPr>
                <w:sz w:val="22"/>
                <w:szCs w:val="22"/>
                <w:lang w:val="ru-RU"/>
              </w:rPr>
              <w:t xml:space="preserve"> (приз</w:t>
            </w:r>
            <w:r w:rsidR="006A433A">
              <w:rPr>
                <w:sz w:val="22"/>
                <w:szCs w:val="22"/>
                <w:lang w:val="ru-RU"/>
              </w:rPr>
              <w:t>е</w:t>
            </w:r>
            <w:r w:rsidR="005062A6">
              <w:rPr>
                <w:sz w:val="22"/>
                <w:szCs w:val="22"/>
                <w:lang w:val="ru-RU"/>
              </w:rPr>
              <w:t xml:space="preserve">ман објекат са делом П+1), </w:t>
            </w:r>
            <w:r w:rsidRPr="005062A6">
              <w:rPr>
                <w:sz w:val="22"/>
                <w:szCs w:val="22"/>
                <w:lang w:val="ru-RU"/>
              </w:rPr>
              <w:t xml:space="preserve">правни </w:t>
            </w:r>
            <w:r w:rsidRPr="00755CEE">
              <w:rPr>
                <w:sz w:val="22"/>
                <w:szCs w:val="22"/>
                <w:lang w:val="ru-RU"/>
              </w:rPr>
              <w:t>статус: објекат изграђен без одобрења за градњу</w:t>
            </w:r>
            <w:r w:rsidRPr="00755CEE">
              <w:rPr>
                <w:sz w:val="22"/>
                <w:szCs w:val="22"/>
                <w:lang w:val="sr-Cyrl-RS"/>
              </w:rPr>
              <w:t>,</w:t>
            </w:r>
            <w:r w:rsidRPr="00755CEE">
              <w:rPr>
                <w:sz w:val="22"/>
                <w:szCs w:val="22"/>
                <w:lang w:val="ru-RU"/>
              </w:rPr>
              <w:t xml:space="preserve"> врста права:</w:t>
            </w:r>
            <w:r w:rsidRPr="00755CEE">
              <w:rPr>
                <w:sz w:val="22"/>
                <w:szCs w:val="22"/>
                <w:lang w:val="sr-Latn-RS"/>
              </w:rPr>
              <w:t xml:space="preserve"> </w:t>
            </w:r>
            <w:r w:rsidRPr="00755CEE">
              <w:rPr>
                <w:sz w:val="22"/>
                <w:szCs w:val="22"/>
                <w:lang w:val="sr-Cyrl-RS"/>
              </w:rPr>
              <w:t>својина</w:t>
            </w:r>
            <w:r w:rsidRPr="00755CEE">
              <w:rPr>
                <w:sz w:val="22"/>
                <w:szCs w:val="22"/>
                <w:lang w:val="ru-RU"/>
              </w:rPr>
              <w:t>, облик својине: друштвена</w:t>
            </w:r>
            <w:r w:rsidR="00755CEE" w:rsidRPr="00755CEE">
              <w:rPr>
                <w:sz w:val="22"/>
                <w:szCs w:val="22"/>
                <w:lang w:val="ru-RU"/>
              </w:rPr>
              <w:t xml:space="preserve"> </w:t>
            </w:r>
            <w:r w:rsidR="00755CEE" w:rsidRPr="00755CEE">
              <w:rPr>
                <w:sz w:val="22"/>
                <w:szCs w:val="22"/>
                <w:lang w:val="sr-Cyrl-RS"/>
              </w:rPr>
              <w:t>својина стечајног дужника</w:t>
            </w:r>
            <w:r w:rsidRPr="00755CEE">
              <w:rPr>
                <w:sz w:val="22"/>
                <w:szCs w:val="22"/>
                <w:lang w:val="ru-RU"/>
              </w:rPr>
              <w:t>,</w:t>
            </w:r>
            <w:r w:rsidRPr="00755CEE">
              <w:rPr>
                <w:sz w:val="22"/>
                <w:szCs w:val="22"/>
                <w:lang w:val="sr-Latn-RS"/>
              </w:rPr>
              <w:t xml:space="preserve"> </w:t>
            </w:r>
            <w:r w:rsidRPr="00755CEE">
              <w:rPr>
                <w:sz w:val="22"/>
                <w:szCs w:val="22"/>
                <w:lang w:val="ru-RU"/>
              </w:rPr>
              <w:t>обим удела 1/1</w:t>
            </w:r>
            <w:r w:rsidRPr="00755CEE">
              <w:rPr>
                <w:sz w:val="22"/>
                <w:szCs w:val="22"/>
                <w:lang w:val="sr-Cyrl-RS"/>
              </w:rPr>
              <w:t xml:space="preserve">. </w:t>
            </w:r>
          </w:p>
          <w:p w14:paraId="1AF03C89" w14:textId="489F1EBC" w:rsidR="008C7355" w:rsidRPr="00E8202C" w:rsidRDefault="006A433A" w:rsidP="008C7355">
            <w:pPr>
              <w:pStyle w:val="ListParagraph"/>
              <w:numPr>
                <w:ilvl w:val="0"/>
                <w:numId w:val="32"/>
              </w:numPr>
              <w:spacing w:after="120"/>
              <w:jc w:val="both"/>
              <w:rPr>
                <w:sz w:val="22"/>
                <w:szCs w:val="22"/>
                <w:lang w:val="sr-Cyrl-CS"/>
              </w:rPr>
            </w:pPr>
            <w:r w:rsidRPr="00755CEE">
              <w:rPr>
                <w:sz w:val="22"/>
                <w:szCs w:val="22"/>
                <w:lang w:val="sr-Cyrl-CS"/>
              </w:rPr>
              <w:t xml:space="preserve">Зграда </w:t>
            </w:r>
            <w:r>
              <w:rPr>
                <w:sz w:val="22"/>
                <w:szCs w:val="22"/>
                <w:lang w:val="sr-Cyrl-CS"/>
              </w:rPr>
              <w:t>прехрамбрене индуструје и производње пића</w:t>
            </w:r>
            <w:r w:rsidR="008C7355" w:rsidRPr="003E4902">
              <w:rPr>
                <w:sz w:val="22"/>
                <w:szCs w:val="22"/>
                <w:lang w:val="sr-Cyrl-RS"/>
              </w:rPr>
              <w:t xml:space="preserve"> </w:t>
            </w:r>
            <w:r>
              <w:rPr>
                <w:sz w:val="22"/>
                <w:szCs w:val="22"/>
                <w:lang w:val="sr-Cyrl-RS"/>
              </w:rPr>
              <w:t>(</w:t>
            </w:r>
            <w:r w:rsidR="008C7355" w:rsidRPr="003E4902">
              <w:rPr>
                <w:sz w:val="22"/>
                <w:szCs w:val="22"/>
                <w:lang w:val="sr-Cyrl-RS"/>
              </w:rPr>
              <w:t>гараже</w:t>
            </w:r>
            <w:r>
              <w:rPr>
                <w:sz w:val="22"/>
                <w:szCs w:val="22"/>
                <w:lang w:val="sr-Cyrl-RS"/>
              </w:rPr>
              <w:t xml:space="preserve">), </w:t>
            </w:r>
            <w:r w:rsidR="008C7355" w:rsidRPr="003E4902">
              <w:rPr>
                <w:sz w:val="22"/>
                <w:szCs w:val="22"/>
                <w:lang w:val="sr-Cyrl-RS"/>
              </w:rPr>
              <w:t>број објекта 2, укњижене површине</w:t>
            </w:r>
            <w:r w:rsidR="003E4902" w:rsidRPr="003E4902">
              <w:rPr>
                <w:sz w:val="22"/>
                <w:szCs w:val="22"/>
                <w:lang w:val="sr-Cyrl-RS"/>
              </w:rPr>
              <w:t xml:space="preserve"> у основи</w:t>
            </w:r>
            <w:r w:rsidR="008C7355" w:rsidRPr="003E4902">
              <w:rPr>
                <w:sz w:val="22"/>
                <w:szCs w:val="22"/>
                <w:lang w:val="sr-Cyrl-RS"/>
              </w:rPr>
              <w:t xml:space="preserve"> 177 м²,  правни статус: објекат изграђен без </w:t>
            </w:r>
            <w:r w:rsidR="008C7355" w:rsidRPr="00E8202C">
              <w:rPr>
                <w:sz w:val="22"/>
                <w:szCs w:val="22"/>
                <w:lang w:val="sr-Cyrl-RS"/>
              </w:rPr>
              <w:t>одобрења за градњу, врста права: својина, облик својине: друштвена</w:t>
            </w:r>
            <w:r w:rsidR="003E4902" w:rsidRPr="00E8202C">
              <w:rPr>
                <w:sz w:val="22"/>
                <w:szCs w:val="22"/>
                <w:lang w:val="sr-Cyrl-RS"/>
              </w:rPr>
              <w:t xml:space="preserve"> својина стечајног дужника</w:t>
            </w:r>
            <w:r w:rsidR="008C7355" w:rsidRPr="00E8202C">
              <w:rPr>
                <w:sz w:val="22"/>
                <w:szCs w:val="22"/>
                <w:lang w:val="sr-Cyrl-RS"/>
              </w:rPr>
              <w:t>, обим удела 1/1.</w:t>
            </w:r>
            <w:r w:rsidR="003E4902" w:rsidRPr="00E8202C">
              <w:rPr>
                <w:sz w:val="22"/>
                <w:szCs w:val="22"/>
                <w:lang w:val="sr-Cyrl-RS"/>
              </w:rPr>
              <w:t xml:space="preserve"> </w:t>
            </w:r>
          </w:p>
          <w:p w14:paraId="5FFCBE7B" w14:textId="77777777" w:rsidR="009F2D44" w:rsidRPr="009F2D44" w:rsidRDefault="008C7355" w:rsidP="00792465">
            <w:pPr>
              <w:pStyle w:val="ListParagraph"/>
              <w:numPr>
                <w:ilvl w:val="0"/>
                <w:numId w:val="32"/>
              </w:numPr>
              <w:jc w:val="both"/>
              <w:rPr>
                <w:b/>
                <w:sz w:val="22"/>
                <w:szCs w:val="22"/>
                <w:lang w:val="sr-Cyrl-RS"/>
              </w:rPr>
            </w:pPr>
            <w:r w:rsidRPr="00E8202C">
              <w:rPr>
                <w:sz w:val="22"/>
                <w:szCs w:val="22"/>
                <w:lang w:val="sr-Cyrl-RS"/>
              </w:rPr>
              <w:t>Помоћни објекат</w:t>
            </w:r>
            <w:r w:rsidRPr="00E8202C">
              <w:rPr>
                <w:sz w:val="22"/>
                <w:szCs w:val="22"/>
                <w:lang w:val="sr-Latn-RS"/>
              </w:rPr>
              <w:t xml:space="preserve"> </w:t>
            </w:r>
            <w:r w:rsidRPr="00E8202C">
              <w:rPr>
                <w:sz w:val="22"/>
                <w:szCs w:val="22"/>
                <w:lang w:val="sr-Cyrl-RS"/>
              </w:rPr>
              <w:t xml:space="preserve">број 3, укњижене површине </w:t>
            </w:r>
            <w:r w:rsidR="00755CEE" w:rsidRPr="00E8202C">
              <w:rPr>
                <w:sz w:val="22"/>
                <w:szCs w:val="22"/>
                <w:lang w:val="sr-Cyrl-RS"/>
              </w:rPr>
              <w:t xml:space="preserve">у основи </w:t>
            </w:r>
            <w:r w:rsidRPr="00E8202C">
              <w:rPr>
                <w:sz w:val="22"/>
                <w:szCs w:val="22"/>
                <w:lang w:val="sr-Cyrl-RS"/>
              </w:rPr>
              <w:t>7 м² ,  правни статус: Објекат изграђен без одобрења за градњу, врста права: својина, облик својине: друштвена</w:t>
            </w:r>
            <w:r w:rsidR="00755CEE" w:rsidRPr="00E8202C">
              <w:rPr>
                <w:sz w:val="22"/>
                <w:szCs w:val="22"/>
                <w:lang w:val="sr-Cyrl-RS"/>
              </w:rPr>
              <w:t xml:space="preserve"> својина стечајног </w:t>
            </w:r>
            <w:r w:rsidR="00755CEE" w:rsidRPr="009F2D44">
              <w:rPr>
                <w:sz w:val="22"/>
                <w:szCs w:val="22"/>
                <w:lang w:val="sr-Cyrl-RS"/>
              </w:rPr>
              <w:t>дужника</w:t>
            </w:r>
            <w:r w:rsidRPr="009F2D44">
              <w:rPr>
                <w:sz w:val="22"/>
                <w:szCs w:val="22"/>
                <w:lang w:val="sr-Cyrl-RS"/>
              </w:rPr>
              <w:t>, обим удела 1/1.</w:t>
            </w:r>
            <w:r w:rsidR="006A1CD8" w:rsidRPr="009F2D44">
              <w:rPr>
                <w:sz w:val="22"/>
                <w:szCs w:val="22"/>
                <w:lang w:val="sr-Cyrl-RS"/>
              </w:rPr>
              <w:t xml:space="preserve"> </w:t>
            </w:r>
          </w:p>
          <w:p w14:paraId="2BE14D0B" w14:textId="25163505" w:rsidR="008C7355" w:rsidRPr="009F2D44" w:rsidRDefault="000C69F4" w:rsidP="009F2D44">
            <w:pPr>
              <w:jc w:val="both"/>
              <w:rPr>
                <w:b/>
                <w:sz w:val="22"/>
                <w:szCs w:val="22"/>
                <w:lang w:val="sr-Cyrl-RS"/>
              </w:rPr>
            </w:pPr>
            <w:r w:rsidRPr="009F2D44">
              <w:rPr>
                <w:b/>
                <w:sz w:val="22"/>
                <w:szCs w:val="22"/>
                <w:lang w:val="sr-Latn-RS"/>
              </w:rPr>
              <w:t>Земљиште</w:t>
            </w:r>
            <w:r w:rsidR="008C7355" w:rsidRPr="009F2D44">
              <w:rPr>
                <w:b/>
                <w:sz w:val="22"/>
                <w:szCs w:val="22"/>
                <w:lang w:val="sr-Cyrl-RS"/>
              </w:rPr>
              <w:t>:</w:t>
            </w:r>
          </w:p>
          <w:p w14:paraId="507FD8A4" w14:textId="35AB8ED1" w:rsidR="00E422D4" w:rsidRPr="00EF718A" w:rsidRDefault="008C7355" w:rsidP="009F2D44">
            <w:pPr>
              <w:jc w:val="both"/>
              <w:rPr>
                <w:color w:val="FF0000"/>
                <w:sz w:val="22"/>
                <w:lang w:val="sr-Cyrl-RS"/>
              </w:rPr>
            </w:pPr>
            <w:r w:rsidRPr="003E4902">
              <w:rPr>
                <w:sz w:val="22"/>
                <w:szCs w:val="22"/>
                <w:lang w:val="sr-Cyrl-RS"/>
              </w:rPr>
              <w:t>Катастарска парцела број 2478/1 у КО Кнез село, по врсти земљиште у грађевинском подручју, укупне површине 4616 м²,</w:t>
            </w:r>
            <w:r w:rsidRPr="003E4902">
              <w:rPr>
                <w:sz w:val="22"/>
                <w:szCs w:val="22"/>
                <w:lang w:val="sr-Latn-RS"/>
              </w:rPr>
              <w:t xml:space="preserve"> </w:t>
            </w:r>
            <w:r w:rsidRPr="003E4902">
              <w:rPr>
                <w:sz w:val="22"/>
                <w:szCs w:val="22"/>
                <w:lang w:val="sr-Cyrl-RS"/>
              </w:rPr>
              <w:t>облик својине друштвена</w:t>
            </w:r>
            <w:r w:rsidR="003E4902" w:rsidRPr="003E4902">
              <w:rPr>
                <w:sz w:val="22"/>
                <w:szCs w:val="22"/>
                <w:lang w:val="sr-Cyrl-RS"/>
              </w:rPr>
              <w:t xml:space="preserve"> својина стечајног дужника</w:t>
            </w:r>
            <w:r w:rsidRPr="003E4902">
              <w:rPr>
                <w:sz w:val="22"/>
                <w:szCs w:val="22"/>
                <w:lang w:val="sr-Cyrl-RS"/>
              </w:rPr>
              <w:t>, обим удела 1/1</w:t>
            </w:r>
            <w:r w:rsidR="003E4902">
              <w:rPr>
                <w:sz w:val="22"/>
                <w:szCs w:val="22"/>
                <w:lang w:val="sr-Cyrl-RS"/>
              </w:rPr>
              <w:t xml:space="preserve"> </w:t>
            </w:r>
          </w:p>
        </w:tc>
        <w:tc>
          <w:tcPr>
            <w:tcW w:w="1002" w:type="pct"/>
            <w:vAlign w:val="center"/>
          </w:tcPr>
          <w:p w14:paraId="53A6EF9B" w14:textId="00D81B67" w:rsidR="00E422D4" w:rsidRPr="005062A6" w:rsidRDefault="005062A6" w:rsidP="004B42A0">
            <w:pPr>
              <w:jc w:val="center"/>
              <w:rPr>
                <w:b/>
                <w:sz w:val="22"/>
                <w:szCs w:val="22"/>
                <w:lang w:val="sr-Cyrl-RS"/>
              </w:rPr>
            </w:pPr>
            <w:r w:rsidRPr="005062A6">
              <w:rPr>
                <w:b/>
                <w:sz w:val="22"/>
                <w:szCs w:val="22"/>
                <w:lang w:val="sr-Cyrl-RS"/>
              </w:rPr>
              <w:t>7.303.259,00</w:t>
            </w:r>
          </w:p>
        </w:tc>
        <w:tc>
          <w:tcPr>
            <w:tcW w:w="927" w:type="pct"/>
            <w:vAlign w:val="center"/>
          </w:tcPr>
          <w:p w14:paraId="4642F9F4" w14:textId="0FA3EAB5" w:rsidR="00E422D4" w:rsidRPr="005062A6" w:rsidRDefault="00066C6D" w:rsidP="004B42A0">
            <w:pPr>
              <w:jc w:val="center"/>
              <w:rPr>
                <w:b/>
                <w:sz w:val="22"/>
                <w:szCs w:val="22"/>
                <w:lang w:val="sr-Cyrl-RS"/>
              </w:rPr>
            </w:pPr>
            <w:r w:rsidRPr="005062A6">
              <w:rPr>
                <w:b/>
                <w:sz w:val="22"/>
                <w:szCs w:val="22"/>
                <w:lang w:val="sr-Cyrl-RS"/>
              </w:rPr>
              <w:t>2.</w:t>
            </w:r>
            <w:r w:rsidR="005062A6" w:rsidRPr="005062A6">
              <w:rPr>
                <w:b/>
                <w:sz w:val="22"/>
                <w:szCs w:val="22"/>
                <w:lang w:val="sr-Cyrl-RS"/>
              </w:rPr>
              <w:t>921.304,00</w:t>
            </w:r>
          </w:p>
        </w:tc>
      </w:tr>
      <w:tr w:rsidR="00E422D4" w:rsidRPr="00E422D4" w14:paraId="56D48A07" w14:textId="77777777" w:rsidTr="004B42A0">
        <w:trPr>
          <w:jc w:val="center"/>
        </w:trPr>
        <w:tc>
          <w:tcPr>
            <w:tcW w:w="3071" w:type="pct"/>
            <w:vAlign w:val="center"/>
          </w:tcPr>
          <w:p w14:paraId="3B93139E" w14:textId="77777777" w:rsidR="00EF718A" w:rsidRPr="005E34C6" w:rsidRDefault="000C69F4" w:rsidP="00E422D4">
            <w:pPr>
              <w:jc w:val="both"/>
              <w:rPr>
                <w:b/>
                <w:sz w:val="22"/>
                <w:szCs w:val="22"/>
                <w:lang w:val="sr-Cyrl-CS"/>
              </w:rPr>
            </w:pPr>
            <w:bookmarkStart w:id="8" w:name="_Hlk92796881"/>
            <w:bookmarkEnd w:id="7"/>
            <w:r w:rsidRPr="005E34C6">
              <w:rPr>
                <w:b/>
                <w:sz w:val="22"/>
                <w:szCs w:val="22"/>
                <w:lang w:val="sr-Cyrl-CS"/>
              </w:rPr>
              <w:t xml:space="preserve">Имовинска целина </w:t>
            </w:r>
            <w:r w:rsidR="00EF718A" w:rsidRPr="005E34C6">
              <w:rPr>
                <w:b/>
                <w:sz w:val="22"/>
                <w:szCs w:val="22"/>
              </w:rPr>
              <w:t>6</w:t>
            </w:r>
            <w:r w:rsidRPr="005E34C6">
              <w:rPr>
                <w:b/>
                <w:sz w:val="22"/>
                <w:szCs w:val="22"/>
                <w:lang w:val="sr-Cyrl-CS"/>
              </w:rPr>
              <w:t xml:space="preserve">: </w:t>
            </w:r>
          </w:p>
          <w:p w14:paraId="492374B4" w14:textId="267F04B2" w:rsidR="008C7355" w:rsidRPr="005E34C6" w:rsidRDefault="000C69F4" w:rsidP="008C7355">
            <w:pPr>
              <w:jc w:val="both"/>
              <w:rPr>
                <w:b/>
                <w:sz w:val="22"/>
                <w:szCs w:val="22"/>
                <w:lang w:val="sr-Cyrl-CS"/>
              </w:rPr>
            </w:pPr>
            <w:r w:rsidRPr="005E34C6">
              <w:rPr>
                <w:b/>
                <w:sz w:val="22"/>
                <w:szCs w:val="22"/>
              </w:rPr>
              <w:t>K</w:t>
            </w:r>
            <w:r w:rsidRPr="005E34C6">
              <w:rPr>
                <w:b/>
                <w:sz w:val="22"/>
                <w:szCs w:val="22"/>
                <w:lang w:val="sr-Cyrl-RS"/>
              </w:rPr>
              <w:t xml:space="preserve">ућа у </w:t>
            </w:r>
            <w:r w:rsidRPr="005E34C6">
              <w:rPr>
                <w:b/>
                <w:sz w:val="22"/>
                <w:szCs w:val="22"/>
              </w:rPr>
              <w:t>K</w:t>
            </w:r>
            <w:r w:rsidRPr="005E34C6">
              <w:rPr>
                <w:b/>
                <w:sz w:val="22"/>
                <w:szCs w:val="22"/>
                <w:lang w:val="sr-Cyrl-RS"/>
              </w:rPr>
              <w:t>нез селу</w:t>
            </w:r>
            <w:r w:rsidR="00E422D4" w:rsidRPr="005E34C6">
              <w:rPr>
                <w:b/>
                <w:sz w:val="22"/>
                <w:szCs w:val="22"/>
                <w:lang w:val="sr-Cyrl-CS"/>
              </w:rPr>
              <w:t xml:space="preserve">, </w:t>
            </w:r>
            <w:r w:rsidR="00E422D4" w:rsidRPr="005E34C6">
              <w:rPr>
                <w:sz w:val="22"/>
                <w:szCs w:val="22"/>
                <w:lang w:val="sr-Cyrl-CS"/>
              </w:rPr>
              <w:t xml:space="preserve">која се налази у </w:t>
            </w:r>
            <w:r w:rsidR="008C7355" w:rsidRPr="005E34C6">
              <w:rPr>
                <w:sz w:val="22"/>
                <w:szCs w:val="22"/>
                <w:lang w:val="sr-Cyrl-CS"/>
              </w:rPr>
              <w:t>центру села</w:t>
            </w:r>
            <w:r w:rsidR="00E422D4" w:rsidRPr="005E34C6">
              <w:rPr>
                <w:sz w:val="22"/>
                <w:szCs w:val="22"/>
                <w:lang w:val="sr-Cyrl-CS"/>
              </w:rPr>
              <w:t xml:space="preserve">, укњижена у Листу непокретности број </w:t>
            </w:r>
            <w:r w:rsidR="008C7355" w:rsidRPr="005E34C6">
              <w:rPr>
                <w:sz w:val="22"/>
                <w:szCs w:val="22"/>
                <w:lang w:val="sr-Cyrl-CS"/>
              </w:rPr>
              <w:t>1319</w:t>
            </w:r>
            <w:r w:rsidR="00E422D4" w:rsidRPr="005E34C6">
              <w:rPr>
                <w:sz w:val="22"/>
                <w:szCs w:val="22"/>
                <w:lang w:val="sr-Cyrl-CS"/>
              </w:rPr>
              <w:t xml:space="preserve"> </w:t>
            </w:r>
            <w:r w:rsidR="00A2234F" w:rsidRPr="005E34C6">
              <w:rPr>
                <w:sz w:val="22"/>
                <w:szCs w:val="22"/>
                <w:lang w:val="sr-Cyrl-CS"/>
              </w:rPr>
              <w:t>на</w:t>
            </w:r>
            <w:r w:rsidR="00E422D4" w:rsidRPr="005E34C6">
              <w:rPr>
                <w:sz w:val="22"/>
                <w:szCs w:val="22"/>
                <w:lang w:val="sr-Cyrl-CS"/>
              </w:rPr>
              <w:t xml:space="preserve"> КП </w:t>
            </w:r>
            <w:r w:rsidR="008C7355" w:rsidRPr="005E34C6">
              <w:rPr>
                <w:sz w:val="22"/>
                <w:szCs w:val="22"/>
                <w:lang w:val="sr-Cyrl-CS"/>
              </w:rPr>
              <w:t xml:space="preserve">102 </w:t>
            </w:r>
            <w:r w:rsidR="00E422D4" w:rsidRPr="005E34C6">
              <w:rPr>
                <w:sz w:val="22"/>
                <w:szCs w:val="22"/>
                <w:lang w:val="sr-Cyrl-CS"/>
              </w:rPr>
              <w:t xml:space="preserve">у КО </w:t>
            </w:r>
            <w:r w:rsidR="008C7355" w:rsidRPr="005E34C6">
              <w:rPr>
                <w:sz w:val="22"/>
                <w:szCs w:val="22"/>
                <w:lang w:val="sr-Cyrl-CS"/>
              </w:rPr>
              <w:t>Кнез село</w:t>
            </w:r>
            <w:r w:rsidR="006A433A">
              <w:rPr>
                <w:sz w:val="22"/>
                <w:szCs w:val="22"/>
                <w:lang w:val="sr-Cyrl-CS"/>
              </w:rPr>
              <w:t xml:space="preserve"> као породична стамбена зграда</w:t>
            </w:r>
            <w:r w:rsidR="008C7355" w:rsidRPr="005E34C6">
              <w:rPr>
                <w:sz w:val="22"/>
                <w:szCs w:val="22"/>
                <w:lang w:val="sr-Cyrl-CS"/>
              </w:rPr>
              <w:t>,</w:t>
            </w:r>
            <w:r w:rsidR="00E422D4" w:rsidRPr="005E34C6">
              <w:rPr>
                <w:sz w:val="22"/>
                <w:szCs w:val="22"/>
                <w:lang w:val="sr-Cyrl-CS"/>
              </w:rPr>
              <w:t xml:space="preserve"> </w:t>
            </w:r>
            <w:r w:rsidRPr="005E34C6">
              <w:rPr>
                <w:sz w:val="22"/>
                <w:szCs w:val="22"/>
                <w:lang w:val="sr-Cyrl-CS"/>
              </w:rPr>
              <w:t xml:space="preserve">број објекта 1, </w:t>
            </w:r>
            <w:r w:rsidR="008C7355" w:rsidRPr="005E34C6">
              <w:rPr>
                <w:sz w:val="22"/>
                <w:szCs w:val="22"/>
                <w:lang w:val="sr-Cyrl-RS"/>
              </w:rPr>
              <w:t xml:space="preserve">укњижене површине </w:t>
            </w:r>
            <w:r w:rsidR="00A2234F" w:rsidRPr="005E34C6">
              <w:rPr>
                <w:sz w:val="22"/>
                <w:szCs w:val="22"/>
                <w:lang w:val="sr-Cyrl-RS"/>
              </w:rPr>
              <w:t xml:space="preserve">у основи </w:t>
            </w:r>
            <w:r w:rsidR="008C7355" w:rsidRPr="005E34C6">
              <w:rPr>
                <w:sz w:val="22"/>
                <w:szCs w:val="22"/>
                <w:lang w:val="sr-Cyrl-RS"/>
              </w:rPr>
              <w:t>46 м</w:t>
            </w:r>
            <w:r w:rsidR="008C7355" w:rsidRPr="005E34C6">
              <w:rPr>
                <w:sz w:val="22"/>
                <w:szCs w:val="22"/>
                <w:vertAlign w:val="superscript"/>
                <w:lang w:val="sr-Cyrl-RS"/>
              </w:rPr>
              <w:t xml:space="preserve">2 </w:t>
            </w:r>
            <w:r w:rsidR="008C7355" w:rsidRPr="005E34C6">
              <w:rPr>
                <w:sz w:val="22"/>
                <w:szCs w:val="22"/>
                <w:lang w:val="ru-RU"/>
              </w:rPr>
              <w:t>а фактичке површине 92 м²</w:t>
            </w:r>
            <w:r w:rsidR="00B31919" w:rsidRPr="005E34C6">
              <w:rPr>
                <w:sz w:val="22"/>
                <w:szCs w:val="22"/>
                <w:lang w:val="ru-RU"/>
              </w:rPr>
              <w:t xml:space="preserve"> - П+1</w:t>
            </w:r>
            <w:r w:rsidR="008C7355" w:rsidRPr="005E34C6">
              <w:rPr>
                <w:sz w:val="22"/>
                <w:szCs w:val="22"/>
                <w:lang w:val="ru-RU"/>
              </w:rPr>
              <w:t>, правни статус: објекат изграђен пре доношења прописа о изградњи објеката</w:t>
            </w:r>
            <w:r w:rsidR="008C7355" w:rsidRPr="005E34C6">
              <w:rPr>
                <w:sz w:val="22"/>
                <w:szCs w:val="22"/>
                <w:lang w:val="sr-Cyrl-RS"/>
              </w:rPr>
              <w:t>,</w:t>
            </w:r>
            <w:r w:rsidR="008C7355" w:rsidRPr="005E34C6">
              <w:rPr>
                <w:sz w:val="22"/>
                <w:szCs w:val="22"/>
                <w:lang w:val="ru-RU"/>
              </w:rPr>
              <w:t xml:space="preserve"> врста права:</w:t>
            </w:r>
            <w:r w:rsidR="008C7355" w:rsidRPr="005E34C6">
              <w:rPr>
                <w:sz w:val="22"/>
                <w:szCs w:val="22"/>
                <w:lang w:val="sr-Latn-RS"/>
              </w:rPr>
              <w:t xml:space="preserve"> </w:t>
            </w:r>
            <w:r w:rsidR="008C7355" w:rsidRPr="005E34C6">
              <w:rPr>
                <w:sz w:val="22"/>
                <w:szCs w:val="22"/>
                <w:lang w:val="sr-Cyrl-RS"/>
              </w:rPr>
              <w:t>својина</w:t>
            </w:r>
            <w:r w:rsidR="008C7355" w:rsidRPr="005E34C6">
              <w:rPr>
                <w:sz w:val="22"/>
                <w:szCs w:val="22"/>
                <w:lang w:val="ru-RU"/>
              </w:rPr>
              <w:t xml:space="preserve">, облик својине: </w:t>
            </w:r>
            <w:r w:rsidR="00A2234F" w:rsidRPr="005E34C6">
              <w:rPr>
                <w:sz w:val="22"/>
                <w:szCs w:val="22"/>
                <w:lang w:val="ru-RU"/>
              </w:rPr>
              <w:t>приватна својина стечајног дужника</w:t>
            </w:r>
            <w:r w:rsidR="008C7355" w:rsidRPr="005E34C6">
              <w:rPr>
                <w:sz w:val="22"/>
                <w:szCs w:val="22"/>
                <w:lang w:val="ru-RU"/>
              </w:rPr>
              <w:t>,</w:t>
            </w:r>
            <w:r w:rsidR="008C7355" w:rsidRPr="005E34C6">
              <w:rPr>
                <w:sz w:val="22"/>
                <w:szCs w:val="22"/>
                <w:lang w:val="sr-Latn-RS"/>
              </w:rPr>
              <w:t xml:space="preserve"> </w:t>
            </w:r>
            <w:r w:rsidR="008C7355" w:rsidRPr="005E34C6">
              <w:rPr>
                <w:sz w:val="22"/>
                <w:szCs w:val="22"/>
                <w:lang w:val="ru-RU"/>
              </w:rPr>
              <w:t>обим удела 1/1</w:t>
            </w:r>
            <w:r w:rsidR="008C7355" w:rsidRPr="005E34C6">
              <w:rPr>
                <w:sz w:val="22"/>
                <w:szCs w:val="22"/>
                <w:lang w:val="sr-Cyrl-RS"/>
              </w:rPr>
              <w:t xml:space="preserve">. </w:t>
            </w:r>
          </w:p>
          <w:p w14:paraId="7040F8BA" w14:textId="77777777" w:rsidR="008C7355" w:rsidRPr="005E34C6" w:rsidRDefault="000C69F4" w:rsidP="008C7355">
            <w:pPr>
              <w:jc w:val="both"/>
              <w:rPr>
                <w:b/>
                <w:sz w:val="22"/>
                <w:szCs w:val="22"/>
                <w:lang w:val="sr-Cyrl-RS"/>
              </w:rPr>
            </w:pPr>
            <w:r w:rsidRPr="005E34C6">
              <w:rPr>
                <w:b/>
                <w:sz w:val="22"/>
                <w:szCs w:val="22"/>
                <w:lang w:val="sr-Latn-RS"/>
              </w:rPr>
              <w:t>Земљиште</w:t>
            </w:r>
            <w:r w:rsidR="008C7355" w:rsidRPr="005E34C6">
              <w:rPr>
                <w:b/>
                <w:sz w:val="22"/>
                <w:szCs w:val="22"/>
                <w:lang w:val="sr-Cyrl-RS"/>
              </w:rPr>
              <w:t>:</w:t>
            </w:r>
          </w:p>
          <w:p w14:paraId="0792E186" w14:textId="1FAFBE49" w:rsidR="00E422D4" w:rsidRPr="005E34C6" w:rsidRDefault="008C7355" w:rsidP="008C7355">
            <w:pPr>
              <w:jc w:val="both"/>
              <w:rPr>
                <w:b/>
                <w:sz w:val="22"/>
                <w:szCs w:val="22"/>
              </w:rPr>
            </w:pPr>
            <w:r w:rsidRPr="005E34C6">
              <w:rPr>
                <w:sz w:val="22"/>
                <w:szCs w:val="22"/>
                <w:lang w:val="sr-Cyrl-RS"/>
              </w:rPr>
              <w:t xml:space="preserve">Катастарска парцела број 102 у КО Кнез село, по врсти земљиште у грађевинском подручју, укупне површине </w:t>
            </w:r>
            <w:r w:rsidR="00A2234F" w:rsidRPr="005E34C6">
              <w:rPr>
                <w:sz w:val="22"/>
                <w:szCs w:val="22"/>
                <w:lang w:val="sr-Cyrl-RS"/>
              </w:rPr>
              <w:t>2</w:t>
            </w:r>
            <w:r w:rsidRPr="005E34C6">
              <w:rPr>
                <w:sz w:val="22"/>
                <w:szCs w:val="22"/>
                <w:lang w:val="sr-Cyrl-RS"/>
              </w:rPr>
              <w:t>36 м²,</w:t>
            </w:r>
            <w:r w:rsidRPr="005E34C6">
              <w:rPr>
                <w:sz w:val="22"/>
                <w:szCs w:val="22"/>
                <w:lang w:val="sr-Latn-RS"/>
              </w:rPr>
              <w:t xml:space="preserve"> </w:t>
            </w:r>
            <w:r w:rsidRPr="005E34C6">
              <w:rPr>
                <w:sz w:val="22"/>
                <w:szCs w:val="22"/>
                <w:lang w:val="sr-Cyrl-RS"/>
              </w:rPr>
              <w:t>облик својине друштвена</w:t>
            </w:r>
            <w:r w:rsidR="00A2234F" w:rsidRPr="005E34C6">
              <w:rPr>
                <w:sz w:val="22"/>
                <w:szCs w:val="22"/>
                <w:lang w:val="sr-Cyrl-RS"/>
              </w:rPr>
              <w:t xml:space="preserve"> својина стечајног дужника</w:t>
            </w:r>
            <w:r w:rsidRPr="005E34C6">
              <w:rPr>
                <w:sz w:val="22"/>
                <w:szCs w:val="22"/>
                <w:lang w:val="sr-Cyrl-RS"/>
              </w:rPr>
              <w:t>, обим удела 1/1</w:t>
            </w:r>
            <w:bookmarkEnd w:id="8"/>
          </w:p>
        </w:tc>
        <w:tc>
          <w:tcPr>
            <w:tcW w:w="1002" w:type="pct"/>
            <w:vAlign w:val="center"/>
          </w:tcPr>
          <w:p w14:paraId="28E27F2A" w14:textId="767EF9D4" w:rsidR="00E422D4" w:rsidRPr="005E34C6" w:rsidRDefault="008C7355" w:rsidP="008C7355">
            <w:pPr>
              <w:jc w:val="center"/>
              <w:rPr>
                <w:b/>
                <w:sz w:val="22"/>
                <w:szCs w:val="22"/>
                <w:lang w:val="sr-Cyrl-RS"/>
              </w:rPr>
            </w:pPr>
            <w:r w:rsidRPr="005E34C6">
              <w:rPr>
                <w:b/>
                <w:sz w:val="22"/>
                <w:szCs w:val="22"/>
                <w:lang w:val="sr-Cyrl-RS"/>
              </w:rPr>
              <w:t>176.135</w:t>
            </w:r>
            <w:r w:rsidR="005E34C6" w:rsidRPr="005E34C6">
              <w:rPr>
                <w:b/>
                <w:sz w:val="22"/>
                <w:szCs w:val="22"/>
                <w:lang w:val="sr-Cyrl-RS"/>
              </w:rPr>
              <w:t>,00</w:t>
            </w:r>
          </w:p>
        </w:tc>
        <w:tc>
          <w:tcPr>
            <w:tcW w:w="927" w:type="pct"/>
            <w:vAlign w:val="center"/>
          </w:tcPr>
          <w:p w14:paraId="14352B8D" w14:textId="53CFECAB" w:rsidR="00E422D4" w:rsidRPr="005E34C6" w:rsidRDefault="008C7355" w:rsidP="008C7355">
            <w:pPr>
              <w:jc w:val="center"/>
              <w:rPr>
                <w:b/>
                <w:sz w:val="22"/>
                <w:szCs w:val="22"/>
                <w:lang w:val="sr-Cyrl-RS"/>
              </w:rPr>
            </w:pPr>
            <w:r w:rsidRPr="005E34C6">
              <w:rPr>
                <w:b/>
                <w:sz w:val="22"/>
                <w:szCs w:val="22"/>
              </w:rPr>
              <w:t>70</w:t>
            </w:r>
            <w:r w:rsidRPr="005E34C6">
              <w:rPr>
                <w:b/>
                <w:sz w:val="22"/>
                <w:szCs w:val="22"/>
                <w:lang w:val="sr-Cyrl-RS"/>
              </w:rPr>
              <w:t>.</w:t>
            </w:r>
            <w:r w:rsidRPr="005E34C6">
              <w:rPr>
                <w:b/>
                <w:sz w:val="22"/>
                <w:szCs w:val="22"/>
              </w:rPr>
              <w:t>454</w:t>
            </w:r>
            <w:r w:rsidR="005E34C6" w:rsidRPr="005E34C6">
              <w:rPr>
                <w:b/>
                <w:sz w:val="22"/>
                <w:szCs w:val="22"/>
                <w:lang w:val="sr-Cyrl-RS"/>
              </w:rPr>
              <w:t>,00</w:t>
            </w:r>
          </w:p>
        </w:tc>
      </w:tr>
      <w:bookmarkEnd w:id="1"/>
    </w:tbl>
    <w:p w14:paraId="32C00529" w14:textId="77777777" w:rsidR="00E422D4" w:rsidRDefault="00E422D4">
      <w:pPr>
        <w:jc w:val="both"/>
        <w:rPr>
          <w:sz w:val="22"/>
          <w:szCs w:val="22"/>
          <w:lang w:val="sr-Cyrl-CS"/>
        </w:rPr>
      </w:pPr>
    </w:p>
    <w:bookmarkEnd w:id="0"/>
    <w:p w14:paraId="0B92CED7" w14:textId="3E650B66" w:rsidR="0055363A" w:rsidRPr="003A0A97" w:rsidRDefault="00E31BEE">
      <w:pPr>
        <w:jc w:val="both"/>
        <w:rPr>
          <w:sz w:val="22"/>
          <w:szCs w:val="22"/>
          <w:lang w:val="sr-Cyrl-RS"/>
        </w:rPr>
      </w:pPr>
      <w:r>
        <w:rPr>
          <w:sz w:val="22"/>
          <w:szCs w:val="22"/>
          <w:lang w:val="sr-Cyrl-CS"/>
        </w:rPr>
        <w:t>Право учешћа у поступку продаје имају сва правна и физичка лица</w:t>
      </w:r>
      <w:r>
        <w:rPr>
          <w:sz w:val="22"/>
          <w:szCs w:val="22"/>
          <w:lang w:val="ru-RU"/>
        </w:rPr>
        <w:t xml:space="preserve"> </w:t>
      </w:r>
      <w:r>
        <w:rPr>
          <w:sz w:val="22"/>
          <w:szCs w:val="22"/>
          <w:lang w:val="sr-Cyrl-CS"/>
        </w:rPr>
        <w:t>која</w:t>
      </w:r>
      <w:r w:rsidR="003A0A97">
        <w:rPr>
          <w:sz w:val="22"/>
          <w:szCs w:val="22"/>
        </w:rPr>
        <w:t xml:space="preserve"> </w:t>
      </w:r>
      <w:r w:rsidR="003A0A97">
        <w:rPr>
          <w:sz w:val="22"/>
          <w:szCs w:val="22"/>
          <w:lang w:val="sr-Cyrl-RS"/>
        </w:rPr>
        <w:t>(уз напомену да право учешћа за целину 1 немају страна лица у складу са Законом о пољопривредном земљишту):</w:t>
      </w:r>
    </w:p>
    <w:p w14:paraId="1A15B286" w14:textId="77777777" w:rsidR="0055363A" w:rsidRDefault="0055363A">
      <w:pPr>
        <w:jc w:val="both"/>
        <w:rPr>
          <w:sz w:val="22"/>
          <w:szCs w:val="22"/>
          <w:lang w:val="sr-Cyrl-CS"/>
        </w:rPr>
      </w:pPr>
    </w:p>
    <w:p w14:paraId="51BB5D45" w14:textId="75F29B2F" w:rsidR="001A5375" w:rsidRPr="001556B5" w:rsidRDefault="00E31BEE" w:rsidP="001A5375">
      <w:pPr>
        <w:numPr>
          <w:ilvl w:val="0"/>
          <w:numId w:val="31"/>
        </w:numPr>
        <w:jc w:val="both"/>
        <w:rPr>
          <w:sz w:val="24"/>
          <w:szCs w:val="24"/>
          <w:lang w:val="sr-Cyrl-CS"/>
        </w:rPr>
      </w:pPr>
      <w:r w:rsidRPr="001A5375">
        <w:rPr>
          <w:sz w:val="22"/>
          <w:szCs w:val="22"/>
          <w:lang w:val="sr-Cyrl-CS"/>
        </w:rPr>
        <w:lastRenderedPageBreak/>
        <w:t xml:space="preserve">након </w:t>
      </w:r>
      <w:r w:rsidRPr="00F01807">
        <w:rPr>
          <w:sz w:val="22"/>
          <w:szCs w:val="22"/>
          <w:lang w:val="sr-Cyrl-CS"/>
        </w:rPr>
        <w:t xml:space="preserve">преузимања профактуре изврше уплату ради </w:t>
      </w:r>
      <w:r w:rsidRPr="00F01807">
        <w:rPr>
          <w:b/>
          <w:sz w:val="22"/>
          <w:szCs w:val="22"/>
          <w:lang w:val="sr-Cyrl-CS"/>
        </w:rPr>
        <w:t>откупа продајне документације</w:t>
      </w:r>
      <w:r w:rsidRPr="00F01807">
        <w:rPr>
          <w:sz w:val="22"/>
          <w:szCs w:val="22"/>
          <w:lang w:val="sr-Cyrl-CS"/>
        </w:rPr>
        <w:t xml:space="preserve"> у износу од по </w:t>
      </w:r>
      <w:r w:rsidR="000D5AB5" w:rsidRPr="00F01807">
        <w:rPr>
          <w:sz w:val="22"/>
          <w:szCs w:val="22"/>
        </w:rPr>
        <w:t>150</w:t>
      </w:r>
      <w:r w:rsidRPr="00F01807">
        <w:rPr>
          <w:sz w:val="22"/>
          <w:szCs w:val="22"/>
          <w:lang w:val="sr-Cyrl-CS"/>
        </w:rPr>
        <w:t>.000,00 динара</w:t>
      </w:r>
      <w:r w:rsidR="000D5AB5" w:rsidRPr="00F01807">
        <w:rPr>
          <w:sz w:val="22"/>
          <w:szCs w:val="22"/>
        </w:rPr>
        <w:t xml:space="preserve"> </w:t>
      </w:r>
      <w:r w:rsidR="000D5AB5" w:rsidRPr="00F01807">
        <w:rPr>
          <w:sz w:val="22"/>
          <w:szCs w:val="22"/>
          <w:lang w:val="sr-Cyrl-RS"/>
        </w:rPr>
        <w:t xml:space="preserve">(за целину 1, 2 и 4), 100.000,00 динара за целину 5 и </w:t>
      </w:r>
      <w:r w:rsidR="00F01807" w:rsidRPr="00F01807">
        <w:rPr>
          <w:sz w:val="22"/>
          <w:szCs w:val="22"/>
          <w:lang w:val="sr-Cyrl-RS"/>
        </w:rPr>
        <w:t xml:space="preserve">по </w:t>
      </w:r>
      <w:r w:rsidR="00C30830" w:rsidRPr="00F01807">
        <w:rPr>
          <w:sz w:val="22"/>
          <w:szCs w:val="22"/>
          <w:lang w:val="sr-Cyrl-RS"/>
        </w:rPr>
        <w:t>50.000,00</w:t>
      </w:r>
      <w:r w:rsidR="00F01807" w:rsidRPr="00F01807">
        <w:rPr>
          <w:sz w:val="22"/>
          <w:szCs w:val="22"/>
          <w:lang w:val="sr-Cyrl-RS"/>
        </w:rPr>
        <w:t xml:space="preserve"> динара</w:t>
      </w:r>
      <w:r w:rsidR="00C30830" w:rsidRPr="00F01807">
        <w:rPr>
          <w:sz w:val="22"/>
          <w:szCs w:val="22"/>
          <w:lang w:val="sr-Cyrl-RS"/>
        </w:rPr>
        <w:t xml:space="preserve"> (за целину 3 и 6) </w:t>
      </w:r>
      <w:r w:rsidR="00F01807" w:rsidRPr="00F01807">
        <w:rPr>
          <w:sz w:val="22"/>
          <w:szCs w:val="22"/>
          <w:lang w:val="sr-Cyrl-CS"/>
        </w:rPr>
        <w:t xml:space="preserve"> </w:t>
      </w:r>
      <w:r w:rsidR="00F01807" w:rsidRPr="00F01807">
        <w:rPr>
          <w:sz w:val="22"/>
          <w:szCs w:val="22"/>
          <w:lang w:val="sr-Cyrl-RS"/>
        </w:rPr>
        <w:t>с</w:t>
      </w:r>
      <w:r w:rsidR="00EF718A" w:rsidRPr="00F01807">
        <w:rPr>
          <w:sz w:val="22"/>
          <w:szCs w:val="22"/>
          <w:lang w:val="sr-Cyrl-RS"/>
        </w:rPr>
        <w:t>а позивом на број имовинске целине</w:t>
      </w:r>
      <w:r w:rsidRPr="00F01807">
        <w:rPr>
          <w:sz w:val="22"/>
          <w:szCs w:val="22"/>
          <w:lang w:val="sr-Cyrl-CS"/>
        </w:rPr>
        <w:t xml:space="preserve">. Профактура се </w:t>
      </w:r>
      <w:r w:rsidR="00EF718A" w:rsidRPr="00F01807">
        <w:rPr>
          <w:sz w:val="22"/>
          <w:szCs w:val="22"/>
          <w:lang w:val="sr-Cyrl-CS"/>
        </w:rPr>
        <w:t>мора преузети или на адреси повереника или путем електронске поште</w:t>
      </w:r>
      <w:r w:rsidRPr="00F01807">
        <w:rPr>
          <w:sz w:val="22"/>
          <w:szCs w:val="22"/>
          <w:lang w:val="sr-Cyrl-CS"/>
        </w:rPr>
        <w:t xml:space="preserve">  </w:t>
      </w:r>
      <w:r w:rsidR="00EF718A" w:rsidRPr="00F01807">
        <w:rPr>
          <w:sz w:val="22"/>
          <w:szCs w:val="22"/>
          <w:lang w:val="sr-Cyrl-CS"/>
        </w:rPr>
        <w:t xml:space="preserve">на адресу </w:t>
      </w:r>
      <w:hyperlink r:id="rId8" w:history="1">
        <w:r w:rsidRPr="00F01807">
          <w:rPr>
            <w:rStyle w:val="Hyperlink"/>
            <w:color w:val="auto"/>
            <w:sz w:val="22"/>
            <w:szCs w:val="22"/>
          </w:rPr>
          <w:t>miljanstanisavic@gmail.com</w:t>
        </w:r>
      </w:hyperlink>
      <w:r w:rsidRPr="00F01807">
        <w:rPr>
          <w:sz w:val="22"/>
          <w:szCs w:val="22"/>
        </w:rPr>
        <w:t xml:space="preserve"> </w:t>
      </w:r>
      <w:r w:rsidRPr="00F01807">
        <w:rPr>
          <w:sz w:val="22"/>
          <w:szCs w:val="22"/>
          <w:lang w:val="sr-Cyrl-CS"/>
        </w:rPr>
        <w:t>сваког радног дана у периоду од 1</w:t>
      </w:r>
      <w:r w:rsidR="001A5375" w:rsidRPr="00F01807">
        <w:rPr>
          <w:sz w:val="22"/>
          <w:szCs w:val="22"/>
          <w:lang w:val="sr-Cyrl-CS"/>
        </w:rPr>
        <w:t>0</w:t>
      </w:r>
      <w:r w:rsidRPr="00F01807">
        <w:rPr>
          <w:sz w:val="22"/>
          <w:szCs w:val="22"/>
          <w:lang w:val="sr-Cyrl-CS"/>
        </w:rPr>
        <w:t>:00 до 1</w:t>
      </w:r>
      <w:r w:rsidR="001A5375" w:rsidRPr="00F01807">
        <w:rPr>
          <w:sz w:val="22"/>
          <w:szCs w:val="22"/>
          <w:lang w:val="sr-Cyrl-CS"/>
        </w:rPr>
        <w:t>5</w:t>
      </w:r>
      <w:r w:rsidRPr="00F01807">
        <w:rPr>
          <w:sz w:val="22"/>
          <w:szCs w:val="22"/>
          <w:lang w:val="sr-Cyrl-CS"/>
        </w:rPr>
        <w:t>:00 часова, уз</w:t>
      </w:r>
      <w:r w:rsidR="00EF718A" w:rsidRPr="00F01807">
        <w:rPr>
          <w:sz w:val="22"/>
          <w:szCs w:val="22"/>
          <w:lang w:val="sr-Cyrl-CS"/>
        </w:rPr>
        <w:t xml:space="preserve"> обавезну</w:t>
      </w:r>
      <w:r w:rsidRPr="00F01807">
        <w:rPr>
          <w:sz w:val="22"/>
          <w:szCs w:val="22"/>
          <w:lang w:val="sr-Cyrl-CS"/>
        </w:rPr>
        <w:t xml:space="preserve"> најаву</w:t>
      </w:r>
      <w:r w:rsidR="00EF718A" w:rsidRPr="00F01807">
        <w:rPr>
          <w:sz w:val="22"/>
          <w:szCs w:val="22"/>
          <w:lang w:val="sr-Cyrl-CS"/>
        </w:rPr>
        <w:t xml:space="preserve"> </w:t>
      </w:r>
      <w:r w:rsidR="00EF718A" w:rsidRPr="001556B5">
        <w:rPr>
          <w:sz w:val="22"/>
          <w:szCs w:val="22"/>
          <w:lang w:val="sr-Cyrl-CS"/>
        </w:rPr>
        <w:t>поверенику стечајног управника</w:t>
      </w:r>
      <w:r w:rsidRPr="001556B5">
        <w:rPr>
          <w:sz w:val="22"/>
          <w:szCs w:val="22"/>
          <w:lang w:val="sr-Cyrl-CS"/>
        </w:rPr>
        <w:t xml:space="preserve">. </w:t>
      </w:r>
      <w:r w:rsidR="001A5375" w:rsidRPr="001556B5">
        <w:rPr>
          <w:sz w:val="24"/>
          <w:szCs w:val="24"/>
          <w:lang w:val="sr-Cyrl-RS"/>
        </w:rPr>
        <w:t xml:space="preserve">Крајњи рок за преузимање профактуре је до </w:t>
      </w:r>
      <w:r w:rsidR="001A5375" w:rsidRPr="001556B5">
        <w:rPr>
          <w:b/>
          <w:bCs/>
          <w:sz w:val="24"/>
          <w:szCs w:val="24"/>
          <w:lang w:val="sr-Cyrl-RS"/>
        </w:rPr>
        <w:t>15:00</w:t>
      </w:r>
      <w:r w:rsidR="001A5375" w:rsidRPr="001556B5">
        <w:rPr>
          <w:sz w:val="24"/>
          <w:szCs w:val="24"/>
          <w:lang w:val="sr-Cyrl-RS"/>
        </w:rPr>
        <w:t xml:space="preserve"> часова </w:t>
      </w:r>
      <w:r w:rsidR="00014042" w:rsidRPr="001556B5">
        <w:rPr>
          <w:b/>
          <w:bCs/>
          <w:sz w:val="24"/>
          <w:szCs w:val="24"/>
          <w:lang w:val="sr-Cyrl-RS"/>
        </w:rPr>
        <w:t>2</w:t>
      </w:r>
      <w:r w:rsidR="001556B5" w:rsidRPr="001556B5">
        <w:rPr>
          <w:b/>
          <w:bCs/>
          <w:sz w:val="24"/>
          <w:szCs w:val="24"/>
          <w:lang w:val="sr-Cyrl-RS"/>
        </w:rPr>
        <w:t>8</w:t>
      </w:r>
      <w:r w:rsidR="003C03BF" w:rsidRPr="001556B5">
        <w:rPr>
          <w:b/>
          <w:bCs/>
          <w:sz w:val="24"/>
          <w:szCs w:val="24"/>
          <w:lang w:val="sr-Cyrl-RS"/>
        </w:rPr>
        <w:t>.02.2022</w:t>
      </w:r>
      <w:r w:rsidR="001A5375" w:rsidRPr="001556B5">
        <w:rPr>
          <w:sz w:val="24"/>
          <w:szCs w:val="24"/>
        </w:rPr>
        <w:t>.</w:t>
      </w:r>
      <w:r w:rsidR="001A5375" w:rsidRPr="001556B5">
        <w:rPr>
          <w:sz w:val="24"/>
          <w:szCs w:val="24"/>
          <w:lang w:val="sr-Cyrl-CS"/>
        </w:rPr>
        <w:t> године</w:t>
      </w:r>
      <w:r w:rsidR="001A5375" w:rsidRPr="001556B5">
        <w:rPr>
          <w:sz w:val="24"/>
          <w:szCs w:val="24"/>
          <w:lang w:val="sr-Cyrl-RS"/>
        </w:rPr>
        <w:t>. Крајњи рок за уплату и преузимање продајне документације је до </w:t>
      </w:r>
      <w:r w:rsidR="00014042" w:rsidRPr="001556B5">
        <w:rPr>
          <w:b/>
          <w:bCs/>
          <w:sz w:val="24"/>
          <w:szCs w:val="24"/>
          <w:lang w:val="sr-Cyrl-RS"/>
        </w:rPr>
        <w:t>2</w:t>
      </w:r>
      <w:r w:rsidR="001556B5" w:rsidRPr="001556B5">
        <w:rPr>
          <w:b/>
          <w:bCs/>
          <w:sz w:val="24"/>
          <w:szCs w:val="24"/>
          <w:lang w:val="sr-Cyrl-RS"/>
        </w:rPr>
        <w:t>8</w:t>
      </w:r>
      <w:r w:rsidR="003C03BF" w:rsidRPr="001556B5">
        <w:rPr>
          <w:b/>
          <w:bCs/>
          <w:sz w:val="24"/>
          <w:szCs w:val="24"/>
          <w:lang w:val="sr-Cyrl-RS"/>
        </w:rPr>
        <w:t>.02.2022</w:t>
      </w:r>
      <w:r w:rsidR="001A5375" w:rsidRPr="001556B5">
        <w:rPr>
          <w:sz w:val="24"/>
          <w:szCs w:val="24"/>
        </w:rPr>
        <w:t>. </w:t>
      </w:r>
      <w:r w:rsidR="001A5375" w:rsidRPr="001556B5">
        <w:rPr>
          <w:sz w:val="24"/>
          <w:szCs w:val="24"/>
          <w:lang w:val="sr-Cyrl-CS"/>
        </w:rPr>
        <w:t>године.</w:t>
      </w:r>
    </w:p>
    <w:p w14:paraId="22B667D7" w14:textId="24B22F25" w:rsidR="0055363A" w:rsidRPr="001A5375" w:rsidRDefault="00E31BEE" w:rsidP="00021F12">
      <w:pPr>
        <w:pStyle w:val="ListParagraph"/>
        <w:numPr>
          <w:ilvl w:val="0"/>
          <w:numId w:val="30"/>
        </w:numPr>
        <w:jc w:val="both"/>
        <w:rPr>
          <w:sz w:val="22"/>
          <w:szCs w:val="22"/>
          <w:lang w:val="sr-Cyrl-CS"/>
        </w:rPr>
      </w:pPr>
      <w:r w:rsidRPr="001556B5">
        <w:rPr>
          <w:b/>
          <w:sz w:val="22"/>
          <w:szCs w:val="22"/>
          <w:lang w:val="sr-Cyrl-CS"/>
        </w:rPr>
        <w:t>уплате депозит</w:t>
      </w:r>
      <w:r w:rsidRPr="001556B5">
        <w:rPr>
          <w:sz w:val="22"/>
          <w:szCs w:val="22"/>
          <w:lang w:val="sr-Cyrl-CS"/>
        </w:rPr>
        <w:t xml:space="preserve"> на пословни рачун стечајног дужника број </w:t>
      </w:r>
      <w:r w:rsidRPr="001556B5">
        <w:rPr>
          <w:b/>
          <w:sz w:val="22"/>
          <w:szCs w:val="22"/>
          <w:lang w:val="sr-Cyrl-CS"/>
        </w:rPr>
        <w:t xml:space="preserve"> </w:t>
      </w:r>
      <w:r w:rsidRPr="001556B5">
        <w:rPr>
          <w:bCs/>
          <w:sz w:val="22"/>
          <w:szCs w:val="22"/>
        </w:rPr>
        <w:t>105-3121166-38</w:t>
      </w:r>
      <w:r w:rsidRPr="001556B5">
        <w:rPr>
          <w:bCs/>
          <w:sz w:val="22"/>
          <w:szCs w:val="22"/>
          <w:lang w:val="sr-Cyrl-CS"/>
        </w:rPr>
        <w:t xml:space="preserve">, код </w:t>
      </w:r>
      <w:r w:rsidRPr="001556B5">
        <w:rPr>
          <w:bCs/>
          <w:sz w:val="22"/>
          <w:szCs w:val="22"/>
          <w:lang w:val="sr-Cyrl-RS"/>
        </w:rPr>
        <w:t>АИК банке а.д</w:t>
      </w:r>
      <w:r w:rsidRPr="001556B5">
        <w:rPr>
          <w:sz w:val="22"/>
          <w:szCs w:val="22"/>
          <w:lang w:val="sr-Cyrl-CS"/>
        </w:rPr>
        <w:t xml:space="preserve"> или положе неопозиву првокласну банкарску гаранцију наплативу на први позив, најкасније</w:t>
      </w:r>
      <w:r w:rsidRPr="001556B5">
        <w:rPr>
          <w:sz w:val="22"/>
          <w:szCs w:val="22"/>
          <w:lang w:val="sr-Latn-CS"/>
        </w:rPr>
        <w:t xml:space="preserve"> </w:t>
      </w:r>
      <w:r w:rsidR="001A5375" w:rsidRPr="001556B5">
        <w:rPr>
          <w:sz w:val="22"/>
          <w:szCs w:val="22"/>
          <w:lang w:val="sr-Cyrl-CS"/>
        </w:rPr>
        <w:t xml:space="preserve">до </w:t>
      </w:r>
      <w:r w:rsidRPr="001556B5">
        <w:rPr>
          <w:sz w:val="22"/>
          <w:szCs w:val="22"/>
          <w:lang w:val="sr-Cyrl-CS"/>
        </w:rPr>
        <w:t xml:space="preserve"> </w:t>
      </w:r>
      <w:r w:rsidR="001C60E2" w:rsidRPr="001556B5">
        <w:rPr>
          <w:b/>
          <w:bCs/>
          <w:sz w:val="22"/>
          <w:szCs w:val="22"/>
          <w:lang w:val="sr-Cyrl-RS"/>
        </w:rPr>
        <w:t>01.03</w:t>
      </w:r>
      <w:r w:rsidRPr="001556B5">
        <w:rPr>
          <w:b/>
          <w:bCs/>
          <w:sz w:val="22"/>
          <w:szCs w:val="22"/>
          <w:lang w:val="sr-Cyrl-RS"/>
        </w:rPr>
        <w:t>.</w:t>
      </w:r>
      <w:r w:rsidRPr="001556B5">
        <w:rPr>
          <w:b/>
          <w:bCs/>
          <w:sz w:val="22"/>
          <w:szCs w:val="22"/>
        </w:rPr>
        <w:t>20</w:t>
      </w:r>
      <w:r w:rsidRPr="001556B5">
        <w:rPr>
          <w:b/>
          <w:bCs/>
          <w:sz w:val="22"/>
          <w:szCs w:val="22"/>
          <w:lang w:val="sr-Cyrl-RS"/>
        </w:rPr>
        <w:t>2</w:t>
      </w:r>
      <w:r w:rsidR="001A5375" w:rsidRPr="001556B5">
        <w:rPr>
          <w:b/>
          <w:bCs/>
          <w:sz w:val="22"/>
          <w:szCs w:val="22"/>
          <w:lang w:val="sr-Cyrl-RS"/>
        </w:rPr>
        <w:t>2</w:t>
      </w:r>
      <w:r w:rsidRPr="001556B5">
        <w:rPr>
          <w:b/>
          <w:sz w:val="22"/>
          <w:szCs w:val="22"/>
        </w:rPr>
        <w:t xml:space="preserve">. </w:t>
      </w:r>
      <w:r w:rsidRPr="001556B5">
        <w:rPr>
          <w:b/>
          <w:sz w:val="22"/>
          <w:szCs w:val="22"/>
          <w:lang w:val="sr-Cyrl-CS"/>
        </w:rPr>
        <w:t>год</w:t>
      </w:r>
      <w:r w:rsidRPr="001556B5">
        <w:rPr>
          <w:b/>
          <w:bCs/>
          <w:sz w:val="22"/>
          <w:szCs w:val="22"/>
          <w:lang w:val="sr-Cyrl-CS"/>
        </w:rPr>
        <w:t>ине</w:t>
      </w:r>
      <w:r w:rsidRPr="001556B5">
        <w:rPr>
          <w:sz w:val="22"/>
          <w:szCs w:val="22"/>
          <w:lang w:val="sr-Cyrl-CS"/>
        </w:rPr>
        <w:t xml:space="preserve">). У случају да се </w:t>
      </w:r>
      <w:r w:rsidRPr="001C60E2">
        <w:rPr>
          <w:sz w:val="22"/>
          <w:szCs w:val="22"/>
          <w:lang w:val="sr-Cyrl-CS"/>
        </w:rPr>
        <w:t>као депозит положи првокласна банкарска гаранција, ор</w:t>
      </w:r>
      <w:r w:rsidRPr="001C60E2">
        <w:rPr>
          <w:sz w:val="22"/>
          <w:szCs w:val="22"/>
          <w:lang w:val="sr-Latn-CS"/>
        </w:rPr>
        <w:t>и</w:t>
      </w:r>
      <w:r w:rsidRPr="001C60E2">
        <w:rPr>
          <w:sz w:val="22"/>
          <w:szCs w:val="22"/>
          <w:lang w:val="sr-Cyrl-CS"/>
        </w:rPr>
        <w:t xml:space="preserve">гинал исте се ради провере мора доставити искључиво лично Служби финансија Агенције за лиценцирање стечајних управника, Београд, Теразије 23, најкасније </w:t>
      </w:r>
      <w:r w:rsidR="001C60E2" w:rsidRPr="001C60E2">
        <w:rPr>
          <w:b/>
          <w:bCs/>
          <w:sz w:val="22"/>
          <w:szCs w:val="22"/>
          <w:lang w:val="sr-Cyrl-RS"/>
        </w:rPr>
        <w:t>01.03</w:t>
      </w:r>
      <w:r w:rsidR="003C03BF" w:rsidRPr="001C60E2">
        <w:rPr>
          <w:b/>
          <w:bCs/>
          <w:sz w:val="22"/>
          <w:szCs w:val="22"/>
          <w:lang w:val="sr-Cyrl-RS"/>
        </w:rPr>
        <w:t>.</w:t>
      </w:r>
      <w:r w:rsidR="003C03BF" w:rsidRPr="001C60E2">
        <w:rPr>
          <w:b/>
          <w:bCs/>
          <w:sz w:val="22"/>
          <w:szCs w:val="22"/>
        </w:rPr>
        <w:t>20</w:t>
      </w:r>
      <w:r w:rsidR="003C03BF" w:rsidRPr="001C60E2">
        <w:rPr>
          <w:b/>
          <w:bCs/>
          <w:sz w:val="22"/>
          <w:szCs w:val="22"/>
          <w:lang w:val="sr-Cyrl-RS"/>
        </w:rPr>
        <w:t>22</w:t>
      </w:r>
      <w:r w:rsidR="003C03BF" w:rsidRPr="001C60E2">
        <w:rPr>
          <w:b/>
          <w:sz w:val="22"/>
          <w:szCs w:val="22"/>
        </w:rPr>
        <w:t xml:space="preserve">. </w:t>
      </w:r>
      <w:r w:rsidR="003C03BF" w:rsidRPr="001C60E2">
        <w:rPr>
          <w:b/>
          <w:sz w:val="22"/>
          <w:szCs w:val="22"/>
          <w:lang w:val="sr-Cyrl-CS"/>
        </w:rPr>
        <w:t>год</w:t>
      </w:r>
      <w:r w:rsidR="003C03BF" w:rsidRPr="001C60E2">
        <w:rPr>
          <w:b/>
          <w:bCs/>
          <w:sz w:val="22"/>
          <w:szCs w:val="22"/>
          <w:lang w:val="sr-Cyrl-CS"/>
        </w:rPr>
        <w:t>ине</w:t>
      </w:r>
      <w:r w:rsidRPr="001C60E2">
        <w:rPr>
          <w:sz w:val="22"/>
          <w:szCs w:val="22"/>
          <w:lang w:val="sr-Cyrl-CS"/>
        </w:rPr>
        <w:t xml:space="preserve"> до </w:t>
      </w:r>
      <w:r w:rsidRPr="003C03BF">
        <w:rPr>
          <w:sz w:val="22"/>
          <w:szCs w:val="22"/>
        </w:rPr>
        <w:t>15:</w:t>
      </w:r>
      <w:r w:rsidRPr="003C03BF">
        <w:rPr>
          <w:sz w:val="22"/>
          <w:szCs w:val="22"/>
          <w:lang w:val="sr-Cyrl-CS"/>
        </w:rPr>
        <w:t>0</w:t>
      </w:r>
      <w:r w:rsidRPr="003C03BF">
        <w:rPr>
          <w:sz w:val="22"/>
          <w:szCs w:val="22"/>
        </w:rPr>
        <w:t xml:space="preserve">0 </w:t>
      </w:r>
      <w:r w:rsidRPr="003C03BF">
        <w:rPr>
          <w:bCs/>
          <w:sz w:val="22"/>
          <w:szCs w:val="22"/>
          <w:lang w:val="sr-Cyrl-CS"/>
        </w:rPr>
        <w:t>часова</w:t>
      </w:r>
      <w:r w:rsidRPr="003C03BF">
        <w:rPr>
          <w:sz w:val="22"/>
          <w:szCs w:val="22"/>
          <w:lang w:val="sr-Cyrl-CS"/>
        </w:rPr>
        <w:t xml:space="preserve"> по београдском времену</w:t>
      </w:r>
      <w:r w:rsidRPr="003C03BF">
        <w:rPr>
          <w:sz w:val="22"/>
          <w:szCs w:val="22"/>
        </w:rPr>
        <w:t>.</w:t>
      </w:r>
      <w:r w:rsidRPr="003C03BF">
        <w:rPr>
          <w:sz w:val="22"/>
          <w:szCs w:val="22"/>
          <w:lang w:val="sr-Cyrl-CS"/>
        </w:rPr>
        <w:t xml:space="preserve"> Банкарска гаранција мора имати рок важења </w:t>
      </w:r>
      <w:r w:rsidRPr="001C60E2">
        <w:rPr>
          <w:b/>
          <w:bCs/>
          <w:sz w:val="22"/>
          <w:szCs w:val="22"/>
          <w:lang w:val="sr-Cyrl-CS"/>
        </w:rPr>
        <w:t xml:space="preserve">до </w:t>
      </w:r>
      <w:r w:rsidR="007B009E" w:rsidRPr="001C60E2">
        <w:rPr>
          <w:b/>
          <w:bCs/>
          <w:sz w:val="22"/>
          <w:szCs w:val="22"/>
          <w:lang w:val="sr-Cyrl-CS"/>
        </w:rPr>
        <w:t>0</w:t>
      </w:r>
      <w:r w:rsidR="001C60E2" w:rsidRPr="001C60E2">
        <w:rPr>
          <w:b/>
          <w:bCs/>
          <w:sz w:val="22"/>
          <w:szCs w:val="22"/>
          <w:lang w:val="sr-Cyrl-CS"/>
        </w:rPr>
        <w:t>9</w:t>
      </w:r>
      <w:r w:rsidR="007B009E" w:rsidRPr="001C60E2">
        <w:rPr>
          <w:b/>
          <w:bCs/>
          <w:sz w:val="22"/>
          <w:szCs w:val="22"/>
          <w:lang w:val="sr-Cyrl-CS"/>
        </w:rPr>
        <w:t>.05</w:t>
      </w:r>
      <w:r w:rsidR="003C03BF" w:rsidRPr="001C60E2">
        <w:rPr>
          <w:b/>
          <w:bCs/>
          <w:sz w:val="22"/>
          <w:szCs w:val="22"/>
          <w:lang w:val="sr-Cyrl-CS"/>
        </w:rPr>
        <w:t>.2022</w:t>
      </w:r>
      <w:r w:rsidRPr="001C60E2">
        <w:rPr>
          <w:b/>
          <w:bCs/>
          <w:sz w:val="22"/>
          <w:szCs w:val="22"/>
          <w:lang w:val="sr-Cyrl-CS"/>
        </w:rPr>
        <w:t>.</w:t>
      </w:r>
      <w:r w:rsidR="003C03BF" w:rsidRPr="001C60E2">
        <w:rPr>
          <w:b/>
          <w:bCs/>
          <w:sz w:val="22"/>
          <w:szCs w:val="22"/>
          <w:lang w:val="sr-Cyrl-CS"/>
        </w:rPr>
        <w:t xml:space="preserve"> </w:t>
      </w:r>
      <w:r w:rsidRPr="001C60E2">
        <w:rPr>
          <w:b/>
          <w:bCs/>
          <w:sz w:val="22"/>
          <w:szCs w:val="22"/>
          <w:lang w:val="sr-Cyrl-CS"/>
        </w:rPr>
        <w:t>године</w:t>
      </w:r>
      <w:r w:rsidRPr="001C60E2">
        <w:rPr>
          <w:sz w:val="22"/>
          <w:szCs w:val="22"/>
          <w:lang w:val="sr-Cyrl-CS"/>
        </w:rPr>
        <w:t xml:space="preserve">. У обзир ће се узети само банкарске гаранције које пристигну на назначену адресу и у назначено </w:t>
      </w:r>
      <w:r w:rsidRPr="001A5375">
        <w:rPr>
          <w:sz w:val="22"/>
          <w:szCs w:val="22"/>
          <w:lang w:val="sr-Cyrl-CS"/>
        </w:rPr>
        <w:t xml:space="preserve">време. </w:t>
      </w:r>
    </w:p>
    <w:p w14:paraId="4ABA72C1" w14:textId="77777777" w:rsidR="0055363A" w:rsidRDefault="00E31BEE">
      <w:pPr>
        <w:pStyle w:val="ListParagraph"/>
        <w:numPr>
          <w:ilvl w:val="0"/>
          <w:numId w:val="30"/>
        </w:numPr>
        <w:jc w:val="both"/>
        <w:rPr>
          <w:sz w:val="22"/>
          <w:szCs w:val="22"/>
          <w:lang w:val="sr-Cyrl-CS"/>
        </w:rPr>
      </w:pPr>
      <w:r>
        <w:rPr>
          <w:b/>
          <w:sz w:val="22"/>
          <w:szCs w:val="22"/>
          <w:lang w:val="sr-Cyrl-CS"/>
        </w:rPr>
        <w:t>потпишу изјаву</w:t>
      </w:r>
      <w:r>
        <w:rPr>
          <w:sz w:val="22"/>
          <w:szCs w:val="22"/>
          <w:lang w:val="sr-Cyrl-CS"/>
        </w:rPr>
        <w:t xml:space="preserve"> о губитку права на повраћај депозита. Ова изјава је саставни део продајне документације;</w:t>
      </w:r>
    </w:p>
    <w:p w14:paraId="6DD1332C" w14:textId="77777777" w:rsidR="0055363A" w:rsidRDefault="0055363A">
      <w:pPr>
        <w:jc w:val="both"/>
        <w:rPr>
          <w:sz w:val="22"/>
          <w:szCs w:val="22"/>
          <w:lang w:val="sr-Cyrl-CS"/>
        </w:rPr>
      </w:pPr>
    </w:p>
    <w:p w14:paraId="68F7F4BF" w14:textId="190C282E" w:rsidR="00631DC1" w:rsidRPr="00631DC1" w:rsidRDefault="00E31BEE" w:rsidP="00631DC1">
      <w:pPr>
        <w:jc w:val="both"/>
        <w:rPr>
          <w:sz w:val="24"/>
          <w:szCs w:val="24"/>
        </w:rPr>
      </w:pPr>
      <w:r>
        <w:rPr>
          <w:sz w:val="22"/>
          <w:szCs w:val="22"/>
          <w:lang w:val="sr-Cyrl-CS"/>
        </w:rPr>
        <w:t>Имовина се купује у виђеном стању а може се разгледати</w:t>
      </w:r>
      <w:r>
        <w:rPr>
          <w:sz w:val="22"/>
          <w:szCs w:val="22"/>
          <w:lang w:val="bs-Latn-BA"/>
        </w:rPr>
        <w:t xml:space="preserve"> </w:t>
      </w:r>
      <w:r>
        <w:rPr>
          <w:sz w:val="22"/>
          <w:szCs w:val="22"/>
          <w:lang w:val="sr-Cyrl-CS"/>
        </w:rPr>
        <w:t>након откупа продајне документације</w:t>
      </w:r>
      <w:r>
        <w:rPr>
          <w:sz w:val="22"/>
          <w:szCs w:val="22"/>
          <w:lang w:val="ru-RU"/>
        </w:rPr>
        <w:t xml:space="preserve"> сваког радног дана у периоду од </w:t>
      </w:r>
      <w:r w:rsidR="00631DC1">
        <w:rPr>
          <w:sz w:val="22"/>
          <w:szCs w:val="22"/>
          <w:lang w:val="ru-RU"/>
        </w:rPr>
        <w:t>10</w:t>
      </w:r>
      <w:r>
        <w:rPr>
          <w:sz w:val="22"/>
          <w:szCs w:val="22"/>
          <w:lang w:val="ru-RU"/>
        </w:rPr>
        <w:t xml:space="preserve">:00 до 15:00 часова, </w:t>
      </w:r>
      <w:r>
        <w:rPr>
          <w:sz w:val="22"/>
          <w:szCs w:val="22"/>
          <w:lang w:val="sr-Cyrl-CS"/>
        </w:rPr>
        <w:t xml:space="preserve">а најкасније </w:t>
      </w:r>
      <w:r w:rsidRPr="001C60E2">
        <w:rPr>
          <w:sz w:val="22"/>
          <w:szCs w:val="22"/>
          <w:lang w:val="sr-Cyrl-CS"/>
        </w:rPr>
        <w:t xml:space="preserve">до </w:t>
      </w:r>
      <w:r w:rsidR="001C60E2" w:rsidRPr="001C60E2">
        <w:rPr>
          <w:b/>
          <w:bCs/>
          <w:sz w:val="22"/>
          <w:szCs w:val="22"/>
          <w:lang w:val="sr-Cyrl-CS"/>
        </w:rPr>
        <w:t>01.03</w:t>
      </w:r>
      <w:r w:rsidRPr="001C60E2">
        <w:rPr>
          <w:b/>
          <w:bCs/>
          <w:sz w:val="22"/>
          <w:szCs w:val="22"/>
          <w:lang w:val="sr-Cyrl-CS"/>
        </w:rPr>
        <w:t>.202</w:t>
      </w:r>
      <w:r w:rsidR="00631DC1" w:rsidRPr="001C60E2">
        <w:rPr>
          <w:b/>
          <w:bCs/>
          <w:sz w:val="22"/>
          <w:szCs w:val="22"/>
          <w:lang w:val="sr-Cyrl-CS"/>
        </w:rPr>
        <w:t>2</w:t>
      </w:r>
      <w:r w:rsidRPr="001C60E2">
        <w:rPr>
          <w:b/>
          <w:bCs/>
          <w:sz w:val="22"/>
          <w:szCs w:val="22"/>
          <w:lang w:val="sr-Cyrl-CS"/>
        </w:rPr>
        <w:t>.године</w:t>
      </w:r>
      <w:r w:rsidRPr="001C60E2">
        <w:rPr>
          <w:sz w:val="22"/>
          <w:szCs w:val="22"/>
          <w:lang w:val="sr-Cyrl-CS"/>
        </w:rPr>
        <w:t xml:space="preserve"> </w:t>
      </w:r>
      <w:r w:rsidR="00631DC1" w:rsidRPr="001C60E2">
        <w:rPr>
          <w:sz w:val="24"/>
          <w:szCs w:val="24"/>
        </w:rPr>
        <w:t>(</w:t>
      </w:r>
      <w:r w:rsidR="00631DC1" w:rsidRPr="001C60E2">
        <w:rPr>
          <w:sz w:val="24"/>
          <w:szCs w:val="24"/>
          <w:lang w:val="ru-RU"/>
        </w:rPr>
        <w:t xml:space="preserve">уз </w:t>
      </w:r>
      <w:r w:rsidR="00631DC1" w:rsidRPr="00631DC1">
        <w:rPr>
          <w:sz w:val="24"/>
          <w:szCs w:val="24"/>
          <w:lang w:val="ru-RU"/>
        </w:rPr>
        <w:t xml:space="preserve">претходну најаву </w:t>
      </w:r>
      <w:proofErr w:type="spellStart"/>
      <w:r w:rsidR="00631DC1" w:rsidRPr="00631DC1">
        <w:rPr>
          <w:sz w:val="24"/>
          <w:szCs w:val="24"/>
        </w:rPr>
        <w:t>поверенику</w:t>
      </w:r>
      <w:proofErr w:type="spellEnd"/>
      <w:r w:rsidR="00631DC1" w:rsidRPr="00631DC1">
        <w:rPr>
          <w:sz w:val="24"/>
          <w:szCs w:val="24"/>
        </w:rPr>
        <w:t xml:space="preserve"> </w:t>
      </w:r>
      <w:proofErr w:type="spellStart"/>
      <w:r w:rsidR="00631DC1" w:rsidRPr="00631DC1">
        <w:rPr>
          <w:sz w:val="24"/>
          <w:szCs w:val="24"/>
        </w:rPr>
        <w:t>стечајног</w:t>
      </w:r>
      <w:proofErr w:type="spellEnd"/>
      <w:r w:rsidR="00631DC1" w:rsidRPr="00631DC1">
        <w:rPr>
          <w:sz w:val="24"/>
          <w:szCs w:val="24"/>
        </w:rPr>
        <w:t xml:space="preserve"> </w:t>
      </w:r>
      <w:proofErr w:type="spellStart"/>
      <w:r w:rsidR="00631DC1" w:rsidRPr="00631DC1">
        <w:rPr>
          <w:sz w:val="24"/>
          <w:szCs w:val="24"/>
        </w:rPr>
        <w:t>управн</w:t>
      </w:r>
      <w:bookmarkStart w:id="9" w:name="_GoBack"/>
      <w:bookmarkEnd w:id="9"/>
      <w:r w:rsidR="00631DC1" w:rsidRPr="00631DC1">
        <w:rPr>
          <w:sz w:val="24"/>
          <w:szCs w:val="24"/>
        </w:rPr>
        <w:t>ика</w:t>
      </w:r>
      <w:proofErr w:type="spellEnd"/>
      <w:r w:rsidR="00631DC1" w:rsidRPr="00631DC1">
        <w:rPr>
          <w:sz w:val="24"/>
          <w:szCs w:val="24"/>
        </w:rPr>
        <w:t>).</w:t>
      </w:r>
    </w:p>
    <w:p w14:paraId="0DA50FC1" w14:textId="0B752C97" w:rsidR="0055363A" w:rsidRPr="001556B5" w:rsidRDefault="0055363A">
      <w:pPr>
        <w:jc w:val="both"/>
        <w:rPr>
          <w:sz w:val="22"/>
          <w:szCs w:val="22"/>
          <w:lang w:val="sr-Cyrl-CS"/>
        </w:rPr>
      </w:pPr>
    </w:p>
    <w:p w14:paraId="105A20D4" w14:textId="77777777" w:rsidR="0055363A" w:rsidRPr="001556B5" w:rsidRDefault="0055363A">
      <w:pPr>
        <w:jc w:val="both"/>
        <w:rPr>
          <w:sz w:val="22"/>
          <w:szCs w:val="22"/>
          <w:lang w:val="sr-Cyrl-CS"/>
        </w:rPr>
      </w:pPr>
    </w:p>
    <w:p w14:paraId="67FF2299" w14:textId="350AAE61" w:rsidR="00631DC1" w:rsidRDefault="00E31BEE">
      <w:pPr>
        <w:spacing w:after="120"/>
        <w:jc w:val="both"/>
        <w:rPr>
          <w:sz w:val="22"/>
          <w:szCs w:val="22"/>
          <w:lang w:val="sr-Cyrl-BA"/>
        </w:rPr>
      </w:pPr>
      <w:r w:rsidRPr="001556B5">
        <w:rPr>
          <w:sz w:val="22"/>
          <w:szCs w:val="22"/>
          <w:lang w:val="sr-Cyrl-CS"/>
        </w:rPr>
        <w:t xml:space="preserve">Након уплате депозита а најкасније до </w:t>
      </w:r>
      <w:r w:rsidR="001556B5" w:rsidRPr="001556B5">
        <w:rPr>
          <w:b/>
          <w:sz w:val="22"/>
          <w:szCs w:val="22"/>
          <w:lang w:val="sr-Cyrl-RS"/>
        </w:rPr>
        <w:t>02</w:t>
      </w:r>
      <w:r w:rsidR="003C03BF" w:rsidRPr="001556B5">
        <w:rPr>
          <w:b/>
          <w:sz w:val="22"/>
          <w:szCs w:val="22"/>
          <w:lang w:val="sr-Cyrl-RS"/>
        </w:rPr>
        <w:t>.0</w:t>
      </w:r>
      <w:r w:rsidR="001556B5" w:rsidRPr="001556B5">
        <w:rPr>
          <w:b/>
          <w:sz w:val="22"/>
          <w:szCs w:val="22"/>
          <w:lang w:val="sr-Cyrl-RS"/>
        </w:rPr>
        <w:t>3</w:t>
      </w:r>
      <w:r w:rsidRPr="001556B5">
        <w:rPr>
          <w:b/>
          <w:sz w:val="22"/>
          <w:szCs w:val="22"/>
        </w:rPr>
        <w:t>.20</w:t>
      </w:r>
      <w:r w:rsidRPr="001556B5">
        <w:rPr>
          <w:b/>
          <w:sz w:val="22"/>
          <w:szCs w:val="22"/>
          <w:lang w:val="sr-Cyrl-RS"/>
        </w:rPr>
        <w:t>2</w:t>
      </w:r>
      <w:r w:rsidR="00631DC1" w:rsidRPr="001556B5">
        <w:rPr>
          <w:b/>
          <w:sz w:val="22"/>
          <w:szCs w:val="22"/>
          <w:lang w:val="sr-Cyrl-RS"/>
        </w:rPr>
        <w:t>2</w:t>
      </w:r>
      <w:r w:rsidRPr="001556B5">
        <w:rPr>
          <w:b/>
          <w:sz w:val="22"/>
          <w:szCs w:val="22"/>
        </w:rPr>
        <w:t xml:space="preserve">. </w:t>
      </w:r>
      <w:r w:rsidRPr="001556B5">
        <w:rPr>
          <w:b/>
          <w:sz w:val="22"/>
          <w:szCs w:val="22"/>
          <w:lang w:val="sr-Cyrl-CS"/>
        </w:rPr>
        <w:t>год</w:t>
      </w:r>
      <w:r w:rsidRPr="001556B5">
        <w:rPr>
          <w:b/>
          <w:sz w:val="22"/>
          <w:szCs w:val="22"/>
          <w:lang w:val="sr-Cyrl-RS"/>
        </w:rPr>
        <w:t xml:space="preserve">ине </w:t>
      </w:r>
      <w:r w:rsidRPr="001556B5">
        <w:rPr>
          <w:sz w:val="22"/>
          <w:szCs w:val="22"/>
          <w:lang w:val="sr-Cyrl-CS"/>
        </w:rPr>
        <w:t xml:space="preserve">потенцијални купци, ради правовремене евиденције, морају предати поверенику Агенције за </w:t>
      </w:r>
      <w:r>
        <w:rPr>
          <w:sz w:val="22"/>
          <w:szCs w:val="22"/>
          <w:lang w:val="sr-Cyrl-CS"/>
        </w:rPr>
        <w:t>лиценцирање стечајних управника:</w:t>
      </w:r>
      <w:r>
        <w:rPr>
          <w:sz w:val="22"/>
          <w:szCs w:val="22"/>
          <w:lang w:val="sr-Cyrl-BA"/>
        </w:rPr>
        <w:t xml:space="preserve"> попуњен </w:t>
      </w:r>
      <w:r>
        <w:rPr>
          <w:sz w:val="22"/>
          <w:szCs w:val="22"/>
          <w:lang w:val="sr-Cyrl-CS"/>
        </w:rPr>
        <w:t>образац пријаве за учешће</w:t>
      </w:r>
      <w:r>
        <w:rPr>
          <w:sz w:val="22"/>
          <w:szCs w:val="22"/>
          <w:lang w:val="sr-Cyrl-BA"/>
        </w:rPr>
        <w:t xml:space="preserve"> на јавном надметању, доказ о уплати депозита или копију банкарске гаранције, потписану изјаву о губитку права на повраћај депозита, </w:t>
      </w:r>
      <w:r>
        <w:rPr>
          <w:sz w:val="22"/>
          <w:szCs w:val="22"/>
          <w:lang w:val="sr-Cyrl-CS"/>
        </w:rPr>
        <w:t xml:space="preserve">извод из регистра привредних субјеката и </w:t>
      </w:r>
      <w:r w:rsidRPr="00631DC1">
        <w:rPr>
          <w:sz w:val="22"/>
          <w:szCs w:val="22"/>
          <w:lang w:val="sr-Cyrl-CS"/>
        </w:rPr>
        <w:t>ОП образац (ако се као потенцијални купац пријављује правно лице)</w:t>
      </w:r>
      <w:r w:rsidRPr="00631DC1">
        <w:rPr>
          <w:sz w:val="22"/>
          <w:szCs w:val="22"/>
          <w:lang w:val="sr-Cyrl-BA"/>
        </w:rPr>
        <w:t>, овлашћење за заступање</w:t>
      </w:r>
      <w:r w:rsidR="00631DC1" w:rsidRPr="00631DC1">
        <w:rPr>
          <w:sz w:val="24"/>
          <w:szCs w:val="24"/>
        </w:rPr>
        <w:t xml:space="preserve"> </w:t>
      </w:r>
      <w:proofErr w:type="spellStart"/>
      <w:r w:rsidR="00631DC1" w:rsidRPr="00631DC1">
        <w:rPr>
          <w:sz w:val="24"/>
          <w:szCs w:val="24"/>
        </w:rPr>
        <w:t>оверено</w:t>
      </w:r>
      <w:proofErr w:type="spellEnd"/>
      <w:r w:rsidR="00631DC1" w:rsidRPr="00631DC1">
        <w:rPr>
          <w:sz w:val="24"/>
          <w:szCs w:val="24"/>
        </w:rPr>
        <w:t xml:space="preserve"> </w:t>
      </w:r>
      <w:proofErr w:type="spellStart"/>
      <w:r w:rsidR="00631DC1" w:rsidRPr="00631DC1">
        <w:rPr>
          <w:sz w:val="24"/>
          <w:szCs w:val="24"/>
        </w:rPr>
        <w:t>код</w:t>
      </w:r>
      <w:proofErr w:type="spellEnd"/>
      <w:r w:rsidR="00631DC1" w:rsidRPr="00631DC1">
        <w:rPr>
          <w:sz w:val="24"/>
          <w:szCs w:val="24"/>
        </w:rPr>
        <w:t xml:space="preserve"> </w:t>
      </w:r>
      <w:proofErr w:type="spellStart"/>
      <w:r w:rsidR="00631DC1" w:rsidRPr="00631DC1">
        <w:rPr>
          <w:sz w:val="24"/>
          <w:szCs w:val="24"/>
        </w:rPr>
        <w:t>јавног</w:t>
      </w:r>
      <w:proofErr w:type="spellEnd"/>
      <w:r w:rsidR="00631DC1" w:rsidRPr="00631DC1">
        <w:rPr>
          <w:sz w:val="24"/>
          <w:szCs w:val="24"/>
        </w:rPr>
        <w:t xml:space="preserve"> </w:t>
      </w:r>
      <w:proofErr w:type="spellStart"/>
      <w:r w:rsidR="00631DC1" w:rsidRPr="00631DC1">
        <w:rPr>
          <w:sz w:val="24"/>
          <w:szCs w:val="24"/>
        </w:rPr>
        <w:t>бележника</w:t>
      </w:r>
      <w:proofErr w:type="spellEnd"/>
      <w:r w:rsidRPr="00631DC1">
        <w:rPr>
          <w:sz w:val="22"/>
          <w:szCs w:val="22"/>
          <w:lang w:val="sr-Cyrl-BA"/>
        </w:rPr>
        <w:t xml:space="preserve">, уколико </w:t>
      </w:r>
      <w:r>
        <w:rPr>
          <w:sz w:val="22"/>
          <w:szCs w:val="22"/>
          <w:lang w:val="sr-Cyrl-BA"/>
        </w:rPr>
        <w:t>јавном надметању не присуствује потенцијални купац лично (за физичка лица) или законски заступник (за правна лица).</w:t>
      </w:r>
    </w:p>
    <w:p w14:paraId="563237A8" w14:textId="65D6BDAE" w:rsidR="0055363A" w:rsidRDefault="00E31BEE">
      <w:pPr>
        <w:jc w:val="both"/>
        <w:rPr>
          <w:b/>
          <w:bCs/>
          <w:sz w:val="22"/>
          <w:szCs w:val="22"/>
          <w:lang w:val="sr-Cyrl-CS"/>
        </w:rPr>
      </w:pPr>
      <w:r w:rsidRPr="001C60E2">
        <w:rPr>
          <w:b/>
          <w:sz w:val="22"/>
          <w:szCs w:val="22"/>
          <w:lang w:val="sr-Cyrl-CS"/>
        </w:rPr>
        <w:t xml:space="preserve">Јавно надметање одржаће се дана </w:t>
      </w:r>
      <w:r w:rsidR="00014042" w:rsidRPr="001C60E2">
        <w:rPr>
          <w:b/>
          <w:sz w:val="22"/>
          <w:szCs w:val="22"/>
          <w:lang w:val="sr-Cyrl-RS"/>
        </w:rPr>
        <w:t>0</w:t>
      </w:r>
      <w:r w:rsidR="001C60E2" w:rsidRPr="001C60E2">
        <w:rPr>
          <w:b/>
          <w:sz w:val="22"/>
          <w:szCs w:val="22"/>
          <w:lang w:val="sr-Cyrl-RS"/>
        </w:rPr>
        <w:t>8</w:t>
      </w:r>
      <w:r w:rsidR="00014042" w:rsidRPr="001C60E2">
        <w:rPr>
          <w:b/>
          <w:sz w:val="22"/>
          <w:szCs w:val="22"/>
          <w:lang w:val="sr-Cyrl-RS"/>
        </w:rPr>
        <w:t>.03</w:t>
      </w:r>
      <w:r w:rsidRPr="001C60E2">
        <w:rPr>
          <w:b/>
          <w:sz w:val="22"/>
          <w:szCs w:val="22"/>
          <w:lang w:val="sr-Cyrl-CS"/>
        </w:rPr>
        <w:t>.202</w:t>
      </w:r>
      <w:r w:rsidR="00C71249" w:rsidRPr="001C60E2">
        <w:rPr>
          <w:b/>
          <w:sz w:val="22"/>
          <w:szCs w:val="22"/>
          <w:lang w:val="sr-Cyrl-CS"/>
        </w:rPr>
        <w:t>2</w:t>
      </w:r>
      <w:r w:rsidRPr="001C60E2">
        <w:rPr>
          <w:b/>
          <w:sz w:val="22"/>
          <w:szCs w:val="22"/>
          <w:lang w:val="sr-Cyrl-CS"/>
        </w:rPr>
        <w:t>. год</w:t>
      </w:r>
      <w:r w:rsidR="008333B3" w:rsidRPr="001C60E2">
        <w:rPr>
          <w:b/>
          <w:sz w:val="22"/>
          <w:szCs w:val="22"/>
          <w:lang w:val="sr-Cyrl-RS"/>
        </w:rPr>
        <w:t>ине</w:t>
      </w:r>
      <w:r w:rsidRPr="001C60E2">
        <w:rPr>
          <w:b/>
          <w:sz w:val="22"/>
          <w:szCs w:val="22"/>
          <w:lang w:val="sr-Cyrl-CS"/>
        </w:rPr>
        <w:t xml:space="preserve"> у 1</w:t>
      </w:r>
      <w:r w:rsidR="00C71249" w:rsidRPr="001C60E2">
        <w:rPr>
          <w:b/>
          <w:sz w:val="22"/>
          <w:szCs w:val="22"/>
          <w:lang w:val="sr-Cyrl-CS"/>
        </w:rPr>
        <w:t>1</w:t>
      </w:r>
      <w:r w:rsidRPr="001C60E2">
        <w:rPr>
          <w:b/>
          <w:sz w:val="22"/>
          <w:szCs w:val="22"/>
          <w:lang w:val="sr-Cyrl-CS"/>
        </w:rPr>
        <w:t xml:space="preserve">:00 </w:t>
      </w:r>
      <w:r w:rsidRPr="00C71249">
        <w:rPr>
          <w:b/>
          <w:sz w:val="22"/>
          <w:szCs w:val="22"/>
          <w:lang w:val="sr-Cyrl-CS"/>
        </w:rPr>
        <w:t xml:space="preserve">часова </w:t>
      </w:r>
      <w:r>
        <w:rPr>
          <w:b/>
          <w:sz w:val="22"/>
          <w:szCs w:val="22"/>
          <w:lang w:val="sr-Cyrl-CS"/>
        </w:rPr>
        <w:t xml:space="preserve">на следећој адреси: Агенција за лиценцирање стечајних управника – Центар за стечај, Теразије бр. 23, Београд, </w:t>
      </w:r>
      <w:r>
        <w:rPr>
          <w:b/>
          <w:sz w:val="22"/>
          <w:szCs w:val="22"/>
        </w:rPr>
        <w:t>III</w:t>
      </w:r>
      <w:r>
        <w:rPr>
          <w:b/>
          <w:sz w:val="22"/>
          <w:szCs w:val="22"/>
          <w:lang w:val="sr-Cyrl-CS"/>
        </w:rPr>
        <w:t xml:space="preserve"> спрат</w:t>
      </w:r>
      <w:r w:rsidR="00C71249">
        <w:rPr>
          <w:b/>
          <w:sz w:val="22"/>
          <w:szCs w:val="22"/>
          <w:lang w:val="sr-Cyrl-CS"/>
        </w:rPr>
        <w:t>, сала 301.</w:t>
      </w:r>
    </w:p>
    <w:p w14:paraId="5F8E1726" w14:textId="77777777" w:rsidR="0055363A" w:rsidRDefault="0055363A">
      <w:pPr>
        <w:jc w:val="both"/>
        <w:rPr>
          <w:rFonts w:ascii="Arial" w:hAnsi="Arial" w:cs="Arial"/>
          <w:b/>
        </w:rPr>
      </w:pPr>
    </w:p>
    <w:p w14:paraId="691AF4F4" w14:textId="50B2DC32" w:rsidR="0055363A" w:rsidRDefault="00E31BEE">
      <w:pPr>
        <w:jc w:val="both"/>
        <w:rPr>
          <w:b/>
          <w:bCs/>
          <w:sz w:val="22"/>
          <w:szCs w:val="22"/>
          <w:lang w:val="sr-Cyrl-CS"/>
        </w:rPr>
      </w:pPr>
      <w:r>
        <w:rPr>
          <w:b/>
          <w:bCs/>
          <w:sz w:val="22"/>
          <w:szCs w:val="22"/>
          <w:lang w:val="sr-Cyrl-CS"/>
        </w:rPr>
        <w:t>Регистрација учесника</w:t>
      </w:r>
      <w:r>
        <w:rPr>
          <w:sz w:val="22"/>
          <w:szCs w:val="22"/>
          <w:lang w:val="sr-Cyrl-CS"/>
        </w:rPr>
        <w:t xml:space="preserve"> почиње два сата пре почетка јавног надметања, а завршава се 10 минута пре почетка јавног надметања, односно у периоду </w:t>
      </w:r>
      <w:r w:rsidRPr="008333B3">
        <w:rPr>
          <w:sz w:val="22"/>
          <w:szCs w:val="22"/>
          <w:lang w:val="sr-Cyrl-CS"/>
        </w:rPr>
        <w:t xml:space="preserve">од </w:t>
      </w:r>
      <w:r w:rsidR="00C71249" w:rsidRPr="008333B3">
        <w:rPr>
          <w:b/>
          <w:sz w:val="22"/>
          <w:szCs w:val="22"/>
          <w:lang w:val="sr-Cyrl-RS"/>
        </w:rPr>
        <w:t>09</w:t>
      </w:r>
      <w:r w:rsidRPr="008333B3">
        <w:rPr>
          <w:b/>
          <w:sz w:val="22"/>
          <w:szCs w:val="22"/>
          <w:lang w:val="sr-Cyrl-RS"/>
        </w:rPr>
        <w:t>.00</w:t>
      </w:r>
      <w:r w:rsidRPr="008333B3">
        <w:rPr>
          <w:sz w:val="22"/>
          <w:szCs w:val="22"/>
          <w:lang w:val="sr-Cyrl-CS"/>
        </w:rPr>
        <w:t xml:space="preserve"> до </w:t>
      </w:r>
      <w:r w:rsidRPr="008333B3">
        <w:rPr>
          <w:b/>
          <w:sz w:val="22"/>
          <w:szCs w:val="22"/>
        </w:rPr>
        <w:t>1</w:t>
      </w:r>
      <w:r w:rsidR="00C71249" w:rsidRPr="008333B3">
        <w:rPr>
          <w:b/>
          <w:sz w:val="22"/>
          <w:szCs w:val="22"/>
          <w:lang w:val="sr-Cyrl-RS"/>
        </w:rPr>
        <w:t>0</w:t>
      </w:r>
      <w:r w:rsidRPr="008333B3">
        <w:rPr>
          <w:b/>
          <w:sz w:val="22"/>
          <w:szCs w:val="22"/>
          <w:lang w:val="sr-Latn-CS"/>
        </w:rPr>
        <w:t>:</w:t>
      </w:r>
      <w:r w:rsidRPr="008333B3">
        <w:rPr>
          <w:b/>
          <w:sz w:val="22"/>
          <w:szCs w:val="22"/>
          <w:lang w:val="ru-RU"/>
        </w:rPr>
        <w:t>50</w:t>
      </w:r>
      <w:r w:rsidRPr="008333B3">
        <w:rPr>
          <w:sz w:val="22"/>
          <w:szCs w:val="22"/>
          <w:lang w:val="sr-Cyrl-CS"/>
        </w:rPr>
        <w:t xml:space="preserve"> часова, на </w:t>
      </w:r>
      <w:r>
        <w:rPr>
          <w:sz w:val="22"/>
          <w:szCs w:val="22"/>
          <w:lang w:val="sr-Cyrl-CS"/>
        </w:rPr>
        <w:t>истој адреси.</w:t>
      </w:r>
    </w:p>
    <w:p w14:paraId="4A3420E9" w14:textId="77777777" w:rsidR="0055363A" w:rsidRDefault="0055363A">
      <w:pPr>
        <w:pStyle w:val="BodyText"/>
        <w:rPr>
          <w:color w:val="auto"/>
          <w:sz w:val="22"/>
          <w:szCs w:val="22"/>
        </w:rPr>
      </w:pPr>
    </w:p>
    <w:p w14:paraId="4CDF768A" w14:textId="77777777" w:rsidR="0055363A" w:rsidRDefault="00E31BEE">
      <w:pPr>
        <w:jc w:val="both"/>
        <w:rPr>
          <w:sz w:val="22"/>
          <w:szCs w:val="22"/>
          <w:lang w:val="sr-Cyrl-CS"/>
        </w:rPr>
      </w:pPr>
      <w:r>
        <w:rPr>
          <w:sz w:val="22"/>
          <w:szCs w:val="22"/>
          <w:lang w:val="sr-Cyrl-CS"/>
        </w:rPr>
        <w:t>Стечајни управник спроводи јавно надметање тако што:</w:t>
      </w:r>
    </w:p>
    <w:p w14:paraId="33D37B8D" w14:textId="77777777" w:rsidR="0055363A" w:rsidRDefault="00E31BEE">
      <w:pPr>
        <w:numPr>
          <w:ilvl w:val="0"/>
          <w:numId w:val="12"/>
        </w:numPr>
        <w:jc w:val="both"/>
        <w:rPr>
          <w:sz w:val="22"/>
          <w:szCs w:val="22"/>
          <w:lang w:val="sr-Cyrl-CS"/>
        </w:rPr>
      </w:pPr>
      <w:r>
        <w:rPr>
          <w:sz w:val="22"/>
          <w:szCs w:val="22"/>
          <w:lang w:val="sr-Cyrl-CS"/>
        </w:rPr>
        <w:t>региструје лица која имају право учешћа на јавном надметању (имају овлашћења или су лично присутна);</w:t>
      </w:r>
    </w:p>
    <w:p w14:paraId="5337ADE2" w14:textId="77777777" w:rsidR="0055363A" w:rsidRDefault="00E31BEE">
      <w:pPr>
        <w:numPr>
          <w:ilvl w:val="0"/>
          <w:numId w:val="12"/>
        </w:numPr>
        <w:jc w:val="both"/>
        <w:rPr>
          <w:sz w:val="22"/>
          <w:szCs w:val="22"/>
          <w:lang w:val="sr-Cyrl-CS"/>
        </w:rPr>
      </w:pPr>
      <w:r>
        <w:rPr>
          <w:sz w:val="22"/>
          <w:szCs w:val="22"/>
          <w:lang w:val="sr-Cyrl-CS"/>
        </w:rPr>
        <w:t>отвара јавно надметање читајући правила надметања;</w:t>
      </w:r>
    </w:p>
    <w:p w14:paraId="1A1692E4" w14:textId="77777777" w:rsidR="0055363A" w:rsidRDefault="00E31BEE">
      <w:pPr>
        <w:numPr>
          <w:ilvl w:val="0"/>
          <w:numId w:val="12"/>
        </w:numPr>
        <w:jc w:val="both"/>
        <w:rPr>
          <w:sz w:val="22"/>
          <w:szCs w:val="22"/>
          <w:lang w:val="sr-Cyrl-CS"/>
        </w:rPr>
      </w:pPr>
      <w:r>
        <w:rPr>
          <w:sz w:val="22"/>
          <w:szCs w:val="22"/>
          <w:lang w:val="sr-Cyrl-CS"/>
        </w:rPr>
        <w:t>позива учеснике да прихвате понуђену цену према унапред утврђеним корацима увећања;</w:t>
      </w:r>
    </w:p>
    <w:p w14:paraId="6F0DFBDC" w14:textId="77777777" w:rsidR="0055363A" w:rsidRDefault="00E31BEE">
      <w:pPr>
        <w:numPr>
          <w:ilvl w:val="0"/>
          <w:numId w:val="12"/>
        </w:numPr>
        <w:jc w:val="both"/>
        <w:rPr>
          <w:sz w:val="22"/>
          <w:szCs w:val="22"/>
          <w:lang w:val="sr-Cyrl-CS"/>
        </w:rPr>
      </w:pPr>
      <w:r>
        <w:rPr>
          <w:sz w:val="22"/>
          <w:szCs w:val="22"/>
          <w:lang w:val="sr-Cyrl-CS"/>
        </w:rPr>
        <w:t>одржава ред на јавном надметању;</w:t>
      </w:r>
    </w:p>
    <w:p w14:paraId="06840842" w14:textId="77777777" w:rsidR="0055363A" w:rsidRDefault="00E31BEE">
      <w:pPr>
        <w:numPr>
          <w:ilvl w:val="0"/>
          <w:numId w:val="12"/>
        </w:numPr>
        <w:jc w:val="both"/>
        <w:rPr>
          <w:sz w:val="22"/>
          <w:szCs w:val="22"/>
          <w:lang w:val="sr-Cyrl-CS"/>
        </w:rPr>
      </w:pPr>
      <w:r>
        <w:rPr>
          <w:sz w:val="22"/>
          <w:szCs w:val="22"/>
          <w:lang w:val="sr-Cyrl-CS"/>
        </w:rPr>
        <w:t xml:space="preserve">проглашава за купца учесника који је прихватио највишу понуђену цену </w:t>
      </w:r>
    </w:p>
    <w:p w14:paraId="45BE82DF" w14:textId="0816F1E9" w:rsidR="00C71249" w:rsidRPr="00C71249" w:rsidRDefault="00E31BEE" w:rsidP="00C71249">
      <w:pPr>
        <w:numPr>
          <w:ilvl w:val="0"/>
          <w:numId w:val="12"/>
        </w:numPr>
        <w:spacing w:after="120"/>
        <w:ind w:left="714" w:hanging="357"/>
        <w:jc w:val="both"/>
        <w:rPr>
          <w:sz w:val="22"/>
          <w:szCs w:val="22"/>
          <w:lang w:val="sr-Cyrl-CS"/>
        </w:rPr>
      </w:pPr>
      <w:r>
        <w:rPr>
          <w:sz w:val="22"/>
          <w:szCs w:val="22"/>
          <w:lang w:val="sr-Cyrl-CS"/>
        </w:rPr>
        <w:t>потписује записник.</w:t>
      </w:r>
    </w:p>
    <w:p w14:paraId="5C0A59EA" w14:textId="30D8B9CE" w:rsidR="0055363A" w:rsidRDefault="00E31BEE">
      <w:pPr>
        <w:spacing w:before="100" w:beforeAutospacing="1" w:after="100" w:afterAutospacing="1"/>
        <w:contextualSpacing/>
        <w:jc w:val="both"/>
        <w:rPr>
          <w:sz w:val="22"/>
          <w:szCs w:val="22"/>
          <w:lang w:val="sr-Cyrl-CS"/>
        </w:rPr>
      </w:pPr>
      <w:r>
        <w:rPr>
          <w:sz w:val="22"/>
          <w:szCs w:val="22"/>
          <w:lang w:val="sr-Cyrl-CS"/>
        </w:rPr>
        <w:t xml:space="preserve">У случају да на јавном надметању победи Купац који је депозит обезбедио банкарском гаранцијом, исти мора уплатити износ депозита на рачун стечајног дужника у року од два радна дана од дана јавног </w:t>
      </w:r>
      <w:r w:rsidRPr="001828C0">
        <w:rPr>
          <w:sz w:val="22"/>
          <w:szCs w:val="22"/>
          <w:lang w:val="sr-Cyrl-CS"/>
        </w:rPr>
        <w:t xml:space="preserve">надметања, </w:t>
      </w:r>
      <w:r w:rsidR="001828C0" w:rsidRPr="001828C0">
        <w:rPr>
          <w:sz w:val="24"/>
          <w:szCs w:val="24"/>
          <w:lang w:val="sr-Cyrl-CS"/>
        </w:rPr>
        <w:t>а пре потписивања купопродајног уговора</w:t>
      </w:r>
      <w:r w:rsidR="001828C0" w:rsidRPr="001828C0">
        <w:rPr>
          <w:sz w:val="22"/>
          <w:szCs w:val="22"/>
          <w:lang w:val="sr-Cyrl-CS"/>
        </w:rPr>
        <w:t xml:space="preserve">, </w:t>
      </w:r>
      <w:r w:rsidRPr="001828C0">
        <w:rPr>
          <w:sz w:val="22"/>
          <w:szCs w:val="22"/>
          <w:lang w:val="sr-Cyrl-CS"/>
        </w:rPr>
        <w:t xml:space="preserve">након </w:t>
      </w:r>
      <w:r>
        <w:rPr>
          <w:sz w:val="22"/>
          <w:szCs w:val="22"/>
          <w:lang w:val="sr-Cyrl-CS"/>
        </w:rPr>
        <w:t>чега ће му бити враћена гаранција;</w:t>
      </w:r>
    </w:p>
    <w:p w14:paraId="14285594" w14:textId="77777777" w:rsidR="0055363A" w:rsidRDefault="0055363A">
      <w:pPr>
        <w:jc w:val="both"/>
        <w:rPr>
          <w:sz w:val="22"/>
          <w:szCs w:val="22"/>
          <w:lang w:val="sr-Cyrl-CS"/>
        </w:rPr>
      </w:pPr>
    </w:p>
    <w:p w14:paraId="6A67D3FF" w14:textId="6175A93F" w:rsidR="0055363A" w:rsidRDefault="001828C0">
      <w:pPr>
        <w:pStyle w:val="ListParagraph"/>
        <w:spacing w:after="120"/>
        <w:ind w:left="0"/>
        <w:jc w:val="both"/>
        <w:rPr>
          <w:sz w:val="22"/>
          <w:szCs w:val="22"/>
          <w:lang w:val="sr-Cyrl-CS"/>
        </w:rPr>
      </w:pPr>
      <w:r>
        <w:rPr>
          <w:sz w:val="22"/>
          <w:szCs w:val="22"/>
          <w:lang w:val="sr-Cyrl-CS"/>
        </w:rPr>
        <w:t xml:space="preserve">Закључењу купопродајног уговора се приступа </w:t>
      </w:r>
      <w:r w:rsidR="00E31BEE">
        <w:rPr>
          <w:b/>
          <w:sz w:val="22"/>
          <w:szCs w:val="22"/>
          <w:lang w:val="sr-Cyrl-CS"/>
        </w:rPr>
        <w:t>у року од 3 (три) радна дана</w:t>
      </w:r>
      <w:r w:rsidR="00E31BEE">
        <w:rPr>
          <w:sz w:val="22"/>
          <w:szCs w:val="22"/>
          <w:lang w:val="sr-Cyrl-CS"/>
        </w:rPr>
        <w:t xml:space="preserve"> од дана одржавања јавног надметања, под условом да је депозит који је обезбеђен гаранцијом уплаћен на рачун стечајног дужника. Проглашени Купац је дужан да </w:t>
      </w:r>
      <w:r w:rsidR="00E31BEE">
        <w:rPr>
          <w:b/>
          <w:sz w:val="22"/>
          <w:szCs w:val="22"/>
          <w:lang w:val="sr-Cyrl-CS"/>
        </w:rPr>
        <w:t xml:space="preserve">уплати преостали износ купопродајне цене у року од </w:t>
      </w:r>
      <w:r w:rsidR="00E31BEE">
        <w:rPr>
          <w:b/>
          <w:sz w:val="22"/>
          <w:szCs w:val="22"/>
          <w:lang w:val="ru-RU"/>
        </w:rPr>
        <w:t xml:space="preserve">8 (осам) </w:t>
      </w:r>
      <w:r w:rsidR="00E31BEE">
        <w:rPr>
          <w:b/>
          <w:sz w:val="22"/>
          <w:szCs w:val="22"/>
          <w:lang w:val="sr-Cyrl-CS"/>
        </w:rPr>
        <w:t>дана</w:t>
      </w:r>
      <w:r w:rsidR="00E31BEE">
        <w:rPr>
          <w:sz w:val="22"/>
          <w:szCs w:val="22"/>
          <w:lang w:val="sr-Cyrl-CS"/>
        </w:rPr>
        <w:t xml:space="preserve"> од дана </w:t>
      </w:r>
      <w:r w:rsidR="005C6D31">
        <w:rPr>
          <w:sz w:val="22"/>
          <w:szCs w:val="22"/>
          <w:lang w:val="sr-Cyrl-CS"/>
        </w:rPr>
        <w:t>закључења</w:t>
      </w:r>
      <w:r w:rsidR="00E31BEE">
        <w:rPr>
          <w:sz w:val="22"/>
          <w:szCs w:val="22"/>
          <w:lang w:val="sr-Cyrl-CS"/>
        </w:rPr>
        <w:t xml:space="preserve"> купопродајног</w:t>
      </w:r>
      <w:r w:rsidR="00DC09CE">
        <w:rPr>
          <w:sz w:val="22"/>
          <w:szCs w:val="22"/>
          <w:lang w:val="sr-Cyrl-CS"/>
        </w:rPr>
        <w:t xml:space="preserve"> </w:t>
      </w:r>
      <w:r w:rsidR="00E31BEE">
        <w:rPr>
          <w:sz w:val="22"/>
          <w:szCs w:val="22"/>
          <w:lang w:val="sr-Cyrl-CS"/>
        </w:rPr>
        <w:t>уговора.</w:t>
      </w:r>
      <w:r w:rsidR="00DC09CE">
        <w:rPr>
          <w:sz w:val="22"/>
          <w:szCs w:val="22"/>
          <w:lang w:val="sr-Cyrl-CS"/>
        </w:rPr>
        <w:t xml:space="preserve"> </w:t>
      </w:r>
      <w:r w:rsidR="00E31BEE">
        <w:rPr>
          <w:sz w:val="22"/>
          <w:szCs w:val="22"/>
          <w:lang w:val="sr-Cyrl-CS"/>
        </w:rPr>
        <w:t>Ако проглашени купац не закључи купопродајни уговор</w:t>
      </w:r>
      <w:r w:rsidR="005C6D31">
        <w:rPr>
          <w:sz w:val="22"/>
          <w:szCs w:val="22"/>
          <w:lang w:val="sr-Cyrl-CS"/>
        </w:rPr>
        <w:t xml:space="preserve"> у </w:t>
      </w:r>
      <w:r w:rsidR="00DC09CE">
        <w:rPr>
          <w:sz w:val="22"/>
          <w:szCs w:val="22"/>
          <w:lang w:val="sr-Cyrl-CS"/>
        </w:rPr>
        <w:t>форми прописаној законом</w:t>
      </w:r>
      <w:r w:rsidR="00E31BEE">
        <w:rPr>
          <w:sz w:val="22"/>
          <w:szCs w:val="22"/>
          <w:lang w:val="sr-Cyrl-CS"/>
        </w:rPr>
        <w:t xml:space="preserve">, или не уплати купопродајну цену у прописаним </w:t>
      </w:r>
      <w:r w:rsidR="00E31BEE">
        <w:rPr>
          <w:sz w:val="22"/>
          <w:szCs w:val="22"/>
          <w:lang w:val="sr-Cyrl-CS"/>
        </w:rPr>
        <w:lastRenderedPageBreak/>
        <w:t xml:space="preserve">роковима и по прописаној процедури, губи право на повраћај депозита а за купца се проглашава други најбољи понуђач. Други најбољи понуђач има иста права и обавезе као проглашени купац. У случају да је други најбољи понуђач на јавном надметању депозит обезбедио банкарском гаранцијом, након одустајања проглашеног купца, исти мора уплатити износ депозита на рачун стечајног дужника у року од 2 (два) радна дана од пријема обавештења којим се проглашава за купца, након чега ће му гаранција бити враћена. У конкретном случају, </w:t>
      </w:r>
      <w:r w:rsidR="00DC09CE">
        <w:rPr>
          <w:sz w:val="22"/>
          <w:szCs w:val="22"/>
          <w:lang w:val="sr-Cyrl-CS"/>
        </w:rPr>
        <w:t xml:space="preserve">закључењу </w:t>
      </w:r>
      <w:r w:rsidR="00E31BEE">
        <w:rPr>
          <w:sz w:val="22"/>
          <w:szCs w:val="22"/>
          <w:lang w:val="sr-Cyrl-CS"/>
        </w:rPr>
        <w:t>купопродајн</w:t>
      </w:r>
      <w:r w:rsidR="00DC09CE">
        <w:rPr>
          <w:sz w:val="22"/>
          <w:szCs w:val="22"/>
          <w:lang w:val="sr-Cyrl-CS"/>
        </w:rPr>
        <w:t>ог</w:t>
      </w:r>
      <w:r w:rsidR="00E31BEE">
        <w:rPr>
          <w:sz w:val="22"/>
          <w:szCs w:val="22"/>
          <w:lang w:val="sr-Cyrl-CS"/>
        </w:rPr>
        <w:t xml:space="preserve"> уговор</w:t>
      </w:r>
      <w:r w:rsidR="00DC09CE">
        <w:rPr>
          <w:sz w:val="22"/>
          <w:szCs w:val="22"/>
          <w:lang w:val="sr-Cyrl-CS"/>
        </w:rPr>
        <w:t xml:space="preserve">а се приступа </w:t>
      </w:r>
      <w:r w:rsidR="00E31BEE">
        <w:rPr>
          <w:sz w:val="22"/>
          <w:szCs w:val="22"/>
          <w:lang w:val="sr-Cyrl-CS"/>
        </w:rPr>
        <w:t>у року од 3 (три) радна дана од пријема обавештења којим се други најбољи понуђач проглашава за купца.</w:t>
      </w:r>
    </w:p>
    <w:p w14:paraId="2C3CD78C" w14:textId="550FE30F" w:rsidR="0055363A" w:rsidRDefault="00E31BEE" w:rsidP="00DC09CE">
      <w:pPr>
        <w:spacing w:before="100" w:beforeAutospacing="1" w:after="100" w:afterAutospacing="1"/>
        <w:contextualSpacing/>
        <w:jc w:val="both"/>
        <w:rPr>
          <w:sz w:val="22"/>
          <w:szCs w:val="22"/>
          <w:lang w:val="sr-Cyrl-CS"/>
        </w:rPr>
      </w:pPr>
      <w:r>
        <w:rPr>
          <w:sz w:val="22"/>
          <w:szCs w:val="22"/>
          <w:lang w:val="sr-Cyrl-CS"/>
        </w:rPr>
        <w:t xml:space="preserve">Учесницима који на јавном надметању нису стекли статус купца или другог најбољег понуђача, депозит (гаранција) се враћа у року од </w:t>
      </w:r>
      <w:r>
        <w:rPr>
          <w:sz w:val="22"/>
          <w:szCs w:val="22"/>
        </w:rPr>
        <w:t>8</w:t>
      </w:r>
      <w:r>
        <w:rPr>
          <w:sz w:val="22"/>
          <w:szCs w:val="22"/>
          <w:lang w:val="sr-Cyrl-CS"/>
        </w:rPr>
        <w:t xml:space="preserve"> дана од дана јавног надметања. Уплатилац депозита губи право на</w:t>
      </w:r>
      <w:r w:rsidR="00DC09CE">
        <w:rPr>
          <w:color w:val="FF0000"/>
          <w:sz w:val="24"/>
          <w:szCs w:val="24"/>
          <w:lang w:val="sr-Cyrl-CS"/>
        </w:rPr>
        <w:t xml:space="preserve"> </w:t>
      </w:r>
      <w:r>
        <w:rPr>
          <w:sz w:val="22"/>
          <w:szCs w:val="22"/>
          <w:lang w:val="sr-Cyrl-CS"/>
        </w:rPr>
        <w:t>повраћај депозита у складу са Изјавом о губитку права на повраћај депозита.</w:t>
      </w:r>
    </w:p>
    <w:p w14:paraId="5D868ABE" w14:textId="77777777" w:rsidR="00DC09CE" w:rsidRPr="00DC09CE" w:rsidRDefault="00DC09CE" w:rsidP="00DC09CE">
      <w:pPr>
        <w:spacing w:before="100" w:beforeAutospacing="1" w:after="100" w:afterAutospacing="1"/>
        <w:contextualSpacing/>
        <w:jc w:val="both"/>
        <w:rPr>
          <w:color w:val="FF0000"/>
          <w:sz w:val="24"/>
          <w:szCs w:val="24"/>
          <w:lang w:val="sr-Cyrl-CS"/>
        </w:rPr>
      </w:pPr>
    </w:p>
    <w:p w14:paraId="3525DDA4" w14:textId="77777777" w:rsidR="0055363A" w:rsidRDefault="00E31BEE">
      <w:pPr>
        <w:jc w:val="both"/>
        <w:rPr>
          <w:sz w:val="22"/>
          <w:szCs w:val="22"/>
          <w:lang w:val="sr-Cyrl-RS"/>
        </w:rPr>
      </w:pPr>
      <w:r>
        <w:rPr>
          <w:sz w:val="22"/>
          <w:szCs w:val="22"/>
          <w:lang w:val="sr-Cyrl-CS"/>
        </w:rPr>
        <w:t>У случају да за купца у поступку продаје буде проглашено правно или физичко лице које подлеже обавези подношења пријаве концентрације, сходно одредбама Закона о заштити конкуренције („Сл. гласник РС“ бр. 51/2009), услови и рокови закључења уговора биће прилагођени роковима одлучивања Комисије за заштиту конкуренције. У наведеном случају</w:t>
      </w:r>
      <w:r>
        <w:rPr>
          <w:sz w:val="22"/>
          <w:szCs w:val="22"/>
        </w:rPr>
        <w:t>,</w:t>
      </w:r>
      <w:r>
        <w:rPr>
          <w:sz w:val="22"/>
          <w:szCs w:val="22"/>
          <w:lang w:val="sr-Cyrl-CS"/>
        </w:rPr>
        <w:t xml:space="preserve"> проглашеном купцу банкарска гаранција ће бити наплаћена у року предвиђеним огласом</w:t>
      </w:r>
      <w:r>
        <w:rPr>
          <w:sz w:val="22"/>
          <w:szCs w:val="22"/>
        </w:rPr>
        <w:t>,</w:t>
      </w:r>
      <w:r>
        <w:rPr>
          <w:sz w:val="22"/>
          <w:szCs w:val="22"/>
          <w:lang w:val="sr-Cyrl-CS"/>
        </w:rPr>
        <w:t xml:space="preserve"> односно депозит ће бити задржан до доношења одлуке Комисије за заштиту конкуренције. Другом најповољнијем понуђачу депозит или банкарска гаранција (уколико је износ депозита обезбеђен гаранцијом) биће задржани до доношења одлуке Комисије за заштиту конкуренције по поднетој пријави купца</w:t>
      </w:r>
      <w:r>
        <w:rPr>
          <w:sz w:val="22"/>
          <w:szCs w:val="22"/>
        </w:rPr>
        <w:t>.</w:t>
      </w:r>
    </w:p>
    <w:p w14:paraId="08B4B6DF" w14:textId="77777777" w:rsidR="0055363A" w:rsidRDefault="0055363A">
      <w:pPr>
        <w:jc w:val="both"/>
        <w:rPr>
          <w:sz w:val="22"/>
          <w:szCs w:val="22"/>
          <w:lang w:val="sr-Cyrl-RS"/>
        </w:rPr>
      </w:pPr>
    </w:p>
    <w:p w14:paraId="17D837C5" w14:textId="77777777" w:rsidR="0055363A" w:rsidRDefault="00E31BEE">
      <w:pPr>
        <w:spacing w:after="120"/>
        <w:jc w:val="both"/>
        <w:rPr>
          <w:sz w:val="22"/>
          <w:szCs w:val="22"/>
          <w:lang w:val="sr-Cyrl-CS"/>
        </w:rPr>
      </w:pPr>
      <w:r>
        <w:rPr>
          <w:sz w:val="22"/>
          <w:szCs w:val="22"/>
          <w:lang w:val="sr-Cyrl-CS"/>
        </w:rPr>
        <w:t>Све трошкове који произлазе и/или су у вези са процесом купопродаје, укључујући ту и порез на пренос апсолутних права, трошкове овере уговора пред надлежним јавним бележником као и све остале овде посебно непоменуте трошкове који произилазе и/или су у вези са закључењем купопродајног уговора у целости сноси купац.</w:t>
      </w:r>
    </w:p>
    <w:p w14:paraId="04A1A8C6" w14:textId="77777777" w:rsidR="00DC09CE" w:rsidRPr="00DC09CE" w:rsidRDefault="00DC09CE" w:rsidP="00DC09CE">
      <w:pPr>
        <w:jc w:val="both"/>
        <w:rPr>
          <w:sz w:val="24"/>
          <w:szCs w:val="24"/>
          <w:shd w:val="clear" w:color="auto" w:fill="FFFFFF"/>
        </w:rPr>
      </w:pPr>
      <w:proofErr w:type="spellStart"/>
      <w:r w:rsidRPr="00DC09CE">
        <w:rPr>
          <w:sz w:val="24"/>
          <w:szCs w:val="24"/>
          <w:shd w:val="clear" w:color="auto" w:fill="FFFFFF"/>
        </w:rPr>
        <w:t>Напомена</w:t>
      </w:r>
      <w:proofErr w:type="spellEnd"/>
      <w:r w:rsidRPr="00DC09CE">
        <w:rPr>
          <w:sz w:val="24"/>
          <w:szCs w:val="24"/>
          <w:shd w:val="clear" w:color="auto" w:fill="FFFFFF"/>
        </w:rPr>
        <w:t xml:space="preserve">: </w:t>
      </w:r>
      <w:proofErr w:type="spellStart"/>
      <w:r w:rsidRPr="00DC09CE">
        <w:rPr>
          <w:sz w:val="24"/>
          <w:szCs w:val="24"/>
          <w:shd w:val="clear" w:color="auto" w:fill="FFFFFF"/>
        </w:rPr>
        <w:t>Није</w:t>
      </w:r>
      <w:proofErr w:type="spellEnd"/>
      <w:r w:rsidRPr="00DC09CE">
        <w:rPr>
          <w:sz w:val="24"/>
          <w:szCs w:val="24"/>
          <w:shd w:val="clear" w:color="auto" w:fill="FFFFFF"/>
        </w:rPr>
        <w:t xml:space="preserve"> </w:t>
      </w:r>
      <w:proofErr w:type="spellStart"/>
      <w:r w:rsidRPr="00DC09CE">
        <w:rPr>
          <w:sz w:val="24"/>
          <w:szCs w:val="24"/>
          <w:shd w:val="clear" w:color="auto" w:fill="FFFFFF"/>
        </w:rPr>
        <w:t>дозвољено</w:t>
      </w:r>
      <w:proofErr w:type="spellEnd"/>
      <w:r w:rsidRPr="00DC09CE">
        <w:rPr>
          <w:sz w:val="24"/>
          <w:szCs w:val="24"/>
          <w:shd w:val="clear" w:color="auto" w:fill="FFFFFF"/>
        </w:rPr>
        <w:t xml:space="preserve"> </w:t>
      </w:r>
      <w:proofErr w:type="spellStart"/>
      <w:r w:rsidRPr="00DC09CE">
        <w:rPr>
          <w:sz w:val="24"/>
          <w:szCs w:val="24"/>
          <w:shd w:val="clear" w:color="auto" w:fill="FFFFFF"/>
        </w:rPr>
        <w:t>достављање</w:t>
      </w:r>
      <w:proofErr w:type="spellEnd"/>
      <w:r w:rsidRPr="00DC09CE">
        <w:rPr>
          <w:sz w:val="24"/>
          <w:szCs w:val="24"/>
          <w:shd w:val="clear" w:color="auto" w:fill="FFFFFF"/>
        </w:rPr>
        <w:t xml:space="preserve"> </w:t>
      </w:r>
      <w:proofErr w:type="spellStart"/>
      <w:r w:rsidRPr="00DC09CE">
        <w:rPr>
          <w:sz w:val="24"/>
          <w:szCs w:val="24"/>
          <w:shd w:val="clear" w:color="auto" w:fill="FFFFFF"/>
        </w:rPr>
        <w:t>оригинала</w:t>
      </w:r>
      <w:proofErr w:type="spellEnd"/>
      <w:r w:rsidRPr="00DC09CE">
        <w:rPr>
          <w:sz w:val="24"/>
          <w:szCs w:val="24"/>
          <w:shd w:val="clear" w:color="auto" w:fill="FFFFFF"/>
        </w:rPr>
        <w:t xml:space="preserve"> </w:t>
      </w:r>
      <w:proofErr w:type="spellStart"/>
      <w:r w:rsidRPr="00DC09CE">
        <w:rPr>
          <w:sz w:val="24"/>
          <w:szCs w:val="24"/>
          <w:shd w:val="clear" w:color="auto" w:fill="FFFFFF"/>
        </w:rPr>
        <w:t>банкарске</w:t>
      </w:r>
      <w:proofErr w:type="spellEnd"/>
      <w:r w:rsidRPr="00DC09CE">
        <w:rPr>
          <w:sz w:val="24"/>
          <w:szCs w:val="24"/>
          <w:shd w:val="clear" w:color="auto" w:fill="FFFFFF"/>
        </w:rPr>
        <w:t xml:space="preserve"> </w:t>
      </w:r>
      <w:proofErr w:type="spellStart"/>
      <w:r w:rsidRPr="00DC09CE">
        <w:rPr>
          <w:sz w:val="24"/>
          <w:szCs w:val="24"/>
          <w:shd w:val="clear" w:color="auto" w:fill="FFFFFF"/>
        </w:rPr>
        <w:t>гаранције</w:t>
      </w:r>
      <w:proofErr w:type="spellEnd"/>
      <w:r w:rsidRPr="00DC09CE">
        <w:rPr>
          <w:sz w:val="24"/>
          <w:szCs w:val="24"/>
          <w:shd w:val="clear" w:color="auto" w:fill="FFFFFF"/>
        </w:rPr>
        <w:t xml:space="preserve"> </w:t>
      </w:r>
      <w:proofErr w:type="spellStart"/>
      <w:r w:rsidRPr="00DC09CE">
        <w:rPr>
          <w:sz w:val="24"/>
          <w:szCs w:val="24"/>
          <w:shd w:val="clear" w:color="auto" w:fill="FFFFFF"/>
        </w:rPr>
        <w:t>вршити</w:t>
      </w:r>
      <w:proofErr w:type="spellEnd"/>
      <w:r w:rsidRPr="00DC09CE">
        <w:rPr>
          <w:sz w:val="24"/>
          <w:szCs w:val="24"/>
          <w:shd w:val="clear" w:color="auto" w:fill="FFFFFF"/>
        </w:rPr>
        <w:t xml:space="preserve"> </w:t>
      </w:r>
      <w:proofErr w:type="spellStart"/>
      <w:r w:rsidRPr="00DC09CE">
        <w:rPr>
          <w:sz w:val="24"/>
          <w:szCs w:val="24"/>
          <w:shd w:val="clear" w:color="auto" w:fill="FFFFFF"/>
        </w:rPr>
        <w:t>пошиљком</w:t>
      </w:r>
      <w:proofErr w:type="spellEnd"/>
      <w:r w:rsidRPr="00DC09CE">
        <w:rPr>
          <w:sz w:val="24"/>
          <w:szCs w:val="24"/>
          <w:shd w:val="clear" w:color="auto" w:fill="FFFFFF"/>
        </w:rPr>
        <w:t xml:space="preserve"> (</w:t>
      </w:r>
      <w:proofErr w:type="spellStart"/>
      <w:r w:rsidRPr="00DC09CE">
        <w:rPr>
          <w:sz w:val="24"/>
          <w:szCs w:val="24"/>
          <w:shd w:val="clear" w:color="auto" w:fill="FFFFFF"/>
        </w:rPr>
        <w:t>обичном</w:t>
      </w:r>
      <w:proofErr w:type="spellEnd"/>
      <w:r w:rsidRPr="00DC09CE">
        <w:rPr>
          <w:sz w:val="24"/>
          <w:szCs w:val="24"/>
          <w:shd w:val="clear" w:color="auto" w:fill="FFFFFF"/>
        </w:rPr>
        <w:t xml:space="preserve"> </w:t>
      </w:r>
      <w:proofErr w:type="spellStart"/>
      <w:r w:rsidRPr="00DC09CE">
        <w:rPr>
          <w:sz w:val="24"/>
          <w:szCs w:val="24"/>
          <w:shd w:val="clear" w:color="auto" w:fill="FFFFFF"/>
        </w:rPr>
        <w:t>или</w:t>
      </w:r>
      <w:proofErr w:type="spellEnd"/>
      <w:r w:rsidRPr="00DC09CE">
        <w:rPr>
          <w:sz w:val="24"/>
          <w:szCs w:val="24"/>
          <w:shd w:val="clear" w:color="auto" w:fill="FFFFFF"/>
        </w:rPr>
        <w:t xml:space="preserve"> </w:t>
      </w:r>
      <w:proofErr w:type="spellStart"/>
      <w:r w:rsidRPr="00DC09CE">
        <w:rPr>
          <w:sz w:val="24"/>
          <w:szCs w:val="24"/>
          <w:shd w:val="clear" w:color="auto" w:fill="FFFFFF"/>
        </w:rPr>
        <w:t>препорученом</w:t>
      </w:r>
      <w:proofErr w:type="spellEnd"/>
      <w:r w:rsidRPr="00DC09CE">
        <w:rPr>
          <w:sz w:val="24"/>
          <w:szCs w:val="24"/>
          <w:shd w:val="clear" w:color="auto" w:fill="FFFFFF"/>
        </w:rPr>
        <w:t xml:space="preserve">), </w:t>
      </w:r>
      <w:proofErr w:type="spellStart"/>
      <w:r w:rsidRPr="00DC09CE">
        <w:rPr>
          <w:sz w:val="24"/>
          <w:szCs w:val="24"/>
          <w:shd w:val="clear" w:color="auto" w:fill="FFFFFF"/>
        </w:rPr>
        <w:t>путем</w:t>
      </w:r>
      <w:proofErr w:type="spellEnd"/>
      <w:r w:rsidRPr="00DC09CE">
        <w:rPr>
          <w:sz w:val="24"/>
          <w:szCs w:val="24"/>
          <w:shd w:val="clear" w:color="auto" w:fill="FFFFFF"/>
        </w:rPr>
        <w:t xml:space="preserve"> </w:t>
      </w:r>
      <w:proofErr w:type="spellStart"/>
      <w:r w:rsidRPr="00DC09CE">
        <w:rPr>
          <w:sz w:val="24"/>
          <w:szCs w:val="24"/>
          <w:shd w:val="clear" w:color="auto" w:fill="FFFFFF"/>
        </w:rPr>
        <w:t>факса</w:t>
      </w:r>
      <w:proofErr w:type="spellEnd"/>
      <w:r w:rsidRPr="00DC09CE">
        <w:rPr>
          <w:sz w:val="24"/>
          <w:szCs w:val="24"/>
          <w:shd w:val="clear" w:color="auto" w:fill="FFFFFF"/>
        </w:rPr>
        <w:t xml:space="preserve">, е-mail-a </w:t>
      </w:r>
      <w:proofErr w:type="spellStart"/>
      <w:r w:rsidRPr="00DC09CE">
        <w:rPr>
          <w:sz w:val="24"/>
          <w:szCs w:val="24"/>
          <w:shd w:val="clear" w:color="auto" w:fill="FFFFFF"/>
        </w:rPr>
        <w:t>или</w:t>
      </w:r>
      <w:proofErr w:type="spellEnd"/>
      <w:r w:rsidRPr="00DC09CE">
        <w:rPr>
          <w:sz w:val="24"/>
          <w:szCs w:val="24"/>
          <w:shd w:val="clear" w:color="auto" w:fill="FFFFFF"/>
        </w:rPr>
        <w:t xml:space="preserve"> </w:t>
      </w:r>
      <w:proofErr w:type="spellStart"/>
      <w:r w:rsidRPr="00DC09CE">
        <w:rPr>
          <w:sz w:val="24"/>
          <w:szCs w:val="24"/>
          <w:shd w:val="clear" w:color="auto" w:fill="FFFFFF"/>
        </w:rPr>
        <w:t>на</w:t>
      </w:r>
      <w:proofErr w:type="spellEnd"/>
      <w:r w:rsidRPr="00DC09CE">
        <w:rPr>
          <w:sz w:val="24"/>
          <w:szCs w:val="24"/>
          <w:shd w:val="clear" w:color="auto" w:fill="FFFFFF"/>
        </w:rPr>
        <w:t xml:space="preserve"> </w:t>
      </w:r>
      <w:proofErr w:type="spellStart"/>
      <w:r w:rsidRPr="00DC09CE">
        <w:rPr>
          <w:sz w:val="24"/>
          <w:szCs w:val="24"/>
          <w:shd w:val="clear" w:color="auto" w:fill="FFFFFF"/>
        </w:rPr>
        <w:t>други</w:t>
      </w:r>
      <w:proofErr w:type="spellEnd"/>
      <w:r w:rsidRPr="00DC09CE">
        <w:rPr>
          <w:sz w:val="24"/>
          <w:szCs w:val="24"/>
          <w:shd w:val="clear" w:color="auto" w:fill="FFFFFF"/>
        </w:rPr>
        <w:t xml:space="preserve"> </w:t>
      </w:r>
      <w:proofErr w:type="spellStart"/>
      <w:r w:rsidRPr="00DC09CE">
        <w:rPr>
          <w:sz w:val="24"/>
          <w:szCs w:val="24"/>
          <w:shd w:val="clear" w:color="auto" w:fill="FFFFFF"/>
        </w:rPr>
        <w:t>начин</w:t>
      </w:r>
      <w:proofErr w:type="spellEnd"/>
      <w:r w:rsidRPr="00DC09CE">
        <w:rPr>
          <w:sz w:val="24"/>
          <w:szCs w:val="24"/>
          <w:shd w:val="clear" w:color="auto" w:fill="FFFFFF"/>
        </w:rPr>
        <w:t xml:space="preserve">, </w:t>
      </w:r>
      <w:proofErr w:type="spellStart"/>
      <w:r w:rsidRPr="00DC09CE">
        <w:rPr>
          <w:sz w:val="24"/>
          <w:szCs w:val="24"/>
          <w:shd w:val="clear" w:color="auto" w:fill="FFFFFF"/>
        </w:rPr>
        <w:t>осим</w:t>
      </w:r>
      <w:proofErr w:type="spellEnd"/>
      <w:r w:rsidRPr="00DC09CE">
        <w:rPr>
          <w:sz w:val="24"/>
          <w:szCs w:val="24"/>
          <w:shd w:val="clear" w:color="auto" w:fill="FFFFFF"/>
        </w:rPr>
        <w:t xml:space="preserve"> </w:t>
      </w:r>
      <w:proofErr w:type="spellStart"/>
      <w:r w:rsidRPr="00DC09CE">
        <w:rPr>
          <w:sz w:val="24"/>
          <w:szCs w:val="24"/>
          <w:shd w:val="clear" w:color="auto" w:fill="FFFFFF"/>
        </w:rPr>
        <w:t>на</w:t>
      </w:r>
      <w:proofErr w:type="spellEnd"/>
      <w:r w:rsidRPr="00DC09CE">
        <w:rPr>
          <w:sz w:val="24"/>
          <w:szCs w:val="24"/>
          <w:shd w:val="clear" w:color="auto" w:fill="FFFFFF"/>
        </w:rPr>
        <w:t xml:space="preserve"> </w:t>
      </w:r>
      <w:proofErr w:type="spellStart"/>
      <w:r w:rsidRPr="00DC09CE">
        <w:rPr>
          <w:sz w:val="24"/>
          <w:szCs w:val="24"/>
          <w:shd w:val="clear" w:color="auto" w:fill="FFFFFF"/>
        </w:rPr>
        <w:t>начин</w:t>
      </w:r>
      <w:proofErr w:type="spellEnd"/>
      <w:r w:rsidRPr="00DC09CE">
        <w:rPr>
          <w:sz w:val="24"/>
          <w:szCs w:val="24"/>
          <w:shd w:val="clear" w:color="auto" w:fill="FFFFFF"/>
        </w:rPr>
        <w:t xml:space="preserve"> </w:t>
      </w:r>
      <w:proofErr w:type="spellStart"/>
      <w:r w:rsidRPr="00DC09CE">
        <w:rPr>
          <w:sz w:val="24"/>
          <w:szCs w:val="24"/>
          <w:shd w:val="clear" w:color="auto" w:fill="FFFFFF"/>
        </w:rPr>
        <w:t>прописан</w:t>
      </w:r>
      <w:proofErr w:type="spellEnd"/>
      <w:r w:rsidRPr="00DC09CE">
        <w:rPr>
          <w:sz w:val="24"/>
          <w:szCs w:val="24"/>
          <w:shd w:val="clear" w:color="auto" w:fill="FFFFFF"/>
        </w:rPr>
        <w:t xml:space="preserve"> у </w:t>
      </w:r>
      <w:proofErr w:type="spellStart"/>
      <w:r w:rsidRPr="00DC09CE">
        <w:rPr>
          <w:sz w:val="24"/>
          <w:szCs w:val="24"/>
          <w:shd w:val="clear" w:color="auto" w:fill="FFFFFF"/>
        </w:rPr>
        <w:t>тачки</w:t>
      </w:r>
      <w:proofErr w:type="spellEnd"/>
      <w:r w:rsidRPr="00DC09CE">
        <w:rPr>
          <w:sz w:val="24"/>
          <w:szCs w:val="24"/>
          <w:shd w:val="clear" w:color="auto" w:fill="FFFFFF"/>
        </w:rPr>
        <w:t xml:space="preserve"> 2. </w:t>
      </w:r>
      <w:proofErr w:type="spellStart"/>
      <w:r w:rsidRPr="00DC09CE">
        <w:rPr>
          <w:sz w:val="24"/>
          <w:szCs w:val="24"/>
          <w:shd w:val="clear" w:color="auto" w:fill="FFFFFF"/>
        </w:rPr>
        <w:t>услова</w:t>
      </w:r>
      <w:proofErr w:type="spellEnd"/>
      <w:r w:rsidRPr="00DC09CE">
        <w:rPr>
          <w:sz w:val="24"/>
          <w:szCs w:val="24"/>
          <w:shd w:val="clear" w:color="auto" w:fill="FFFFFF"/>
        </w:rPr>
        <w:t xml:space="preserve"> </w:t>
      </w:r>
      <w:proofErr w:type="spellStart"/>
      <w:r w:rsidRPr="00DC09CE">
        <w:rPr>
          <w:sz w:val="24"/>
          <w:szCs w:val="24"/>
          <w:shd w:val="clear" w:color="auto" w:fill="FFFFFF"/>
        </w:rPr>
        <w:t>за</w:t>
      </w:r>
      <w:proofErr w:type="spellEnd"/>
      <w:r w:rsidRPr="00DC09CE">
        <w:rPr>
          <w:sz w:val="24"/>
          <w:szCs w:val="24"/>
          <w:shd w:val="clear" w:color="auto" w:fill="FFFFFF"/>
        </w:rPr>
        <w:t xml:space="preserve"> </w:t>
      </w:r>
      <w:proofErr w:type="spellStart"/>
      <w:r w:rsidRPr="00DC09CE">
        <w:rPr>
          <w:sz w:val="24"/>
          <w:szCs w:val="24"/>
          <w:shd w:val="clear" w:color="auto" w:fill="FFFFFF"/>
        </w:rPr>
        <w:t>стицање</w:t>
      </w:r>
      <w:proofErr w:type="spellEnd"/>
      <w:r w:rsidRPr="00DC09CE">
        <w:rPr>
          <w:sz w:val="24"/>
          <w:szCs w:val="24"/>
          <w:shd w:val="clear" w:color="auto" w:fill="FFFFFF"/>
        </w:rPr>
        <w:t xml:space="preserve"> </w:t>
      </w:r>
      <w:proofErr w:type="spellStart"/>
      <w:r w:rsidRPr="00DC09CE">
        <w:rPr>
          <w:sz w:val="24"/>
          <w:szCs w:val="24"/>
          <w:shd w:val="clear" w:color="auto" w:fill="FFFFFF"/>
        </w:rPr>
        <w:t>права</w:t>
      </w:r>
      <w:proofErr w:type="spellEnd"/>
      <w:r w:rsidRPr="00DC09CE">
        <w:rPr>
          <w:sz w:val="24"/>
          <w:szCs w:val="24"/>
          <w:shd w:val="clear" w:color="auto" w:fill="FFFFFF"/>
        </w:rPr>
        <w:t xml:space="preserve"> </w:t>
      </w:r>
      <w:proofErr w:type="spellStart"/>
      <w:r w:rsidRPr="00DC09CE">
        <w:rPr>
          <w:sz w:val="24"/>
          <w:szCs w:val="24"/>
          <w:shd w:val="clear" w:color="auto" w:fill="FFFFFF"/>
        </w:rPr>
        <w:t>за</w:t>
      </w:r>
      <w:proofErr w:type="spellEnd"/>
      <w:r w:rsidRPr="00DC09CE">
        <w:rPr>
          <w:sz w:val="24"/>
          <w:szCs w:val="24"/>
          <w:shd w:val="clear" w:color="auto" w:fill="FFFFFF"/>
        </w:rPr>
        <w:t xml:space="preserve"> </w:t>
      </w:r>
      <w:proofErr w:type="spellStart"/>
      <w:r w:rsidRPr="00DC09CE">
        <w:rPr>
          <w:sz w:val="24"/>
          <w:szCs w:val="24"/>
          <w:shd w:val="clear" w:color="auto" w:fill="FFFFFF"/>
        </w:rPr>
        <w:t>учешће</w:t>
      </w:r>
      <w:proofErr w:type="spellEnd"/>
      <w:r w:rsidRPr="00DC09CE">
        <w:rPr>
          <w:sz w:val="24"/>
          <w:szCs w:val="24"/>
          <w:shd w:val="clear" w:color="auto" w:fill="FFFFFF"/>
        </w:rPr>
        <w:t xml:space="preserve"> у </w:t>
      </w:r>
      <w:proofErr w:type="spellStart"/>
      <w:r w:rsidRPr="00DC09CE">
        <w:rPr>
          <w:sz w:val="24"/>
          <w:szCs w:val="24"/>
          <w:shd w:val="clear" w:color="auto" w:fill="FFFFFF"/>
        </w:rPr>
        <w:t>поступку</w:t>
      </w:r>
      <w:proofErr w:type="spellEnd"/>
      <w:r w:rsidRPr="00DC09CE">
        <w:rPr>
          <w:sz w:val="24"/>
          <w:szCs w:val="24"/>
          <w:shd w:val="clear" w:color="auto" w:fill="FFFFFF"/>
        </w:rPr>
        <w:t xml:space="preserve"> </w:t>
      </w:r>
      <w:proofErr w:type="spellStart"/>
      <w:r w:rsidRPr="00DC09CE">
        <w:rPr>
          <w:sz w:val="24"/>
          <w:szCs w:val="24"/>
          <w:shd w:val="clear" w:color="auto" w:fill="FFFFFF"/>
        </w:rPr>
        <w:t>продаје</w:t>
      </w:r>
      <w:proofErr w:type="spellEnd"/>
      <w:r w:rsidRPr="00DC09CE">
        <w:rPr>
          <w:sz w:val="24"/>
          <w:szCs w:val="24"/>
          <w:shd w:val="clear" w:color="auto" w:fill="FFFFFF"/>
        </w:rPr>
        <w:t xml:space="preserve"> </w:t>
      </w:r>
      <w:proofErr w:type="spellStart"/>
      <w:r w:rsidRPr="00DC09CE">
        <w:rPr>
          <w:sz w:val="24"/>
          <w:szCs w:val="24"/>
          <w:shd w:val="clear" w:color="auto" w:fill="FFFFFF"/>
        </w:rPr>
        <w:t>из</w:t>
      </w:r>
      <w:proofErr w:type="spellEnd"/>
      <w:r w:rsidRPr="00DC09CE">
        <w:rPr>
          <w:sz w:val="24"/>
          <w:szCs w:val="24"/>
          <w:shd w:val="clear" w:color="auto" w:fill="FFFFFF"/>
        </w:rPr>
        <w:t xml:space="preserve"> </w:t>
      </w:r>
      <w:proofErr w:type="spellStart"/>
      <w:r w:rsidRPr="00DC09CE">
        <w:rPr>
          <w:sz w:val="24"/>
          <w:szCs w:val="24"/>
          <w:shd w:val="clear" w:color="auto" w:fill="FFFFFF"/>
        </w:rPr>
        <w:t>овог</w:t>
      </w:r>
      <w:proofErr w:type="spellEnd"/>
      <w:r w:rsidRPr="00DC09CE">
        <w:rPr>
          <w:sz w:val="24"/>
          <w:szCs w:val="24"/>
          <w:shd w:val="clear" w:color="auto" w:fill="FFFFFF"/>
        </w:rPr>
        <w:t xml:space="preserve"> </w:t>
      </w:r>
      <w:proofErr w:type="spellStart"/>
      <w:r w:rsidRPr="00DC09CE">
        <w:rPr>
          <w:sz w:val="24"/>
          <w:szCs w:val="24"/>
          <w:shd w:val="clear" w:color="auto" w:fill="FFFFFF"/>
        </w:rPr>
        <w:t>огласа</w:t>
      </w:r>
      <w:proofErr w:type="spellEnd"/>
      <w:r w:rsidRPr="00DC09CE">
        <w:rPr>
          <w:sz w:val="24"/>
          <w:szCs w:val="24"/>
          <w:shd w:val="clear" w:color="auto" w:fill="FFFFFF"/>
        </w:rPr>
        <w:t xml:space="preserve">. </w:t>
      </w:r>
    </w:p>
    <w:p w14:paraId="48D46D8D" w14:textId="77777777" w:rsidR="00DC09CE" w:rsidRPr="00DC09CE" w:rsidRDefault="00DC09CE" w:rsidP="00DC09CE">
      <w:pPr>
        <w:jc w:val="both"/>
        <w:rPr>
          <w:sz w:val="24"/>
          <w:szCs w:val="24"/>
          <w:shd w:val="clear" w:color="auto" w:fill="FFFFFF"/>
        </w:rPr>
      </w:pPr>
    </w:p>
    <w:p w14:paraId="187B87DA" w14:textId="77777777" w:rsidR="00DC09CE" w:rsidRPr="00DC09CE" w:rsidRDefault="00DC09CE" w:rsidP="00DC09CE">
      <w:pPr>
        <w:jc w:val="both"/>
        <w:rPr>
          <w:sz w:val="24"/>
          <w:szCs w:val="24"/>
        </w:rPr>
      </w:pPr>
      <w:proofErr w:type="spellStart"/>
      <w:r w:rsidRPr="00DC09CE">
        <w:rPr>
          <w:sz w:val="24"/>
          <w:szCs w:val="24"/>
          <w:shd w:val="clear" w:color="auto" w:fill="FFFFFF"/>
        </w:rPr>
        <w:t>Стечајни</w:t>
      </w:r>
      <w:proofErr w:type="spellEnd"/>
      <w:r w:rsidRPr="00DC09CE">
        <w:rPr>
          <w:sz w:val="24"/>
          <w:szCs w:val="24"/>
          <w:shd w:val="clear" w:color="auto" w:fill="FFFFFF"/>
        </w:rPr>
        <w:t xml:space="preserve"> </w:t>
      </w:r>
      <w:proofErr w:type="spellStart"/>
      <w:r w:rsidRPr="00DC09CE">
        <w:rPr>
          <w:sz w:val="24"/>
          <w:szCs w:val="24"/>
          <w:shd w:val="clear" w:color="auto" w:fill="FFFFFF"/>
        </w:rPr>
        <w:t>управник</w:t>
      </w:r>
      <w:proofErr w:type="spellEnd"/>
      <w:r w:rsidRPr="00DC09CE">
        <w:rPr>
          <w:sz w:val="24"/>
          <w:szCs w:val="24"/>
          <w:shd w:val="clear" w:color="auto" w:fill="FFFFFF"/>
        </w:rPr>
        <w:t xml:space="preserve"> </w:t>
      </w:r>
      <w:proofErr w:type="spellStart"/>
      <w:r w:rsidRPr="00DC09CE">
        <w:rPr>
          <w:sz w:val="24"/>
          <w:szCs w:val="24"/>
          <w:shd w:val="clear" w:color="auto" w:fill="FFFFFF"/>
        </w:rPr>
        <w:t>напомиње</w:t>
      </w:r>
      <w:proofErr w:type="spellEnd"/>
      <w:r w:rsidRPr="00DC09CE">
        <w:rPr>
          <w:sz w:val="24"/>
          <w:szCs w:val="24"/>
          <w:shd w:val="clear" w:color="auto" w:fill="FFFFFF"/>
        </w:rPr>
        <w:t xml:space="preserve"> </w:t>
      </w:r>
      <w:proofErr w:type="spellStart"/>
      <w:r w:rsidRPr="00DC09CE">
        <w:rPr>
          <w:sz w:val="24"/>
          <w:szCs w:val="24"/>
          <w:shd w:val="clear" w:color="auto" w:fill="FFFFFF"/>
        </w:rPr>
        <w:t>да</w:t>
      </w:r>
      <w:proofErr w:type="spellEnd"/>
      <w:r w:rsidRPr="00DC09CE">
        <w:rPr>
          <w:sz w:val="24"/>
          <w:szCs w:val="24"/>
          <w:shd w:val="clear" w:color="auto" w:fill="FFFFFF"/>
        </w:rPr>
        <w:t xml:space="preserve"> </w:t>
      </w:r>
      <w:proofErr w:type="spellStart"/>
      <w:r w:rsidRPr="00DC09CE">
        <w:rPr>
          <w:sz w:val="24"/>
          <w:szCs w:val="24"/>
          <w:shd w:val="clear" w:color="auto" w:fill="FFFFFF"/>
        </w:rPr>
        <w:t>ће</w:t>
      </w:r>
      <w:proofErr w:type="spellEnd"/>
      <w:r w:rsidRPr="00DC09CE">
        <w:rPr>
          <w:sz w:val="24"/>
          <w:szCs w:val="24"/>
          <w:shd w:val="clear" w:color="auto" w:fill="FFFFFF"/>
        </w:rPr>
        <w:t xml:space="preserve"> у </w:t>
      </w:r>
      <w:proofErr w:type="spellStart"/>
      <w:r w:rsidRPr="00DC09CE">
        <w:rPr>
          <w:sz w:val="24"/>
          <w:szCs w:val="24"/>
          <w:shd w:val="clear" w:color="auto" w:fill="FFFFFF"/>
        </w:rPr>
        <w:t>складу</w:t>
      </w:r>
      <w:proofErr w:type="spellEnd"/>
      <w:r w:rsidRPr="00DC09CE">
        <w:rPr>
          <w:sz w:val="24"/>
          <w:szCs w:val="24"/>
          <w:shd w:val="clear" w:color="auto" w:fill="FFFFFF"/>
        </w:rPr>
        <w:t xml:space="preserve"> </w:t>
      </w:r>
      <w:proofErr w:type="spellStart"/>
      <w:r w:rsidRPr="00DC09CE">
        <w:rPr>
          <w:sz w:val="24"/>
          <w:szCs w:val="24"/>
          <w:shd w:val="clear" w:color="auto" w:fill="FFFFFF"/>
        </w:rPr>
        <w:t>са</w:t>
      </w:r>
      <w:proofErr w:type="spellEnd"/>
      <w:r w:rsidRPr="00DC09CE">
        <w:rPr>
          <w:sz w:val="24"/>
          <w:szCs w:val="24"/>
          <w:shd w:val="clear" w:color="auto" w:fill="FFFFFF"/>
        </w:rPr>
        <w:t xml:space="preserve"> </w:t>
      </w:r>
      <w:proofErr w:type="spellStart"/>
      <w:r w:rsidRPr="00DC09CE">
        <w:rPr>
          <w:sz w:val="24"/>
          <w:szCs w:val="24"/>
          <w:shd w:val="clear" w:color="auto" w:fill="FFFFFF"/>
        </w:rPr>
        <w:t>епидемиолошким</w:t>
      </w:r>
      <w:proofErr w:type="spellEnd"/>
      <w:r w:rsidRPr="00DC09CE">
        <w:rPr>
          <w:sz w:val="24"/>
          <w:szCs w:val="24"/>
          <w:shd w:val="clear" w:color="auto" w:fill="FFFFFF"/>
        </w:rPr>
        <w:t xml:space="preserve"> </w:t>
      </w:r>
      <w:proofErr w:type="spellStart"/>
      <w:r w:rsidRPr="00DC09CE">
        <w:rPr>
          <w:sz w:val="24"/>
          <w:szCs w:val="24"/>
          <w:shd w:val="clear" w:color="auto" w:fill="FFFFFF"/>
        </w:rPr>
        <w:t>мерама</w:t>
      </w:r>
      <w:proofErr w:type="spellEnd"/>
      <w:r w:rsidRPr="00DC09CE">
        <w:rPr>
          <w:sz w:val="24"/>
          <w:szCs w:val="24"/>
          <w:shd w:val="clear" w:color="auto" w:fill="FFFFFF"/>
        </w:rPr>
        <w:t xml:space="preserve"> </w:t>
      </w:r>
      <w:proofErr w:type="spellStart"/>
      <w:r w:rsidRPr="00DC09CE">
        <w:rPr>
          <w:sz w:val="24"/>
          <w:szCs w:val="24"/>
          <w:shd w:val="clear" w:color="auto" w:fill="FFFFFF"/>
        </w:rPr>
        <w:t>учесницима</w:t>
      </w:r>
      <w:proofErr w:type="spellEnd"/>
      <w:r w:rsidRPr="00DC09CE">
        <w:rPr>
          <w:sz w:val="24"/>
          <w:szCs w:val="24"/>
          <w:shd w:val="clear" w:color="auto" w:fill="FFFFFF"/>
        </w:rPr>
        <w:t xml:space="preserve"> </w:t>
      </w:r>
      <w:proofErr w:type="spellStart"/>
      <w:r w:rsidRPr="00DC09CE">
        <w:rPr>
          <w:sz w:val="24"/>
          <w:szCs w:val="24"/>
          <w:shd w:val="clear" w:color="auto" w:fill="FFFFFF"/>
        </w:rPr>
        <w:t>пре</w:t>
      </w:r>
      <w:proofErr w:type="spellEnd"/>
      <w:r w:rsidRPr="00DC09CE">
        <w:rPr>
          <w:sz w:val="24"/>
          <w:szCs w:val="24"/>
          <w:shd w:val="clear" w:color="auto" w:fill="FFFFFF"/>
        </w:rPr>
        <w:t xml:space="preserve"> </w:t>
      </w:r>
      <w:proofErr w:type="spellStart"/>
      <w:r w:rsidRPr="00DC09CE">
        <w:rPr>
          <w:sz w:val="24"/>
          <w:szCs w:val="24"/>
          <w:shd w:val="clear" w:color="auto" w:fill="FFFFFF"/>
        </w:rPr>
        <w:t>јавног</w:t>
      </w:r>
      <w:proofErr w:type="spellEnd"/>
      <w:r w:rsidRPr="00DC09CE">
        <w:rPr>
          <w:sz w:val="24"/>
          <w:szCs w:val="24"/>
          <w:shd w:val="clear" w:color="auto" w:fill="FFFFFF"/>
        </w:rPr>
        <w:t xml:space="preserve"> </w:t>
      </w:r>
      <w:proofErr w:type="spellStart"/>
      <w:r w:rsidRPr="00DC09CE">
        <w:rPr>
          <w:sz w:val="24"/>
          <w:szCs w:val="24"/>
          <w:shd w:val="clear" w:color="auto" w:fill="FFFFFF"/>
        </w:rPr>
        <w:t>надметања</w:t>
      </w:r>
      <w:proofErr w:type="spellEnd"/>
      <w:r w:rsidRPr="00DC09CE">
        <w:rPr>
          <w:sz w:val="24"/>
          <w:szCs w:val="24"/>
          <w:shd w:val="clear" w:color="auto" w:fill="FFFFFF"/>
        </w:rPr>
        <w:t xml:space="preserve"> </w:t>
      </w:r>
      <w:proofErr w:type="spellStart"/>
      <w:r w:rsidRPr="00DC09CE">
        <w:rPr>
          <w:sz w:val="24"/>
          <w:szCs w:val="24"/>
          <w:shd w:val="clear" w:color="auto" w:fill="FFFFFF"/>
        </w:rPr>
        <w:t>бити</w:t>
      </w:r>
      <w:proofErr w:type="spellEnd"/>
      <w:r w:rsidRPr="00DC09CE">
        <w:rPr>
          <w:sz w:val="24"/>
          <w:szCs w:val="24"/>
          <w:shd w:val="clear" w:color="auto" w:fill="FFFFFF"/>
        </w:rPr>
        <w:t xml:space="preserve"> </w:t>
      </w:r>
      <w:proofErr w:type="spellStart"/>
      <w:r w:rsidRPr="00DC09CE">
        <w:rPr>
          <w:sz w:val="24"/>
          <w:szCs w:val="24"/>
          <w:shd w:val="clear" w:color="auto" w:fill="FFFFFF"/>
        </w:rPr>
        <w:t>мерена</w:t>
      </w:r>
      <w:proofErr w:type="spellEnd"/>
      <w:r w:rsidRPr="00DC09CE">
        <w:rPr>
          <w:sz w:val="24"/>
          <w:szCs w:val="24"/>
          <w:shd w:val="clear" w:color="auto" w:fill="FFFFFF"/>
        </w:rPr>
        <w:t xml:space="preserve"> </w:t>
      </w:r>
      <w:proofErr w:type="spellStart"/>
      <w:r w:rsidRPr="00DC09CE">
        <w:rPr>
          <w:sz w:val="24"/>
          <w:szCs w:val="24"/>
          <w:shd w:val="clear" w:color="auto" w:fill="FFFFFF"/>
        </w:rPr>
        <w:t>телесна</w:t>
      </w:r>
      <w:proofErr w:type="spellEnd"/>
      <w:r w:rsidRPr="00DC09CE">
        <w:rPr>
          <w:sz w:val="24"/>
          <w:szCs w:val="24"/>
          <w:shd w:val="clear" w:color="auto" w:fill="FFFFFF"/>
        </w:rPr>
        <w:t xml:space="preserve"> </w:t>
      </w:r>
      <w:proofErr w:type="spellStart"/>
      <w:r w:rsidRPr="00DC09CE">
        <w:rPr>
          <w:sz w:val="24"/>
          <w:szCs w:val="24"/>
          <w:shd w:val="clear" w:color="auto" w:fill="FFFFFF"/>
        </w:rPr>
        <w:t>температура</w:t>
      </w:r>
      <w:proofErr w:type="spellEnd"/>
      <w:r w:rsidRPr="00DC09CE">
        <w:rPr>
          <w:sz w:val="24"/>
          <w:szCs w:val="24"/>
          <w:shd w:val="clear" w:color="auto" w:fill="FFFFFF"/>
        </w:rPr>
        <w:t xml:space="preserve">, </w:t>
      </w:r>
      <w:proofErr w:type="spellStart"/>
      <w:r w:rsidRPr="00DC09CE">
        <w:rPr>
          <w:sz w:val="24"/>
          <w:szCs w:val="24"/>
          <w:shd w:val="clear" w:color="auto" w:fill="FFFFFF"/>
        </w:rPr>
        <w:t>те</w:t>
      </w:r>
      <w:proofErr w:type="spellEnd"/>
      <w:r w:rsidRPr="00DC09CE">
        <w:rPr>
          <w:sz w:val="24"/>
          <w:szCs w:val="24"/>
          <w:shd w:val="clear" w:color="auto" w:fill="FFFFFF"/>
        </w:rPr>
        <w:t xml:space="preserve"> </w:t>
      </w:r>
      <w:proofErr w:type="spellStart"/>
      <w:r w:rsidRPr="00DC09CE">
        <w:rPr>
          <w:sz w:val="24"/>
          <w:szCs w:val="24"/>
          <w:shd w:val="clear" w:color="auto" w:fill="FFFFFF"/>
        </w:rPr>
        <w:t>да</w:t>
      </w:r>
      <w:proofErr w:type="spellEnd"/>
      <w:r w:rsidRPr="00DC09CE">
        <w:rPr>
          <w:sz w:val="24"/>
          <w:szCs w:val="24"/>
          <w:shd w:val="clear" w:color="auto" w:fill="FFFFFF"/>
        </w:rPr>
        <w:t xml:space="preserve"> </w:t>
      </w:r>
      <w:proofErr w:type="spellStart"/>
      <w:r w:rsidRPr="00DC09CE">
        <w:rPr>
          <w:sz w:val="24"/>
          <w:szCs w:val="24"/>
          <w:shd w:val="clear" w:color="auto" w:fill="FFFFFF"/>
        </w:rPr>
        <w:t>су</w:t>
      </w:r>
      <w:proofErr w:type="spellEnd"/>
      <w:r w:rsidRPr="00DC09CE">
        <w:rPr>
          <w:sz w:val="24"/>
          <w:szCs w:val="24"/>
          <w:shd w:val="clear" w:color="auto" w:fill="FFFFFF"/>
        </w:rPr>
        <w:t xml:space="preserve"> </w:t>
      </w:r>
      <w:proofErr w:type="spellStart"/>
      <w:r w:rsidRPr="00DC09CE">
        <w:rPr>
          <w:sz w:val="24"/>
          <w:szCs w:val="24"/>
          <w:shd w:val="clear" w:color="auto" w:fill="FFFFFF"/>
        </w:rPr>
        <w:t>учесници</w:t>
      </w:r>
      <w:proofErr w:type="spellEnd"/>
      <w:r w:rsidRPr="00DC09CE">
        <w:rPr>
          <w:sz w:val="24"/>
          <w:szCs w:val="24"/>
          <w:shd w:val="clear" w:color="auto" w:fill="FFFFFF"/>
        </w:rPr>
        <w:t xml:space="preserve"> </w:t>
      </w:r>
      <w:proofErr w:type="spellStart"/>
      <w:r w:rsidRPr="00DC09CE">
        <w:rPr>
          <w:sz w:val="24"/>
          <w:szCs w:val="24"/>
          <w:shd w:val="clear" w:color="auto" w:fill="FFFFFF"/>
        </w:rPr>
        <w:t>дужни</w:t>
      </w:r>
      <w:proofErr w:type="spellEnd"/>
      <w:r w:rsidRPr="00DC09CE">
        <w:rPr>
          <w:sz w:val="24"/>
          <w:szCs w:val="24"/>
          <w:shd w:val="clear" w:color="auto" w:fill="FFFFFF"/>
        </w:rPr>
        <w:t xml:space="preserve"> </w:t>
      </w:r>
      <w:proofErr w:type="spellStart"/>
      <w:r w:rsidRPr="00DC09CE">
        <w:rPr>
          <w:sz w:val="24"/>
          <w:szCs w:val="24"/>
          <w:shd w:val="clear" w:color="auto" w:fill="FFFFFF"/>
        </w:rPr>
        <w:t>да</w:t>
      </w:r>
      <w:proofErr w:type="spellEnd"/>
      <w:r w:rsidRPr="00DC09CE">
        <w:rPr>
          <w:sz w:val="24"/>
          <w:szCs w:val="24"/>
          <w:shd w:val="clear" w:color="auto" w:fill="FFFFFF"/>
        </w:rPr>
        <w:t xml:space="preserve"> </w:t>
      </w:r>
      <w:proofErr w:type="spellStart"/>
      <w:r w:rsidRPr="00DC09CE">
        <w:rPr>
          <w:sz w:val="24"/>
          <w:szCs w:val="24"/>
          <w:shd w:val="clear" w:color="auto" w:fill="FFFFFF"/>
        </w:rPr>
        <w:t>се</w:t>
      </w:r>
      <w:proofErr w:type="spellEnd"/>
      <w:r w:rsidRPr="00DC09CE">
        <w:rPr>
          <w:sz w:val="24"/>
          <w:szCs w:val="24"/>
          <w:shd w:val="clear" w:color="auto" w:fill="FFFFFF"/>
        </w:rPr>
        <w:t xml:space="preserve"> у </w:t>
      </w:r>
      <w:proofErr w:type="spellStart"/>
      <w:r w:rsidRPr="00DC09CE">
        <w:rPr>
          <w:sz w:val="24"/>
          <w:szCs w:val="24"/>
          <w:shd w:val="clear" w:color="auto" w:fill="FFFFFF"/>
        </w:rPr>
        <w:t>току</w:t>
      </w:r>
      <w:proofErr w:type="spellEnd"/>
      <w:r w:rsidRPr="00DC09CE">
        <w:rPr>
          <w:sz w:val="24"/>
          <w:szCs w:val="24"/>
          <w:shd w:val="clear" w:color="auto" w:fill="FFFFFF"/>
        </w:rPr>
        <w:t xml:space="preserve"> </w:t>
      </w:r>
      <w:proofErr w:type="spellStart"/>
      <w:r w:rsidRPr="00DC09CE">
        <w:rPr>
          <w:sz w:val="24"/>
          <w:szCs w:val="24"/>
          <w:shd w:val="clear" w:color="auto" w:fill="FFFFFF"/>
        </w:rPr>
        <w:t>регистрације</w:t>
      </w:r>
      <w:proofErr w:type="spellEnd"/>
      <w:r w:rsidRPr="00DC09CE">
        <w:rPr>
          <w:sz w:val="24"/>
          <w:szCs w:val="24"/>
          <w:shd w:val="clear" w:color="auto" w:fill="FFFFFF"/>
        </w:rPr>
        <w:t xml:space="preserve"> и </w:t>
      </w:r>
      <w:proofErr w:type="spellStart"/>
      <w:r w:rsidRPr="00DC09CE">
        <w:rPr>
          <w:sz w:val="24"/>
          <w:szCs w:val="24"/>
          <w:shd w:val="clear" w:color="auto" w:fill="FFFFFF"/>
        </w:rPr>
        <w:t>јавног</w:t>
      </w:r>
      <w:proofErr w:type="spellEnd"/>
      <w:r w:rsidRPr="00DC09CE">
        <w:rPr>
          <w:sz w:val="24"/>
          <w:szCs w:val="24"/>
          <w:shd w:val="clear" w:color="auto" w:fill="FFFFFF"/>
        </w:rPr>
        <w:t xml:space="preserve"> </w:t>
      </w:r>
      <w:proofErr w:type="spellStart"/>
      <w:r w:rsidRPr="00DC09CE">
        <w:rPr>
          <w:sz w:val="24"/>
          <w:szCs w:val="24"/>
          <w:shd w:val="clear" w:color="auto" w:fill="FFFFFF"/>
        </w:rPr>
        <w:t>надметања</w:t>
      </w:r>
      <w:proofErr w:type="spellEnd"/>
      <w:r w:rsidRPr="00DC09CE">
        <w:rPr>
          <w:sz w:val="24"/>
          <w:szCs w:val="24"/>
          <w:shd w:val="clear" w:color="auto" w:fill="FFFFFF"/>
        </w:rPr>
        <w:t xml:space="preserve"> </w:t>
      </w:r>
      <w:proofErr w:type="spellStart"/>
      <w:r w:rsidRPr="00DC09CE">
        <w:rPr>
          <w:sz w:val="24"/>
          <w:szCs w:val="24"/>
          <w:shd w:val="clear" w:color="auto" w:fill="FFFFFF"/>
        </w:rPr>
        <w:t>придржавају</w:t>
      </w:r>
      <w:proofErr w:type="spellEnd"/>
      <w:r w:rsidRPr="00DC09CE">
        <w:rPr>
          <w:sz w:val="24"/>
          <w:szCs w:val="24"/>
          <w:shd w:val="clear" w:color="auto" w:fill="FFFFFF"/>
        </w:rPr>
        <w:t xml:space="preserve"> </w:t>
      </w:r>
      <w:proofErr w:type="spellStart"/>
      <w:r w:rsidRPr="00DC09CE">
        <w:rPr>
          <w:sz w:val="24"/>
          <w:szCs w:val="24"/>
          <w:shd w:val="clear" w:color="auto" w:fill="FFFFFF"/>
        </w:rPr>
        <w:t>свих</w:t>
      </w:r>
      <w:proofErr w:type="spellEnd"/>
      <w:r w:rsidRPr="00DC09CE">
        <w:rPr>
          <w:sz w:val="24"/>
          <w:szCs w:val="24"/>
          <w:shd w:val="clear" w:color="auto" w:fill="FFFFFF"/>
        </w:rPr>
        <w:t xml:space="preserve"> </w:t>
      </w:r>
      <w:proofErr w:type="spellStart"/>
      <w:r w:rsidRPr="00DC09CE">
        <w:rPr>
          <w:sz w:val="24"/>
          <w:szCs w:val="24"/>
          <w:shd w:val="clear" w:color="auto" w:fill="FFFFFF"/>
        </w:rPr>
        <w:t>епидемиолошких</w:t>
      </w:r>
      <w:proofErr w:type="spellEnd"/>
      <w:r w:rsidRPr="00DC09CE">
        <w:rPr>
          <w:sz w:val="24"/>
          <w:szCs w:val="24"/>
          <w:shd w:val="clear" w:color="auto" w:fill="FFFFFF"/>
        </w:rPr>
        <w:t xml:space="preserve"> </w:t>
      </w:r>
      <w:proofErr w:type="spellStart"/>
      <w:r w:rsidRPr="00DC09CE">
        <w:rPr>
          <w:sz w:val="24"/>
          <w:szCs w:val="24"/>
          <w:shd w:val="clear" w:color="auto" w:fill="FFFFFF"/>
        </w:rPr>
        <w:t>мера</w:t>
      </w:r>
      <w:proofErr w:type="spellEnd"/>
      <w:r w:rsidRPr="00DC09CE">
        <w:rPr>
          <w:sz w:val="24"/>
          <w:szCs w:val="24"/>
          <w:shd w:val="clear" w:color="auto" w:fill="FFFFFF"/>
        </w:rPr>
        <w:t xml:space="preserve"> </w:t>
      </w:r>
      <w:proofErr w:type="spellStart"/>
      <w:r w:rsidRPr="00DC09CE">
        <w:rPr>
          <w:sz w:val="24"/>
          <w:szCs w:val="24"/>
          <w:shd w:val="clear" w:color="auto" w:fill="FFFFFF"/>
        </w:rPr>
        <w:t>прописаних</w:t>
      </w:r>
      <w:proofErr w:type="spellEnd"/>
      <w:r w:rsidRPr="00DC09CE">
        <w:rPr>
          <w:sz w:val="24"/>
          <w:szCs w:val="24"/>
          <w:shd w:val="clear" w:color="auto" w:fill="FFFFFF"/>
        </w:rPr>
        <w:t xml:space="preserve"> </w:t>
      </w:r>
      <w:proofErr w:type="spellStart"/>
      <w:r w:rsidRPr="00DC09CE">
        <w:rPr>
          <w:sz w:val="24"/>
          <w:szCs w:val="24"/>
          <w:shd w:val="clear" w:color="auto" w:fill="FFFFFF"/>
        </w:rPr>
        <w:t>одлукама</w:t>
      </w:r>
      <w:proofErr w:type="spellEnd"/>
      <w:r w:rsidRPr="00DC09CE">
        <w:rPr>
          <w:sz w:val="24"/>
          <w:szCs w:val="24"/>
          <w:shd w:val="clear" w:color="auto" w:fill="FFFFFF"/>
        </w:rPr>
        <w:t xml:space="preserve"> </w:t>
      </w:r>
      <w:proofErr w:type="spellStart"/>
      <w:r w:rsidRPr="00DC09CE">
        <w:rPr>
          <w:sz w:val="24"/>
          <w:szCs w:val="24"/>
          <w:shd w:val="clear" w:color="auto" w:fill="FFFFFF"/>
        </w:rPr>
        <w:t>Кризног</w:t>
      </w:r>
      <w:proofErr w:type="spellEnd"/>
      <w:r w:rsidRPr="00DC09CE">
        <w:rPr>
          <w:sz w:val="24"/>
          <w:szCs w:val="24"/>
          <w:shd w:val="clear" w:color="auto" w:fill="FFFFFF"/>
        </w:rPr>
        <w:t xml:space="preserve"> </w:t>
      </w:r>
      <w:proofErr w:type="spellStart"/>
      <w:r w:rsidRPr="00DC09CE">
        <w:rPr>
          <w:sz w:val="24"/>
          <w:szCs w:val="24"/>
          <w:shd w:val="clear" w:color="auto" w:fill="FFFFFF"/>
        </w:rPr>
        <w:t>штаба</w:t>
      </w:r>
      <w:proofErr w:type="spellEnd"/>
      <w:r w:rsidRPr="00DC09CE">
        <w:rPr>
          <w:sz w:val="24"/>
          <w:szCs w:val="24"/>
          <w:shd w:val="clear" w:color="auto" w:fill="FFFFFF"/>
        </w:rPr>
        <w:t xml:space="preserve"> </w:t>
      </w:r>
      <w:proofErr w:type="spellStart"/>
      <w:r w:rsidRPr="00DC09CE">
        <w:rPr>
          <w:sz w:val="24"/>
          <w:szCs w:val="24"/>
          <w:shd w:val="clear" w:color="auto" w:fill="FFFFFF"/>
        </w:rPr>
        <w:t>Владе</w:t>
      </w:r>
      <w:proofErr w:type="spellEnd"/>
      <w:r w:rsidRPr="00DC09CE">
        <w:rPr>
          <w:sz w:val="24"/>
          <w:szCs w:val="24"/>
          <w:shd w:val="clear" w:color="auto" w:fill="FFFFFF"/>
        </w:rPr>
        <w:t xml:space="preserve"> </w:t>
      </w:r>
      <w:proofErr w:type="spellStart"/>
      <w:r w:rsidRPr="00DC09CE">
        <w:rPr>
          <w:sz w:val="24"/>
          <w:szCs w:val="24"/>
          <w:shd w:val="clear" w:color="auto" w:fill="FFFFFF"/>
        </w:rPr>
        <w:t>Републике</w:t>
      </w:r>
      <w:proofErr w:type="spellEnd"/>
      <w:r w:rsidRPr="00DC09CE">
        <w:rPr>
          <w:sz w:val="24"/>
          <w:szCs w:val="24"/>
          <w:shd w:val="clear" w:color="auto" w:fill="FFFFFF"/>
        </w:rPr>
        <w:t xml:space="preserve"> </w:t>
      </w:r>
      <w:proofErr w:type="spellStart"/>
      <w:r w:rsidRPr="00DC09CE">
        <w:rPr>
          <w:sz w:val="24"/>
          <w:szCs w:val="24"/>
          <w:shd w:val="clear" w:color="auto" w:fill="FFFFFF"/>
        </w:rPr>
        <w:t>Србије</w:t>
      </w:r>
      <w:proofErr w:type="spellEnd"/>
      <w:r w:rsidRPr="00DC09CE">
        <w:rPr>
          <w:sz w:val="24"/>
          <w:szCs w:val="24"/>
          <w:shd w:val="clear" w:color="auto" w:fill="FFFFFF"/>
        </w:rPr>
        <w:t>.</w:t>
      </w:r>
    </w:p>
    <w:p w14:paraId="5CE0413A" w14:textId="77777777" w:rsidR="008C7355" w:rsidRPr="00DC09CE" w:rsidRDefault="008C7355">
      <w:pPr>
        <w:rPr>
          <w:sz w:val="22"/>
          <w:szCs w:val="22"/>
        </w:rPr>
      </w:pPr>
    </w:p>
    <w:p w14:paraId="223344E9" w14:textId="77777777" w:rsidR="0055363A" w:rsidRPr="00DC09CE" w:rsidRDefault="00E31BEE">
      <w:pPr>
        <w:rPr>
          <w:sz w:val="22"/>
          <w:szCs w:val="22"/>
          <w:lang w:val="sr-Cyrl-CS"/>
        </w:rPr>
      </w:pPr>
      <w:r w:rsidRPr="00DC09CE">
        <w:rPr>
          <w:sz w:val="22"/>
          <w:szCs w:val="22"/>
        </w:rPr>
        <w:t>O</w:t>
      </w:r>
      <w:r w:rsidRPr="00DC09CE">
        <w:rPr>
          <w:sz w:val="22"/>
          <w:szCs w:val="22"/>
          <w:lang w:val="sr-Cyrl-CS"/>
        </w:rPr>
        <w:t>влашћено лице-Миљан Станисавић</w:t>
      </w:r>
      <w:r w:rsidRPr="00DC09CE">
        <w:rPr>
          <w:b/>
          <w:sz w:val="22"/>
          <w:szCs w:val="22"/>
          <w:lang w:val="sr-Cyrl-CS"/>
        </w:rPr>
        <w:t>,</w:t>
      </w:r>
      <w:r w:rsidRPr="00DC09CE">
        <w:rPr>
          <w:sz w:val="22"/>
          <w:szCs w:val="22"/>
          <w:lang w:val="sr-Cyrl-CS"/>
        </w:rPr>
        <w:t xml:space="preserve"> телефон: 063/891-1981.</w:t>
      </w:r>
    </w:p>
    <w:p w14:paraId="23E75545" w14:textId="20BA94F5" w:rsidR="0055363A" w:rsidRDefault="0055363A">
      <w:pPr>
        <w:rPr>
          <w:sz w:val="22"/>
          <w:szCs w:val="22"/>
          <w:lang w:val="sr-Cyrl-CS"/>
        </w:rPr>
      </w:pPr>
    </w:p>
    <w:p w14:paraId="2F6C90E7" w14:textId="77777777" w:rsidR="00027501" w:rsidRPr="00027501" w:rsidRDefault="00027501" w:rsidP="00027501">
      <w:pPr>
        <w:jc w:val="both"/>
        <w:rPr>
          <w:color w:val="FF0000"/>
          <w:sz w:val="24"/>
          <w:szCs w:val="24"/>
          <w:lang w:val="sr-Cyrl-CS"/>
        </w:rPr>
      </w:pPr>
    </w:p>
    <w:p w14:paraId="543F4E37" w14:textId="77777777" w:rsidR="00027501" w:rsidRPr="00027501" w:rsidRDefault="00027501" w:rsidP="00027501">
      <w:pPr>
        <w:pStyle w:val="NoSpacing"/>
        <w:spacing w:line="0" w:lineRule="atLeast"/>
        <w:jc w:val="both"/>
        <w:rPr>
          <w:b/>
          <w:color w:val="FF0000"/>
          <w:lang w:val="sr-Cyrl-CS"/>
        </w:rPr>
      </w:pPr>
      <w:bookmarkStart w:id="10" w:name="_Hlk92269146"/>
    </w:p>
    <w:bookmarkEnd w:id="10"/>
    <w:p w14:paraId="1BA86521" w14:textId="77777777" w:rsidR="00027501" w:rsidRPr="00027501" w:rsidRDefault="00027501" w:rsidP="00027501">
      <w:pPr>
        <w:spacing w:line="192" w:lineRule="auto"/>
        <w:jc w:val="both"/>
        <w:rPr>
          <w:color w:val="FF0000"/>
          <w:sz w:val="24"/>
          <w:szCs w:val="24"/>
          <w:lang w:val="sr-Cyrl-CS"/>
        </w:rPr>
      </w:pPr>
    </w:p>
    <w:p w14:paraId="263C71F7" w14:textId="77777777" w:rsidR="00027501" w:rsidRPr="00027501" w:rsidRDefault="00027501" w:rsidP="00027501">
      <w:pPr>
        <w:tabs>
          <w:tab w:val="left" w:pos="2835"/>
        </w:tabs>
        <w:rPr>
          <w:color w:val="FF0000"/>
          <w:sz w:val="24"/>
          <w:szCs w:val="24"/>
          <w:lang w:val="sr-Cyrl-CS"/>
        </w:rPr>
      </w:pPr>
    </w:p>
    <w:p w14:paraId="77ECD570" w14:textId="77777777" w:rsidR="00027501" w:rsidRPr="00027501" w:rsidRDefault="00027501" w:rsidP="00027501">
      <w:pPr>
        <w:tabs>
          <w:tab w:val="left" w:pos="5280"/>
        </w:tabs>
        <w:rPr>
          <w:color w:val="FF0000"/>
          <w:sz w:val="24"/>
          <w:szCs w:val="24"/>
          <w:lang w:val="sr-Cyrl-CS"/>
        </w:rPr>
      </w:pPr>
    </w:p>
    <w:p w14:paraId="53C5192E" w14:textId="77777777" w:rsidR="00027501" w:rsidRPr="00027501" w:rsidRDefault="00027501" w:rsidP="00027501">
      <w:pPr>
        <w:rPr>
          <w:color w:val="FF0000"/>
          <w:sz w:val="24"/>
          <w:szCs w:val="24"/>
          <w:lang w:val="sr-Cyrl-CS"/>
        </w:rPr>
      </w:pPr>
    </w:p>
    <w:p w14:paraId="4B63DE57" w14:textId="77777777" w:rsidR="00027501" w:rsidRPr="00027501" w:rsidRDefault="00027501" w:rsidP="00027501">
      <w:pPr>
        <w:tabs>
          <w:tab w:val="left" w:pos="5280"/>
        </w:tabs>
        <w:rPr>
          <w:color w:val="FF0000"/>
          <w:sz w:val="24"/>
          <w:szCs w:val="24"/>
          <w:lang w:val="sr-Cyrl-CS"/>
        </w:rPr>
      </w:pPr>
    </w:p>
    <w:p w14:paraId="51558745" w14:textId="77777777" w:rsidR="00027501" w:rsidRPr="00027501" w:rsidRDefault="00027501" w:rsidP="00027501">
      <w:pPr>
        <w:tabs>
          <w:tab w:val="left" w:pos="2205"/>
        </w:tabs>
        <w:rPr>
          <w:color w:val="FF0000"/>
          <w:sz w:val="24"/>
          <w:szCs w:val="24"/>
          <w:lang w:val="sr-Cyrl-CS"/>
        </w:rPr>
      </w:pPr>
      <w:r w:rsidRPr="00027501">
        <w:rPr>
          <w:color w:val="FF0000"/>
          <w:sz w:val="24"/>
          <w:szCs w:val="24"/>
          <w:lang w:val="sr-Cyrl-CS"/>
        </w:rPr>
        <w:tab/>
      </w:r>
    </w:p>
    <w:p w14:paraId="3171E3BF" w14:textId="77777777" w:rsidR="00027501" w:rsidRPr="00027501" w:rsidRDefault="00027501">
      <w:pPr>
        <w:rPr>
          <w:color w:val="FF0000"/>
          <w:sz w:val="22"/>
          <w:szCs w:val="22"/>
          <w:lang w:val="sr-Cyrl-CS"/>
        </w:rPr>
      </w:pPr>
    </w:p>
    <w:sectPr w:rsidR="00027501" w:rsidRPr="00027501">
      <w:headerReference w:type="default" r:id="rId9"/>
      <w:footerReference w:type="default" r:id="rId10"/>
      <w:pgSz w:w="11909" w:h="16834" w:code="9"/>
      <w:pgMar w:top="1134" w:right="1134" w:bottom="1134"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4DCA9" w14:textId="77777777" w:rsidR="00AA2786" w:rsidRDefault="00AA2786">
      <w:r>
        <w:separator/>
      </w:r>
    </w:p>
  </w:endnote>
  <w:endnote w:type="continuationSeparator" w:id="0">
    <w:p w14:paraId="1A0680EC" w14:textId="77777777" w:rsidR="00AA2786" w:rsidRDefault="00AA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FB01" w14:textId="77777777" w:rsidR="0055363A" w:rsidRDefault="0055363A">
    <w:pPr>
      <w:pStyle w:val="Footer"/>
      <w:jc w:val="center"/>
      <w:rPr>
        <w:sz w:val="24"/>
        <w:szCs w:val="24"/>
      </w:rPr>
    </w:pPr>
  </w:p>
  <w:p w14:paraId="7B9D1426" w14:textId="77777777" w:rsidR="0055363A" w:rsidRDefault="0055363A">
    <w:pPr>
      <w:pStyle w:val="Footer"/>
      <w:jc w:val="center"/>
    </w:pPr>
  </w:p>
  <w:p w14:paraId="541AFE40" w14:textId="77777777" w:rsidR="0055363A" w:rsidRDefault="005536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6480A" w14:textId="77777777" w:rsidR="00AA2786" w:rsidRDefault="00AA2786">
      <w:r>
        <w:separator/>
      </w:r>
    </w:p>
  </w:footnote>
  <w:footnote w:type="continuationSeparator" w:id="0">
    <w:p w14:paraId="2C2616FC" w14:textId="77777777" w:rsidR="00AA2786" w:rsidRDefault="00AA2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BA474" w14:textId="77777777" w:rsidR="0055363A" w:rsidRDefault="0055363A">
    <w:pPr>
      <w:pStyle w:val="Header"/>
      <w:ind w:left="-21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F0B"/>
    <w:multiLevelType w:val="hybridMultilevel"/>
    <w:tmpl w:val="48D80986"/>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nsid w:val="0D773719"/>
    <w:multiLevelType w:val="hybridMultilevel"/>
    <w:tmpl w:val="166C73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DEA068F"/>
    <w:multiLevelType w:val="hybridMultilevel"/>
    <w:tmpl w:val="B67C3D42"/>
    <w:lvl w:ilvl="0" w:tplc="85AED300">
      <w:numFmt w:val="bullet"/>
      <w:lvlText w:val="-"/>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35815"/>
    <w:multiLevelType w:val="hybridMultilevel"/>
    <w:tmpl w:val="B2F8570E"/>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nsid w:val="0FFA2B62"/>
    <w:multiLevelType w:val="hybridMultilevel"/>
    <w:tmpl w:val="FDE498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C4D663B"/>
    <w:multiLevelType w:val="hybridMultilevel"/>
    <w:tmpl w:val="47F01BCA"/>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nsid w:val="1E5C582C"/>
    <w:multiLevelType w:val="hybridMultilevel"/>
    <w:tmpl w:val="BBBE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F4C12"/>
    <w:multiLevelType w:val="hybridMultilevel"/>
    <w:tmpl w:val="74B24F52"/>
    <w:lvl w:ilvl="0" w:tplc="85AED300">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222C"/>
    <w:multiLevelType w:val="hybridMultilevel"/>
    <w:tmpl w:val="5D5AB5B6"/>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nsid w:val="26D0352F"/>
    <w:multiLevelType w:val="hybridMultilevel"/>
    <w:tmpl w:val="18D2B9BA"/>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2F854A25"/>
    <w:multiLevelType w:val="hybridMultilevel"/>
    <w:tmpl w:val="5C64F2FE"/>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340D1FD6"/>
    <w:multiLevelType w:val="hybridMultilevel"/>
    <w:tmpl w:val="3D6A769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996D0B"/>
    <w:multiLevelType w:val="hybridMultilevel"/>
    <w:tmpl w:val="15BC50F8"/>
    <w:lvl w:ilvl="0" w:tplc="85AED300">
      <w:numFmt w:val="bullet"/>
      <w:lvlText w:val="-"/>
      <w:lvlJc w:val="left"/>
      <w:pPr>
        <w:ind w:left="1500" w:hanging="360"/>
      </w:pPr>
      <w:rPr>
        <w:rFonts w:hint="default"/>
        <w:color w:val="auto"/>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13">
    <w:nsid w:val="3A3C3E6D"/>
    <w:multiLevelType w:val="hybridMultilevel"/>
    <w:tmpl w:val="0A743E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CD32A14"/>
    <w:multiLevelType w:val="hybridMultilevel"/>
    <w:tmpl w:val="0C26883C"/>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4139768A"/>
    <w:multiLevelType w:val="hybridMultilevel"/>
    <w:tmpl w:val="7964722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CF618B"/>
    <w:multiLevelType w:val="hybridMultilevel"/>
    <w:tmpl w:val="691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90F37"/>
    <w:multiLevelType w:val="hybridMultilevel"/>
    <w:tmpl w:val="C6AE8F5E"/>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93E1D4F"/>
    <w:multiLevelType w:val="hybridMultilevel"/>
    <w:tmpl w:val="273EF99C"/>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nsid w:val="49B619FD"/>
    <w:multiLevelType w:val="hybridMultilevel"/>
    <w:tmpl w:val="552A8D68"/>
    <w:lvl w:ilvl="0" w:tplc="04090001">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4C01D08"/>
    <w:multiLevelType w:val="hybridMultilevel"/>
    <w:tmpl w:val="558E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46F94"/>
    <w:multiLevelType w:val="hybridMultilevel"/>
    <w:tmpl w:val="120CCD3E"/>
    <w:lvl w:ilvl="0" w:tplc="AE8E2516">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C4C1C67"/>
    <w:multiLevelType w:val="hybridMultilevel"/>
    <w:tmpl w:val="97D2C896"/>
    <w:lvl w:ilvl="0" w:tplc="1D48CD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431E1"/>
    <w:multiLevelType w:val="hybridMultilevel"/>
    <w:tmpl w:val="A870714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F366A5A"/>
    <w:multiLevelType w:val="hybridMultilevel"/>
    <w:tmpl w:val="83B2CB10"/>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nsid w:val="62496485"/>
    <w:multiLevelType w:val="hybridMultilevel"/>
    <w:tmpl w:val="7A2439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F66A1"/>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72D0688"/>
    <w:multiLevelType w:val="hybridMultilevel"/>
    <w:tmpl w:val="5E9AC9BC"/>
    <w:lvl w:ilvl="0" w:tplc="04090001">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746470D7"/>
    <w:multiLevelType w:val="hybridMultilevel"/>
    <w:tmpl w:val="7C4031C2"/>
    <w:lvl w:ilvl="0" w:tplc="85AED300">
      <w:numFmt w:val="bullet"/>
      <w:lvlText w:val="-"/>
      <w:lvlJc w:val="left"/>
      <w:pPr>
        <w:ind w:left="720" w:hanging="360"/>
      </w:pPr>
      <w:rPr>
        <w:rFonts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5C5514F"/>
    <w:multiLevelType w:val="hybridMultilevel"/>
    <w:tmpl w:val="94143C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7345BB0"/>
    <w:multiLevelType w:val="hybridMultilevel"/>
    <w:tmpl w:val="7428852C"/>
    <w:lvl w:ilvl="0" w:tplc="85AED300">
      <w:numFmt w:val="bullet"/>
      <w:lvlText w:val="-"/>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86217A9"/>
    <w:multiLevelType w:val="hybridMultilevel"/>
    <w:tmpl w:val="ECCCEA8E"/>
    <w:lvl w:ilvl="0" w:tplc="85AED300">
      <w:numFmt w:val="bullet"/>
      <w:lvlText w:val="-"/>
      <w:lvlJc w:val="left"/>
      <w:pPr>
        <w:ind w:left="1440" w:hanging="360"/>
      </w:pPr>
      <w:rPr>
        <w:rFonts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16"/>
  </w:num>
  <w:num w:numId="4">
    <w:abstractNumId w:val="11"/>
  </w:num>
  <w:num w:numId="5">
    <w:abstractNumId w:val="22"/>
  </w:num>
  <w:num w:numId="6">
    <w:abstractNumId w:val="19"/>
  </w:num>
  <w:num w:numId="7">
    <w:abstractNumId w:val="27"/>
  </w:num>
  <w:num w:numId="8">
    <w:abstractNumId w:val="20"/>
  </w:num>
  <w:num w:numId="9">
    <w:abstractNumId w:val="7"/>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2"/>
  </w:num>
  <w:num w:numId="15">
    <w:abstractNumId w:val="30"/>
  </w:num>
  <w:num w:numId="16">
    <w:abstractNumId w:val="28"/>
  </w:num>
  <w:num w:numId="17">
    <w:abstractNumId w:val="18"/>
  </w:num>
  <w:num w:numId="18">
    <w:abstractNumId w:val="17"/>
  </w:num>
  <w:num w:numId="19">
    <w:abstractNumId w:val="14"/>
  </w:num>
  <w:num w:numId="20">
    <w:abstractNumId w:val="24"/>
  </w:num>
  <w:num w:numId="21">
    <w:abstractNumId w:val="8"/>
  </w:num>
  <w:num w:numId="22">
    <w:abstractNumId w:val="3"/>
  </w:num>
  <w:num w:numId="23">
    <w:abstractNumId w:val="31"/>
  </w:num>
  <w:num w:numId="24">
    <w:abstractNumId w:val="10"/>
  </w:num>
  <w:num w:numId="25">
    <w:abstractNumId w:val="0"/>
  </w:num>
  <w:num w:numId="26">
    <w:abstractNumId w:val="5"/>
  </w:num>
  <w:num w:numId="27">
    <w:abstractNumId w:val="9"/>
  </w:num>
  <w:num w:numId="28">
    <w:abstractNumId w:val="1"/>
  </w:num>
  <w:num w:numId="29">
    <w:abstractNumId w:val="29"/>
  </w:num>
  <w:num w:numId="30">
    <w:abstractNumId w:val="6"/>
  </w:num>
  <w:num w:numId="31">
    <w:abstractNumId w:val="6"/>
  </w:num>
  <w:num w:numId="32">
    <w:abstractNumId w:val="21"/>
  </w:num>
  <w:num w:numId="33">
    <w:abstractNumId w:val="4"/>
  </w:num>
  <w:num w:numId="3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3A"/>
    <w:rsid w:val="00014042"/>
    <w:rsid w:val="00027501"/>
    <w:rsid w:val="00066C6D"/>
    <w:rsid w:val="000937FA"/>
    <w:rsid w:val="000C1DDD"/>
    <w:rsid w:val="000C69F4"/>
    <w:rsid w:val="000D5AB5"/>
    <w:rsid w:val="000F1B5D"/>
    <w:rsid w:val="00130F34"/>
    <w:rsid w:val="001556B5"/>
    <w:rsid w:val="001557DB"/>
    <w:rsid w:val="001828C0"/>
    <w:rsid w:val="001A5375"/>
    <w:rsid w:val="001C60E2"/>
    <w:rsid w:val="00227E38"/>
    <w:rsid w:val="00256868"/>
    <w:rsid w:val="0027048B"/>
    <w:rsid w:val="00274045"/>
    <w:rsid w:val="00276957"/>
    <w:rsid w:val="002978C0"/>
    <w:rsid w:val="002E5E5C"/>
    <w:rsid w:val="002F7717"/>
    <w:rsid w:val="00322B5C"/>
    <w:rsid w:val="00327A09"/>
    <w:rsid w:val="00333740"/>
    <w:rsid w:val="00344AE2"/>
    <w:rsid w:val="00355F06"/>
    <w:rsid w:val="00363EE8"/>
    <w:rsid w:val="003670EE"/>
    <w:rsid w:val="003A0A97"/>
    <w:rsid w:val="003B189D"/>
    <w:rsid w:val="003B27A0"/>
    <w:rsid w:val="003C03BF"/>
    <w:rsid w:val="003E4902"/>
    <w:rsid w:val="005062A6"/>
    <w:rsid w:val="00512756"/>
    <w:rsid w:val="005128FF"/>
    <w:rsid w:val="0055363A"/>
    <w:rsid w:val="00571645"/>
    <w:rsid w:val="0059014A"/>
    <w:rsid w:val="005C6D31"/>
    <w:rsid w:val="005E34C6"/>
    <w:rsid w:val="00631DC1"/>
    <w:rsid w:val="00632AA3"/>
    <w:rsid w:val="00685564"/>
    <w:rsid w:val="00693685"/>
    <w:rsid w:val="006A1CD8"/>
    <w:rsid w:val="006A433A"/>
    <w:rsid w:val="006B2DD5"/>
    <w:rsid w:val="00755CEE"/>
    <w:rsid w:val="007A5FA2"/>
    <w:rsid w:val="007B009E"/>
    <w:rsid w:val="007C10A9"/>
    <w:rsid w:val="008333B3"/>
    <w:rsid w:val="00887DAE"/>
    <w:rsid w:val="008C7355"/>
    <w:rsid w:val="00995A42"/>
    <w:rsid w:val="009A66F1"/>
    <w:rsid w:val="009C0B43"/>
    <w:rsid w:val="009D1C79"/>
    <w:rsid w:val="009F2D44"/>
    <w:rsid w:val="00A2234F"/>
    <w:rsid w:val="00A42DC7"/>
    <w:rsid w:val="00AA2786"/>
    <w:rsid w:val="00B1215B"/>
    <w:rsid w:val="00B31919"/>
    <w:rsid w:val="00B53D28"/>
    <w:rsid w:val="00BF4DCC"/>
    <w:rsid w:val="00C30830"/>
    <w:rsid w:val="00C71249"/>
    <w:rsid w:val="00CB5797"/>
    <w:rsid w:val="00CD0C43"/>
    <w:rsid w:val="00CF75A3"/>
    <w:rsid w:val="00D61D33"/>
    <w:rsid w:val="00DC09CE"/>
    <w:rsid w:val="00E06FEB"/>
    <w:rsid w:val="00E31BEE"/>
    <w:rsid w:val="00E422D4"/>
    <w:rsid w:val="00E8202C"/>
    <w:rsid w:val="00EE1ACC"/>
    <w:rsid w:val="00EF718A"/>
    <w:rsid w:val="00F01807"/>
    <w:rsid w:val="00F731F0"/>
    <w:rsid w:val="00FB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A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D4"/>
  </w:style>
  <w:style w:type="paragraph" w:styleId="Heading2">
    <w:name w:val="heading 2"/>
    <w:basedOn w:val="Normal"/>
    <w:next w:val="Normal"/>
    <w:qFormat/>
    <w:pPr>
      <w:keepNext/>
      <w:ind w:firstLine="720"/>
      <w:jc w:val="both"/>
      <w:outlineLvl w:val="1"/>
    </w:pPr>
    <w:rPr>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rPr>
      <w:b/>
      <w:color w:val="0000FF"/>
      <w:sz w:val="24"/>
      <w:szCs w:val="24"/>
      <w:lang w:val="sr-Cyrl-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Char">
    <w:name w:val="Body Text Char"/>
    <w:link w:val="BodyText"/>
    <w:rPr>
      <w:b/>
      <w:color w:val="0000FF"/>
      <w:sz w:val="24"/>
      <w:szCs w:val="24"/>
      <w:lang w:val="sr-Cyrl-CS"/>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0275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D4"/>
  </w:style>
  <w:style w:type="paragraph" w:styleId="Heading2">
    <w:name w:val="heading 2"/>
    <w:basedOn w:val="Normal"/>
    <w:next w:val="Normal"/>
    <w:qFormat/>
    <w:pPr>
      <w:keepNext/>
      <w:ind w:firstLine="720"/>
      <w:jc w:val="both"/>
      <w:outlineLvl w:val="1"/>
    </w:pPr>
    <w:rPr>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rPr>
      <w:b/>
      <w:color w:val="0000FF"/>
      <w:sz w:val="24"/>
      <w:szCs w:val="24"/>
      <w:lang w:val="sr-Cyrl-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Char">
    <w:name w:val="Body Text Char"/>
    <w:link w:val="BodyText"/>
    <w:rPr>
      <w:b/>
      <w:color w:val="0000FF"/>
      <w:sz w:val="24"/>
      <w:szCs w:val="24"/>
      <w:lang w:val="sr-Cyrl-CS"/>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0275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janstanisavic@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5</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На основу закључка стечајног судије Трговинског суда у Нишу, број предмета 1</vt:lpstr>
    </vt:vector>
  </TitlesOfParts>
  <Company>Agencija za privatizaciju</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закључка стечајног судије Трговинског суда у Нишу, број предмета 1</dc:title>
  <dc:creator>msredic</dc:creator>
  <cp:lastModifiedBy>Vera Rakićević</cp:lastModifiedBy>
  <cp:revision>22</cp:revision>
  <cp:lastPrinted>2022-01-31T11:07:00Z</cp:lastPrinted>
  <dcterms:created xsi:type="dcterms:W3CDTF">2021-01-12T00:13:00Z</dcterms:created>
  <dcterms:modified xsi:type="dcterms:W3CDTF">2022-02-25T10:37:00Z</dcterms:modified>
</cp:coreProperties>
</file>