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F7CCB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F7CCB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 xml:space="preserve"> </w:t>
      </w:r>
    </w:p>
    <w:p w:rsidR="007864F9" w:rsidRPr="007864F9" w:rsidRDefault="00977044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>,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 xml:space="preserve"> 30/16- испр.,</w:t>
      </w:r>
      <w:r w:rsidR="007864F9" w:rsidRPr="007864F9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7864F9" w:rsidRPr="007864F9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>),</w:t>
      </w:r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члана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37.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Статута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Службени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лист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Града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Ниша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7864F9" w:rsidRPr="007864F9">
        <w:rPr>
          <w:rFonts w:ascii="Arial" w:hAnsi="Arial" w:cs="Arial"/>
          <w:sz w:val="22"/>
          <w:szCs w:val="22"/>
        </w:rPr>
        <w:t>број</w:t>
      </w:r>
      <w:proofErr w:type="spellEnd"/>
      <w:r w:rsidR="007864F9" w:rsidRPr="007864F9">
        <w:rPr>
          <w:rFonts w:ascii="Arial" w:hAnsi="Arial" w:cs="Arial"/>
          <w:sz w:val="22"/>
          <w:szCs w:val="22"/>
        </w:rPr>
        <w:t xml:space="preserve"> 88/08, 143/16 и 18/19)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и члана 15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>.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став 2. Одлуке о оснивању </w:t>
      </w:r>
      <w:r w:rsidR="00BF7D27">
        <w:rPr>
          <w:rFonts w:ascii="Arial" w:hAnsi="Arial" w:cs="Arial"/>
          <w:sz w:val="22"/>
          <w:szCs w:val="22"/>
          <w:lang w:val="sr-Cyrl-RS"/>
        </w:rPr>
        <w:t>Н</w:t>
      </w:r>
      <w:r w:rsidR="00BF7D27">
        <w:rPr>
          <w:rFonts w:ascii="Arial" w:hAnsi="Arial" w:cs="Arial"/>
          <w:sz w:val="22"/>
          <w:szCs w:val="22"/>
          <w:lang w:val="sr-Latn-RS"/>
        </w:rPr>
        <w:t>a</w:t>
      </w:r>
      <w:r w:rsidR="00BF7D27">
        <w:rPr>
          <w:rFonts w:ascii="Arial" w:hAnsi="Arial" w:cs="Arial"/>
          <w:sz w:val="22"/>
          <w:szCs w:val="22"/>
          <w:lang w:val="sr-Cyrl-RS"/>
        </w:rPr>
        <w:t>родног музеја</w:t>
      </w:r>
      <w:r w:rsidR="007864F9" w:rsidRPr="007864F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864F9" w:rsidRPr="007864F9">
        <w:rPr>
          <w:rFonts w:ascii="Arial" w:hAnsi="Arial" w:cs="Arial"/>
          <w:sz w:val="22"/>
          <w:szCs w:val="22"/>
        </w:rPr>
        <w:t>2/11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864F9" w:rsidRPr="007864F9">
        <w:rPr>
          <w:rFonts w:ascii="Arial" w:hAnsi="Arial" w:cs="Arial"/>
          <w:sz w:val="22"/>
          <w:szCs w:val="22"/>
        </w:rPr>
        <w:t>,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115</w:t>
      </w:r>
      <w:r w:rsidR="007864F9" w:rsidRPr="007864F9">
        <w:rPr>
          <w:rFonts w:ascii="Arial" w:hAnsi="Arial" w:cs="Arial"/>
          <w:sz w:val="22"/>
          <w:szCs w:val="22"/>
        </w:rPr>
        <w:t>/1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6, 99/20 и 85/21</w:t>
      </w:r>
      <w:r w:rsidR="007864F9" w:rsidRPr="007864F9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:rsidR="007864F9" w:rsidRP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864F9">
        <w:rPr>
          <w:rFonts w:ascii="Arial" w:hAnsi="Arial" w:cs="Arial"/>
          <w:sz w:val="22"/>
          <w:szCs w:val="22"/>
          <w:lang w:val="sr-Cyrl-CS"/>
        </w:rPr>
        <w:t xml:space="preserve"> Скупштина Града Ниша, на седници одржаној</w:t>
      </w:r>
      <w:r w:rsidRPr="007864F9">
        <w:rPr>
          <w:rFonts w:ascii="Arial" w:hAnsi="Arial" w:cs="Arial"/>
          <w:sz w:val="22"/>
          <w:szCs w:val="22"/>
        </w:rPr>
        <w:t xml:space="preserve"> ______________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864F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977044" w:rsidRPr="007864F9" w:rsidRDefault="00977044" w:rsidP="007864F9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sz w:val="22"/>
          <w:szCs w:val="22"/>
        </w:rPr>
      </w:pPr>
      <w:r w:rsidRPr="007864F9">
        <w:rPr>
          <w:rFonts w:ascii="Arial" w:hAnsi="Arial" w:cs="Arial"/>
          <w:b/>
          <w:sz w:val="22"/>
          <w:szCs w:val="22"/>
        </w:rPr>
        <w:t>Р Е Ш Е Њ Е</w:t>
      </w: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sz w:val="22"/>
          <w:szCs w:val="22"/>
        </w:rPr>
      </w:pPr>
    </w:p>
    <w:p w:rsidR="00977044" w:rsidRPr="007864F9" w:rsidRDefault="007864F9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 xml:space="preserve">ДАЈЕ </w:t>
      </w:r>
      <w:proofErr w:type="gramStart"/>
      <w:r w:rsidR="00977044" w:rsidRPr="007864F9">
        <w:rPr>
          <w:rFonts w:ascii="Arial" w:hAnsi="Arial" w:cs="Arial"/>
          <w:b/>
          <w:sz w:val="22"/>
          <w:szCs w:val="22"/>
        </w:rPr>
        <w:t>СЕ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b/>
          <w:sz w:val="22"/>
          <w:szCs w:val="22"/>
          <w:lang w:val="sr-Cyrl-RS"/>
        </w:rPr>
        <w:t>САГЛАСНОСТ</w:t>
      </w:r>
      <w:proofErr w:type="gram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на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Програм рада</w:t>
      </w:r>
      <w:r w:rsidR="00BF7D27">
        <w:rPr>
          <w:rFonts w:ascii="Arial" w:hAnsi="Arial" w:cs="Arial"/>
          <w:sz w:val="22"/>
          <w:szCs w:val="22"/>
          <w:lang w:val="sr-Cyrl-RS"/>
        </w:rPr>
        <w:t xml:space="preserve"> Народног музеја Ниш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за 202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г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>бр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9940D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F7D27">
        <w:rPr>
          <w:rFonts w:ascii="Arial" w:hAnsi="Arial" w:cs="Arial"/>
          <w:sz w:val="22"/>
          <w:szCs w:val="22"/>
          <w:lang w:val="sr-Cyrl-RS"/>
        </w:rPr>
        <w:t>02 бр. 975/3-21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BF7D2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977044" w:rsidRPr="007864F9">
        <w:rPr>
          <w:rFonts w:ascii="Arial" w:hAnsi="Arial" w:cs="Arial"/>
          <w:sz w:val="22"/>
          <w:szCs w:val="22"/>
        </w:rPr>
        <w:t>који</w:t>
      </w:r>
      <w:proofErr w:type="spellEnd"/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је</w:t>
      </w:r>
      <w:proofErr w:type="spellEnd"/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донео Управни одбор ове установе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 xml:space="preserve"> на седници одржа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ој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F7D27">
        <w:rPr>
          <w:rFonts w:ascii="Arial" w:hAnsi="Arial" w:cs="Arial"/>
          <w:sz w:val="22"/>
          <w:szCs w:val="22"/>
          <w:lang w:val="sr-Cyrl-RS"/>
        </w:rPr>
        <w:t>10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A504B0" w:rsidRPr="007864F9">
        <w:rPr>
          <w:rFonts w:ascii="Arial" w:hAnsi="Arial" w:cs="Arial"/>
          <w:sz w:val="22"/>
          <w:szCs w:val="22"/>
          <w:lang w:val="sr-Cyrl-RS"/>
        </w:rPr>
        <w:t>12.202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FC475A" w:rsidRPr="007864F9">
        <w:rPr>
          <w:rFonts w:ascii="Arial" w:hAnsi="Arial" w:cs="Arial"/>
          <w:sz w:val="22"/>
          <w:szCs w:val="22"/>
          <w:lang w:val="sr-Cyrl-RS"/>
        </w:rPr>
        <w:t>.године.</w:t>
      </w:r>
      <w:r w:rsidR="00977044" w:rsidRPr="007864F9">
        <w:rPr>
          <w:rFonts w:ascii="Arial" w:hAnsi="Arial" w:cs="Arial"/>
          <w:sz w:val="22"/>
          <w:szCs w:val="22"/>
        </w:rPr>
        <w:t xml:space="preserve"> </w:t>
      </w: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FC475A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7864F9">
        <w:rPr>
          <w:rFonts w:ascii="Arial" w:hAnsi="Arial" w:cs="Arial"/>
          <w:sz w:val="22"/>
          <w:szCs w:val="22"/>
          <w:lang w:val="sr-Latn-RS"/>
        </w:rPr>
        <w:t xml:space="preserve">II      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Програм рада </w:t>
      </w:r>
      <w:r w:rsidR="00BF7D27">
        <w:rPr>
          <w:rFonts w:ascii="Arial" w:hAnsi="Arial" w:cs="Arial"/>
          <w:sz w:val="22"/>
          <w:szCs w:val="22"/>
          <w:lang w:val="sr-Cyrl-RS"/>
        </w:rPr>
        <w:t>Народног музеја Ниш</w:t>
      </w:r>
      <w:r w:rsidR="007D1871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864F9">
        <w:rPr>
          <w:rFonts w:ascii="Arial" w:hAnsi="Arial" w:cs="Arial"/>
          <w:sz w:val="22"/>
          <w:szCs w:val="22"/>
          <w:lang w:val="sr-Cyrl-RS"/>
        </w:rPr>
        <w:t>за 202</w:t>
      </w:r>
      <w:r w:rsidR="007864F9">
        <w:rPr>
          <w:rFonts w:ascii="Arial" w:hAnsi="Arial" w:cs="Arial"/>
          <w:sz w:val="22"/>
          <w:szCs w:val="22"/>
          <w:lang w:val="sr-Cyrl-RS"/>
        </w:rPr>
        <w:t>2</w:t>
      </w:r>
      <w:r w:rsidR="00BF7D27">
        <w:rPr>
          <w:rFonts w:ascii="Arial" w:hAnsi="Arial" w:cs="Arial"/>
          <w:sz w:val="22"/>
          <w:szCs w:val="22"/>
          <w:lang w:val="sr-Cyrl-RS"/>
        </w:rPr>
        <w:t>.годину реализоваће се</w:t>
      </w:r>
      <w:r w:rsidRPr="007864F9">
        <w:rPr>
          <w:rFonts w:ascii="Arial" w:hAnsi="Arial" w:cs="Arial"/>
          <w:sz w:val="22"/>
          <w:szCs w:val="22"/>
          <w:lang w:val="sr-Cyrl-RS"/>
        </w:rPr>
        <w:t xml:space="preserve"> у складу са </w:t>
      </w:r>
      <w:r w:rsidR="007864F9">
        <w:rPr>
          <w:rFonts w:ascii="Arial" w:hAnsi="Arial" w:cs="Arial"/>
          <w:sz w:val="22"/>
          <w:szCs w:val="22"/>
          <w:lang w:val="sr-Cyrl-RS"/>
        </w:rPr>
        <w:t>Ф</w:t>
      </w:r>
      <w:r w:rsidRPr="007864F9">
        <w:rPr>
          <w:rFonts w:ascii="Arial" w:hAnsi="Arial" w:cs="Arial"/>
          <w:sz w:val="22"/>
          <w:szCs w:val="22"/>
          <w:lang w:val="sr-Cyrl-RS"/>
        </w:rPr>
        <w:t>инансијским планом ове установе за 202</w:t>
      </w:r>
      <w:r w:rsidR="007864F9">
        <w:rPr>
          <w:rFonts w:ascii="Arial" w:hAnsi="Arial" w:cs="Arial"/>
          <w:sz w:val="22"/>
          <w:szCs w:val="22"/>
          <w:lang w:val="sr-Cyrl-RS"/>
        </w:rPr>
        <w:t>2</w:t>
      </w:r>
      <w:r w:rsidRPr="007864F9">
        <w:rPr>
          <w:rFonts w:ascii="Arial" w:hAnsi="Arial" w:cs="Arial"/>
          <w:sz w:val="22"/>
          <w:szCs w:val="22"/>
          <w:lang w:val="sr-Cyrl-RS"/>
        </w:rPr>
        <w:t>.годину.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FC475A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64F9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7864F9">
        <w:rPr>
          <w:rFonts w:ascii="Arial" w:hAnsi="Arial" w:cs="Arial"/>
          <w:sz w:val="22"/>
          <w:szCs w:val="22"/>
          <w:lang w:val="sr-Latn-RS"/>
        </w:rPr>
        <w:t>III</w:t>
      </w:r>
      <w:r w:rsidR="00A504B0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864F9">
        <w:rPr>
          <w:rFonts w:ascii="Arial" w:hAnsi="Arial" w:cs="Arial"/>
          <w:sz w:val="22"/>
          <w:szCs w:val="22"/>
          <w:lang w:val="sr-Cyrl-RS"/>
        </w:rPr>
        <w:t xml:space="preserve">   Р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ешење</w:t>
      </w:r>
      <w:proofErr w:type="spellEnd"/>
      <w:r w:rsidR="00977044" w:rsidRPr="00786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доставити</w:t>
      </w:r>
      <w:proofErr w:type="spellEnd"/>
      <w:r w:rsidR="00BF7D27">
        <w:rPr>
          <w:rFonts w:ascii="Arial" w:hAnsi="Arial" w:cs="Arial"/>
          <w:sz w:val="22"/>
          <w:szCs w:val="22"/>
          <w:lang w:val="sr-Cyrl-RS"/>
        </w:rPr>
        <w:t xml:space="preserve"> Народном музеју Ниш</w:t>
      </w:r>
      <w:r w:rsidR="00977044" w:rsidRPr="007864F9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7864F9" w:rsidRPr="007864F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и Градској управи за финансије.</w:t>
      </w:r>
    </w:p>
    <w:p w:rsidR="00977044" w:rsidRPr="007864F9" w:rsidRDefault="00977044" w:rsidP="00977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977044" w:rsidRPr="007864F9" w:rsidRDefault="00977044" w:rsidP="00977044">
      <w:pPr>
        <w:jc w:val="both"/>
        <w:rPr>
          <w:rFonts w:ascii="Arial" w:hAnsi="Arial" w:cs="Arial"/>
          <w:sz w:val="22"/>
          <w:szCs w:val="22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7864F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7864F9" w:rsidRPr="002A74C9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7864F9" w:rsidRPr="002A74C9" w:rsidRDefault="007864F9" w:rsidP="007864F9">
      <w:pPr>
        <w:rPr>
          <w:rFonts w:ascii="Arial" w:hAnsi="Arial" w:cs="Arial"/>
          <w:sz w:val="22"/>
          <w:szCs w:val="22"/>
          <w:lang w:val="sr-Cyrl-CS"/>
        </w:rPr>
      </w:pPr>
    </w:p>
    <w:p w:rsidR="007864F9" w:rsidRPr="004D4584" w:rsidRDefault="007864F9" w:rsidP="007864F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др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977044" w:rsidRPr="007864F9" w:rsidRDefault="00977044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A504B0" w:rsidRPr="007864F9" w:rsidRDefault="00A504B0" w:rsidP="00977044">
      <w:pPr>
        <w:rPr>
          <w:rFonts w:ascii="Arial" w:hAnsi="Arial" w:cs="Arial"/>
          <w:sz w:val="22"/>
          <w:szCs w:val="22"/>
          <w:lang w:val="sr-Cyrl-RS"/>
        </w:rPr>
      </w:pPr>
    </w:p>
    <w:p w:rsidR="00977044" w:rsidRPr="007864F9" w:rsidRDefault="00977044" w:rsidP="00977044">
      <w:pPr>
        <w:rPr>
          <w:rFonts w:ascii="Arial" w:hAnsi="Arial" w:cs="Arial"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F78D2" w:rsidRPr="007864F9" w:rsidRDefault="003F78D2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E23A3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7864F9" w:rsidRPr="007864F9" w:rsidRDefault="007864F9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1E23A3" w:rsidRPr="007864F9" w:rsidRDefault="001E23A3" w:rsidP="00977044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977044" w:rsidRPr="007864F9" w:rsidRDefault="00977044" w:rsidP="0097704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864F9">
        <w:rPr>
          <w:rFonts w:ascii="Arial" w:hAnsi="Arial" w:cs="Arial"/>
          <w:b/>
          <w:bCs/>
          <w:i/>
          <w:sz w:val="22"/>
          <w:szCs w:val="22"/>
        </w:rPr>
        <w:lastRenderedPageBreak/>
        <w:t>О б р а з л о ж е њ е</w:t>
      </w:r>
    </w:p>
    <w:p w:rsidR="00977044" w:rsidRPr="007864F9" w:rsidRDefault="00977044" w:rsidP="0097704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864F9" w:rsidRPr="002A74C9" w:rsidRDefault="007864F9" w:rsidP="007864F9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Pr="00704CA7">
        <w:rPr>
          <w:rFonts w:ascii="Arial" w:hAnsi="Arial" w:cs="Arial"/>
          <w:sz w:val="22"/>
          <w:szCs w:val="22"/>
          <w:lang w:val="sr-Cyrl-RS"/>
        </w:rPr>
        <w:t>ишк</w:t>
      </w:r>
      <w:r>
        <w:rPr>
          <w:rFonts w:ascii="Arial" w:hAnsi="Arial" w:cs="Arial"/>
          <w:sz w:val="22"/>
          <w:szCs w:val="22"/>
          <w:lang w:val="sr-Cyrl-RS"/>
        </w:rPr>
        <w:t>ог</w:t>
      </w:r>
      <w:r w:rsidRPr="00704CA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симфонијског оркестра (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и члана 38. Статута</w:t>
      </w:r>
      <w:r w:rsidRPr="007864F9">
        <w:t xml:space="preserve"> </w:t>
      </w:r>
      <w:r w:rsidRPr="007864F9">
        <w:rPr>
          <w:rFonts w:ascii="Arial" w:hAnsi="Arial" w:cs="Arial"/>
          <w:sz w:val="22"/>
          <w:szCs w:val="22"/>
          <w:lang w:val="sr-Cyrl-CS"/>
        </w:rPr>
        <w:t>Нишког симфонијског оркестра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864F9">
        <w:rPr>
          <w:rFonts w:ascii="Arial" w:hAnsi="Arial" w:cs="Arial"/>
          <w:bCs/>
          <w:sz w:val="22"/>
          <w:szCs w:val="22"/>
          <w:lang w:val="sr-Cyrl-RS"/>
        </w:rPr>
        <w:t>у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правни одбор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7B90" w:rsidRPr="007864F9">
        <w:rPr>
          <w:rFonts w:ascii="Arial" w:hAnsi="Arial" w:cs="Arial"/>
          <w:sz w:val="22"/>
          <w:szCs w:val="22"/>
          <w:lang w:val="sr-Cyrl-RS"/>
        </w:rPr>
        <w:t>Нишког симфонијског оркестра</w:t>
      </w:r>
      <w:r w:rsidR="0034149E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 xml:space="preserve">на седници одржаној  </w:t>
      </w:r>
      <w:r>
        <w:rPr>
          <w:rFonts w:ascii="Arial" w:hAnsi="Arial" w:cs="Arial"/>
          <w:sz w:val="22"/>
          <w:szCs w:val="22"/>
          <w:lang w:val="sr-Cyrl-RS"/>
        </w:rPr>
        <w:t>17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>.</w:t>
      </w:r>
      <w:r w:rsidR="0034149E" w:rsidRPr="007864F9">
        <w:rPr>
          <w:rFonts w:ascii="Arial" w:hAnsi="Arial" w:cs="Arial"/>
          <w:sz w:val="22"/>
          <w:szCs w:val="22"/>
          <w:lang w:val="sr-Cyrl-RS"/>
        </w:rPr>
        <w:t>12</w:t>
      </w:r>
      <w:r w:rsidR="00A504B0" w:rsidRPr="007864F9">
        <w:rPr>
          <w:rFonts w:ascii="Arial" w:hAnsi="Arial" w:cs="Arial"/>
          <w:sz w:val="22"/>
          <w:szCs w:val="22"/>
          <w:lang w:val="sr-Latn-RS"/>
        </w:rPr>
        <w:t>.20</w:t>
      </w:r>
      <w:r w:rsidR="00A504B0" w:rsidRPr="007864F9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.</w:t>
      </w:r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77044" w:rsidRPr="007864F9">
        <w:rPr>
          <w:rFonts w:ascii="Arial" w:hAnsi="Arial" w:cs="Arial"/>
          <w:sz w:val="22"/>
          <w:szCs w:val="22"/>
        </w:rPr>
        <w:t>године</w:t>
      </w:r>
      <w:proofErr w:type="spellEnd"/>
      <w:r w:rsidR="00977044" w:rsidRPr="007864F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донео </w:t>
      </w:r>
      <w:r w:rsidR="00977044" w:rsidRPr="007864F9">
        <w:rPr>
          <w:rFonts w:ascii="Arial" w:hAnsi="Arial" w:cs="Arial"/>
          <w:sz w:val="22"/>
          <w:szCs w:val="22"/>
          <w:lang w:val="sr-Cyrl-CS"/>
        </w:rPr>
        <w:t>је</w:t>
      </w:r>
      <w:r w:rsidR="00DA4F5E" w:rsidRPr="007864F9">
        <w:rPr>
          <w:rFonts w:ascii="Arial" w:hAnsi="Arial" w:cs="Arial"/>
          <w:sz w:val="22"/>
          <w:szCs w:val="22"/>
          <w:lang w:val="sr-Cyrl-CS"/>
        </w:rPr>
        <w:t xml:space="preserve"> П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рограм рада </w:t>
      </w:r>
      <w:r w:rsidR="00CB7B90" w:rsidRPr="007864F9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202</w:t>
      </w:r>
      <w:r w:rsidR="00CA4788">
        <w:rPr>
          <w:rFonts w:ascii="Arial" w:hAnsi="Arial" w:cs="Arial"/>
          <w:sz w:val="22"/>
          <w:szCs w:val="22"/>
          <w:lang w:val="sr-Cyrl-CS"/>
        </w:rPr>
        <w:t>2</w:t>
      </w:r>
      <w:r w:rsidR="00A504B0" w:rsidRPr="007864F9">
        <w:rPr>
          <w:rFonts w:ascii="Arial" w:hAnsi="Arial" w:cs="Arial"/>
          <w:sz w:val="22"/>
          <w:szCs w:val="22"/>
          <w:lang w:val="sr-Cyrl-CS"/>
        </w:rPr>
        <w:t>.</w:t>
      </w:r>
      <w:r w:rsidR="0034149E" w:rsidRPr="007864F9">
        <w:rPr>
          <w:rFonts w:ascii="Arial" w:hAnsi="Arial" w:cs="Arial"/>
          <w:sz w:val="22"/>
          <w:szCs w:val="22"/>
          <w:lang w:val="sr-Cyrl-CS"/>
        </w:rPr>
        <w:t xml:space="preserve">годину, </w:t>
      </w:r>
      <w:r w:rsidR="000E0F2E" w:rsidRPr="007864F9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9940D5" w:rsidRPr="009940D5">
        <w:rPr>
          <w:rFonts w:ascii="Arial" w:hAnsi="Arial" w:cs="Arial"/>
          <w:sz w:val="22"/>
          <w:szCs w:val="22"/>
          <w:lang w:val="sr-Cyrl-RS"/>
        </w:rPr>
        <w:t>IX-1051-3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0E0F2E" w:rsidRPr="007864F9">
        <w:rPr>
          <w:rFonts w:ascii="Arial" w:hAnsi="Arial" w:cs="Arial"/>
          <w:sz w:val="22"/>
          <w:szCs w:val="22"/>
        </w:rPr>
        <w:t xml:space="preserve"> </w:t>
      </w:r>
      <w:r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094160" w:rsidRPr="00951F79" w:rsidRDefault="0015687E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51F79">
        <w:rPr>
          <w:rFonts w:ascii="Arial" w:hAnsi="Arial" w:cs="Arial"/>
          <w:sz w:val="22"/>
          <w:szCs w:val="22"/>
          <w:lang w:val="sr-Cyrl-RS"/>
        </w:rPr>
        <w:t>У 202</w:t>
      </w:r>
      <w:r w:rsidR="00CA4788" w:rsidRPr="00951F79">
        <w:rPr>
          <w:rFonts w:ascii="Arial" w:hAnsi="Arial" w:cs="Arial"/>
          <w:sz w:val="22"/>
          <w:szCs w:val="22"/>
          <w:lang w:val="sr-Cyrl-RS"/>
        </w:rPr>
        <w:t>2</w:t>
      </w:r>
      <w:r w:rsidRPr="00951F79">
        <w:rPr>
          <w:rFonts w:ascii="Arial" w:hAnsi="Arial" w:cs="Arial"/>
          <w:sz w:val="22"/>
          <w:szCs w:val="22"/>
          <w:lang w:val="sr-Cyrl-RS"/>
        </w:rPr>
        <w:t>.</w:t>
      </w:r>
      <w:r w:rsidR="006119FA" w:rsidRPr="00951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504B0" w:rsidRPr="00951F79">
        <w:rPr>
          <w:rFonts w:ascii="Arial" w:hAnsi="Arial" w:cs="Arial"/>
          <w:sz w:val="22"/>
          <w:szCs w:val="22"/>
          <w:lang w:val="sr-Cyrl-RS"/>
        </w:rPr>
        <w:t>г</w:t>
      </w:r>
      <w:r w:rsidRPr="00951F79">
        <w:rPr>
          <w:rFonts w:ascii="Arial" w:hAnsi="Arial" w:cs="Arial"/>
          <w:sz w:val="22"/>
          <w:szCs w:val="22"/>
          <w:lang w:val="sr-Cyrl-RS"/>
        </w:rPr>
        <w:t>одини</w:t>
      </w:r>
      <w:r w:rsidR="00CB7B90" w:rsidRPr="00951F79">
        <w:rPr>
          <w:rFonts w:ascii="Arial" w:hAnsi="Arial" w:cs="Arial"/>
          <w:sz w:val="22"/>
          <w:szCs w:val="22"/>
          <w:lang w:val="sr-Cyrl-RS"/>
        </w:rPr>
        <w:t xml:space="preserve"> Нишки симфонијски оркест</w:t>
      </w:r>
      <w:r w:rsidR="002C3418" w:rsidRPr="00951F79">
        <w:rPr>
          <w:rFonts w:ascii="Arial" w:hAnsi="Arial" w:cs="Arial"/>
          <w:sz w:val="22"/>
          <w:szCs w:val="22"/>
          <w:lang w:val="sr-Cyrl-RS"/>
        </w:rPr>
        <w:t>а</w:t>
      </w:r>
      <w:r w:rsidR="00CB7B90" w:rsidRPr="00951F79">
        <w:rPr>
          <w:rFonts w:ascii="Arial" w:hAnsi="Arial" w:cs="Arial"/>
          <w:sz w:val="22"/>
          <w:szCs w:val="22"/>
          <w:lang w:val="sr-Cyrl-RS"/>
        </w:rPr>
        <w:t xml:space="preserve">р </w:t>
      </w:r>
      <w:r w:rsidR="00715FF2" w:rsidRPr="00951F79">
        <w:rPr>
          <w:rFonts w:ascii="Arial" w:hAnsi="Arial" w:cs="Arial"/>
          <w:sz w:val="22"/>
          <w:szCs w:val="22"/>
          <w:lang w:val="sr-Cyrl-RS"/>
        </w:rPr>
        <w:t>планира</w:t>
      </w:r>
      <w:r w:rsidR="00951F79" w:rsidRPr="00951F79">
        <w:rPr>
          <w:rFonts w:ascii="Arial" w:hAnsi="Arial" w:cs="Arial"/>
          <w:sz w:val="22"/>
          <w:szCs w:val="22"/>
        </w:rPr>
        <w:t xml:space="preserve"> 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 xml:space="preserve">промовисање младих уметника, као и </w:t>
      </w:r>
      <w:r w:rsidR="00715FF2" w:rsidRPr="00951F79">
        <w:rPr>
          <w:rFonts w:ascii="Arial" w:hAnsi="Arial" w:cs="Arial"/>
          <w:sz w:val="22"/>
          <w:szCs w:val="22"/>
          <w:lang w:val="sr-Cyrl-RS"/>
        </w:rPr>
        <w:t>премијерне концерте са признатим уметницима чија ће имена привући велико интересовање</w:t>
      </w:r>
      <w:r w:rsidR="00094160" w:rsidRPr="00951F79">
        <w:rPr>
          <w:rFonts w:ascii="Arial" w:hAnsi="Arial" w:cs="Arial"/>
          <w:sz w:val="22"/>
          <w:szCs w:val="22"/>
          <w:lang w:val="sr-Cyrl-RS"/>
        </w:rPr>
        <w:t xml:space="preserve"> публике Ниша и градова у региону.</w:t>
      </w:r>
      <w:r w:rsidR="00715FF2" w:rsidRPr="00951F79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15FF2" w:rsidRPr="00951F79" w:rsidRDefault="00715FF2" w:rsidP="008A391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51F79">
        <w:rPr>
          <w:rFonts w:ascii="Arial" w:hAnsi="Arial" w:cs="Arial"/>
          <w:sz w:val="22"/>
          <w:szCs w:val="22"/>
          <w:lang w:val="sr-Cyrl-RS"/>
        </w:rPr>
        <w:t xml:space="preserve"> У </w:t>
      </w:r>
      <w:r w:rsidR="002C3418" w:rsidRPr="00951F79">
        <w:rPr>
          <w:rFonts w:ascii="Arial" w:hAnsi="Arial" w:cs="Arial"/>
          <w:sz w:val="22"/>
          <w:szCs w:val="22"/>
          <w:lang w:val="sr-Cyrl-RS"/>
        </w:rPr>
        <w:t xml:space="preserve">овој </w:t>
      </w:r>
      <w:r w:rsidRPr="00951F79">
        <w:rPr>
          <w:rFonts w:ascii="Arial" w:hAnsi="Arial" w:cs="Arial"/>
          <w:sz w:val="22"/>
          <w:szCs w:val="22"/>
          <w:lang w:val="sr-Cyrl-RS"/>
        </w:rPr>
        <w:t>години планирано је да Нишки симфонијски оркестар одржи 1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>5</w:t>
      </w:r>
      <w:r w:rsidRPr="00951F79">
        <w:rPr>
          <w:rFonts w:ascii="Arial" w:hAnsi="Arial" w:cs="Arial"/>
          <w:sz w:val="22"/>
          <w:szCs w:val="22"/>
          <w:lang w:val="sr-Cyrl-RS"/>
        </w:rPr>
        <w:t xml:space="preserve"> премијерних концерата</w:t>
      </w:r>
      <w:r w:rsidR="0063332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51F79">
        <w:rPr>
          <w:rFonts w:ascii="Arial" w:hAnsi="Arial" w:cs="Arial"/>
          <w:sz w:val="22"/>
          <w:szCs w:val="22"/>
          <w:lang w:val="sr-Cyrl-RS"/>
        </w:rPr>
        <w:t xml:space="preserve">у Нишу, 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 xml:space="preserve">4 представе опере „Кармен“ (у суорганизацији са Народним позориштем Ниш и Факултетом уметности у Нишу), </w:t>
      </w:r>
      <w:r w:rsidRPr="00951F79">
        <w:rPr>
          <w:rFonts w:ascii="Arial" w:hAnsi="Arial" w:cs="Arial"/>
          <w:sz w:val="22"/>
          <w:szCs w:val="22"/>
          <w:lang w:val="sr-Cyrl-RS"/>
        </w:rPr>
        <w:t>15 педагошких концерата, 2 ко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 xml:space="preserve">нцерта на </w:t>
      </w:r>
      <w:r w:rsidRPr="00951F79">
        <w:rPr>
          <w:rFonts w:ascii="Arial" w:hAnsi="Arial" w:cs="Arial"/>
          <w:sz w:val="22"/>
          <w:szCs w:val="22"/>
          <w:lang w:val="sr-Cyrl-RS"/>
        </w:rPr>
        <w:t>НИМУС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>-у</w:t>
      </w:r>
      <w:r w:rsidRPr="00951F79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951F79" w:rsidRPr="00951F79">
        <w:rPr>
          <w:rFonts w:ascii="Arial" w:hAnsi="Arial" w:cs="Arial"/>
          <w:sz w:val="22"/>
          <w:szCs w:val="22"/>
          <w:lang w:val="sr-Cyrl-RS"/>
        </w:rPr>
        <w:t>св</w:t>
      </w:r>
      <w:r w:rsidRPr="00951F79">
        <w:rPr>
          <w:rFonts w:ascii="Arial" w:hAnsi="Arial" w:cs="Arial"/>
          <w:sz w:val="22"/>
          <w:szCs w:val="22"/>
          <w:lang w:val="sr-Cyrl-RS"/>
        </w:rPr>
        <w:t>ечано отварање и затварање фестивала), 5 променадних концерата, свечане концерте (по позиву), гостовања оркестра у градовима Србије и иностранству.</w:t>
      </w:r>
    </w:p>
    <w:p w:rsidR="00DA4E7D" w:rsidRPr="00DA4E7D" w:rsidRDefault="00715FF2" w:rsidP="003F78D2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E7D">
        <w:rPr>
          <w:rFonts w:ascii="Arial" w:hAnsi="Arial" w:cs="Arial"/>
          <w:sz w:val="22"/>
          <w:szCs w:val="22"/>
          <w:lang w:val="sr-Cyrl-RS"/>
        </w:rPr>
        <w:t>На премијерним концертима наступиће врхунски уметници из земље и иностранства</w:t>
      </w:r>
      <w:r w:rsidR="002C3418" w:rsidRPr="00DA4E7D">
        <w:rPr>
          <w:rFonts w:ascii="Arial" w:hAnsi="Arial" w:cs="Arial"/>
          <w:sz w:val="22"/>
          <w:szCs w:val="22"/>
          <w:lang w:val="sr-Cyrl-RS"/>
        </w:rPr>
        <w:t>,</w:t>
      </w:r>
      <w:r w:rsidRPr="00DA4E7D">
        <w:rPr>
          <w:rFonts w:ascii="Arial" w:hAnsi="Arial" w:cs="Arial"/>
          <w:sz w:val="22"/>
          <w:szCs w:val="22"/>
          <w:lang w:val="sr-Cyrl-RS"/>
        </w:rPr>
        <w:t xml:space="preserve"> који ће на прави начин подићи квалитет и реноме оркестра.</w:t>
      </w:r>
      <w:r w:rsidR="004D0487" w:rsidRPr="00DA4E7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A4E7D">
        <w:rPr>
          <w:rFonts w:ascii="Arial" w:hAnsi="Arial" w:cs="Arial"/>
          <w:sz w:val="22"/>
          <w:szCs w:val="22"/>
          <w:lang w:val="sr-Cyrl-RS"/>
        </w:rPr>
        <w:t>Солисти на концертним програмима биће: виолончелиста Александар Латковић, пијанисти Марија Ивановић, Стеван Спалевић, Иван Новаковић, Невена Вељковић, флаутисткиња Ангелина Николић, трубач Никола Мијајловић, оперски певачи</w:t>
      </w:r>
      <w:r w:rsidR="000637E0">
        <w:rPr>
          <w:rFonts w:ascii="Arial" w:hAnsi="Arial" w:cs="Arial"/>
          <w:sz w:val="22"/>
          <w:szCs w:val="22"/>
          <w:lang w:val="sr-Cyrl-RS"/>
        </w:rPr>
        <w:t>:</w:t>
      </w:r>
      <w:r w:rsidR="00C16E87">
        <w:rPr>
          <w:rFonts w:ascii="Arial" w:hAnsi="Arial" w:cs="Arial"/>
          <w:sz w:val="22"/>
          <w:szCs w:val="22"/>
          <w:lang w:val="sr-Cyrl-RS"/>
        </w:rPr>
        <w:t xml:space="preserve"> Милица Раичевић, Александра Петровић</w:t>
      </w:r>
      <w:r w:rsidR="000637E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637E0" w:rsidRPr="000637E0">
        <w:rPr>
          <w:rFonts w:ascii="Arial" w:hAnsi="Arial" w:cs="Arial"/>
          <w:sz w:val="22"/>
          <w:szCs w:val="22"/>
          <w:lang w:val="sr-Cyrl-RS"/>
        </w:rPr>
        <w:t>Катарина Симоновић Иванковић</w:t>
      </w:r>
      <w:r w:rsidR="00C16E87">
        <w:rPr>
          <w:rFonts w:ascii="Arial" w:hAnsi="Arial" w:cs="Arial"/>
          <w:sz w:val="22"/>
          <w:szCs w:val="22"/>
          <w:lang w:val="sr-Cyrl-RS"/>
        </w:rPr>
        <w:t xml:space="preserve"> и Саша Арсенков, као и солисти Нишког симфонијског оркестра: виолисткиње Сања Јовић Ђорђевић и Сашка Стојанов Крстић и виолончелисткиња Наташа Палић.</w:t>
      </w:r>
    </w:p>
    <w:p w:rsidR="0063332C" w:rsidRDefault="00951F79" w:rsidP="003F78D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51F79">
        <w:rPr>
          <w:rFonts w:ascii="Arial" w:hAnsi="Arial" w:cs="Arial"/>
          <w:sz w:val="22"/>
          <w:szCs w:val="22"/>
          <w:lang w:val="sr-Cyrl-CS"/>
        </w:rPr>
        <w:t>Нишки симфонијски оркестар</w:t>
      </w:r>
      <w:r w:rsidR="003F78D2" w:rsidRPr="00951F7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7222" w:rsidRPr="00951F79">
        <w:rPr>
          <w:rFonts w:ascii="Arial" w:hAnsi="Arial" w:cs="Arial"/>
          <w:sz w:val="22"/>
          <w:szCs w:val="22"/>
          <w:lang w:val="sr-Cyrl-CS"/>
        </w:rPr>
        <w:t>ће и у 202</w:t>
      </w:r>
      <w:r w:rsidRPr="00951F79">
        <w:rPr>
          <w:rFonts w:ascii="Arial" w:hAnsi="Arial" w:cs="Arial"/>
          <w:sz w:val="22"/>
          <w:szCs w:val="22"/>
          <w:lang w:val="sr-Cyrl-CS"/>
        </w:rPr>
        <w:t>2</w:t>
      </w:r>
      <w:r w:rsidR="00927222" w:rsidRPr="00951F79">
        <w:rPr>
          <w:rFonts w:ascii="Arial" w:hAnsi="Arial" w:cs="Arial"/>
          <w:sz w:val="22"/>
          <w:szCs w:val="22"/>
          <w:lang w:val="sr-Cyrl-CS"/>
        </w:rPr>
        <w:t>. години</w:t>
      </w:r>
      <w:r w:rsidR="003F78D2" w:rsidRPr="00951F7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7222" w:rsidRPr="00951F79">
        <w:rPr>
          <w:rFonts w:ascii="Arial" w:hAnsi="Arial" w:cs="Arial"/>
          <w:sz w:val="22"/>
          <w:szCs w:val="22"/>
          <w:lang w:val="sr-Cyrl-CS"/>
        </w:rPr>
        <w:t xml:space="preserve">отворити </w:t>
      </w:r>
      <w:r w:rsidR="003F78D2" w:rsidRPr="00951F79">
        <w:rPr>
          <w:rFonts w:ascii="Arial" w:hAnsi="Arial" w:cs="Arial"/>
          <w:sz w:val="22"/>
          <w:szCs w:val="22"/>
          <w:lang w:val="sr-Cyrl-CS"/>
        </w:rPr>
        <w:t>врата младим талентима пред којима је сјајна уметничка каријера</w:t>
      </w:r>
      <w:r w:rsidR="001E23A3" w:rsidRPr="00951F79">
        <w:rPr>
          <w:rFonts w:ascii="Arial" w:hAnsi="Arial" w:cs="Arial"/>
          <w:sz w:val="22"/>
          <w:szCs w:val="22"/>
          <w:lang w:val="sr-Cyrl-CS"/>
        </w:rPr>
        <w:t>. О</w:t>
      </w:r>
      <w:r w:rsidR="003F78D2" w:rsidRPr="00951F79">
        <w:rPr>
          <w:rFonts w:ascii="Arial" w:hAnsi="Arial" w:cs="Arial"/>
          <w:sz w:val="22"/>
          <w:szCs w:val="22"/>
          <w:lang w:val="sr-Cyrl-CS"/>
        </w:rPr>
        <w:t xml:space="preserve">ве године ће то бити </w:t>
      </w:r>
      <w:r w:rsidRPr="00951F79">
        <w:rPr>
          <w:rFonts w:ascii="Arial" w:hAnsi="Arial" w:cs="Arial"/>
          <w:sz w:val="22"/>
          <w:szCs w:val="22"/>
          <w:lang w:val="sr-Cyrl-CS"/>
        </w:rPr>
        <w:t>виолинисткиња</w:t>
      </w:r>
      <w:r>
        <w:rPr>
          <w:rFonts w:ascii="Arial" w:hAnsi="Arial" w:cs="Arial"/>
          <w:sz w:val="22"/>
          <w:szCs w:val="22"/>
          <w:lang w:val="sr-Cyrl-CS"/>
        </w:rPr>
        <w:t xml:space="preserve"> Емилија настасијевић, флаутисткиња Ангелина Николић, као и тромбониста Илија Станковић. </w:t>
      </w:r>
    </w:p>
    <w:p w:rsidR="003F78D2" w:rsidRPr="00CA4788" w:rsidRDefault="00951F79" w:rsidP="003F78D2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концертну 2022. </w:t>
      </w:r>
      <w:r w:rsidR="00DA4E7D">
        <w:rPr>
          <w:rFonts w:ascii="Arial" w:hAnsi="Arial" w:cs="Arial"/>
          <w:sz w:val="22"/>
          <w:szCs w:val="22"/>
          <w:lang w:val="sr-Cyrl-CS"/>
        </w:rPr>
        <w:t>г</w:t>
      </w:r>
      <w:r>
        <w:rPr>
          <w:rFonts w:ascii="Arial" w:hAnsi="Arial" w:cs="Arial"/>
          <w:sz w:val="22"/>
          <w:szCs w:val="22"/>
          <w:lang w:val="sr-Cyrl-CS"/>
        </w:rPr>
        <w:t xml:space="preserve">одину издваја се </w:t>
      </w:r>
      <w:r w:rsidR="00DA4E7D">
        <w:rPr>
          <w:rFonts w:ascii="Arial" w:hAnsi="Arial" w:cs="Arial"/>
          <w:sz w:val="22"/>
          <w:szCs w:val="22"/>
          <w:lang w:val="sr-Cyrl-CS"/>
        </w:rPr>
        <w:t>ко</w:t>
      </w:r>
      <w:r>
        <w:rPr>
          <w:rFonts w:ascii="Arial" w:hAnsi="Arial" w:cs="Arial"/>
          <w:sz w:val="22"/>
          <w:szCs w:val="22"/>
          <w:lang w:val="sr-Cyrl-CS"/>
        </w:rPr>
        <w:t xml:space="preserve">продукција </w:t>
      </w:r>
      <w:r w:rsidR="00DA4E7D" w:rsidRPr="00DA4E7D">
        <w:rPr>
          <w:rFonts w:ascii="Arial" w:hAnsi="Arial" w:cs="Arial"/>
          <w:sz w:val="22"/>
          <w:szCs w:val="22"/>
          <w:lang w:val="sr-Cyrl-CS"/>
        </w:rPr>
        <w:t xml:space="preserve">са Народним позориштем Ниш и Факултетом уметности у Нишу </w:t>
      </w:r>
      <w:r w:rsidR="0063332C">
        <w:rPr>
          <w:rFonts w:ascii="Arial" w:hAnsi="Arial" w:cs="Arial"/>
          <w:sz w:val="22"/>
          <w:szCs w:val="22"/>
          <w:lang w:val="sr-Cyrl-CS"/>
        </w:rPr>
        <w:t>са</w:t>
      </w:r>
      <w:r>
        <w:rPr>
          <w:rFonts w:ascii="Arial" w:hAnsi="Arial" w:cs="Arial"/>
          <w:sz w:val="22"/>
          <w:szCs w:val="22"/>
          <w:lang w:val="sr-Cyrl-CS"/>
        </w:rPr>
        <w:t xml:space="preserve"> извође</w:t>
      </w:r>
      <w:r w:rsidR="00DA4E7D">
        <w:rPr>
          <w:rFonts w:ascii="Arial" w:hAnsi="Arial" w:cs="Arial"/>
          <w:sz w:val="22"/>
          <w:szCs w:val="22"/>
          <w:lang w:val="sr-Cyrl-CS"/>
        </w:rPr>
        <w:t>њ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="0063332C">
        <w:rPr>
          <w:rFonts w:ascii="Arial" w:hAnsi="Arial" w:cs="Arial"/>
          <w:sz w:val="22"/>
          <w:szCs w:val="22"/>
          <w:lang w:val="sr-Cyrl-CS"/>
        </w:rPr>
        <w:t>м</w:t>
      </w:r>
      <w:r>
        <w:rPr>
          <w:rFonts w:ascii="Arial" w:hAnsi="Arial" w:cs="Arial"/>
          <w:sz w:val="22"/>
          <w:szCs w:val="22"/>
          <w:lang w:val="sr-Cyrl-CS"/>
        </w:rPr>
        <w:t xml:space="preserve"> једне од најпопуларнијих светских опера – „Кармен“.</w:t>
      </w:r>
    </w:p>
    <w:p w:rsidR="0075375E" w:rsidRPr="00DA4E7D" w:rsidRDefault="0075375E" w:rsidP="007537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E7D">
        <w:rPr>
          <w:rFonts w:ascii="Arial" w:hAnsi="Arial" w:cs="Arial"/>
          <w:sz w:val="22"/>
          <w:szCs w:val="22"/>
          <w:lang w:val="sr-Cyrl-RS"/>
        </w:rPr>
        <w:t xml:space="preserve">На свечаним концертима и академијама Нишки симфонијски оркестар </w:t>
      </w:r>
      <w:r w:rsidR="0063332C">
        <w:rPr>
          <w:rFonts w:ascii="Arial" w:hAnsi="Arial" w:cs="Arial"/>
          <w:sz w:val="22"/>
          <w:szCs w:val="22"/>
          <w:lang w:val="sr-Cyrl-RS"/>
        </w:rPr>
        <w:t>представиће се</w:t>
      </w:r>
      <w:r w:rsidRPr="00DA4E7D">
        <w:rPr>
          <w:rFonts w:ascii="Arial" w:hAnsi="Arial" w:cs="Arial"/>
          <w:sz w:val="22"/>
          <w:szCs w:val="22"/>
          <w:lang w:val="sr-Cyrl-RS"/>
        </w:rPr>
        <w:t xml:space="preserve"> са прилагођеним програмом</w:t>
      </w:r>
      <w:r w:rsidR="00DA4E7D" w:rsidRPr="00DA4E7D">
        <w:rPr>
          <w:rFonts w:ascii="Arial" w:hAnsi="Arial" w:cs="Arial"/>
          <w:sz w:val="22"/>
          <w:szCs w:val="22"/>
          <w:lang w:val="sr-Cyrl-RS"/>
        </w:rPr>
        <w:t xml:space="preserve"> за свечане академије и јубилеје.</w:t>
      </w:r>
      <w:r w:rsidRPr="00DA4E7D">
        <w:rPr>
          <w:rFonts w:ascii="Arial" w:hAnsi="Arial" w:cs="Arial"/>
          <w:sz w:val="22"/>
          <w:szCs w:val="22"/>
          <w:lang w:val="sr-Cyrl-RS"/>
        </w:rPr>
        <w:t xml:space="preserve"> Ову врсту активности реализ</w:t>
      </w:r>
      <w:r w:rsidR="009F7CCB" w:rsidRPr="00DA4E7D">
        <w:rPr>
          <w:rFonts w:ascii="Arial" w:hAnsi="Arial" w:cs="Arial"/>
          <w:sz w:val="22"/>
          <w:szCs w:val="22"/>
          <w:lang w:val="sr-Cyrl-RS"/>
        </w:rPr>
        <w:t>оваће</w:t>
      </w:r>
      <w:r w:rsidRPr="00DA4E7D">
        <w:rPr>
          <w:rFonts w:ascii="Arial" w:hAnsi="Arial" w:cs="Arial"/>
          <w:sz w:val="22"/>
          <w:szCs w:val="22"/>
          <w:lang w:val="sr-Cyrl-RS"/>
        </w:rPr>
        <w:t xml:space="preserve"> и камерни састави чији су чланови музичари Нишког симфонијског оркестра</w:t>
      </w:r>
      <w:r w:rsidR="009F7CCB" w:rsidRPr="00DA4E7D">
        <w:rPr>
          <w:rFonts w:ascii="Arial" w:hAnsi="Arial" w:cs="Arial"/>
          <w:sz w:val="22"/>
          <w:szCs w:val="22"/>
          <w:lang w:val="sr-Cyrl-RS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2022. годину („Службени лист Града Ниша“, број </w:t>
      </w:r>
      <w:r>
        <w:rPr>
          <w:rFonts w:ascii="Arial" w:hAnsi="Arial" w:cs="Arial"/>
          <w:sz w:val="22"/>
          <w:szCs w:val="22"/>
          <w:lang w:val="sr-Cyrl-CS"/>
        </w:rPr>
        <w:t>124/21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="00CA4788" w:rsidRPr="00CA4788">
        <w:rPr>
          <w:rFonts w:ascii="Arial" w:hAnsi="Arial" w:cs="Arial"/>
          <w:sz w:val="22"/>
          <w:szCs w:val="22"/>
          <w:lang w:val="sr-Cyrl-CS"/>
        </w:rPr>
        <w:t xml:space="preserve">Нишког симфонијског оркестра </w:t>
      </w:r>
      <w:r w:rsidRPr="00552E6D">
        <w:rPr>
          <w:rFonts w:ascii="Arial" w:hAnsi="Arial" w:cs="Arial"/>
          <w:sz w:val="22"/>
          <w:szCs w:val="22"/>
          <w:lang w:val="sr-Cyrl-CS"/>
        </w:rPr>
        <w:t>за 2022. годину, који је у циљу целовитог сагледавања Програма достављен у прилогу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>
        <w:rPr>
          <w:rFonts w:ascii="Arial" w:hAnsi="Arial" w:cs="Arial"/>
          <w:sz w:val="22"/>
          <w:szCs w:val="22"/>
          <w:lang w:val="sr-Cyrl-RS"/>
        </w:rPr>
        <w:t>за 2022.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CA4788" w:rsidRPr="00CA4788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за 2022. </w:t>
      </w:r>
      <w:r>
        <w:rPr>
          <w:rFonts w:ascii="Arial" w:hAnsi="Arial" w:cs="Arial"/>
          <w:sz w:val="22"/>
          <w:szCs w:val="22"/>
          <w:lang w:val="sr-Cyrl-RS"/>
        </w:rPr>
        <w:t>г</w:t>
      </w:r>
      <w:r w:rsidRPr="00FD7AE3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7864F9" w:rsidRDefault="007864F9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0E2F48" w:rsidRPr="002A74C9" w:rsidRDefault="000E2F48" w:rsidP="007864F9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7864F9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7864F9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</w:t>
      </w:r>
      <w:r w:rsidR="007864F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</w:t>
      </w:r>
      <w:r w:rsidR="007864F9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="007864F9"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7864F9" w:rsidRPr="00E368E2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864F9" w:rsidRDefault="007864F9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0E2F48" w:rsidRPr="00E368E2" w:rsidRDefault="000E2F48" w:rsidP="007864F9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64F9" w:rsidRPr="00E368E2" w:rsidRDefault="000E2F48" w:rsidP="007864F9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Павлина Михајленко</w:t>
      </w:r>
    </w:p>
    <w:p w:rsidR="00050A93" w:rsidRPr="00A504B0" w:rsidRDefault="00050A93" w:rsidP="007864F9">
      <w:pPr>
        <w:ind w:firstLine="720"/>
        <w:jc w:val="both"/>
        <w:rPr>
          <w:rFonts w:eastAsia="Calibri"/>
          <w:lang w:val="sr-Cyrl-RS"/>
        </w:rPr>
      </w:pPr>
    </w:p>
    <w:sectPr w:rsidR="00050A93" w:rsidRPr="00A504B0" w:rsidSect="001E23A3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637E0"/>
    <w:rsid w:val="000747C4"/>
    <w:rsid w:val="00094160"/>
    <w:rsid w:val="000A24FD"/>
    <w:rsid w:val="000B4091"/>
    <w:rsid w:val="000E0F2E"/>
    <w:rsid w:val="000E120C"/>
    <w:rsid w:val="000E145A"/>
    <w:rsid w:val="000E2F48"/>
    <w:rsid w:val="001432D3"/>
    <w:rsid w:val="00152E7E"/>
    <w:rsid w:val="0015687E"/>
    <w:rsid w:val="001E23A3"/>
    <w:rsid w:val="001E731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3F78D2"/>
    <w:rsid w:val="00426954"/>
    <w:rsid w:val="00447B46"/>
    <w:rsid w:val="004568D8"/>
    <w:rsid w:val="004768AF"/>
    <w:rsid w:val="00484C67"/>
    <w:rsid w:val="004C3526"/>
    <w:rsid w:val="004D0487"/>
    <w:rsid w:val="004F136F"/>
    <w:rsid w:val="004F36D9"/>
    <w:rsid w:val="0058769D"/>
    <w:rsid w:val="005B7BF8"/>
    <w:rsid w:val="005C7C6A"/>
    <w:rsid w:val="006027E2"/>
    <w:rsid w:val="006119FA"/>
    <w:rsid w:val="006174BF"/>
    <w:rsid w:val="0063332C"/>
    <w:rsid w:val="00643AB2"/>
    <w:rsid w:val="006462D7"/>
    <w:rsid w:val="006F52E9"/>
    <w:rsid w:val="007140CF"/>
    <w:rsid w:val="00715FF2"/>
    <w:rsid w:val="0075375E"/>
    <w:rsid w:val="007607C8"/>
    <w:rsid w:val="007864F9"/>
    <w:rsid w:val="007A06B4"/>
    <w:rsid w:val="007B7FA4"/>
    <w:rsid w:val="007D1871"/>
    <w:rsid w:val="0083609C"/>
    <w:rsid w:val="008619C7"/>
    <w:rsid w:val="008A391D"/>
    <w:rsid w:val="008D50DB"/>
    <w:rsid w:val="00927222"/>
    <w:rsid w:val="00951F79"/>
    <w:rsid w:val="00977044"/>
    <w:rsid w:val="009940D5"/>
    <w:rsid w:val="009B6F0E"/>
    <w:rsid w:val="009F7CCB"/>
    <w:rsid w:val="00A264A9"/>
    <w:rsid w:val="00A46888"/>
    <w:rsid w:val="00A504B0"/>
    <w:rsid w:val="00AC107C"/>
    <w:rsid w:val="00AF3CC2"/>
    <w:rsid w:val="00B2365B"/>
    <w:rsid w:val="00B5632A"/>
    <w:rsid w:val="00B90D15"/>
    <w:rsid w:val="00BE6649"/>
    <w:rsid w:val="00BF7D27"/>
    <w:rsid w:val="00C16E87"/>
    <w:rsid w:val="00C30CCE"/>
    <w:rsid w:val="00C46917"/>
    <w:rsid w:val="00C6154E"/>
    <w:rsid w:val="00C66AB9"/>
    <w:rsid w:val="00C823C4"/>
    <w:rsid w:val="00CA1D75"/>
    <w:rsid w:val="00CA4788"/>
    <w:rsid w:val="00CB7B90"/>
    <w:rsid w:val="00CD7A76"/>
    <w:rsid w:val="00D04ACF"/>
    <w:rsid w:val="00D15C72"/>
    <w:rsid w:val="00DA4E7D"/>
    <w:rsid w:val="00DA4F5E"/>
    <w:rsid w:val="00DB7D07"/>
    <w:rsid w:val="00E025D9"/>
    <w:rsid w:val="00E04D1C"/>
    <w:rsid w:val="00E337AA"/>
    <w:rsid w:val="00E46C99"/>
    <w:rsid w:val="00E73F64"/>
    <w:rsid w:val="00EA1EBA"/>
    <w:rsid w:val="00EA2F68"/>
    <w:rsid w:val="00EE1A20"/>
    <w:rsid w:val="00F0665F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90F4-94BD-4A38-9C88-C27CAEAD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Nataša Pećić</cp:lastModifiedBy>
  <cp:revision>13</cp:revision>
  <cp:lastPrinted>2021-12-17T14:07:00Z</cp:lastPrinted>
  <dcterms:created xsi:type="dcterms:W3CDTF">2020-12-21T11:05:00Z</dcterms:created>
  <dcterms:modified xsi:type="dcterms:W3CDTF">2021-12-17T17:34:00Z</dcterms:modified>
</cp:coreProperties>
</file>