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65" w:rsidRDefault="007F3F65" w:rsidP="007F3F6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7F3F65" w:rsidRDefault="007F3F65" w:rsidP="007F3F65">
      <w:pPr>
        <w:jc w:val="both"/>
        <w:rPr>
          <w:rFonts w:ascii="Arial" w:hAnsi="Arial" w:cs="Arial"/>
          <w:lang w:val="sr-Latn-RS"/>
        </w:rPr>
      </w:pPr>
    </w:p>
    <w:p w:rsidR="007F3F65" w:rsidRDefault="007F3F65" w:rsidP="007F3F6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60267">
        <w:rPr>
          <w:rFonts w:ascii="Arial" w:hAnsi="Arial" w:cs="Arial"/>
          <w:lang w:val="sr-Latn-RS"/>
        </w:rPr>
        <w:t>14.10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A7C0A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6F28A1" w:rsidRPr="006F28A1">
        <w:rPr>
          <w:rFonts w:ascii="Arial" w:hAnsi="Arial" w:cs="Arial"/>
          <w:lang w:val="sr-Cyrl-CS"/>
        </w:rPr>
        <w:t>Надзорног одбора ЈКП „</w:t>
      </w:r>
      <w:r w:rsidR="002E4F44">
        <w:rPr>
          <w:rFonts w:ascii="Arial" w:hAnsi="Arial" w:cs="Arial"/>
          <w:lang w:val="sr-Cyrl-CS"/>
        </w:rPr>
        <w:t>Паркинг-сервис</w:t>
      </w:r>
      <w:r w:rsidR="006F28A1" w:rsidRPr="006F28A1">
        <w:rPr>
          <w:rFonts w:ascii="Arial" w:hAnsi="Arial" w:cs="Arial"/>
          <w:lang w:val="sr-Cyrl-CS"/>
        </w:rPr>
        <w:t>“</w:t>
      </w:r>
      <w:r w:rsidR="00760F03">
        <w:rPr>
          <w:rFonts w:ascii="Arial" w:hAnsi="Arial" w:cs="Arial"/>
          <w:lang w:val="sr-Cyrl-CS"/>
        </w:rPr>
        <w:t xml:space="preserve"> Ниш о расподели добити по финансијском извештају предузећа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D4402F">
        <w:rPr>
          <w:rFonts w:ascii="Arial" w:hAnsi="Arial" w:cs="Arial"/>
          <w:lang w:val="sr-Cyrl-RS"/>
        </w:rPr>
        <w:t xml:space="preserve">Предлог </w:t>
      </w:r>
      <w:r w:rsidR="00D4402F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6F28A1" w:rsidRPr="006F28A1">
        <w:rPr>
          <w:rFonts w:ascii="Arial" w:hAnsi="Arial" w:cs="Arial"/>
          <w:lang w:val="sr-Cyrl-CS"/>
        </w:rPr>
        <w:t>Надзорног одбора ЈКП „</w:t>
      </w:r>
      <w:r w:rsidR="002E4F44">
        <w:rPr>
          <w:rFonts w:ascii="Arial" w:hAnsi="Arial" w:cs="Arial"/>
          <w:lang w:val="sr-Cyrl-CS"/>
        </w:rPr>
        <w:t>Паркинг-сервис</w:t>
      </w:r>
      <w:r w:rsidR="006F28A1" w:rsidRPr="006F28A1">
        <w:rPr>
          <w:rFonts w:ascii="Arial" w:hAnsi="Arial" w:cs="Arial"/>
          <w:lang w:val="sr-Cyrl-CS"/>
        </w:rPr>
        <w:t xml:space="preserve">“ Ниш о расподели добити </w:t>
      </w:r>
      <w:r w:rsidR="00760F03">
        <w:rPr>
          <w:rFonts w:ascii="Arial" w:hAnsi="Arial" w:cs="Arial"/>
          <w:lang w:val="sr-Cyrl-CS"/>
        </w:rPr>
        <w:t xml:space="preserve">по финансијском извештају предузећа за </w:t>
      </w:r>
      <w:r w:rsidR="006F28A1" w:rsidRPr="006F28A1">
        <w:rPr>
          <w:rFonts w:ascii="Arial" w:hAnsi="Arial" w:cs="Arial"/>
          <w:lang w:val="sr-Cyrl-CS"/>
        </w:rPr>
        <w:t>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A7C0A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CA7C0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2E4F44">
        <w:rPr>
          <w:rFonts w:ascii="Arial" w:hAnsi="Arial" w:cs="Arial"/>
          <w:lang w:val="sr-Cyrl-RS" w:eastAsia="ar-SA"/>
        </w:rPr>
        <w:t>Дејан Димитријевић</w:t>
      </w:r>
      <w:r w:rsidR="00CA7C0A">
        <w:rPr>
          <w:rFonts w:ascii="Arial" w:hAnsi="Arial" w:cs="Arial"/>
          <w:lang w:val="sr-Cyrl-RS" w:eastAsia="ar-SA"/>
        </w:rPr>
        <w:t xml:space="preserve">, </w:t>
      </w:r>
      <w:r w:rsidR="0064521C">
        <w:rPr>
          <w:rFonts w:ascii="Arial" w:hAnsi="Arial" w:cs="Arial"/>
          <w:lang w:val="sr-Cyrl-RS" w:eastAsia="ar-SA"/>
        </w:rPr>
        <w:t>директор</w:t>
      </w:r>
      <w:r w:rsidR="00D4402F">
        <w:rPr>
          <w:rFonts w:ascii="Arial" w:hAnsi="Arial" w:cs="Arial"/>
          <w:lang w:val="sr-Cyrl-RS" w:eastAsia="ar-SA"/>
        </w:rPr>
        <w:t xml:space="preserve"> </w:t>
      </w:r>
      <w:r w:rsidR="00425CFE" w:rsidRPr="00773EE2">
        <w:rPr>
          <w:rFonts w:ascii="Arial" w:hAnsi="Arial" w:cs="Arial"/>
          <w:lang w:val="ru-RU" w:eastAsia="en-US"/>
        </w:rPr>
        <w:t>Јавног комуналног предузећ</w:t>
      </w:r>
      <w:r w:rsidR="00425CFE" w:rsidRPr="00773EE2">
        <w:rPr>
          <w:rFonts w:ascii="Arial" w:hAnsi="Arial" w:cs="Arial"/>
          <w:lang w:val="sr-Cyrl-CS" w:eastAsia="en-US"/>
        </w:rPr>
        <w:t>а</w:t>
      </w:r>
      <w:r w:rsidR="00425CFE" w:rsidRPr="00773EE2">
        <w:rPr>
          <w:rFonts w:ascii="Arial" w:hAnsi="Arial" w:cs="Arial"/>
          <w:lang w:val="ru-RU" w:eastAsia="en-US"/>
        </w:rPr>
        <w:t xml:space="preserve"> "Паркинг</w:t>
      </w:r>
      <w:r w:rsidR="00425CFE" w:rsidRPr="00773EE2">
        <w:rPr>
          <w:rFonts w:ascii="Arial" w:hAnsi="Arial" w:cs="Arial"/>
          <w:lang w:val="sr-Cyrl-CS" w:eastAsia="en-US"/>
        </w:rPr>
        <w:t>-</w:t>
      </w:r>
      <w:r w:rsidR="00425CFE" w:rsidRPr="00773EE2">
        <w:rPr>
          <w:rFonts w:ascii="Arial" w:hAnsi="Arial" w:cs="Arial"/>
          <w:lang w:val="ru-RU" w:eastAsia="en-US"/>
        </w:rPr>
        <w:t>сервис"</w:t>
      </w:r>
      <w:r w:rsidR="00425CFE" w:rsidRPr="00773EE2">
        <w:rPr>
          <w:rFonts w:ascii="Arial" w:hAnsi="Arial" w:cs="Arial"/>
          <w:lang w:val="sr-Cyrl-CS" w:eastAsia="en-US"/>
        </w:rPr>
        <w:t xml:space="preserve"> - </w:t>
      </w:r>
      <w:r w:rsidR="00425CFE" w:rsidRPr="00773EE2">
        <w:rPr>
          <w:rFonts w:ascii="Arial" w:hAnsi="Arial" w:cs="Arial"/>
          <w:lang w:val="ru-RU" w:eastAsia="en-US"/>
        </w:rPr>
        <w:t>Ниш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60267">
        <w:rPr>
          <w:rFonts w:ascii="Arial" w:hAnsi="Arial" w:cs="Arial"/>
          <w:lang w:val="sr-Latn-RS" w:eastAsia="sr-Cyrl-CS"/>
        </w:rPr>
        <w:t xml:space="preserve"> 1258-12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E60267">
        <w:rPr>
          <w:rFonts w:ascii="Arial" w:hAnsi="Arial" w:cs="Arial"/>
          <w:lang w:val="sr-Latn-RS"/>
        </w:rPr>
        <w:t>14.10</w:t>
      </w:r>
      <w:r w:rsidR="00254C4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254C45"/>
    <w:rsid w:val="002E4F44"/>
    <w:rsid w:val="00425CFE"/>
    <w:rsid w:val="00473C92"/>
    <w:rsid w:val="00512A0B"/>
    <w:rsid w:val="005249D9"/>
    <w:rsid w:val="00551B37"/>
    <w:rsid w:val="005D1B60"/>
    <w:rsid w:val="0064521C"/>
    <w:rsid w:val="006F28A1"/>
    <w:rsid w:val="00760F03"/>
    <w:rsid w:val="007F3F65"/>
    <w:rsid w:val="0092545F"/>
    <w:rsid w:val="009C33EE"/>
    <w:rsid w:val="009C4DFC"/>
    <w:rsid w:val="00A94FEF"/>
    <w:rsid w:val="00B2261C"/>
    <w:rsid w:val="00B775C0"/>
    <w:rsid w:val="00CA7C0A"/>
    <w:rsid w:val="00D4402F"/>
    <w:rsid w:val="00D55372"/>
    <w:rsid w:val="00E60267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2021-10-14T11:39:00Z</cp:lastPrinted>
  <dcterms:created xsi:type="dcterms:W3CDTF">2021-09-21T10:15:00Z</dcterms:created>
  <dcterms:modified xsi:type="dcterms:W3CDTF">2021-10-14T11:39:00Z</dcterms:modified>
</cp:coreProperties>
</file>