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01C" w:rsidRPr="00E66FD1" w:rsidRDefault="004F01F2" w:rsidP="00A21FA1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   </w:t>
      </w:r>
    </w:p>
    <w:p w:rsidR="0077101C" w:rsidRDefault="0077101C" w:rsidP="00A21FA1">
      <w:pPr>
        <w:jc w:val="both"/>
        <w:rPr>
          <w:rFonts w:ascii="Arial" w:hAnsi="Arial" w:cs="Arial"/>
          <w:lang w:val="sr-Latn-RS"/>
        </w:rPr>
      </w:pPr>
    </w:p>
    <w:p w:rsidR="0077101C" w:rsidRDefault="0077101C" w:rsidP="00A21FA1">
      <w:pPr>
        <w:jc w:val="both"/>
        <w:rPr>
          <w:rFonts w:ascii="Arial" w:hAnsi="Arial" w:cs="Arial"/>
          <w:lang w:val="sr-Latn-RS"/>
        </w:rPr>
      </w:pPr>
    </w:p>
    <w:p w:rsidR="0077101C" w:rsidRDefault="0077101C" w:rsidP="00A21FA1">
      <w:pPr>
        <w:jc w:val="both"/>
        <w:rPr>
          <w:rFonts w:ascii="Arial" w:hAnsi="Arial" w:cs="Arial"/>
          <w:lang w:val="sr-Latn-RS"/>
        </w:rPr>
      </w:pPr>
    </w:p>
    <w:p w:rsidR="00A21FA1" w:rsidRDefault="00FD7D1A" w:rsidP="00A21FA1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Cyrl-RS"/>
        </w:rPr>
        <w:tab/>
      </w:r>
      <w:r w:rsidRPr="00FD7D1A">
        <w:rPr>
          <w:rFonts w:ascii="Arial" w:hAnsi="Arial" w:cs="Arial"/>
          <w:lang w:val="sr-Latn-RS"/>
        </w:rPr>
        <w:t>На основу члана 56. став 1. тачка 1. Статута Града Ниша („Службени лист Града Ниша“, број 88/2008, 143/2016 и 18/2019), члана 72. и 86. Пословника о раду Градског већа Града Ниша („Службени лист Града Ниша” број 1/2013, 95/2016, 98/2016, 124/2016, 144/2016 и 117/2020) и члана 12. Правилника о поступку припреме, израде и доставе материјала („Службени лист Града Ниша", број 125/2008),</w:t>
      </w:r>
    </w:p>
    <w:p w:rsidR="00A21FA1" w:rsidRDefault="00A21FA1" w:rsidP="00A21FA1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>Градско веће Града Ниша, на седници од</w:t>
      </w:r>
      <w:r>
        <w:rPr>
          <w:rFonts w:ascii="Arial" w:hAnsi="Arial" w:cs="Arial"/>
        </w:rPr>
        <w:t xml:space="preserve"> </w:t>
      </w:r>
      <w:r w:rsidR="00E66FD1">
        <w:rPr>
          <w:rFonts w:ascii="Arial" w:hAnsi="Arial" w:cs="Arial"/>
          <w:lang w:val="sr-Latn-RS"/>
        </w:rPr>
        <w:t xml:space="preserve"> </w:t>
      </w:r>
      <w:r w:rsidR="00320916">
        <w:rPr>
          <w:rFonts w:ascii="Arial" w:hAnsi="Arial" w:cs="Arial"/>
          <w:lang w:val="sr-Latn-RS"/>
        </w:rPr>
        <w:t>19.08</w:t>
      </w:r>
      <w:r w:rsidR="00056187">
        <w:rPr>
          <w:rFonts w:ascii="Arial" w:hAnsi="Arial" w:cs="Arial"/>
          <w:lang w:val="sr-Latn-RS"/>
        </w:rPr>
        <w:t>.</w:t>
      </w:r>
      <w:r w:rsidR="00E66FD1">
        <w:rPr>
          <w:rFonts w:ascii="Arial" w:hAnsi="Arial" w:cs="Arial"/>
          <w:lang w:val="sr-Cyrl-CS"/>
        </w:rPr>
        <w:t>2021</w:t>
      </w:r>
      <w:r w:rsidR="00056187">
        <w:rPr>
          <w:rFonts w:ascii="Arial" w:hAnsi="Arial" w:cs="Arial"/>
          <w:lang w:val="sr-Cyrl-CS"/>
        </w:rPr>
        <w:t>.</w:t>
      </w:r>
      <w:r>
        <w:rPr>
          <w:rFonts w:ascii="Arial" w:hAnsi="Arial" w:cs="Arial"/>
          <w:lang w:val="sr-Cyrl-CS"/>
        </w:rPr>
        <w:t xml:space="preserve"> године, доноси</w:t>
      </w:r>
    </w:p>
    <w:p w:rsidR="00A21FA1" w:rsidRDefault="00A21FA1" w:rsidP="00A21FA1">
      <w:pPr>
        <w:jc w:val="both"/>
        <w:rPr>
          <w:rFonts w:ascii="Arial" w:hAnsi="Arial" w:cs="Arial"/>
          <w:lang w:val="sr-Cyrl-CS"/>
        </w:rPr>
      </w:pPr>
    </w:p>
    <w:p w:rsidR="00A21FA1" w:rsidRDefault="00A21FA1" w:rsidP="00A21FA1">
      <w:pPr>
        <w:jc w:val="both"/>
        <w:rPr>
          <w:rFonts w:ascii="Arial" w:hAnsi="Arial" w:cs="Arial"/>
          <w:lang w:val="sr-Cyrl-CS"/>
        </w:rPr>
      </w:pPr>
    </w:p>
    <w:p w:rsidR="00A21FA1" w:rsidRDefault="00A21FA1" w:rsidP="00A21FA1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A21FA1" w:rsidRPr="00153768" w:rsidRDefault="00A21FA1" w:rsidP="00A21FA1">
      <w:pPr>
        <w:jc w:val="both"/>
        <w:rPr>
          <w:rFonts w:ascii="Arial" w:hAnsi="Arial" w:cs="Arial"/>
          <w:lang w:val="sr-Cyrl-RS"/>
        </w:rPr>
      </w:pPr>
    </w:p>
    <w:p w:rsidR="00224A2B" w:rsidRPr="00F82EBB" w:rsidRDefault="00224A2B" w:rsidP="00A05B11">
      <w:pPr>
        <w:jc w:val="both"/>
        <w:rPr>
          <w:rFonts w:ascii="Arial" w:hAnsi="Arial" w:cs="Arial"/>
          <w:lang w:val="sr-Latn-RS"/>
        </w:rPr>
      </w:pPr>
    </w:p>
    <w:p w:rsidR="0036017A" w:rsidRPr="0036017A" w:rsidRDefault="00A21FA1" w:rsidP="0036017A">
      <w:pPr>
        <w:tabs>
          <w:tab w:val="left" w:pos="720"/>
        </w:tabs>
        <w:ind w:firstLine="720"/>
        <w:jc w:val="both"/>
        <w:rPr>
          <w:rFonts w:ascii="Arial" w:eastAsia="Calibri" w:hAnsi="Arial" w:cs="Arial"/>
          <w:lang w:val="sr-Cyrl-RS" w:eastAsia="en-US"/>
        </w:rPr>
      </w:pPr>
      <w:r w:rsidRPr="00F82EBB">
        <w:rPr>
          <w:rFonts w:ascii="Arial" w:hAnsi="Arial" w:cs="Arial"/>
          <w:b/>
          <w:lang w:val="sr-Latn-RS"/>
        </w:rPr>
        <w:t>I</w:t>
      </w:r>
      <w:r w:rsidRPr="00F82EBB">
        <w:rPr>
          <w:rFonts w:ascii="Arial" w:hAnsi="Arial" w:cs="Arial"/>
          <w:lang w:val="sr-Latn-RS"/>
        </w:rPr>
        <w:t xml:space="preserve"> </w:t>
      </w:r>
      <w:r w:rsidRPr="00F82EBB">
        <w:rPr>
          <w:rFonts w:ascii="Arial" w:hAnsi="Arial" w:cs="Arial"/>
          <w:lang w:val="sr-Latn-RS"/>
        </w:rPr>
        <w:tab/>
      </w:r>
      <w:r w:rsidRPr="00F82EBB">
        <w:rPr>
          <w:rFonts w:ascii="Arial" w:hAnsi="Arial" w:cs="Arial"/>
          <w:lang w:val="sr-Cyrl-RS"/>
        </w:rPr>
        <w:t>Утврђује се</w:t>
      </w:r>
      <w:r w:rsidRPr="00F82EBB">
        <w:rPr>
          <w:rFonts w:ascii="Arial" w:hAnsi="Arial" w:cs="Arial"/>
          <w:lang w:val="sr-Latn-RS"/>
        </w:rPr>
        <w:t xml:space="preserve"> </w:t>
      </w:r>
      <w:r w:rsidRPr="00F82EBB">
        <w:rPr>
          <w:rFonts w:ascii="Arial" w:hAnsi="Arial" w:cs="Arial"/>
          <w:lang w:val="sr-Cyrl-RS"/>
        </w:rPr>
        <w:t xml:space="preserve">Предлог </w:t>
      </w:r>
      <w:r w:rsidR="00224A2B" w:rsidRPr="00F82EBB">
        <w:rPr>
          <w:rFonts w:ascii="Arial" w:hAnsi="Arial" w:cs="Arial"/>
          <w:lang w:val="sr-Latn-RS"/>
        </w:rPr>
        <w:t>o</w:t>
      </w:r>
      <w:r w:rsidR="00224A2B" w:rsidRPr="00F82EBB">
        <w:rPr>
          <w:rFonts w:ascii="Arial" w:eastAsia="Calibri" w:hAnsi="Arial" w:cs="Arial"/>
          <w:lang w:val="sr-Cyrl-RS" w:eastAsia="en-US"/>
        </w:rPr>
        <w:t xml:space="preserve">длуке о </w:t>
      </w:r>
      <w:r w:rsidR="006B2CB5">
        <w:rPr>
          <w:rFonts w:ascii="Arial" w:eastAsia="Calibri" w:hAnsi="Arial" w:cs="Arial"/>
          <w:lang w:val="sr-Cyrl-RS" w:eastAsia="en-US"/>
        </w:rPr>
        <w:t xml:space="preserve">изменама и </w:t>
      </w:r>
      <w:r w:rsidR="00224A2B" w:rsidRPr="00F82EBB">
        <w:rPr>
          <w:rFonts w:ascii="Arial" w:eastAsia="Calibri" w:hAnsi="Arial" w:cs="Arial"/>
          <w:lang w:val="sr-Cyrl-RS" w:eastAsia="en-US"/>
        </w:rPr>
        <w:t xml:space="preserve">допуни Одлуке о </w:t>
      </w:r>
      <w:r w:rsidR="003811AA" w:rsidRPr="00F82EBB">
        <w:rPr>
          <w:rFonts w:ascii="Arial" w:eastAsia="Calibri" w:hAnsi="Arial" w:cs="Arial"/>
          <w:lang w:val="sr-Cyrl-RS" w:eastAsia="en-US"/>
        </w:rPr>
        <w:t xml:space="preserve">оснивању </w:t>
      </w:r>
      <w:r w:rsidR="0036017A" w:rsidRPr="0036017A">
        <w:rPr>
          <w:rFonts w:ascii="Arial" w:eastAsia="Calibri" w:hAnsi="Arial" w:cs="Arial"/>
          <w:lang w:val="sr-Cyrl-RS" w:eastAsia="en-US"/>
        </w:rPr>
        <w:t>Галерије савремене ликовне уметности Ниш</w:t>
      </w:r>
      <w:r w:rsidR="0036017A">
        <w:rPr>
          <w:rFonts w:ascii="Arial" w:eastAsia="Calibri" w:hAnsi="Arial" w:cs="Arial"/>
          <w:lang w:val="sr-Cyrl-RS" w:eastAsia="en-US"/>
        </w:rPr>
        <w:t>.</w:t>
      </w:r>
      <w:r w:rsidR="0036017A" w:rsidRPr="0036017A">
        <w:rPr>
          <w:rFonts w:ascii="Arial" w:eastAsia="Calibri" w:hAnsi="Arial" w:cs="Arial"/>
          <w:lang w:val="sr-Cyrl-RS" w:eastAsia="en-US"/>
        </w:rPr>
        <w:t xml:space="preserve"> </w:t>
      </w:r>
      <w:r w:rsidR="0036017A" w:rsidRPr="0036017A">
        <w:rPr>
          <w:rFonts w:ascii="Arial" w:eastAsia="Calibri" w:hAnsi="Arial" w:cs="Arial"/>
          <w:lang w:val="en-US" w:eastAsia="en-US"/>
        </w:rPr>
        <w:t xml:space="preserve"> </w:t>
      </w:r>
    </w:p>
    <w:p w:rsidR="00224A2B" w:rsidRPr="0036017A" w:rsidRDefault="00224A2B" w:rsidP="00224A2B">
      <w:pPr>
        <w:suppressLineNumbers/>
        <w:autoSpaceDE w:val="0"/>
        <w:autoSpaceDN w:val="0"/>
        <w:adjustRightInd w:val="0"/>
        <w:jc w:val="both"/>
        <w:rPr>
          <w:rFonts w:ascii="Arial" w:hAnsi="Arial" w:cs="Arial"/>
          <w:lang w:val="sr-Cyrl-RS"/>
        </w:rPr>
      </w:pPr>
    </w:p>
    <w:p w:rsidR="00A21FA1" w:rsidRPr="00F82EBB" w:rsidRDefault="00A21FA1" w:rsidP="0036017A">
      <w:pPr>
        <w:tabs>
          <w:tab w:val="left" w:pos="720"/>
        </w:tabs>
        <w:ind w:firstLine="720"/>
        <w:jc w:val="both"/>
        <w:rPr>
          <w:rFonts w:ascii="Arial" w:eastAsia="Calibri" w:hAnsi="Arial" w:cs="Arial"/>
          <w:lang w:val="sr-Cyrl-RS" w:eastAsia="en-US"/>
        </w:rPr>
      </w:pPr>
      <w:r w:rsidRPr="0036017A">
        <w:rPr>
          <w:rFonts w:ascii="Arial" w:hAnsi="Arial" w:cs="Arial"/>
          <w:b/>
          <w:lang w:val="sr-Latn-RS" w:eastAsia="ar-SA"/>
        </w:rPr>
        <w:t>II</w:t>
      </w:r>
      <w:r w:rsidRPr="0036017A">
        <w:rPr>
          <w:rFonts w:ascii="Arial" w:hAnsi="Arial" w:cs="Arial"/>
          <w:lang w:val="sr-Latn-RS" w:eastAsia="ar-SA"/>
        </w:rPr>
        <w:t xml:space="preserve"> </w:t>
      </w:r>
      <w:r w:rsidRPr="0036017A">
        <w:rPr>
          <w:rFonts w:ascii="Arial" w:hAnsi="Arial" w:cs="Arial"/>
          <w:lang w:val="sr-Latn-RS" w:eastAsia="ar-SA"/>
        </w:rPr>
        <w:tab/>
      </w:r>
      <w:r w:rsidRPr="0036017A">
        <w:rPr>
          <w:rFonts w:ascii="Arial" w:hAnsi="Arial" w:cs="Arial"/>
          <w:lang w:val="sr-Cyrl-RS"/>
        </w:rPr>
        <w:t xml:space="preserve">Предлог </w:t>
      </w:r>
      <w:r w:rsidR="007542A6" w:rsidRPr="0036017A">
        <w:rPr>
          <w:rFonts w:ascii="Arial" w:hAnsi="Arial" w:cs="Arial"/>
          <w:lang w:val="sr-Latn-RS"/>
        </w:rPr>
        <w:t>o</w:t>
      </w:r>
      <w:r w:rsidR="007542A6" w:rsidRPr="0036017A">
        <w:rPr>
          <w:rFonts w:ascii="Arial" w:eastAsia="Calibri" w:hAnsi="Arial" w:cs="Arial"/>
          <w:lang w:val="sr-Cyrl-RS" w:eastAsia="en-US"/>
        </w:rPr>
        <w:t xml:space="preserve">длуке о </w:t>
      </w:r>
      <w:r w:rsidR="006B2CB5">
        <w:rPr>
          <w:rFonts w:ascii="Arial" w:eastAsia="Calibri" w:hAnsi="Arial" w:cs="Arial"/>
          <w:lang w:val="sr-Cyrl-RS" w:eastAsia="en-US"/>
        </w:rPr>
        <w:t xml:space="preserve">изменама и </w:t>
      </w:r>
      <w:r w:rsidR="007542A6" w:rsidRPr="0036017A">
        <w:rPr>
          <w:rFonts w:ascii="Arial" w:eastAsia="Calibri" w:hAnsi="Arial" w:cs="Arial"/>
          <w:lang w:val="sr-Cyrl-RS" w:eastAsia="en-US"/>
        </w:rPr>
        <w:t xml:space="preserve">допуни Одлуке о </w:t>
      </w:r>
      <w:r w:rsidR="003811AA" w:rsidRPr="0036017A">
        <w:rPr>
          <w:rFonts w:ascii="Arial" w:eastAsia="Calibri" w:hAnsi="Arial" w:cs="Arial"/>
          <w:lang w:val="sr-Cyrl-RS" w:eastAsia="en-US"/>
        </w:rPr>
        <w:t xml:space="preserve">оснивању </w:t>
      </w:r>
      <w:r w:rsidR="0036017A" w:rsidRPr="0036017A">
        <w:rPr>
          <w:rFonts w:ascii="Arial" w:eastAsia="Calibri" w:hAnsi="Arial" w:cs="Arial"/>
          <w:lang w:val="sr-Cyrl-RS" w:eastAsia="en-US"/>
        </w:rPr>
        <w:t>Галерије савремене ликовне уметности Ниш</w:t>
      </w:r>
      <w:r w:rsidR="0036017A">
        <w:rPr>
          <w:rFonts w:ascii="Arial" w:eastAsia="Calibri" w:hAnsi="Arial" w:cs="Arial"/>
          <w:lang w:val="sr-Cyrl-RS" w:eastAsia="en-US"/>
        </w:rPr>
        <w:t xml:space="preserve">, </w:t>
      </w:r>
      <w:r w:rsidR="004F01F2" w:rsidRPr="00B638F9">
        <w:rPr>
          <w:rFonts w:ascii="Arial" w:hAnsi="Arial" w:cs="Arial"/>
          <w:lang w:val="sr-Cyrl-RS"/>
        </w:rPr>
        <w:t>д</w:t>
      </w:r>
      <w:r w:rsidRPr="00B638F9">
        <w:rPr>
          <w:rFonts w:ascii="Arial" w:hAnsi="Arial" w:cs="Arial"/>
          <w:lang w:val="sr-Cyrl-RS"/>
        </w:rPr>
        <w:t>оставља се председнику</w:t>
      </w:r>
      <w:r w:rsidRPr="00B638F9">
        <w:rPr>
          <w:rFonts w:ascii="Arial" w:hAnsi="Arial" w:cs="Arial"/>
          <w:lang w:val="sr-Latn-RS"/>
        </w:rPr>
        <w:t xml:space="preserve"> </w:t>
      </w:r>
      <w:r w:rsidRPr="00B638F9"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 w:rsidRPr="00B638F9">
        <w:rPr>
          <w:rFonts w:ascii="Arial" w:hAnsi="Arial" w:cs="Arial"/>
          <w:lang w:val="sr-Latn-RS"/>
        </w:rPr>
        <w:t>.</w:t>
      </w:r>
      <w:r w:rsidRPr="00B638F9">
        <w:rPr>
          <w:rFonts w:ascii="Arial" w:hAnsi="Arial" w:cs="Arial"/>
          <w:lang w:val="sr-Cyrl-RS"/>
        </w:rPr>
        <w:t xml:space="preserve"> </w:t>
      </w:r>
    </w:p>
    <w:p w:rsidR="00A21FA1" w:rsidRPr="00B638F9" w:rsidRDefault="00A21FA1" w:rsidP="00A05B11">
      <w:pPr>
        <w:jc w:val="both"/>
        <w:rPr>
          <w:rFonts w:ascii="Arial" w:hAnsi="Arial" w:cs="Arial"/>
          <w:lang w:val="sr-Cyrl-RS"/>
        </w:rPr>
      </w:pPr>
    </w:p>
    <w:p w:rsidR="007542A6" w:rsidRPr="007542A6" w:rsidRDefault="00A21FA1" w:rsidP="007542A6">
      <w:pPr>
        <w:ind w:firstLine="720"/>
        <w:jc w:val="both"/>
        <w:rPr>
          <w:rFonts w:ascii="Arial" w:hAnsi="Arial" w:cs="Arial"/>
          <w:lang w:val="sr-Cyrl-RS" w:eastAsia="en-US"/>
        </w:rPr>
      </w:pPr>
      <w:r>
        <w:rPr>
          <w:rFonts w:ascii="Arial" w:hAnsi="Arial" w:cs="Arial"/>
          <w:b/>
          <w:lang w:val="sr-Cyrl-RS"/>
        </w:rPr>
        <w:t>III</w:t>
      </w:r>
      <w:r w:rsidR="00A67BB0">
        <w:rPr>
          <w:rFonts w:ascii="Arial" w:hAnsi="Arial" w:cs="Arial"/>
          <w:b/>
          <w:lang w:val="sr-Latn-RS"/>
        </w:rPr>
        <w:t xml:space="preserve"> </w:t>
      </w:r>
      <w:r w:rsidR="00A67BB0">
        <w:rPr>
          <w:rFonts w:ascii="Arial" w:hAnsi="Arial" w:cs="Arial"/>
          <w:b/>
          <w:lang w:val="sr-Latn-RS"/>
        </w:rPr>
        <w:tab/>
      </w:r>
      <w:r w:rsidR="0003669C">
        <w:rPr>
          <w:rFonts w:ascii="Arial" w:hAnsi="Arial" w:cs="Arial"/>
          <w:lang w:val="sr-Latn-ME"/>
        </w:rPr>
        <w:t xml:space="preserve">За </w:t>
      </w:r>
      <w:r w:rsidR="007542A6">
        <w:rPr>
          <w:rFonts w:ascii="Arial" w:hAnsi="Arial" w:cs="Arial"/>
          <w:lang w:val="sr-Latn-ME"/>
        </w:rPr>
        <w:t>представникa</w:t>
      </w:r>
      <w:r w:rsidRPr="00B638F9"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Ниша, одре</w:t>
      </w:r>
      <w:r w:rsidRPr="00B638F9">
        <w:rPr>
          <w:rFonts w:ascii="Arial" w:hAnsi="Arial" w:cs="Arial"/>
          <w:lang w:val="sr-Cyrl-RS"/>
        </w:rPr>
        <w:t>ђ</w:t>
      </w:r>
      <w:r w:rsidR="0003669C" w:rsidRPr="00B638F9">
        <w:rPr>
          <w:rFonts w:ascii="Arial" w:hAnsi="Arial" w:cs="Arial"/>
          <w:lang w:val="sr-Latn-ME"/>
        </w:rPr>
        <w:t>уј</w:t>
      </w:r>
      <w:r w:rsidR="007542A6">
        <w:rPr>
          <w:rFonts w:ascii="Arial" w:hAnsi="Arial" w:cs="Arial"/>
          <w:lang w:val="sr-Latn-RS"/>
        </w:rPr>
        <w:t>e</w:t>
      </w:r>
      <w:r w:rsidRPr="00B638F9">
        <w:rPr>
          <w:rFonts w:ascii="Arial" w:hAnsi="Arial" w:cs="Arial"/>
          <w:lang w:val="sr-Cyrl-RS"/>
        </w:rPr>
        <w:t xml:space="preserve"> </w:t>
      </w:r>
      <w:r w:rsidR="00A05B11" w:rsidRPr="00B638F9">
        <w:rPr>
          <w:rFonts w:ascii="Arial" w:hAnsi="Arial" w:cs="Arial"/>
          <w:lang w:val="sr-Cyrl-RS"/>
        </w:rPr>
        <w:t>с</w:t>
      </w:r>
      <w:r w:rsidR="004F01F2" w:rsidRPr="00B638F9">
        <w:rPr>
          <w:rFonts w:ascii="Arial" w:hAnsi="Arial" w:cs="Arial"/>
          <w:lang w:val="sr-Cyrl-RS"/>
        </w:rPr>
        <w:t xml:space="preserve">е </w:t>
      </w:r>
      <w:r w:rsidR="007542A6">
        <w:rPr>
          <w:rFonts w:ascii="Arial" w:eastAsia="Calibri" w:hAnsi="Arial" w:cs="Arial"/>
          <w:lang w:val="sr-Cyrl-RS" w:eastAsia="ar-SA"/>
        </w:rPr>
        <w:t xml:space="preserve">Миљан Ћирковић, </w:t>
      </w:r>
      <w:r w:rsidR="007542A6">
        <w:rPr>
          <w:rFonts w:ascii="Arial" w:eastAsia="Calibri" w:hAnsi="Arial" w:cs="Arial"/>
          <w:lang w:val="en-US" w:eastAsia="ar-SA"/>
        </w:rPr>
        <w:t>врши</w:t>
      </w:r>
      <w:r w:rsidR="007542A6">
        <w:rPr>
          <w:rFonts w:ascii="Arial" w:eastAsia="Calibri" w:hAnsi="Arial" w:cs="Arial"/>
          <w:lang w:val="sr-Cyrl-RS" w:eastAsia="ar-SA"/>
        </w:rPr>
        <w:t>лац</w:t>
      </w:r>
      <w:r w:rsidR="007542A6" w:rsidRPr="007542A6">
        <w:rPr>
          <w:rFonts w:ascii="Arial" w:eastAsia="Calibri" w:hAnsi="Arial" w:cs="Arial"/>
          <w:lang w:val="en-US" w:eastAsia="ar-SA"/>
        </w:rPr>
        <w:t xml:space="preserve"> дужности начелника Градске </w:t>
      </w:r>
      <w:r w:rsidR="007542A6">
        <w:rPr>
          <w:rFonts w:ascii="Arial" w:eastAsia="Calibri" w:hAnsi="Arial" w:cs="Arial"/>
          <w:lang w:val="en-US" w:eastAsia="ar-SA"/>
        </w:rPr>
        <w:t>управе за друштвене делатности</w:t>
      </w:r>
      <w:r w:rsidR="007542A6">
        <w:rPr>
          <w:rFonts w:ascii="Arial" w:eastAsia="Calibri" w:hAnsi="Arial" w:cs="Arial"/>
          <w:lang w:val="sr-Cyrl-RS" w:eastAsia="ar-SA"/>
        </w:rPr>
        <w:t>.</w:t>
      </w:r>
    </w:p>
    <w:p w:rsidR="00A21FA1" w:rsidRPr="00B638F9" w:rsidRDefault="00A21FA1" w:rsidP="00B638F9">
      <w:pPr>
        <w:tabs>
          <w:tab w:val="left" w:pos="993"/>
        </w:tabs>
        <w:jc w:val="both"/>
        <w:rPr>
          <w:rFonts w:ascii="Arial" w:hAnsi="Arial" w:cs="Arial"/>
          <w:lang w:val="sr-Cyrl-CS"/>
        </w:rPr>
      </w:pPr>
    </w:p>
    <w:p w:rsidR="00A21FA1" w:rsidRDefault="00A21FA1" w:rsidP="00A67BB0">
      <w:pPr>
        <w:tabs>
          <w:tab w:val="left" w:pos="993"/>
        </w:tabs>
        <w:jc w:val="both"/>
        <w:rPr>
          <w:rFonts w:ascii="Arial" w:hAnsi="Arial" w:cs="Arial"/>
          <w:lang w:val="sr-Cyrl-CS"/>
        </w:rPr>
      </w:pPr>
    </w:p>
    <w:p w:rsidR="0016472D" w:rsidRDefault="0016472D" w:rsidP="0016472D">
      <w:pPr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 xml:space="preserve">Број: </w:t>
      </w:r>
      <w:r w:rsidR="00FE3170">
        <w:rPr>
          <w:rFonts w:ascii="Arial" w:hAnsi="Arial" w:cs="Arial"/>
          <w:lang w:val="sr-Latn-RS" w:eastAsia="sr-Cyrl-CS"/>
        </w:rPr>
        <w:t xml:space="preserve"> </w:t>
      </w:r>
      <w:r w:rsidR="00320916">
        <w:rPr>
          <w:rFonts w:ascii="Arial" w:hAnsi="Arial" w:cs="Arial"/>
          <w:lang w:val="sr-Latn-RS" w:eastAsia="sr-Cyrl-CS"/>
        </w:rPr>
        <w:t>1024-18</w:t>
      </w:r>
      <w:bookmarkStart w:id="0" w:name="_GoBack"/>
      <w:bookmarkEnd w:id="0"/>
      <w:r w:rsidR="00E66FD1">
        <w:rPr>
          <w:rFonts w:ascii="Arial" w:hAnsi="Arial" w:cs="Arial"/>
          <w:lang w:val="sr-Latn-RS" w:eastAsia="sr-Cyrl-CS"/>
        </w:rPr>
        <w:t>/20</w:t>
      </w:r>
      <w:r w:rsidR="00E66FD1">
        <w:rPr>
          <w:rFonts w:ascii="Arial" w:hAnsi="Arial" w:cs="Arial"/>
          <w:lang w:val="sr-Cyrl-RS" w:eastAsia="sr-Cyrl-CS"/>
        </w:rPr>
        <w:t>21</w:t>
      </w:r>
      <w:r>
        <w:rPr>
          <w:rFonts w:ascii="Arial" w:hAnsi="Arial" w:cs="Arial"/>
          <w:lang w:val="sr-Latn-RS" w:eastAsia="sr-Cyrl-CS"/>
        </w:rPr>
        <w:t>-03</w:t>
      </w:r>
    </w:p>
    <w:p w:rsidR="00A21FA1" w:rsidRDefault="00A21FA1" w:rsidP="00A21FA1">
      <w:pPr>
        <w:rPr>
          <w:rFonts w:ascii="Arial" w:hAnsi="Arial" w:cs="Arial"/>
          <w:lang w:val="sr-Cyrl-RS" w:eastAsia="sr-Cyrl-CS"/>
        </w:rPr>
      </w:pPr>
      <w:r>
        <w:rPr>
          <w:rFonts w:ascii="Arial" w:hAnsi="Arial" w:cs="Arial"/>
          <w:lang w:val="sr-Cyrl-CS" w:eastAsia="sr-Cyrl-CS"/>
        </w:rPr>
        <w:t xml:space="preserve">У </w:t>
      </w:r>
      <w:r>
        <w:rPr>
          <w:rFonts w:ascii="Arial" w:hAnsi="Arial" w:cs="Arial"/>
          <w:lang w:val="sr-Cyrl-RS" w:eastAsia="sr-Cyrl-CS"/>
        </w:rPr>
        <w:t xml:space="preserve">Нишу, </w:t>
      </w:r>
      <w:r>
        <w:rPr>
          <w:rFonts w:ascii="Arial" w:hAnsi="Arial" w:cs="Arial"/>
          <w:lang w:eastAsia="sr-Cyrl-CS"/>
        </w:rPr>
        <w:t xml:space="preserve"> </w:t>
      </w:r>
      <w:r w:rsidR="00320916">
        <w:rPr>
          <w:rFonts w:ascii="Arial" w:hAnsi="Arial" w:cs="Arial"/>
          <w:lang w:val="sr-Latn-RS"/>
        </w:rPr>
        <w:t>19.08.</w:t>
      </w:r>
      <w:r w:rsidR="00E66FD1">
        <w:rPr>
          <w:rFonts w:ascii="Arial" w:hAnsi="Arial" w:cs="Arial"/>
          <w:lang w:val="sr-Cyrl-CS"/>
        </w:rPr>
        <w:t>2021</w:t>
      </w:r>
      <w:r w:rsidR="00056187">
        <w:rPr>
          <w:rFonts w:ascii="Arial" w:hAnsi="Arial" w:cs="Arial"/>
          <w:lang w:val="sr-Cyrl-CS"/>
        </w:rPr>
        <w:t>.</w:t>
      </w:r>
      <w:r>
        <w:rPr>
          <w:rFonts w:ascii="Arial" w:hAnsi="Arial" w:cs="Arial"/>
          <w:lang w:val="sr-Cyrl-CS"/>
        </w:rPr>
        <w:t xml:space="preserve"> године</w:t>
      </w:r>
    </w:p>
    <w:p w:rsidR="00A21FA1" w:rsidRDefault="00A21FA1" w:rsidP="00A21FA1">
      <w:pPr>
        <w:rPr>
          <w:rFonts w:ascii="Arial" w:hAnsi="Arial" w:cs="Arial"/>
          <w:lang w:val="sr-Cyrl-CS"/>
        </w:rPr>
      </w:pPr>
    </w:p>
    <w:p w:rsidR="00A21FA1" w:rsidRDefault="00A21FA1" w:rsidP="00A21FA1">
      <w:pPr>
        <w:rPr>
          <w:rFonts w:ascii="Arial" w:hAnsi="Arial" w:cs="Arial"/>
          <w:lang w:val="sr-Cyrl-CS"/>
        </w:rPr>
      </w:pPr>
    </w:p>
    <w:p w:rsidR="00A21FA1" w:rsidRDefault="00A21FA1" w:rsidP="00A21FA1">
      <w:pPr>
        <w:rPr>
          <w:rFonts w:ascii="Arial" w:hAnsi="Arial" w:cs="Arial"/>
          <w:lang w:val="sr-Cyrl-CS"/>
        </w:rPr>
      </w:pPr>
    </w:p>
    <w:p w:rsidR="00A21FA1" w:rsidRDefault="00A21FA1" w:rsidP="00A21FA1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A21FA1" w:rsidRDefault="00A21FA1" w:rsidP="00A21FA1">
      <w:pPr>
        <w:jc w:val="center"/>
        <w:rPr>
          <w:rFonts w:ascii="Arial" w:hAnsi="Arial" w:cs="Arial"/>
          <w:b/>
          <w:lang w:val="sr-Cyrl-CS"/>
        </w:rPr>
      </w:pPr>
    </w:p>
    <w:p w:rsidR="00A21FA1" w:rsidRDefault="00A21FA1" w:rsidP="00A21FA1">
      <w:pPr>
        <w:jc w:val="center"/>
        <w:rPr>
          <w:rFonts w:ascii="Arial" w:hAnsi="Arial" w:cs="Arial"/>
          <w:b/>
          <w:lang w:val="sr-Cyrl-CS"/>
        </w:rPr>
      </w:pPr>
    </w:p>
    <w:p w:rsidR="00A21FA1" w:rsidRDefault="00A21FA1" w:rsidP="00A21FA1">
      <w:pPr>
        <w:jc w:val="center"/>
        <w:rPr>
          <w:rFonts w:ascii="Arial" w:hAnsi="Arial" w:cs="Arial"/>
          <w:b/>
          <w:lang w:val="sr-Cyrl-CS"/>
        </w:rPr>
      </w:pPr>
    </w:p>
    <w:p w:rsidR="00A21FA1" w:rsidRDefault="00E66FD1" w:rsidP="00A21FA1">
      <w:pPr>
        <w:ind w:left="4536"/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 xml:space="preserve"> </w:t>
      </w:r>
      <w:r w:rsidR="00190198">
        <w:rPr>
          <w:rFonts w:ascii="Arial" w:hAnsi="Arial" w:cs="Arial"/>
          <w:b/>
          <w:lang w:val="sr-Latn-RS"/>
        </w:rPr>
        <w:t xml:space="preserve">            </w:t>
      </w:r>
      <w:r>
        <w:rPr>
          <w:rFonts w:ascii="Arial" w:hAnsi="Arial" w:cs="Arial"/>
          <w:b/>
          <w:lang w:val="sr-Cyrl-RS"/>
        </w:rPr>
        <w:t xml:space="preserve">    </w:t>
      </w:r>
      <w:r w:rsidR="00A67BB0">
        <w:rPr>
          <w:rFonts w:ascii="Arial" w:hAnsi="Arial" w:cs="Arial"/>
          <w:b/>
          <w:lang w:val="sr-Cyrl-RS"/>
        </w:rPr>
        <w:t>ПРЕДСЕДНИЦА</w:t>
      </w:r>
      <w:r>
        <w:rPr>
          <w:rFonts w:ascii="Arial" w:hAnsi="Arial" w:cs="Arial"/>
          <w:b/>
          <w:lang w:val="sr-Cyrl-RS"/>
        </w:rPr>
        <w:t xml:space="preserve"> </w:t>
      </w:r>
    </w:p>
    <w:p w:rsidR="00C52043" w:rsidRDefault="00C52043" w:rsidP="00C52043">
      <w:pPr>
        <w:spacing w:line="120" w:lineRule="auto"/>
        <w:ind w:left="4536"/>
        <w:jc w:val="center"/>
        <w:rPr>
          <w:rFonts w:ascii="Arial" w:hAnsi="Arial" w:cs="Arial"/>
          <w:b/>
          <w:lang w:val="sr-Cyrl-RS"/>
        </w:rPr>
      </w:pPr>
    </w:p>
    <w:p w:rsidR="00E66FD1" w:rsidRDefault="00E66FD1" w:rsidP="00E66FD1">
      <w:pPr>
        <w:spacing w:line="120" w:lineRule="auto"/>
        <w:ind w:left="4536"/>
        <w:jc w:val="center"/>
        <w:rPr>
          <w:rFonts w:ascii="Arial" w:hAnsi="Arial" w:cs="Arial"/>
          <w:b/>
          <w:lang w:val="sr-Cyrl-RS"/>
        </w:rPr>
      </w:pPr>
    </w:p>
    <w:p w:rsidR="00A21FA1" w:rsidRDefault="00A21FA1" w:rsidP="00A21FA1">
      <w:pPr>
        <w:ind w:left="4536"/>
        <w:jc w:val="center"/>
        <w:rPr>
          <w:rFonts w:ascii="Arial" w:hAnsi="Arial" w:cs="Arial"/>
          <w:b/>
          <w:lang w:val="sr-Cyrl-RS"/>
        </w:rPr>
      </w:pPr>
    </w:p>
    <w:p w:rsidR="00A21FA1" w:rsidRDefault="00E66FD1" w:rsidP="00E66FD1">
      <w:pPr>
        <w:ind w:left="5760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b/>
          <w:lang w:val="sr-Cyrl-CS"/>
        </w:rPr>
        <w:t xml:space="preserve">       Драгана Сотировски </w:t>
      </w:r>
    </w:p>
    <w:p w:rsidR="00A21FA1" w:rsidRDefault="00A21FA1" w:rsidP="00A21FA1">
      <w:pPr>
        <w:rPr>
          <w:lang w:val="sr-Latn-RS"/>
        </w:rPr>
      </w:pPr>
    </w:p>
    <w:p w:rsidR="00A83DCC" w:rsidRDefault="00A83DCC"/>
    <w:sectPr w:rsidR="00A83DCC" w:rsidSect="00190198">
      <w:pgSz w:w="12240" w:h="15840"/>
      <w:pgMar w:top="993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FA1"/>
    <w:rsid w:val="0003669C"/>
    <w:rsid w:val="00056187"/>
    <w:rsid w:val="00153768"/>
    <w:rsid w:val="001538D5"/>
    <w:rsid w:val="0016472D"/>
    <w:rsid w:val="00185494"/>
    <w:rsid w:val="00190198"/>
    <w:rsid w:val="00224A2B"/>
    <w:rsid w:val="00254B85"/>
    <w:rsid w:val="002A1828"/>
    <w:rsid w:val="00320916"/>
    <w:rsid w:val="0036017A"/>
    <w:rsid w:val="003811AA"/>
    <w:rsid w:val="003F6B1F"/>
    <w:rsid w:val="00417CCF"/>
    <w:rsid w:val="004978C7"/>
    <w:rsid w:val="004F01F2"/>
    <w:rsid w:val="00582A2F"/>
    <w:rsid w:val="00697717"/>
    <w:rsid w:val="006B2CB5"/>
    <w:rsid w:val="0070527B"/>
    <w:rsid w:val="007542A6"/>
    <w:rsid w:val="0077101C"/>
    <w:rsid w:val="007D5523"/>
    <w:rsid w:val="008439CA"/>
    <w:rsid w:val="009C7B90"/>
    <w:rsid w:val="00A05B11"/>
    <w:rsid w:val="00A21FA1"/>
    <w:rsid w:val="00A620B4"/>
    <w:rsid w:val="00A67BB0"/>
    <w:rsid w:val="00A83DCC"/>
    <w:rsid w:val="00A87780"/>
    <w:rsid w:val="00AE47CC"/>
    <w:rsid w:val="00B55735"/>
    <w:rsid w:val="00B638F9"/>
    <w:rsid w:val="00C52043"/>
    <w:rsid w:val="00D9047F"/>
    <w:rsid w:val="00E657C7"/>
    <w:rsid w:val="00E66FD1"/>
    <w:rsid w:val="00EA3BBF"/>
    <w:rsid w:val="00F82EBB"/>
    <w:rsid w:val="00FD7D1A"/>
    <w:rsid w:val="00FE3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F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F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392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Niš</Company>
  <LinksUpToDate>false</LinksUpToDate>
  <CharactersWithSpaces>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Violeta Stanisavljević</dc:creator>
  <cp:keywords/>
  <dc:description/>
  <cp:lastModifiedBy>Brankica Vukić Paunović</cp:lastModifiedBy>
  <cp:revision>33</cp:revision>
  <cp:lastPrinted>2021-08-19T13:40:00Z</cp:lastPrinted>
  <dcterms:created xsi:type="dcterms:W3CDTF">2013-12-09T11:02:00Z</dcterms:created>
  <dcterms:modified xsi:type="dcterms:W3CDTF">2021-08-19T13:40:00Z</dcterms:modified>
</cp:coreProperties>
</file>