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4" w:rsidRPr="00FA0724" w:rsidRDefault="002B66B4" w:rsidP="00544D89">
      <w:pPr>
        <w:pStyle w:val="1tekst"/>
        <w:spacing w:before="0" w:beforeAutospacing="0" w:after="0" w:afterAutospacing="0"/>
        <w:rPr>
          <w:lang w:val="sr-Cyrl-RS"/>
        </w:rPr>
      </w:pPr>
    </w:p>
    <w:p w:rsidR="00BD378A" w:rsidRDefault="00BD378A" w:rsidP="00544D89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544D89">
        <w:rPr>
          <w:lang w:val="sr-Cyrl-RS"/>
        </w:rPr>
        <w:t>ОБРАЗЛОЖЕЊЕ</w:t>
      </w:r>
    </w:p>
    <w:p w:rsidR="0070482E" w:rsidRPr="00544D89" w:rsidRDefault="0070482E" w:rsidP="00544D89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70482E" w:rsidRDefault="00161467" w:rsidP="0070482E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544D89">
        <w:rPr>
          <w:lang w:val="sr-Cyrl-RS"/>
        </w:rPr>
        <w:t xml:space="preserve">Правни основ за измену Одлуке о утврђивању висине накнаде за обављaње послова обједињене наплате за комунално-стамбене услуге, које плаћају јавна и јавно комунална предузећа ("Службени лист Града Ниша", број 94/2006, 10/2015 и 108/2020) садржан је у члану 37. став 1. тачка 7. Статута Града Ниша („Службени лист Града Ниша“, број 88/2008, 143/2016 и 18/2019) </w:t>
      </w:r>
      <w:r w:rsidR="001712FD" w:rsidRPr="00544D89">
        <w:rPr>
          <w:lang w:val="sr-Cyrl-RS"/>
        </w:rPr>
        <w:t xml:space="preserve">којим је прописано да Скупштина Града, у складу са законом доноси прописе и друге опште акте, као </w:t>
      </w:r>
      <w:r w:rsidRPr="00544D89">
        <w:rPr>
          <w:lang w:val="sr-Cyrl-RS"/>
        </w:rPr>
        <w:t>и</w:t>
      </w:r>
      <w:r w:rsidR="001712FD" w:rsidRPr="00544D89">
        <w:rPr>
          <w:lang w:val="sr-Cyrl-RS"/>
        </w:rPr>
        <w:t xml:space="preserve"> у члану</w:t>
      </w:r>
      <w:r w:rsidRPr="00544D89">
        <w:rPr>
          <w:lang w:val="sr-Cyrl-RS"/>
        </w:rPr>
        <w:t xml:space="preserve"> 8. Одлуке о оснивању Јавног комуналног предузећа за обједињену наплату комуналних, стамбених и других услуга и накнада (''Службени лист Града Ниш'', број 145/2016- пречишћен текст)</w:t>
      </w:r>
      <w:r w:rsidR="001712FD" w:rsidRPr="00544D89">
        <w:rPr>
          <w:lang w:val="sr-Cyrl-RS"/>
        </w:rPr>
        <w:t xml:space="preserve">, којим је прописано да </w:t>
      </w:r>
      <w:r w:rsidR="00C94F82" w:rsidRPr="00544D89">
        <w:rPr>
          <w:lang w:val="sr-Cyrl-RS"/>
        </w:rPr>
        <w:t xml:space="preserve">ЈКП </w:t>
      </w:r>
      <w:r w:rsidR="00C94F82" w:rsidRPr="00544D89">
        <w:rPr>
          <w:lang w:val="sr-Latn-RS"/>
        </w:rPr>
        <w:t>"Обједињена наплата"  Ниш</w:t>
      </w:r>
      <w:r w:rsidR="00C94F82" w:rsidRPr="00544D89">
        <w:rPr>
          <w:lang w:val="sr-Cyrl-RS"/>
        </w:rPr>
        <w:t xml:space="preserve"> стиче средства за обављање делатности од накнаде за извршене услуге</w:t>
      </w:r>
      <w:r w:rsidR="00C94F82" w:rsidRPr="00544D89">
        <w:rPr>
          <w:lang w:val="sr-Latn-RS"/>
        </w:rPr>
        <w:t xml:space="preserve">, </w:t>
      </w:r>
      <w:r w:rsidR="00C94F82" w:rsidRPr="00544D89">
        <w:rPr>
          <w:lang w:val="sr-Cyrl-RS"/>
        </w:rPr>
        <w:t>да висина накнаде за извршене услуге зависи од процента наплате и одређује се уговором између овог и других предузећа и установа у чије име и за чији рачун врши наплату комуналних, стамбених и других услуга и накнада и да</w:t>
      </w:r>
      <w:r w:rsidR="00937402">
        <w:rPr>
          <w:lang w:val="sr-Cyrl-RS"/>
        </w:rPr>
        <w:t>,</w:t>
      </w:r>
      <w:r w:rsidR="00C94F82" w:rsidRPr="00544D89">
        <w:rPr>
          <w:lang w:val="sr-Cyrl-RS"/>
        </w:rPr>
        <w:t xml:space="preserve"> уколико се у року од 30 дана од дана ступања на снагу Одлукe о  допуни Одлуке о оснивању Јавног комуналног предузећа за обједињену наплату комуналних, стамбених и других услуга и накнада (''Службени лист Града Ниша'', број 86/2005 ) не закључи поменути уговор, висину накнаде утврдиће Скупштина Града Ниша.</w:t>
      </w:r>
    </w:p>
    <w:p w:rsidR="009A57A6" w:rsidRDefault="00594B96" w:rsidP="00937402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Изменама</w:t>
      </w:r>
      <w:r w:rsidR="00763296" w:rsidRPr="00544D89">
        <w:rPr>
          <w:lang w:val="sr-Cyrl-RS"/>
        </w:rPr>
        <w:t xml:space="preserve"> Одлуке о утврђивању висине накнаде за обављaње послова обједињене наплате за комунално-стамбене услуге, које плаћају јав</w:t>
      </w:r>
      <w:r w:rsidR="001B40E0" w:rsidRPr="00544D89">
        <w:rPr>
          <w:lang w:val="sr-Cyrl-RS"/>
        </w:rPr>
        <w:t xml:space="preserve">на и јавно комунална предузећа </w:t>
      </w:r>
      <w:r w:rsidR="00763296" w:rsidRPr="00544D89">
        <w:rPr>
          <w:lang w:val="sr-Cyrl-RS"/>
        </w:rPr>
        <w:t>("Службени л</w:t>
      </w:r>
      <w:r w:rsidR="00DF6D86" w:rsidRPr="00544D89">
        <w:rPr>
          <w:lang w:val="sr-Cyrl-RS"/>
        </w:rPr>
        <w:t xml:space="preserve">ист Града Ниша", број 94/2006, </w:t>
      </w:r>
      <w:r w:rsidR="00763296" w:rsidRPr="00544D89">
        <w:rPr>
          <w:lang w:val="sr-Cyrl-RS"/>
        </w:rPr>
        <w:t>10/2015</w:t>
      </w:r>
      <w:r w:rsidR="00DF6D86" w:rsidRPr="00544D89">
        <w:rPr>
          <w:lang w:val="sr-Cyrl-RS"/>
        </w:rPr>
        <w:t xml:space="preserve"> и 108/2020</w:t>
      </w:r>
      <w:r w:rsidR="00763296" w:rsidRPr="00544D89">
        <w:rPr>
          <w:lang w:val="sr-Cyrl-RS"/>
        </w:rPr>
        <w:t>) приступило се у</w:t>
      </w:r>
      <w:r>
        <w:rPr>
          <w:lang w:val="sr-Cyrl-RS"/>
        </w:rPr>
        <w:t xml:space="preserve"> складу са захтевом ЈКП ''</w:t>
      </w:r>
      <w:r w:rsidR="00763296" w:rsidRPr="00544D89">
        <w:rPr>
          <w:lang w:val="sr-Cyrl-RS"/>
        </w:rPr>
        <w:t>Медиана'' Ниш</w:t>
      </w:r>
      <w:r w:rsidR="00DD12D6" w:rsidRPr="00544D89">
        <w:rPr>
          <w:lang w:val="sr-Cyrl-RS"/>
        </w:rPr>
        <w:t>, број 15473 од 11.06.2021. године,</w:t>
      </w:r>
      <w:r w:rsidR="00763296" w:rsidRPr="00544D89">
        <w:rPr>
          <w:lang w:val="sr-Cyrl-RS"/>
        </w:rPr>
        <w:t xml:space="preserve"> за доношење одлуке о измени процента за извршену услугу наплате коју врши ЈКП ''Обједињена наплата'' Ниш</w:t>
      </w:r>
      <w:r w:rsidR="00BB5E9E">
        <w:rPr>
          <w:lang w:val="sr-Cyrl-RS"/>
        </w:rPr>
        <w:t xml:space="preserve"> у своје име, а за рачун ЈКП ''</w:t>
      </w:r>
      <w:r w:rsidR="00763296" w:rsidRPr="00544D89">
        <w:rPr>
          <w:lang w:val="sr-Cyrl-RS"/>
        </w:rPr>
        <w:t>Медиана'' Ниш.</w:t>
      </w:r>
      <w:r w:rsidR="00937402">
        <w:rPr>
          <w:lang w:val="sr-Cyrl-RS"/>
        </w:rPr>
        <w:t xml:space="preserve"> </w:t>
      </w:r>
      <w:r w:rsidR="00222235" w:rsidRPr="00544D89">
        <w:rPr>
          <w:lang w:val="sr-Cyrl-RS"/>
        </w:rPr>
        <w:t>Важећом Одлуком утврђена је висина накнаде у износу од 7,33% од наплаћеног износа, а сада се предлаже смањење, тако да висина накнаде буде утврђена на 6,34%</w:t>
      </w:r>
      <w:r w:rsidR="003950D2" w:rsidRPr="00544D89">
        <w:rPr>
          <w:lang w:val="sr-Cyrl-RS"/>
        </w:rPr>
        <w:t xml:space="preserve">. Као разлог за промену висине накнаде навели су </w:t>
      </w:r>
      <w:r w:rsidR="00DD12D6" w:rsidRPr="00544D89">
        <w:rPr>
          <w:lang w:val="sr-Cyrl-RS"/>
        </w:rPr>
        <w:t>промену цена сакупљања и одвожења комуналног отпада од 01.05.2021. године, као и чињеницу да овом променом цене нису настали нови трошкови ЈКП ''Обједињена наплата'' Ниш, а предложеним процентом висине накнаде обезбеђен је исти износ прихода који би ово предузеће остваривало у будућем периоду.</w:t>
      </w:r>
      <w:r w:rsidR="00937402">
        <w:rPr>
          <w:lang w:val="sr-Cyrl-RS"/>
        </w:rPr>
        <w:t xml:space="preserve"> </w:t>
      </w:r>
      <w:r w:rsidR="00DD12D6" w:rsidRPr="00544D89">
        <w:rPr>
          <w:lang w:val="sr-Cyrl-RS"/>
        </w:rPr>
        <w:t>ЈКП ''Обједињена наплата'' Ниш је дописом, број 00-3431 од 16.06.2021. године, обавестила Градску управу за комуналне делатности и инспекцијске послове да је, након анализе наплате</w:t>
      </w:r>
      <w:r w:rsidR="002A1356" w:rsidRPr="00544D89">
        <w:rPr>
          <w:lang w:val="sr-Cyrl-RS"/>
        </w:rPr>
        <w:t>, а узимајући у обзир и промену</w:t>
      </w:r>
      <w:r w:rsidR="00DD12D6" w:rsidRPr="00544D89">
        <w:rPr>
          <w:lang w:val="sr-Cyrl-RS"/>
        </w:rPr>
        <w:t xml:space="preserve"> цене за сакупљање и одвожење комуналног отпада, сагласна да се смањи висина накнаде на 6,34% и то од укупно наплаћеног износа за сакупљање и одвожење комуналног отпада, димничарске услуге, чишћење зграда и одлагање комуналног отпада</w:t>
      </w:r>
      <w:r w:rsidR="00D503CD" w:rsidRPr="00544D89">
        <w:rPr>
          <w:lang w:val="sr-Cyrl-RS"/>
        </w:rPr>
        <w:t>.</w:t>
      </w:r>
    </w:p>
    <w:p w:rsidR="00035372" w:rsidRPr="00544D89" w:rsidRDefault="00035372" w:rsidP="00544D89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Такође, </w:t>
      </w:r>
      <w:r w:rsidR="00937402">
        <w:rPr>
          <w:lang w:val="sr-Cyrl-RS"/>
        </w:rPr>
        <w:t xml:space="preserve">ЈКП ''Наиссус'' Ниш је захтевом број 24824/1 од 10.08.2021. године тражило измену постојеће Одлуке, у делу процента за извршену услугу наплате коју ЈКП </w:t>
      </w:r>
      <w:r w:rsidR="00937402" w:rsidRPr="00937402">
        <w:rPr>
          <w:lang w:val="sr-Cyrl-RS"/>
        </w:rPr>
        <w:t>''Обједињена наплата'' Ниш</w:t>
      </w:r>
      <w:r w:rsidR="00937402">
        <w:rPr>
          <w:lang w:val="sr-Cyrl-RS"/>
        </w:rPr>
        <w:t xml:space="preserve"> врши за рачун овог предузећа и предложило да се постојећа висина накнаде од 4,98</w:t>
      </w:r>
      <w:r w:rsidR="00913CB9">
        <w:rPr>
          <w:lang w:val="sr-Cyrl-RS"/>
        </w:rPr>
        <w:t>% од</w:t>
      </w:r>
      <w:r w:rsidR="00937402" w:rsidRPr="00937402">
        <w:t xml:space="preserve"> </w:t>
      </w:r>
      <w:r w:rsidR="00937402" w:rsidRPr="00937402">
        <w:rPr>
          <w:lang w:val="sr-Cyrl-RS"/>
        </w:rPr>
        <w:t>наплаћеног износа</w:t>
      </w:r>
      <w:r w:rsidR="00011699">
        <w:rPr>
          <w:lang w:val="sr-Cyrl-RS"/>
        </w:rPr>
        <w:t xml:space="preserve"> смањи на 4,10%. Разлог измене процента је </w:t>
      </w:r>
      <w:r w:rsidR="00937402">
        <w:rPr>
          <w:lang w:val="sr-Cyrl-RS"/>
        </w:rPr>
        <w:t>промена цена услуга испоруке воде и одвођења отпадних вода почев од 01.06.2021. године</w:t>
      </w:r>
      <w:r w:rsidR="004A021D">
        <w:rPr>
          <w:lang w:val="sr-Cyrl-RS"/>
        </w:rPr>
        <w:t>. Наведеном изменом цене нису настали нови трошкови за</w:t>
      </w:r>
      <w:r w:rsidR="004A021D" w:rsidRPr="004A021D">
        <w:t xml:space="preserve"> </w:t>
      </w:r>
      <w:r w:rsidR="004A021D" w:rsidRPr="004A021D">
        <w:rPr>
          <w:lang w:val="sr-Cyrl-RS"/>
        </w:rPr>
        <w:t>ЈКП ''Обједињена наплата'' Ниш</w:t>
      </w:r>
      <w:r w:rsidR="004A021D">
        <w:rPr>
          <w:lang w:val="sr-Cyrl-RS"/>
        </w:rPr>
        <w:t xml:space="preserve"> и обезбеђен је исти износ прихода који  ће ово предузеће остварити у планираном у односу на пр</w:t>
      </w:r>
      <w:r w:rsidR="00011699">
        <w:rPr>
          <w:lang w:val="sr-Cyrl-RS"/>
        </w:rPr>
        <w:t xml:space="preserve">етходни период. </w:t>
      </w:r>
      <w:r w:rsidR="004A021D" w:rsidRPr="004A021D">
        <w:rPr>
          <w:lang w:val="sr-Cyrl-RS"/>
        </w:rPr>
        <w:t>ЈКП ''Обједињена наплата'' Ниш</w:t>
      </w:r>
      <w:r w:rsidR="004E58E2">
        <w:rPr>
          <w:lang w:val="sr-Cyrl-RS"/>
        </w:rPr>
        <w:t xml:space="preserve"> се дописом број 00-4809 од 16</w:t>
      </w:r>
      <w:r w:rsidR="004A021D">
        <w:rPr>
          <w:lang w:val="sr-Cyrl-RS"/>
        </w:rPr>
        <w:t xml:space="preserve">.08.2021. године сагласила са предлогом од </w:t>
      </w:r>
      <w:r w:rsidR="004A021D" w:rsidRPr="004A021D">
        <w:rPr>
          <w:lang w:val="sr-Cyrl-RS"/>
        </w:rPr>
        <w:t>4,10%</w:t>
      </w:r>
      <w:r w:rsidR="004A021D">
        <w:rPr>
          <w:lang w:val="sr-Cyrl-RS"/>
        </w:rPr>
        <w:t>.</w:t>
      </w:r>
    </w:p>
    <w:p w:rsidR="007D63EE" w:rsidRPr="00544D89" w:rsidRDefault="00BC2D7C" w:rsidP="00544D89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proofErr w:type="spellStart"/>
      <w:proofErr w:type="gramStart"/>
      <w:r w:rsidRPr="00544D89">
        <w:t>Имајући</w:t>
      </w:r>
      <w:proofErr w:type="spellEnd"/>
      <w:r w:rsidRPr="00544D89">
        <w:t xml:space="preserve"> у </w:t>
      </w:r>
      <w:proofErr w:type="spellStart"/>
      <w:r w:rsidRPr="00544D89">
        <w:t>виду</w:t>
      </w:r>
      <w:proofErr w:type="spellEnd"/>
      <w:r w:rsidRPr="00544D89">
        <w:t xml:space="preserve"> </w:t>
      </w:r>
      <w:proofErr w:type="spellStart"/>
      <w:r w:rsidRPr="00544D89">
        <w:t>наведено</w:t>
      </w:r>
      <w:proofErr w:type="spellEnd"/>
      <w:r w:rsidRPr="00544D89">
        <w:t xml:space="preserve">, </w:t>
      </w:r>
      <w:proofErr w:type="spellStart"/>
      <w:r w:rsidRPr="00544D89">
        <w:t>Градска</w:t>
      </w:r>
      <w:proofErr w:type="spellEnd"/>
      <w:r w:rsidRPr="00544D89">
        <w:t xml:space="preserve"> </w:t>
      </w:r>
      <w:proofErr w:type="spellStart"/>
      <w:r w:rsidRPr="00544D89">
        <w:t>управа</w:t>
      </w:r>
      <w:proofErr w:type="spellEnd"/>
      <w:r w:rsidRPr="00544D89">
        <w:t xml:space="preserve"> </w:t>
      </w:r>
      <w:proofErr w:type="spellStart"/>
      <w:r w:rsidRPr="00544D89">
        <w:t>за</w:t>
      </w:r>
      <w:proofErr w:type="spellEnd"/>
      <w:r w:rsidRPr="00544D89">
        <w:t xml:space="preserve"> </w:t>
      </w:r>
      <w:proofErr w:type="spellStart"/>
      <w:r w:rsidRPr="00544D89">
        <w:t>комуналне</w:t>
      </w:r>
      <w:proofErr w:type="spellEnd"/>
      <w:r w:rsidRPr="00544D89">
        <w:t xml:space="preserve"> </w:t>
      </w:r>
      <w:proofErr w:type="spellStart"/>
      <w:r w:rsidRPr="00544D89">
        <w:t>делатности</w:t>
      </w:r>
      <w:proofErr w:type="spellEnd"/>
      <w:r w:rsidRPr="00544D89">
        <w:t xml:space="preserve"> и </w:t>
      </w:r>
      <w:proofErr w:type="spellStart"/>
      <w:r w:rsidRPr="00544D89">
        <w:t>ин</w:t>
      </w:r>
      <w:r w:rsidR="00023CC4">
        <w:t>спекцијске</w:t>
      </w:r>
      <w:proofErr w:type="spellEnd"/>
      <w:r w:rsidR="00023CC4">
        <w:t xml:space="preserve"> </w:t>
      </w:r>
      <w:proofErr w:type="spellStart"/>
      <w:r w:rsidR="00023CC4">
        <w:t>послове</w:t>
      </w:r>
      <w:proofErr w:type="spellEnd"/>
      <w:r w:rsidR="00023CC4">
        <w:t xml:space="preserve"> </w:t>
      </w:r>
      <w:proofErr w:type="spellStart"/>
      <w:r w:rsidR="00023CC4">
        <w:t>израдила</w:t>
      </w:r>
      <w:proofErr w:type="spellEnd"/>
      <w:r w:rsidR="00023CC4">
        <w:t xml:space="preserve"> </w:t>
      </w:r>
      <w:proofErr w:type="spellStart"/>
      <w:r w:rsidR="00023CC4">
        <w:t>је</w:t>
      </w:r>
      <w:proofErr w:type="spellEnd"/>
      <w:r w:rsidR="00023CC4">
        <w:t xml:space="preserve"> </w:t>
      </w:r>
      <w:r w:rsidR="00023CC4">
        <w:rPr>
          <w:lang w:val="sr-Cyrl-RS"/>
        </w:rPr>
        <w:t>Н</w:t>
      </w:r>
      <w:proofErr w:type="spellStart"/>
      <w:r w:rsidRPr="00544D89">
        <w:t>ацрт</w:t>
      </w:r>
      <w:proofErr w:type="spellEnd"/>
      <w:r w:rsidRPr="00544D89">
        <w:t xml:space="preserve"> </w:t>
      </w:r>
      <w:r w:rsidR="00023CC4">
        <w:rPr>
          <w:lang w:val="sr-Cyrl-RS"/>
        </w:rPr>
        <w:t>о</w:t>
      </w:r>
      <w:r w:rsidR="00FD443D" w:rsidRPr="00544D89">
        <w:rPr>
          <w:lang w:val="sr-Cyrl-RS"/>
        </w:rPr>
        <w:t xml:space="preserve">длуке о </w:t>
      </w:r>
      <w:r w:rsidR="00343251">
        <w:rPr>
          <w:lang w:val="sr-Cyrl-RS"/>
        </w:rPr>
        <w:t>изменама</w:t>
      </w:r>
      <w:r w:rsidR="009A57A6" w:rsidRPr="00544D89">
        <w:rPr>
          <w:lang w:val="sr-Cyrl-RS"/>
        </w:rPr>
        <w:t xml:space="preserve"> Одлуке о утврђивању висине накнаде за </w:t>
      </w:r>
      <w:r w:rsidR="009A57A6" w:rsidRPr="00544D89">
        <w:rPr>
          <w:lang w:val="sr-Cyrl-RS"/>
        </w:rPr>
        <w:lastRenderedPageBreak/>
        <w:t>обављaње послова обједињене наплате за комунално-стамбене услуге, које плаћају јавна и јавн</w:t>
      </w:r>
      <w:r w:rsidR="001B40E0" w:rsidRPr="00544D89">
        <w:rPr>
          <w:lang w:val="sr-Cyrl-RS"/>
        </w:rPr>
        <w:t>о комунална предузећа</w:t>
      </w:r>
      <w:r w:rsidRPr="00544D89">
        <w:t>.</w:t>
      </w:r>
      <w:proofErr w:type="gramEnd"/>
    </w:p>
    <w:p w:rsidR="00FE078F" w:rsidRPr="00544D89" w:rsidRDefault="00FE078F" w:rsidP="00544D89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544D89">
        <w:rPr>
          <w:lang w:val="sr-Cyrl-RS"/>
        </w:rPr>
        <w:t>На наведени нацрт Одлуке прибављено је Мишљење Градске управе за органе Град</w:t>
      </w:r>
      <w:r w:rsidR="002835F5" w:rsidRPr="00544D89">
        <w:rPr>
          <w:lang w:val="sr-Cyrl-RS"/>
        </w:rPr>
        <w:t>а и грађанска стања</w:t>
      </w:r>
      <w:r w:rsidRPr="00544D89">
        <w:rPr>
          <w:lang w:val="sr-Cyrl-RS"/>
        </w:rPr>
        <w:t xml:space="preserve">  број</w:t>
      </w:r>
      <w:r w:rsidR="00DF1A0D">
        <w:rPr>
          <w:lang w:val="sr-Cyrl-RS"/>
        </w:rPr>
        <w:t xml:space="preserve"> 2073-1/2021-08 од 17.08.</w:t>
      </w:r>
      <w:bookmarkStart w:id="0" w:name="_GoBack"/>
      <w:bookmarkEnd w:id="0"/>
      <w:r w:rsidR="00C43578" w:rsidRPr="00544D89">
        <w:rPr>
          <w:lang w:val="sr-Cyrl-RS"/>
        </w:rPr>
        <w:t>2021. године</w:t>
      </w:r>
      <w:r w:rsidRPr="00544D89">
        <w:rPr>
          <w:lang w:val="sr-Cyrl-RS"/>
        </w:rPr>
        <w:t>.</w:t>
      </w:r>
    </w:p>
    <w:p w:rsidR="00FE078F" w:rsidRDefault="00FE078F" w:rsidP="00544D89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C01F7A" w:rsidRPr="00544D89" w:rsidRDefault="00C01F7A" w:rsidP="00544D89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BC2D7C" w:rsidRPr="00544D89" w:rsidRDefault="00BC2D7C" w:rsidP="00544D89">
      <w:pPr>
        <w:pStyle w:val="1tekst"/>
        <w:spacing w:before="0" w:beforeAutospacing="0" w:after="0" w:afterAutospacing="0"/>
        <w:ind w:firstLine="720"/>
        <w:jc w:val="both"/>
      </w:pPr>
      <w:r w:rsidRPr="00544D89">
        <w:tab/>
        <w:t>ГРАДСКА УПРАВА ЗА КОМУНАЛНЕ ДЕЛАТНОСТИ</w:t>
      </w:r>
    </w:p>
    <w:p w:rsidR="00BC2D7C" w:rsidRPr="00544D89" w:rsidRDefault="00BC2D7C" w:rsidP="00544D89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544D89">
        <w:t>И ИНСПЕКЦИЈСКЕ ПОСЛОВЕ</w:t>
      </w:r>
    </w:p>
    <w:p w:rsidR="00F21073" w:rsidRPr="00544D89" w:rsidRDefault="00F21073" w:rsidP="00544D89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2835F5" w:rsidRPr="00544D89" w:rsidRDefault="00BC2D7C" w:rsidP="00544D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44D89">
        <w:rPr>
          <w:sz w:val="24"/>
          <w:szCs w:val="24"/>
        </w:rPr>
        <w:t xml:space="preserve">         </w:t>
      </w:r>
      <w:r w:rsidR="002835F5" w:rsidRPr="00544D89">
        <w:rPr>
          <w:sz w:val="24"/>
          <w:szCs w:val="24"/>
        </w:rPr>
        <w:t xml:space="preserve">                   </w:t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  <w:t xml:space="preserve">    </w:t>
      </w:r>
      <w:r w:rsidR="000D41F6">
        <w:rPr>
          <w:sz w:val="24"/>
          <w:szCs w:val="24"/>
          <w:lang w:val="sr-Cyrl-RS"/>
        </w:rPr>
        <w:tab/>
      </w:r>
      <w:r w:rsidR="000D41F6">
        <w:rPr>
          <w:sz w:val="24"/>
          <w:szCs w:val="24"/>
          <w:lang w:val="sr-Cyrl-RS"/>
        </w:rPr>
        <w:tab/>
      </w:r>
      <w:r w:rsidR="000D41F6">
        <w:rPr>
          <w:sz w:val="24"/>
          <w:szCs w:val="24"/>
          <w:lang w:val="sr-Cyrl-RS"/>
        </w:rPr>
        <w:tab/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>В.Д.</w:t>
      </w:r>
      <w:r w:rsidR="002835F5"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НАЧЕЛНИКА</w:t>
      </w:r>
    </w:p>
    <w:p w:rsidR="002835F5" w:rsidRPr="00544D89" w:rsidRDefault="002835F5" w:rsidP="00544D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ar-SA"/>
        </w:rPr>
      </w:pPr>
    </w:p>
    <w:p w:rsidR="002835F5" w:rsidRPr="00544D89" w:rsidRDefault="002835F5" w:rsidP="00544D89">
      <w:pPr>
        <w:widowControl w:val="0"/>
        <w:spacing w:after="0" w:line="240" w:lineRule="auto"/>
        <w:ind w:left="5760" w:right="-9"/>
        <w:rPr>
          <w:kern w:val="2"/>
          <w:sz w:val="24"/>
          <w:szCs w:val="24"/>
          <w:lang w:val="sr-Cyrl-CS"/>
        </w:rPr>
      </w:pPr>
      <w:r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     </w:t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ab/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ab/>
        <w:t xml:space="preserve">  </w:t>
      </w:r>
      <w:r w:rsidR="00B44DC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</w:t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>Ненад Никол</w:t>
      </w:r>
      <w:r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>ић</w:t>
      </w:r>
    </w:p>
    <w:p w:rsidR="00DD4897" w:rsidRPr="00544D89" w:rsidRDefault="00DD4897" w:rsidP="00544D89">
      <w:pPr>
        <w:pStyle w:val="1tekst"/>
        <w:spacing w:before="0" w:beforeAutospacing="0" w:after="0" w:afterAutospacing="0"/>
      </w:pPr>
    </w:p>
    <w:sectPr w:rsidR="00DD4897" w:rsidRPr="00544D89" w:rsidSect="00E41048">
      <w:pgSz w:w="12240" w:h="15840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0242"/>
    <w:multiLevelType w:val="hybridMultilevel"/>
    <w:tmpl w:val="9E2E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F8"/>
    <w:rsid w:val="00011699"/>
    <w:rsid w:val="00023CC4"/>
    <w:rsid w:val="00035372"/>
    <w:rsid w:val="000D41F6"/>
    <w:rsid w:val="000F5675"/>
    <w:rsid w:val="00161467"/>
    <w:rsid w:val="001712FD"/>
    <w:rsid w:val="001A3E8A"/>
    <w:rsid w:val="001B40E0"/>
    <w:rsid w:val="00222235"/>
    <w:rsid w:val="002835F5"/>
    <w:rsid w:val="002A1356"/>
    <w:rsid w:val="002B66B4"/>
    <w:rsid w:val="002D4B63"/>
    <w:rsid w:val="002F6451"/>
    <w:rsid w:val="00343251"/>
    <w:rsid w:val="003950D2"/>
    <w:rsid w:val="004A021D"/>
    <w:rsid w:val="004E58E2"/>
    <w:rsid w:val="00510135"/>
    <w:rsid w:val="0052592F"/>
    <w:rsid w:val="00544D89"/>
    <w:rsid w:val="00594B96"/>
    <w:rsid w:val="0059518E"/>
    <w:rsid w:val="006060F8"/>
    <w:rsid w:val="00684D62"/>
    <w:rsid w:val="006D4D60"/>
    <w:rsid w:val="0070482E"/>
    <w:rsid w:val="00763296"/>
    <w:rsid w:val="007D63EE"/>
    <w:rsid w:val="0084284A"/>
    <w:rsid w:val="00882A75"/>
    <w:rsid w:val="00913CB9"/>
    <w:rsid w:val="00937402"/>
    <w:rsid w:val="009A429F"/>
    <w:rsid w:val="009A57A6"/>
    <w:rsid w:val="009C34F1"/>
    <w:rsid w:val="00A00CAE"/>
    <w:rsid w:val="00A63B4E"/>
    <w:rsid w:val="00B14DCB"/>
    <w:rsid w:val="00B41F2B"/>
    <w:rsid w:val="00B44DCA"/>
    <w:rsid w:val="00B96267"/>
    <w:rsid w:val="00BB5E9E"/>
    <w:rsid w:val="00BC2D7C"/>
    <w:rsid w:val="00BD378A"/>
    <w:rsid w:val="00BD67C2"/>
    <w:rsid w:val="00BE0485"/>
    <w:rsid w:val="00C01F7A"/>
    <w:rsid w:val="00C12E60"/>
    <w:rsid w:val="00C43578"/>
    <w:rsid w:val="00C87947"/>
    <w:rsid w:val="00C94F82"/>
    <w:rsid w:val="00CD2291"/>
    <w:rsid w:val="00CF78AF"/>
    <w:rsid w:val="00D503CD"/>
    <w:rsid w:val="00DD12D6"/>
    <w:rsid w:val="00DD4897"/>
    <w:rsid w:val="00DE2AF3"/>
    <w:rsid w:val="00DF1A0D"/>
    <w:rsid w:val="00DF6D86"/>
    <w:rsid w:val="00E41048"/>
    <w:rsid w:val="00E87958"/>
    <w:rsid w:val="00EF014A"/>
    <w:rsid w:val="00F21073"/>
    <w:rsid w:val="00FA0724"/>
    <w:rsid w:val="00FD443D"/>
    <w:rsid w:val="00FE078F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47E9-C3EF-4EF5-B3AE-633DE087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58</cp:revision>
  <cp:lastPrinted>2021-05-14T10:35:00Z</cp:lastPrinted>
  <dcterms:created xsi:type="dcterms:W3CDTF">2021-04-01T11:19:00Z</dcterms:created>
  <dcterms:modified xsi:type="dcterms:W3CDTF">2021-08-18T05:58:00Z</dcterms:modified>
</cp:coreProperties>
</file>