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CD" w:rsidRDefault="006377CD" w:rsidP="006377C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61DDE">
        <w:rPr>
          <w:rFonts w:ascii="Arial" w:hAnsi="Arial" w:cs="Arial"/>
          <w:lang w:val="sr-Latn-RS"/>
        </w:rPr>
        <w:t>20</w:t>
      </w:r>
      <w:r w:rsidR="00373C65">
        <w:rPr>
          <w:rFonts w:ascii="Arial" w:hAnsi="Arial" w:cs="Arial"/>
          <w:lang w:val="sr-Latn-RS"/>
        </w:rPr>
        <w:t>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960A01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D760A6">
        <w:rPr>
          <w:rFonts w:ascii="Arial" w:hAnsi="Arial" w:cs="Arial"/>
          <w:lang w:val="sr-Cyrl-RS"/>
        </w:rPr>
        <w:t>о</w:t>
      </w:r>
      <w:r w:rsidR="00D760A6" w:rsidRPr="00D760A6">
        <w:rPr>
          <w:rFonts w:ascii="Arial" w:hAnsi="Arial" w:cs="Arial"/>
        </w:rPr>
        <w:t>длуке о усвајању Планa капиталних инвестиција Града Ниша за период од 2021. до 2024. године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D760A6">
        <w:rPr>
          <w:rFonts w:ascii="Arial" w:hAnsi="Arial" w:cs="Arial"/>
          <w:lang w:val="sr-Cyrl-RS"/>
        </w:rPr>
        <w:t>о</w:t>
      </w:r>
      <w:r w:rsidR="00D760A6" w:rsidRPr="00D760A6">
        <w:rPr>
          <w:rFonts w:ascii="Arial" w:hAnsi="Arial" w:cs="Arial"/>
        </w:rPr>
        <w:t>длуке о усвајању Планa капиталних инвестиција Града Ниша за период од 2021. до 2024. године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 xml:space="preserve">е </w:t>
      </w:r>
      <w:r w:rsidR="007B5C45">
        <w:rPr>
          <w:rFonts w:ascii="Arial" w:hAnsi="Arial" w:cs="Arial"/>
          <w:color w:val="000000" w:themeColor="text1"/>
          <w:lang w:val="sr-Cyrl-RS"/>
        </w:rPr>
        <w:t xml:space="preserve">се </w:t>
      </w:r>
      <w:r w:rsidR="00D760A6" w:rsidRPr="00D760A6">
        <w:rPr>
          <w:rFonts w:ascii="Arial" w:hAnsi="Arial" w:cs="Arial"/>
          <w:color w:val="000000" w:themeColor="text1"/>
          <w:lang w:val="sr-Cyrl-RS"/>
        </w:rPr>
        <w:t>Душан Радивојевић, директор Канцеларије за локални економски развој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961DDE">
        <w:rPr>
          <w:rFonts w:ascii="Arial" w:hAnsi="Arial" w:cs="Arial"/>
        </w:rPr>
        <w:t>1032-4</w:t>
      </w:r>
      <w:bookmarkStart w:id="0" w:name="_GoBack"/>
      <w:bookmarkEnd w:id="0"/>
      <w:r w:rsidR="00373C65">
        <w:rPr>
          <w:rFonts w:ascii="Arial" w:hAnsi="Arial" w:cs="Arial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961DDE">
        <w:rPr>
          <w:rFonts w:ascii="Arial" w:hAnsi="Arial" w:cs="Arial"/>
          <w:lang w:val="sr-Latn-RS"/>
        </w:rPr>
        <w:t>20</w:t>
      </w:r>
      <w:r w:rsidR="00373C65">
        <w:rPr>
          <w:rFonts w:ascii="Arial" w:hAnsi="Arial" w:cs="Arial"/>
          <w:lang w:val="sr-Latn-RS"/>
        </w:rPr>
        <w:t>.08.</w:t>
      </w:r>
      <w:r w:rsidR="00373C65">
        <w:rPr>
          <w:rFonts w:ascii="Arial" w:hAnsi="Arial" w:cs="Arial"/>
        </w:rPr>
        <w:t>2021</w:t>
      </w:r>
      <w:r w:rsidR="00373C65">
        <w:rPr>
          <w:rFonts w:ascii="Arial" w:hAnsi="Arial" w:cs="Arial"/>
          <w:lang w:val="sr-Latn-RS"/>
        </w:rPr>
        <w:t>.</w:t>
      </w:r>
      <w:r w:rsidR="00373C65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373C65"/>
    <w:rsid w:val="003D4023"/>
    <w:rsid w:val="00402031"/>
    <w:rsid w:val="004366A7"/>
    <w:rsid w:val="006377CD"/>
    <w:rsid w:val="00751A43"/>
    <w:rsid w:val="007B5C45"/>
    <w:rsid w:val="00837C64"/>
    <w:rsid w:val="008405B5"/>
    <w:rsid w:val="00843E85"/>
    <w:rsid w:val="00960A01"/>
    <w:rsid w:val="00961DDE"/>
    <w:rsid w:val="00B7517A"/>
    <w:rsid w:val="00D760A6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917</Characters>
  <Application>Microsoft Office Word</Application>
  <DocSecurity>0</DocSecurity>
  <Lines>7</Lines>
  <Paragraphs>2</Paragraphs>
  <ScaleCrop>false</ScaleCrop>
  <Company>Grad Nis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21</cp:revision>
  <cp:lastPrinted>2021-08-20T14:57:00Z</cp:lastPrinted>
  <dcterms:created xsi:type="dcterms:W3CDTF">2021-04-20T08:50:00Z</dcterms:created>
  <dcterms:modified xsi:type="dcterms:W3CDTF">2021-08-20T14:57:00Z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