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F" w:rsidRDefault="00A94FEF" w:rsidP="00A94FE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88/2008,</w:t>
      </w:r>
      <w:r>
        <w:rPr>
          <w:rFonts w:ascii="Arial" w:hAnsi="Arial" w:cs="Arial"/>
          <w:lang w:val="sr-Cyrl-RS"/>
        </w:rPr>
        <w:t xml:space="preserve"> 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18/2019)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</w:t>
      </w:r>
      <w:r w:rsidR="00FB36E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144/2016</w:t>
      </w:r>
      <w:r w:rsidR="00FB36E0">
        <w:rPr>
          <w:rFonts w:ascii="Arial" w:hAnsi="Arial" w:cs="Arial"/>
          <w:lang w:val="sr-Cyrl-RS"/>
        </w:rPr>
        <w:t xml:space="preserve"> и 117/2020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 w:rsidR="004C32C5">
        <w:rPr>
          <w:rFonts w:ascii="Arial" w:hAnsi="Arial" w:cs="Arial"/>
          <w:lang w:val="sr-Cyrl-RS"/>
        </w:rPr>
        <w:t xml:space="preserve"> </w:t>
      </w:r>
      <w:r w:rsidR="00EE6799">
        <w:rPr>
          <w:rFonts w:ascii="Arial" w:hAnsi="Arial" w:cs="Arial"/>
          <w:lang w:val="sr-Latn-RS" w:eastAsia="sr-Cyrl-CS"/>
        </w:rPr>
        <w:t>12.06</w:t>
      </w:r>
      <w:r w:rsidR="008F554C">
        <w:rPr>
          <w:rFonts w:ascii="Arial" w:hAnsi="Arial" w:cs="Arial"/>
          <w:lang w:val="sr-Latn-RS" w:eastAsia="sr-Cyrl-CS"/>
        </w:rPr>
        <w:t>.</w:t>
      </w:r>
      <w:r w:rsidR="00B2261C">
        <w:rPr>
          <w:rFonts w:ascii="Arial" w:hAnsi="Arial" w:cs="Arial"/>
          <w:lang w:val="sr-Cyrl-RS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Pr="004C32C5" w:rsidRDefault="00A94FEF" w:rsidP="00A94FEF">
      <w:pPr>
        <w:jc w:val="both"/>
        <w:rPr>
          <w:rFonts w:ascii="Arial" w:hAnsi="Arial" w:cs="Arial"/>
          <w:lang w:val="sr-Latn-RS"/>
        </w:rPr>
      </w:pPr>
    </w:p>
    <w:p w:rsidR="004C32C5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 w:rsidRPr="004C32C5">
        <w:rPr>
          <w:rFonts w:ascii="Arial" w:hAnsi="Arial" w:cs="Arial"/>
          <w:b/>
          <w:lang w:val="sr-Latn-RS"/>
        </w:rPr>
        <w:t>I</w:t>
      </w:r>
      <w:r w:rsidRPr="004C32C5">
        <w:rPr>
          <w:rFonts w:ascii="Arial" w:hAnsi="Arial" w:cs="Arial"/>
          <w:b/>
          <w:lang w:val="sr-Cyrl-RS"/>
        </w:rPr>
        <w:tab/>
      </w:r>
      <w:r w:rsidRPr="004C32C5">
        <w:rPr>
          <w:rFonts w:ascii="Arial" w:hAnsi="Arial" w:cs="Arial"/>
          <w:lang w:val="sr-Cyrl-RS"/>
        </w:rPr>
        <w:t>Утврђује се</w:t>
      </w:r>
      <w:r w:rsidRPr="004C32C5">
        <w:rPr>
          <w:rFonts w:ascii="Arial" w:hAnsi="Arial" w:cs="Arial"/>
          <w:lang w:val="sr-Latn-RS"/>
        </w:rPr>
        <w:t xml:space="preserve"> </w:t>
      </w:r>
      <w:r w:rsidRPr="004C32C5">
        <w:rPr>
          <w:rFonts w:ascii="Arial" w:hAnsi="Arial" w:cs="Arial"/>
          <w:lang w:val="sr-Cyrl-RS"/>
        </w:rPr>
        <w:t xml:space="preserve">Предлог </w:t>
      </w:r>
      <w:r w:rsidR="00AF703F" w:rsidRPr="004C32C5">
        <w:rPr>
          <w:rFonts w:ascii="Arial" w:hAnsi="Arial" w:cs="Arial"/>
          <w:lang w:val="sr-Cyrl-RS"/>
        </w:rPr>
        <w:t xml:space="preserve">решења о </w:t>
      </w:r>
      <w:r w:rsidR="004C32C5">
        <w:rPr>
          <w:rFonts w:ascii="Arial" w:hAnsi="Arial" w:cs="Arial"/>
          <w:lang w:val="sr-Cyrl-RS"/>
        </w:rPr>
        <w:t>усвајању</w:t>
      </w:r>
      <w:r w:rsidR="004C32C5" w:rsidRPr="004C32C5">
        <w:rPr>
          <w:rFonts w:ascii="Arial" w:hAnsi="Arial" w:cs="Arial"/>
          <w:lang w:val="sr-Cyrl-CS" w:eastAsia="ar-SA"/>
        </w:rPr>
        <w:t xml:space="preserve"> Извештајa </w:t>
      </w:r>
      <w:r w:rsidR="00290DFC" w:rsidRPr="00290DFC">
        <w:rPr>
          <w:rFonts w:ascii="Arial" w:hAnsi="Arial" w:cs="Arial"/>
          <w:lang w:val="sr-Cyrl-CS" w:eastAsia="ar-SA"/>
        </w:rPr>
        <w:t>о пословању Апотекaрске установе Ниш по завршном рачуну за 2020. годину са Извештајем о извршењу плана рада и финансијског плана за 2020. годину</w:t>
      </w:r>
      <w:r w:rsidR="004C32C5">
        <w:rPr>
          <w:rFonts w:ascii="Arial" w:hAnsi="Arial" w:cs="Arial"/>
          <w:lang w:val="sr-Cyrl-CS" w:eastAsia="ar-SA"/>
        </w:rPr>
        <w:t>.</w:t>
      </w:r>
    </w:p>
    <w:p w:rsidR="004C32C5" w:rsidRDefault="004C32C5" w:rsidP="00A94FEF">
      <w:pPr>
        <w:ind w:firstLine="720"/>
        <w:jc w:val="both"/>
        <w:rPr>
          <w:rFonts w:ascii="Arial" w:hAnsi="Arial" w:cs="Arial"/>
          <w:lang w:val="sr-Cyrl-CS" w:eastAsia="ar-SA"/>
        </w:rPr>
      </w:pPr>
    </w:p>
    <w:p w:rsidR="00A94FEF" w:rsidRPr="004C32C5" w:rsidRDefault="00A94FEF" w:rsidP="004C32C5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4C32C5">
        <w:rPr>
          <w:rFonts w:ascii="Arial" w:hAnsi="Arial" w:cs="Arial"/>
          <w:lang w:val="sr-Cyrl-RS"/>
        </w:rPr>
        <w:t>решења о</w:t>
      </w:r>
      <w:r w:rsidR="004C32C5" w:rsidRPr="004C32C5">
        <w:rPr>
          <w:rFonts w:ascii="Arial" w:hAnsi="Arial" w:cs="Arial"/>
          <w:lang w:val="sr-Cyrl-RS"/>
        </w:rPr>
        <w:t xml:space="preserve"> </w:t>
      </w:r>
      <w:r w:rsidR="004C32C5">
        <w:rPr>
          <w:rFonts w:ascii="Arial" w:hAnsi="Arial" w:cs="Arial"/>
          <w:lang w:val="sr-Cyrl-RS"/>
        </w:rPr>
        <w:t>усвајању</w:t>
      </w:r>
      <w:r w:rsidR="004C32C5" w:rsidRPr="004C32C5">
        <w:rPr>
          <w:rFonts w:ascii="Arial" w:hAnsi="Arial" w:cs="Arial"/>
          <w:lang w:val="sr-Cyrl-CS" w:eastAsia="ar-SA"/>
        </w:rPr>
        <w:t xml:space="preserve"> Извештајa </w:t>
      </w:r>
      <w:r w:rsidR="00290DFC" w:rsidRPr="00290DFC">
        <w:rPr>
          <w:rFonts w:ascii="Arial" w:hAnsi="Arial" w:cs="Arial"/>
          <w:lang w:val="sr-Cyrl-CS" w:eastAsia="ar-SA"/>
        </w:rPr>
        <w:t>о пословању Апотекaрске установе Ниш по завршном рачуну за 2020. годину са Извештајем о извршењу плана рада и финансијског плана за 2020. годину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Pr="004C32C5" w:rsidRDefault="00A94FEF" w:rsidP="00A80F1B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333360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333360">
        <w:rPr>
          <w:rFonts w:ascii="Arial" w:hAnsi="Arial" w:cs="Arial"/>
          <w:lang w:val="sr-Latn-RS"/>
        </w:rPr>
        <w:t xml:space="preserve">e </w:t>
      </w:r>
      <w:r>
        <w:rPr>
          <w:rFonts w:ascii="Arial" w:hAnsi="Arial" w:cs="Arial"/>
          <w:lang w:val="sr-Cyrl-CS"/>
        </w:rPr>
        <w:t xml:space="preserve">се </w:t>
      </w:r>
      <w:r w:rsidR="00290DFC" w:rsidRPr="00290DFC">
        <w:rPr>
          <w:rFonts w:ascii="Arial" w:hAnsi="Arial" w:cs="Arial"/>
          <w:lang w:val="sr-Cyrl-CS"/>
        </w:rPr>
        <w:t>др сци.мед. Димитрије Јанковић</w:t>
      </w:r>
      <w:r w:rsidR="004C32C5">
        <w:rPr>
          <w:rFonts w:ascii="Arial" w:hAnsi="Arial" w:cs="Arial"/>
          <w:lang w:val="sr-Cyrl-CS" w:eastAsia="ar-SA"/>
        </w:rPr>
        <w:t xml:space="preserve">, директор </w:t>
      </w:r>
      <w:r w:rsidR="00290DFC" w:rsidRPr="00290DFC">
        <w:rPr>
          <w:rFonts w:ascii="Arial" w:hAnsi="Arial" w:cs="Arial"/>
          <w:lang w:val="sr-Cyrl-CS"/>
        </w:rPr>
        <w:t>Апотекарске установе Ниш</w:t>
      </w:r>
      <w:r w:rsidR="004C32C5">
        <w:rPr>
          <w:rFonts w:ascii="Arial" w:hAnsi="Arial" w:cs="Arial"/>
          <w:lang w:val="sr-Cyrl-CS" w:eastAsia="ar-SA"/>
        </w:rPr>
        <w:t>.</w:t>
      </w:r>
    </w:p>
    <w:p w:rsidR="004C32C5" w:rsidRDefault="004C32C5" w:rsidP="00A80F1B">
      <w:pPr>
        <w:ind w:firstLine="705"/>
        <w:jc w:val="both"/>
        <w:rPr>
          <w:rFonts w:ascii="Arial" w:hAnsi="Arial" w:cs="Arial"/>
          <w:lang w:val="sr-Cyrl-CS"/>
        </w:rPr>
      </w:pPr>
    </w:p>
    <w:p w:rsidR="00290DFC" w:rsidRDefault="00290DFC" w:rsidP="00A80F1B">
      <w:pPr>
        <w:ind w:firstLine="705"/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D29ED">
        <w:rPr>
          <w:rFonts w:ascii="Arial" w:hAnsi="Arial" w:cs="Arial"/>
          <w:lang w:val="sr-Latn-RS" w:eastAsia="sr-Cyrl-CS"/>
        </w:rPr>
        <w:t>678-2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EE6799">
        <w:rPr>
          <w:rFonts w:ascii="Arial" w:hAnsi="Arial" w:cs="Arial"/>
          <w:lang w:val="sr-Latn-RS" w:eastAsia="sr-Cyrl-CS"/>
        </w:rPr>
        <w:t>12.06</w:t>
      </w:r>
      <w:r w:rsidR="008F554C">
        <w:rPr>
          <w:rFonts w:ascii="Arial" w:hAnsi="Arial" w:cs="Arial"/>
          <w:lang w:val="sr-Latn-RS" w:eastAsia="sr-Cyrl-CS"/>
        </w:rPr>
        <w:t>.</w:t>
      </w:r>
      <w:r>
        <w:rPr>
          <w:rFonts w:ascii="Arial" w:hAnsi="Arial" w:cs="Arial"/>
          <w:lang w:val="sr-Latn-RS" w:eastAsia="sr-Cyrl-CS"/>
        </w:rPr>
        <w:t>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C32C5">
      <w:pgSz w:w="11907" w:h="16839" w:code="9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25741C"/>
    <w:rsid w:val="00290DFC"/>
    <w:rsid w:val="002D29ED"/>
    <w:rsid w:val="00333360"/>
    <w:rsid w:val="00484186"/>
    <w:rsid w:val="004C32C5"/>
    <w:rsid w:val="005249D9"/>
    <w:rsid w:val="00551B37"/>
    <w:rsid w:val="005C3C52"/>
    <w:rsid w:val="005D1B60"/>
    <w:rsid w:val="005D6ED8"/>
    <w:rsid w:val="008953EE"/>
    <w:rsid w:val="008B7993"/>
    <w:rsid w:val="008F554C"/>
    <w:rsid w:val="009C33EE"/>
    <w:rsid w:val="00A80F1B"/>
    <w:rsid w:val="00A94FEF"/>
    <w:rsid w:val="00AF703F"/>
    <w:rsid w:val="00B2261C"/>
    <w:rsid w:val="00E72D20"/>
    <w:rsid w:val="00EE6799"/>
    <w:rsid w:val="00F54E74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Company>Grad Nis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12</cp:revision>
  <cp:lastPrinted>2021-06-12T10:28:00Z</cp:lastPrinted>
  <dcterms:created xsi:type="dcterms:W3CDTF">2021-04-21T07:57:00Z</dcterms:created>
  <dcterms:modified xsi:type="dcterms:W3CDTF">2021-06-12T12:45:00Z</dcterms:modified>
</cp:coreProperties>
</file>