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F57966">
        <w:rPr>
          <w:rFonts w:ascii="Arial" w:hAnsi="Arial" w:cs="Arial"/>
          <w:lang w:val="sr-Cyrl-RS"/>
        </w:rPr>
        <w:t>02.06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F57966" w:rsidRPr="00FB288C">
        <w:rPr>
          <w:rFonts w:ascii="Arial" w:hAnsi="Arial" w:cs="Arial"/>
          <w:lang w:val="sr-Cyrl-CS"/>
        </w:rPr>
        <w:t xml:space="preserve">одлуке о регулисању плаћања закупнине закупаца пословног простора на коме је носилац права јавне својине Град Ниш, односно на коме </w:t>
      </w:r>
      <w:r w:rsidR="00F57966">
        <w:rPr>
          <w:rFonts w:ascii="Arial" w:hAnsi="Arial" w:cs="Arial"/>
          <w:lang w:val="sr-Cyrl-CS"/>
        </w:rPr>
        <w:t>Г</w:t>
      </w:r>
      <w:r w:rsidR="00F57966" w:rsidRPr="00FB288C">
        <w:rPr>
          <w:rFonts w:ascii="Arial" w:hAnsi="Arial" w:cs="Arial"/>
          <w:lang w:val="sr-Cyrl-CS"/>
        </w:rPr>
        <w:t xml:space="preserve">рад </w:t>
      </w:r>
      <w:r w:rsidR="00F57966">
        <w:rPr>
          <w:rFonts w:ascii="Arial" w:hAnsi="Arial" w:cs="Arial"/>
          <w:lang w:val="sr-Cyrl-CS"/>
        </w:rPr>
        <w:t>Н</w:t>
      </w:r>
      <w:r w:rsidR="00F57966" w:rsidRPr="00FB288C">
        <w:rPr>
          <w:rFonts w:ascii="Arial" w:hAnsi="Arial" w:cs="Arial"/>
          <w:lang w:val="sr-Cyrl-CS"/>
        </w:rPr>
        <w:t>иш има посебна својинска овлашћења, а који користе за обављање угостистељске и делатности туристичких агенција, за период јун - новембар 2021. године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E85414">
        <w:rPr>
          <w:rFonts w:ascii="Arial" w:hAnsi="Arial" w:cs="Arial"/>
          <w:lang w:val="sr-Cyrl-RS"/>
        </w:rPr>
        <w:t xml:space="preserve">Предлог </w:t>
      </w:r>
      <w:r w:rsidR="00F57966" w:rsidRPr="00FB288C">
        <w:rPr>
          <w:rFonts w:ascii="Arial" w:hAnsi="Arial" w:cs="Arial"/>
          <w:lang w:val="sr-Cyrl-CS"/>
        </w:rPr>
        <w:t xml:space="preserve">одлуке о регулисању плаћања закупнине закупаца пословног простора на коме је носилац права јавне својине Град Ниш, односно на коме </w:t>
      </w:r>
      <w:r w:rsidR="00F57966">
        <w:rPr>
          <w:rFonts w:ascii="Arial" w:hAnsi="Arial" w:cs="Arial"/>
          <w:lang w:val="sr-Cyrl-CS"/>
        </w:rPr>
        <w:t>Г</w:t>
      </w:r>
      <w:r w:rsidR="00F57966" w:rsidRPr="00FB288C">
        <w:rPr>
          <w:rFonts w:ascii="Arial" w:hAnsi="Arial" w:cs="Arial"/>
          <w:lang w:val="sr-Cyrl-CS"/>
        </w:rPr>
        <w:t xml:space="preserve">рад </w:t>
      </w:r>
      <w:r w:rsidR="00F57966">
        <w:rPr>
          <w:rFonts w:ascii="Arial" w:hAnsi="Arial" w:cs="Arial"/>
          <w:lang w:val="sr-Cyrl-CS"/>
        </w:rPr>
        <w:t>Н</w:t>
      </w:r>
      <w:r w:rsidR="00F57966" w:rsidRPr="00FB288C">
        <w:rPr>
          <w:rFonts w:ascii="Arial" w:hAnsi="Arial" w:cs="Arial"/>
          <w:lang w:val="sr-Cyrl-CS"/>
        </w:rPr>
        <w:t>иш има посебна својинска овлашћења, а који користе за обављање угостистељске и делатности туристичких агенција, за период јун - новембар 2021. године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FB36E0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D00E03">
        <w:rPr>
          <w:rFonts w:ascii="Arial" w:hAnsi="Arial" w:cs="Arial"/>
          <w:lang w:val="sr-Cyrl-RS" w:eastAsia="ar-SA"/>
        </w:rPr>
        <w:t>Нина Илић</w:t>
      </w:r>
      <w:r w:rsidR="00640DBD">
        <w:rPr>
          <w:rFonts w:ascii="Arial" w:hAnsi="Arial" w:cs="Arial"/>
          <w:lang w:val="sr-Cyrl-RS" w:eastAsia="ar-SA"/>
        </w:rPr>
        <w:t xml:space="preserve">, </w:t>
      </w:r>
      <w:r w:rsidR="00D00E03">
        <w:rPr>
          <w:rFonts w:ascii="Arial" w:hAnsi="Arial" w:cs="Arial"/>
          <w:lang w:val="sr-Cyrl-RS" w:eastAsia="ar-SA"/>
        </w:rPr>
        <w:t>вршилац дужности начелника Градске управе за финансије</w:t>
      </w:r>
      <w:r w:rsidR="00937409">
        <w:rPr>
          <w:rFonts w:ascii="Arial" w:hAnsi="Arial" w:cs="Arial"/>
          <w:lang w:val="sr-Cyrl-CS"/>
        </w:rPr>
        <w:t>.</w:t>
      </w:r>
    </w:p>
    <w:p w:rsidR="00A94FEF" w:rsidRDefault="00A94FEF" w:rsidP="00776CEB">
      <w:pPr>
        <w:suppressAutoHyphens/>
        <w:jc w:val="both"/>
        <w:rPr>
          <w:rFonts w:ascii="Arial" w:hAnsi="Arial" w:cs="Arial"/>
          <w:lang w:val="sr-Cyrl-CS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D01624">
        <w:rPr>
          <w:rFonts w:ascii="Arial" w:hAnsi="Arial" w:cs="Arial"/>
          <w:lang w:val="sr-Latn-RS" w:eastAsia="sr-Cyrl-CS"/>
        </w:rPr>
        <w:t>639-</w:t>
      </w:r>
      <w:r w:rsidR="00D01624">
        <w:rPr>
          <w:rFonts w:ascii="Arial" w:hAnsi="Arial" w:cs="Arial"/>
          <w:lang w:val="sr-Latn-RS" w:eastAsia="sr-Cyrl-CS"/>
        </w:rPr>
        <w:t>5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F57966">
        <w:rPr>
          <w:rFonts w:ascii="Arial" w:hAnsi="Arial" w:cs="Arial"/>
          <w:lang w:val="sr-Cyrl-RS" w:eastAsia="sr-Cyrl-CS"/>
        </w:rPr>
        <w:t>02.06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53EFD"/>
    <w:rsid w:val="000B2F32"/>
    <w:rsid w:val="000C0AAF"/>
    <w:rsid w:val="001E6D58"/>
    <w:rsid w:val="005249D9"/>
    <w:rsid w:val="00551B37"/>
    <w:rsid w:val="005D1B60"/>
    <w:rsid w:val="00640DBD"/>
    <w:rsid w:val="006523F9"/>
    <w:rsid w:val="00776CEB"/>
    <w:rsid w:val="00937409"/>
    <w:rsid w:val="009C33EE"/>
    <w:rsid w:val="00A94FEF"/>
    <w:rsid w:val="00AE6DCC"/>
    <w:rsid w:val="00B2261C"/>
    <w:rsid w:val="00D00E03"/>
    <w:rsid w:val="00D01624"/>
    <w:rsid w:val="00E85414"/>
    <w:rsid w:val="00F57966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19</cp:revision>
  <cp:lastPrinted>2020-12-25T11:56:00Z</cp:lastPrinted>
  <dcterms:created xsi:type="dcterms:W3CDTF">2020-12-24T10:47:00Z</dcterms:created>
  <dcterms:modified xsi:type="dcterms:W3CDTF">2021-06-02T09:13:00Z</dcterms:modified>
</cp:coreProperties>
</file>