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666CD5">
        <w:rPr>
          <w:rFonts w:ascii="Arial" w:hAnsi="Arial" w:cs="Arial"/>
          <w:lang w:val="sr-Latn-RS"/>
        </w:rPr>
        <w:t>05</w:t>
      </w:r>
      <w:r w:rsidR="00666CD5">
        <w:rPr>
          <w:rFonts w:ascii="Arial" w:hAnsi="Arial" w:cs="Arial"/>
          <w:lang w:val="sr-Cyrl-RS"/>
        </w:rPr>
        <w:t>.04.</w:t>
      </w:r>
      <w:r w:rsidR="00B2261C">
        <w:rPr>
          <w:rFonts w:ascii="Arial" w:hAnsi="Arial" w:cs="Arial"/>
          <w:lang w:val="sr-Cyrl-RS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8662D6" w:rsidRPr="008662D6">
        <w:rPr>
          <w:rFonts w:ascii="Arial" w:hAnsi="Arial" w:cs="Arial"/>
          <w:lang w:val="sr-Cyrl-RS"/>
        </w:rPr>
        <w:t>решења о исправци техничке грешке у Плану генералне регулације подручја ГО Пантелеј – друга фаза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E85414">
        <w:rPr>
          <w:rFonts w:ascii="Arial" w:hAnsi="Arial" w:cs="Arial"/>
          <w:lang w:val="sr-Cyrl-RS"/>
        </w:rPr>
        <w:t xml:space="preserve">Предлог </w:t>
      </w:r>
      <w:r w:rsidR="008662D6" w:rsidRPr="008662D6">
        <w:rPr>
          <w:rFonts w:ascii="Arial" w:hAnsi="Arial" w:cs="Arial"/>
          <w:lang w:val="sr-Cyrl-RS"/>
        </w:rPr>
        <w:t>решења о исправци техничке грешке у Плану генералне регулације подручја ГО Пантелеј – друга фаза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8662D6" w:rsidRPr="00551B37" w:rsidRDefault="008662D6" w:rsidP="008662D6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>
        <w:rPr>
          <w:rFonts w:ascii="Arial" w:hAnsi="Arial" w:cs="Arial"/>
          <w:lang w:val="sr-Cyrl-RS" w:eastAsia="ar-SA"/>
        </w:rPr>
        <w:t>Мирољуб Станковић, директор ЈП „Завод за урбанизам Ниш“</w:t>
      </w:r>
      <w:r w:rsidRPr="00551B37">
        <w:rPr>
          <w:rFonts w:ascii="Arial" w:hAnsi="Arial" w:cs="Arial"/>
          <w:lang w:val="sr-Cyrl-CS"/>
        </w:rPr>
        <w:t xml:space="preserve">. 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786CE3">
        <w:rPr>
          <w:rFonts w:ascii="Arial" w:hAnsi="Arial" w:cs="Arial"/>
          <w:lang w:val="sr-Latn-RS" w:eastAsia="sr-Cyrl-CS"/>
        </w:rPr>
        <w:t>376-9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666CD5">
        <w:rPr>
          <w:rFonts w:ascii="Arial" w:hAnsi="Arial" w:cs="Arial"/>
          <w:lang w:val="sr-Latn-RS"/>
        </w:rPr>
        <w:t>05</w:t>
      </w:r>
      <w:r w:rsidR="00666CD5">
        <w:rPr>
          <w:rFonts w:ascii="Arial" w:hAnsi="Arial" w:cs="Arial"/>
          <w:lang w:val="sr-Cyrl-RS"/>
        </w:rPr>
        <w:t>.04.</w:t>
      </w:r>
      <w:r>
        <w:rPr>
          <w:rFonts w:ascii="Arial" w:hAnsi="Arial" w:cs="Arial"/>
          <w:lang w:val="sr-Latn-RS" w:eastAsia="sr-Cyrl-CS"/>
        </w:rPr>
        <w:t>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53EFD"/>
    <w:rsid w:val="000B2F32"/>
    <w:rsid w:val="000C0AAF"/>
    <w:rsid w:val="001E6D58"/>
    <w:rsid w:val="005249D9"/>
    <w:rsid w:val="00532DA8"/>
    <w:rsid w:val="00551B37"/>
    <w:rsid w:val="005D1B60"/>
    <w:rsid w:val="00666CD5"/>
    <w:rsid w:val="00786CE3"/>
    <w:rsid w:val="008662D6"/>
    <w:rsid w:val="009C33EE"/>
    <w:rsid w:val="00A94FEF"/>
    <w:rsid w:val="00B2261C"/>
    <w:rsid w:val="00E85414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Milan Zlatanović</cp:lastModifiedBy>
  <cp:revision>15</cp:revision>
  <cp:lastPrinted>2020-12-25T11:56:00Z</cp:lastPrinted>
  <dcterms:created xsi:type="dcterms:W3CDTF">2020-12-24T10:47:00Z</dcterms:created>
  <dcterms:modified xsi:type="dcterms:W3CDTF">2021-04-06T07:46:00Z</dcterms:modified>
</cp:coreProperties>
</file>