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2C9" w:rsidRPr="008E47DD" w:rsidRDefault="007F12C9" w:rsidP="007F12C9">
      <w:pPr>
        <w:tabs>
          <w:tab w:val="left" w:pos="-2835"/>
        </w:tabs>
        <w:suppressAutoHyphens/>
        <w:spacing w:after="0" w:line="20" w:lineRule="atLeast"/>
        <w:ind w:right="5951"/>
        <w:jc w:val="center"/>
        <w:rPr>
          <w:rFonts w:ascii="Arial" w:eastAsia="Times New Roman" w:hAnsi="Arial" w:cs="Arial"/>
          <w:sz w:val="24"/>
          <w:szCs w:val="24"/>
          <w:lang w:val="en-GB" w:eastAsia="ar-SA"/>
        </w:rPr>
      </w:pPr>
      <w:r w:rsidRPr="008E47DD">
        <w:rPr>
          <w:rFonts w:ascii="Arial" w:eastAsia="Times New Roman" w:hAnsi="Arial" w:cs="Arial"/>
          <w:sz w:val="24"/>
          <w:szCs w:val="24"/>
          <w:lang w:val="en-GB" w:eastAsia="ar-SA"/>
        </w:rPr>
        <w:t xml:space="preserve">  </w:t>
      </w:r>
      <w:r w:rsidRPr="008E47DD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4883C07D" wp14:editId="017C5447">
            <wp:extent cx="588635" cy="1101505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i grb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03" r="30827"/>
                    <a:stretch/>
                  </pic:blipFill>
                  <pic:spPr bwMode="auto">
                    <a:xfrm>
                      <a:off x="0" y="0"/>
                      <a:ext cx="588635" cy="1101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12C9" w:rsidRPr="008E47DD" w:rsidRDefault="007F12C9" w:rsidP="007F12C9">
      <w:pPr>
        <w:tabs>
          <w:tab w:val="left" w:pos="-2835"/>
        </w:tabs>
        <w:suppressAutoHyphens/>
        <w:spacing w:after="0" w:line="20" w:lineRule="atLeast"/>
        <w:ind w:right="5951"/>
        <w:jc w:val="center"/>
        <w:rPr>
          <w:rFonts w:ascii="Arial" w:eastAsia="Times New Roman" w:hAnsi="Arial" w:cs="Arial"/>
          <w:sz w:val="24"/>
          <w:szCs w:val="24"/>
          <w:lang w:val="en-GB" w:eastAsia="ar-SA"/>
        </w:rPr>
      </w:pPr>
      <w:r w:rsidRPr="008E47DD">
        <w:rPr>
          <w:rFonts w:ascii="Arial" w:eastAsia="Times New Roman" w:hAnsi="Arial" w:cs="Arial"/>
          <w:sz w:val="24"/>
          <w:szCs w:val="24"/>
          <w:lang w:val="en-GB" w:eastAsia="ar-SA"/>
        </w:rPr>
        <w:t xml:space="preserve">Република </w:t>
      </w:r>
      <w:r w:rsidRPr="008E47DD">
        <w:rPr>
          <w:rFonts w:ascii="Arial" w:eastAsia="Times New Roman" w:hAnsi="Arial" w:cs="Arial"/>
          <w:sz w:val="24"/>
          <w:szCs w:val="24"/>
          <w:lang w:eastAsia="ar-SA"/>
        </w:rPr>
        <w:t>Србија</w:t>
      </w:r>
    </w:p>
    <w:p w:rsidR="007F12C9" w:rsidRPr="008E47DD" w:rsidRDefault="007F12C9" w:rsidP="007F12C9">
      <w:pPr>
        <w:tabs>
          <w:tab w:val="left" w:pos="-2835"/>
        </w:tabs>
        <w:suppressAutoHyphens/>
        <w:spacing w:after="0" w:line="20" w:lineRule="atLeast"/>
        <w:ind w:right="5951"/>
        <w:jc w:val="center"/>
        <w:rPr>
          <w:rFonts w:ascii="Arial" w:eastAsia="Times New Roman" w:hAnsi="Arial" w:cs="Arial"/>
          <w:sz w:val="24"/>
          <w:szCs w:val="24"/>
          <w:lang w:val="en-GB" w:eastAsia="ar-SA"/>
        </w:rPr>
      </w:pPr>
      <w:r w:rsidRPr="008E47DD">
        <w:rPr>
          <w:rFonts w:ascii="Arial" w:eastAsia="Times New Roman" w:hAnsi="Arial" w:cs="Arial"/>
          <w:sz w:val="24"/>
          <w:szCs w:val="24"/>
          <w:lang w:eastAsia="ar-SA"/>
        </w:rPr>
        <w:t>ГРАД</w:t>
      </w:r>
      <w:r w:rsidRPr="008E47DD">
        <w:rPr>
          <w:rFonts w:ascii="Arial" w:eastAsia="Times New Roman" w:hAnsi="Arial" w:cs="Arial"/>
          <w:sz w:val="24"/>
          <w:szCs w:val="24"/>
          <w:lang w:val="en-GB" w:eastAsia="ar-SA"/>
        </w:rPr>
        <w:t xml:space="preserve"> </w:t>
      </w:r>
      <w:r w:rsidRPr="008E47DD">
        <w:rPr>
          <w:rFonts w:ascii="Arial" w:eastAsia="Times New Roman" w:hAnsi="Arial" w:cs="Arial"/>
          <w:noProof/>
          <w:sz w:val="24"/>
          <w:szCs w:val="24"/>
          <w:lang w:eastAsia="ar-SA"/>
        </w:rPr>
        <w:t>НИШ</w:t>
      </w:r>
    </w:p>
    <w:p w:rsidR="007F12C9" w:rsidRPr="008E47DD" w:rsidRDefault="007F12C9" w:rsidP="007F12C9">
      <w:pPr>
        <w:tabs>
          <w:tab w:val="left" w:pos="-2835"/>
        </w:tabs>
        <w:suppressAutoHyphens/>
        <w:spacing w:after="0" w:line="20" w:lineRule="atLeast"/>
        <w:ind w:right="5951"/>
        <w:jc w:val="center"/>
        <w:rPr>
          <w:rFonts w:ascii="Arial" w:eastAsia="Times New Roman" w:hAnsi="Arial" w:cs="Arial"/>
          <w:sz w:val="24"/>
          <w:szCs w:val="24"/>
          <w:lang w:val="en-GB" w:eastAsia="ar-SA"/>
        </w:rPr>
      </w:pPr>
      <w:r w:rsidRPr="008E47DD">
        <w:rPr>
          <w:rFonts w:ascii="Arial" w:eastAsia="Times New Roman" w:hAnsi="Arial" w:cs="Arial"/>
          <w:sz w:val="24"/>
          <w:szCs w:val="24"/>
          <w:lang w:val="en-GB" w:eastAsia="ar-SA"/>
        </w:rPr>
        <w:t>ГРАДСКО ВЕЋЕ</w:t>
      </w:r>
    </w:p>
    <w:p w:rsidR="007F12C9" w:rsidRPr="008E47DD" w:rsidRDefault="007F12C9" w:rsidP="007F12C9">
      <w:pPr>
        <w:tabs>
          <w:tab w:val="left" w:pos="0"/>
        </w:tabs>
        <w:suppressAutoHyphens/>
        <w:spacing w:after="0" w:line="20" w:lineRule="atLeast"/>
        <w:ind w:right="5951"/>
        <w:jc w:val="center"/>
        <w:rPr>
          <w:rFonts w:ascii="Arial" w:eastAsia="Times New Roman" w:hAnsi="Arial" w:cs="Arial"/>
          <w:sz w:val="24"/>
          <w:szCs w:val="24"/>
          <w:lang w:val="sr-Cyrl-CS" w:eastAsia="ar-SA"/>
        </w:rPr>
      </w:pPr>
      <w:r w:rsidRPr="008E47DD">
        <w:rPr>
          <w:rFonts w:ascii="Arial" w:eastAsia="Times New Roman" w:hAnsi="Arial" w:cs="Arial"/>
          <w:sz w:val="24"/>
          <w:szCs w:val="24"/>
          <w:lang w:val="sr-Cyrl-CS" w:eastAsia="ar-SA"/>
        </w:rPr>
        <w:t>Број:</w:t>
      </w:r>
      <w:r w:rsidRPr="008E47DD">
        <w:rPr>
          <w:rFonts w:ascii="Arial" w:eastAsia="Times New Roman" w:hAnsi="Arial" w:cs="Arial"/>
          <w:sz w:val="24"/>
          <w:szCs w:val="24"/>
          <w:lang w:val="sr-Latn-RS" w:eastAsia="ar-SA"/>
        </w:rPr>
        <w:t xml:space="preserve"> </w:t>
      </w:r>
      <w:r w:rsidR="002C29C4">
        <w:rPr>
          <w:rFonts w:ascii="Arial" w:eastAsia="Times New Roman" w:hAnsi="Arial" w:cs="Arial"/>
          <w:sz w:val="24"/>
          <w:szCs w:val="24"/>
          <w:lang w:val="sr-Latn-RS" w:eastAsia="ar-SA"/>
        </w:rPr>
        <w:t>448-2</w:t>
      </w:r>
      <w:r w:rsidRPr="008E47DD">
        <w:rPr>
          <w:rFonts w:ascii="Arial" w:eastAsia="Times New Roman" w:hAnsi="Arial" w:cs="Arial"/>
          <w:sz w:val="24"/>
          <w:szCs w:val="24"/>
          <w:lang w:eastAsia="ar-SA"/>
        </w:rPr>
        <w:t>/</w:t>
      </w:r>
      <w:r w:rsidRPr="008E47DD">
        <w:rPr>
          <w:rFonts w:ascii="Arial" w:eastAsia="Times New Roman" w:hAnsi="Arial" w:cs="Arial"/>
          <w:sz w:val="24"/>
          <w:szCs w:val="24"/>
          <w:lang w:val="sr-Cyrl-CS" w:eastAsia="ar-SA"/>
        </w:rPr>
        <w:t>20</w:t>
      </w:r>
      <w:r w:rsidRPr="008E47DD">
        <w:rPr>
          <w:rFonts w:ascii="Arial" w:eastAsia="Times New Roman" w:hAnsi="Arial" w:cs="Arial"/>
          <w:sz w:val="24"/>
          <w:szCs w:val="24"/>
          <w:lang w:val="sr-Latn-RS" w:eastAsia="ar-SA"/>
        </w:rPr>
        <w:t>21</w:t>
      </w:r>
      <w:r w:rsidRPr="008E47DD">
        <w:rPr>
          <w:rFonts w:ascii="Arial" w:eastAsia="Times New Roman" w:hAnsi="Arial" w:cs="Arial"/>
          <w:sz w:val="24"/>
          <w:szCs w:val="24"/>
          <w:lang w:val="sr-Cyrl-CS" w:eastAsia="ar-SA"/>
        </w:rPr>
        <w:t>-03</w:t>
      </w:r>
    </w:p>
    <w:p w:rsidR="007F12C9" w:rsidRPr="008E47DD" w:rsidRDefault="007F12C9" w:rsidP="007F12C9">
      <w:pPr>
        <w:suppressAutoHyphens/>
        <w:spacing w:after="0" w:line="20" w:lineRule="atLeast"/>
        <w:ind w:right="5951"/>
        <w:jc w:val="center"/>
        <w:rPr>
          <w:rFonts w:ascii="Arial" w:eastAsia="Times New Roman" w:hAnsi="Arial" w:cs="Arial"/>
          <w:sz w:val="24"/>
          <w:szCs w:val="24"/>
          <w:lang w:val="sr-Latn-RS" w:eastAsia="ar-SA"/>
        </w:rPr>
      </w:pPr>
      <w:r w:rsidRPr="008E47DD">
        <w:rPr>
          <w:rFonts w:ascii="Arial" w:eastAsia="Times New Roman" w:hAnsi="Arial" w:cs="Arial"/>
          <w:sz w:val="24"/>
          <w:szCs w:val="24"/>
          <w:lang w:val="sr-Cyrl-CS" w:eastAsia="ar-SA"/>
        </w:rPr>
        <w:t>Датум:</w:t>
      </w:r>
      <w:r w:rsidRPr="008E47DD">
        <w:rPr>
          <w:rFonts w:ascii="Arial" w:eastAsia="Times New Roman" w:hAnsi="Arial" w:cs="Arial"/>
          <w:sz w:val="24"/>
          <w:szCs w:val="24"/>
          <w:lang w:val="sr-Latn-RS"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ar-SA"/>
        </w:rPr>
        <w:t>2</w:t>
      </w:r>
      <w:r>
        <w:rPr>
          <w:rFonts w:ascii="Arial" w:eastAsia="Times New Roman" w:hAnsi="Arial" w:cs="Arial"/>
          <w:sz w:val="24"/>
          <w:szCs w:val="24"/>
          <w:lang w:val="sr-Latn-RS" w:eastAsia="ar-SA"/>
        </w:rPr>
        <w:t>0</w:t>
      </w:r>
      <w:r w:rsidRPr="008E47DD">
        <w:rPr>
          <w:rFonts w:ascii="Arial" w:eastAsia="Times New Roman" w:hAnsi="Arial" w:cs="Arial"/>
          <w:sz w:val="24"/>
          <w:szCs w:val="24"/>
          <w:lang w:val="sr-Latn-RS" w:eastAsia="ar-SA"/>
        </w:rPr>
        <w:t>.0</w:t>
      </w:r>
      <w:r>
        <w:rPr>
          <w:rFonts w:ascii="Arial" w:eastAsia="Times New Roman" w:hAnsi="Arial" w:cs="Arial"/>
          <w:sz w:val="24"/>
          <w:szCs w:val="24"/>
          <w:lang w:val="sr-Cyrl-RS" w:eastAsia="ar-SA"/>
        </w:rPr>
        <w:t>4</w:t>
      </w:r>
      <w:r w:rsidRPr="008E47DD">
        <w:rPr>
          <w:rFonts w:ascii="Arial" w:eastAsia="Times New Roman" w:hAnsi="Arial" w:cs="Arial"/>
          <w:sz w:val="24"/>
          <w:szCs w:val="24"/>
          <w:lang w:eastAsia="ar-SA"/>
        </w:rPr>
        <w:t>.2021</w:t>
      </w:r>
      <w:r w:rsidRPr="008E47DD">
        <w:rPr>
          <w:rFonts w:ascii="Arial" w:eastAsia="Times New Roman" w:hAnsi="Arial" w:cs="Arial"/>
          <w:sz w:val="24"/>
          <w:szCs w:val="24"/>
          <w:lang w:val="sr-Cyrl-CS" w:eastAsia="ar-SA"/>
        </w:rPr>
        <w:t>. године</w:t>
      </w:r>
    </w:p>
    <w:p w:rsidR="00DE6A98" w:rsidRDefault="00DE6A98" w:rsidP="007F12C9">
      <w:pPr>
        <w:spacing w:after="0" w:line="240" w:lineRule="auto"/>
        <w:rPr>
          <w:rFonts w:ascii="Arial" w:eastAsia="Calibri" w:hAnsi="Arial" w:cs="Arial"/>
          <w:sz w:val="24"/>
          <w:szCs w:val="24"/>
          <w:lang w:val="sr-Cyrl-RS"/>
        </w:rPr>
      </w:pPr>
    </w:p>
    <w:p w:rsidR="007F12C9" w:rsidRPr="00DE6A98" w:rsidRDefault="007F12C9" w:rsidP="007F12C9">
      <w:pPr>
        <w:spacing w:after="0" w:line="240" w:lineRule="auto"/>
        <w:rPr>
          <w:rFonts w:ascii="Arial" w:eastAsia="Calibri" w:hAnsi="Arial" w:cs="Arial"/>
          <w:sz w:val="24"/>
          <w:szCs w:val="24"/>
          <w:lang w:val="sr-Cyrl-RS"/>
        </w:rPr>
      </w:pPr>
    </w:p>
    <w:p w:rsidR="00DE6A98" w:rsidRPr="00DE6A98" w:rsidRDefault="00DE6A98" w:rsidP="007F12C9">
      <w:pPr>
        <w:spacing w:after="0" w:line="240" w:lineRule="auto"/>
        <w:rPr>
          <w:rFonts w:ascii="Arial" w:eastAsia="Calibri" w:hAnsi="Arial" w:cs="Arial"/>
          <w:sz w:val="24"/>
          <w:szCs w:val="24"/>
          <w:lang w:val="sr-Cyrl-RS"/>
        </w:rPr>
      </w:pPr>
    </w:p>
    <w:p w:rsidR="00DE6A98" w:rsidRPr="00DE6A98" w:rsidRDefault="00DE6A98" w:rsidP="00DE6A9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DE6A98">
        <w:rPr>
          <w:rFonts w:ascii="Arial" w:eastAsia="Calibri" w:hAnsi="Arial" w:cs="Arial"/>
          <w:b/>
          <w:sz w:val="24"/>
          <w:szCs w:val="24"/>
          <w:lang w:val="sr-Cyrl-RS"/>
        </w:rPr>
        <w:t>СКУПШТИНА ГРАДА НИША</w:t>
      </w:r>
    </w:p>
    <w:p w:rsidR="00DE6A98" w:rsidRPr="00DE6A98" w:rsidRDefault="00DE6A98" w:rsidP="00DE6A9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sr-Latn-RS"/>
        </w:rPr>
      </w:pPr>
      <w:r w:rsidRPr="00DE6A98">
        <w:rPr>
          <w:rFonts w:ascii="Arial" w:eastAsia="Calibri" w:hAnsi="Arial" w:cs="Arial"/>
          <w:b/>
          <w:sz w:val="24"/>
          <w:szCs w:val="24"/>
          <w:lang w:val="sr-Cyrl-RS"/>
        </w:rPr>
        <w:t xml:space="preserve">- Председнику Бобану Џунићу </w:t>
      </w:r>
      <w:r w:rsidRPr="00DE6A98">
        <w:rPr>
          <w:rFonts w:ascii="Arial" w:eastAsia="Calibri" w:hAnsi="Arial" w:cs="Arial"/>
          <w:b/>
          <w:sz w:val="24"/>
          <w:szCs w:val="24"/>
          <w:lang w:val="sr-Latn-RS"/>
        </w:rPr>
        <w:t>-</w:t>
      </w:r>
    </w:p>
    <w:p w:rsidR="00DE6A98" w:rsidRPr="00DE6A98" w:rsidRDefault="00DE6A98" w:rsidP="00DE6A9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sr-Latn-RS"/>
        </w:rPr>
      </w:pPr>
    </w:p>
    <w:p w:rsidR="00DE6A98" w:rsidRPr="00DE6A98" w:rsidRDefault="00DE6A98" w:rsidP="00DE6A98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sr-Latn-RS"/>
        </w:rPr>
      </w:pPr>
    </w:p>
    <w:p w:rsidR="00DE6A98" w:rsidRDefault="00DE6A98" w:rsidP="00DE6A98">
      <w:pPr>
        <w:spacing w:after="0" w:line="20" w:lineRule="atLeast"/>
        <w:ind w:firstLine="720"/>
        <w:jc w:val="both"/>
        <w:rPr>
          <w:rFonts w:ascii="Arial" w:eastAsia="Calibri" w:hAnsi="Arial" w:cs="Arial"/>
          <w:b/>
          <w:sz w:val="24"/>
          <w:szCs w:val="24"/>
          <w:lang w:val="sr-Latn-RS"/>
        </w:rPr>
      </w:pPr>
    </w:p>
    <w:p w:rsidR="0065629E" w:rsidRPr="0065629E" w:rsidRDefault="0065629E" w:rsidP="00DE6A98">
      <w:pPr>
        <w:spacing w:after="0" w:line="20" w:lineRule="atLeast"/>
        <w:ind w:firstLine="720"/>
        <w:jc w:val="both"/>
        <w:rPr>
          <w:rFonts w:ascii="Arial" w:eastAsia="Calibri" w:hAnsi="Arial" w:cs="Arial"/>
          <w:sz w:val="24"/>
          <w:szCs w:val="24"/>
          <w:lang w:val="sr-Latn-RS"/>
        </w:rPr>
      </w:pPr>
      <w:bookmarkStart w:id="0" w:name="_GoBack"/>
      <w:bookmarkEnd w:id="0"/>
    </w:p>
    <w:p w:rsidR="00DE6A98" w:rsidRPr="00DE6A98" w:rsidRDefault="00DE6A98" w:rsidP="00DE6A98">
      <w:pPr>
        <w:spacing w:after="0" w:line="20" w:lineRule="atLeast"/>
        <w:ind w:firstLine="720"/>
        <w:jc w:val="both"/>
        <w:rPr>
          <w:rFonts w:ascii="Arial" w:eastAsia="Calibri" w:hAnsi="Arial" w:cs="Arial"/>
          <w:sz w:val="24"/>
          <w:szCs w:val="24"/>
          <w:lang w:val="sr-Latn-RS"/>
        </w:rPr>
      </w:pPr>
    </w:p>
    <w:p w:rsidR="00DE6A98" w:rsidRPr="00DE6A98" w:rsidRDefault="00DE6A98" w:rsidP="00DE6A98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  <w:lang w:val="sr-Latn-RS"/>
        </w:rPr>
      </w:pPr>
      <w:r w:rsidRPr="00DE6A98">
        <w:rPr>
          <w:rFonts w:ascii="Arial" w:eastAsia="Calibri" w:hAnsi="Arial" w:cs="Arial"/>
          <w:sz w:val="24"/>
          <w:szCs w:val="24"/>
          <w:lang w:val="sr-Cyrl-RS"/>
        </w:rPr>
        <w:t>У складу са овлашћењем прописаним чланом 77. Пословника Скупштине града Ниша (</w:t>
      </w:r>
      <w:r w:rsidR="007F12C9">
        <w:rPr>
          <w:rFonts w:ascii="Arial" w:eastAsia="Calibri" w:hAnsi="Arial" w:cs="Arial"/>
          <w:sz w:val="24"/>
          <w:szCs w:val="24"/>
          <w:lang w:val="sr-Cyrl-RS"/>
        </w:rPr>
        <w:t>„</w:t>
      </w:r>
      <w:r w:rsidRPr="00DE6A98">
        <w:rPr>
          <w:rFonts w:ascii="Arial" w:eastAsia="Calibri" w:hAnsi="Arial" w:cs="Arial"/>
          <w:sz w:val="24"/>
          <w:szCs w:val="24"/>
          <w:lang w:val="sr-Cyrl-RS"/>
        </w:rPr>
        <w:t xml:space="preserve">Службени лист </w:t>
      </w:r>
      <w:r w:rsidR="009A4F81">
        <w:rPr>
          <w:rFonts w:ascii="Arial" w:eastAsia="Calibri" w:hAnsi="Arial" w:cs="Arial"/>
          <w:sz w:val="24"/>
          <w:szCs w:val="24"/>
          <w:lang w:val="sr-Cyrl-RS"/>
        </w:rPr>
        <w:t>Г</w:t>
      </w:r>
      <w:r w:rsidRPr="00DE6A98">
        <w:rPr>
          <w:rFonts w:ascii="Arial" w:eastAsia="Calibri" w:hAnsi="Arial" w:cs="Arial"/>
          <w:sz w:val="24"/>
          <w:szCs w:val="24"/>
          <w:lang w:val="sr-Cyrl-RS"/>
        </w:rPr>
        <w:t>рада Ниша</w:t>
      </w:r>
      <w:r w:rsidR="007F12C9">
        <w:rPr>
          <w:rFonts w:ascii="Arial" w:eastAsia="Calibri" w:hAnsi="Arial" w:cs="Arial"/>
          <w:sz w:val="24"/>
          <w:szCs w:val="24"/>
          <w:lang w:val="sr-Cyrl-RS"/>
        </w:rPr>
        <w:t>“</w:t>
      </w:r>
      <w:r w:rsidRPr="00DE6A98">
        <w:rPr>
          <w:rFonts w:ascii="Arial" w:eastAsia="Calibri" w:hAnsi="Arial" w:cs="Arial"/>
          <w:sz w:val="24"/>
          <w:szCs w:val="24"/>
          <w:lang w:val="sr-Cyrl-RS"/>
        </w:rPr>
        <w:t>, број 6/2017-пречишћен текст</w:t>
      </w:r>
      <w:r w:rsidR="009A4F81">
        <w:rPr>
          <w:rFonts w:ascii="Arial" w:eastAsia="Calibri" w:hAnsi="Arial" w:cs="Arial"/>
          <w:sz w:val="24"/>
          <w:szCs w:val="24"/>
          <w:lang w:val="sr-Cyrl-RS"/>
        </w:rPr>
        <w:t>) о</w:t>
      </w:r>
      <w:r w:rsidRPr="00DE6A98">
        <w:rPr>
          <w:rFonts w:ascii="Arial" w:eastAsia="Calibri" w:hAnsi="Arial" w:cs="Arial"/>
          <w:sz w:val="24"/>
          <w:szCs w:val="24"/>
          <w:lang w:val="sr-Cyrl-RS"/>
        </w:rPr>
        <w:t>бавештавам</w:t>
      </w:r>
      <w:r w:rsidR="009A4F81">
        <w:rPr>
          <w:rFonts w:ascii="Arial" w:eastAsia="Calibri" w:hAnsi="Arial" w:cs="Arial"/>
          <w:sz w:val="24"/>
          <w:szCs w:val="24"/>
          <w:lang w:val="sr-Cyrl-RS"/>
        </w:rPr>
        <w:t>о</w:t>
      </w:r>
      <w:r w:rsidRPr="00DE6A98">
        <w:rPr>
          <w:rFonts w:ascii="Arial" w:eastAsia="Calibri" w:hAnsi="Arial" w:cs="Arial"/>
          <w:sz w:val="24"/>
          <w:szCs w:val="24"/>
          <w:lang w:val="sr-Cyrl-RS"/>
        </w:rPr>
        <w:t xml:space="preserve"> Вас да повлачимо из скупштинске процедуре </w:t>
      </w:r>
      <w:r w:rsidRPr="00DE6A98">
        <w:rPr>
          <w:rFonts w:ascii="Arial" w:eastAsia="Calibri" w:hAnsi="Arial" w:cs="Arial"/>
          <w:sz w:val="24"/>
          <w:szCs w:val="24"/>
          <w:lang w:val="sr-Latn-RS"/>
        </w:rPr>
        <w:t>Предлог решења o прихватању учешћа у пројектима унапређења енергетске ефикасности из Буџетског фонда за унапређење енергетске ефикасности Републике Србије</w:t>
      </w:r>
      <w:r w:rsidR="009A4F81">
        <w:rPr>
          <w:rFonts w:ascii="Arial" w:eastAsia="Calibri" w:hAnsi="Arial" w:cs="Arial"/>
          <w:sz w:val="24"/>
          <w:szCs w:val="24"/>
          <w:lang w:val="sr-Latn-RS"/>
        </w:rPr>
        <w:t>,</w:t>
      </w:r>
      <w:r w:rsidR="007F12C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9A4F81">
        <w:rPr>
          <w:rFonts w:ascii="Arial" w:eastAsia="Calibri" w:hAnsi="Arial" w:cs="Arial"/>
          <w:sz w:val="24"/>
          <w:szCs w:val="24"/>
          <w:lang w:val="sr-Cyrl-RS"/>
        </w:rPr>
        <w:t xml:space="preserve">који смо </w:t>
      </w:r>
      <w:r w:rsidR="007F12C9">
        <w:rPr>
          <w:rFonts w:ascii="Arial" w:eastAsia="Calibri" w:hAnsi="Arial" w:cs="Arial"/>
          <w:sz w:val="24"/>
          <w:szCs w:val="24"/>
          <w:lang w:val="sr-Cyrl-RS"/>
        </w:rPr>
        <w:t>В</w:t>
      </w:r>
      <w:r w:rsidR="009A4F81">
        <w:rPr>
          <w:rFonts w:ascii="Arial" w:eastAsia="Calibri" w:hAnsi="Arial" w:cs="Arial"/>
          <w:sz w:val="24"/>
          <w:szCs w:val="24"/>
          <w:lang w:val="sr-Cyrl-RS"/>
        </w:rPr>
        <w:t>ам доставили уз</w:t>
      </w:r>
      <w:r w:rsidR="009A4F81" w:rsidRPr="009A4F8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9A4F81">
        <w:rPr>
          <w:rFonts w:ascii="Arial" w:eastAsia="Calibri" w:hAnsi="Arial" w:cs="Arial"/>
          <w:sz w:val="24"/>
          <w:szCs w:val="24"/>
          <w:lang w:val="sr-Cyrl-RS"/>
        </w:rPr>
        <w:t>предлог за допуну дневног реда</w:t>
      </w:r>
      <w:r w:rsidR="009A4F81" w:rsidRPr="00DE6A98">
        <w:rPr>
          <w:rFonts w:ascii="Arial" w:eastAsia="Calibri" w:hAnsi="Arial" w:cs="Arial"/>
          <w:sz w:val="24"/>
          <w:szCs w:val="24"/>
          <w:lang w:val="sr-Cyrl-RS"/>
        </w:rPr>
        <w:t xml:space="preserve"> бр</w:t>
      </w:r>
      <w:r w:rsidR="007F12C9">
        <w:rPr>
          <w:rFonts w:ascii="Arial" w:eastAsia="Calibri" w:hAnsi="Arial" w:cs="Arial"/>
          <w:sz w:val="24"/>
          <w:szCs w:val="24"/>
          <w:lang w:val="sr-Cyrl-RS"/>
        </w:rPr>
        <w:t>ој</w:t>
      </w:r>
      <w:r w:rsidR="009A4F81" w:rsidRPr="00DE6A98">
        <w:rPr>
          <w:rFonts w:ascii="Arial" w:eastAsia="Calibri" w:hAnsi="Arial" w:cs="Arial"/>
          <w:sz w:val="24"/>
          <w:szCs w:val="24"/>
          <w:lang w:val="sr-Cyrl-RS"/>
        </w:rPr>
        <w:t xml:space="preserve"> 448/2021-03 од 16.04.2021. године </w:t>
      </w:r>
      <w:r w:rsidR="007F12C9">
        <w:rPr>
          <w:rFonts w:ascii="Arial" w:eastAsia="Calibri" w:hAnsi="Arial" w:cs="Arial"/>
          <w:sz w:val="24"/>
          <w:szCs w:val="24"/>
          <w:lang w:val="sr-Cyrl-RS"/>
        </w:rPr>
        <w:t xml:space="preserve">седнице </w:t>
      </w:r>
      <w:r w:rsidR="009A4F81" w:rsidRPr="00DE6A98">
        <w:rPr>
          <w:rFonts w:ascii="Arial" w:eastAsia="Calibri" w:hAnsi="Arial" w:cs="Arial"/>
          <w:sz w:val="24"/>
          <w:szCs w:val="24"/>
          <w:lang w:val="sr-Cyrl-RS"/>
        </w:rPr>
        <w:t>Скупштине града Ниша</w:t>
      </w:r>
      <w:r w:rsidRPr="00DE6A98">
        <w:rPr>
          <w:rFonts w:ascii="Arial" w:eastAsia="Calibri" w:hAnsi="Arial" w:cs="Arial"/>
          <w:sz w:val="24"/>
          <w:szCs w:val="24"/>
          <w:lang w:val="sr-Cyrl-RS"/>
        </w:rPr>
        <w:t>, с обзиром на то</w:t>
      </w:r>
      <w:r w:rsidR="009A4F81">
        <w:rPr>
          <w:rFonts w:ascii="Arial" w:eastAsia="Calibri" w:hAnsi="Arial" w:cs="Arial"/>
          <w:sz w:val="24"/>
          <w:szCs w:val="24"/>
          <w:lang w:val="sr-Cyrl-RS"/>
        </w:rPr>
        <w:t>,</w:t>
      </w:r>
      <w:r w:rsidR="007F12C9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Pr="00DE6A98">
        <w:rPr>
          <w:rFonts w:ascii="Arial" w:eastAsia="Calibri" w:hAnsi="Arial" w:cs="Arial"/>
          <w:sz w:val="24"/>
          <w:szCs w:val="24"/>
          <w:lang w:val="sr-Cyrl-RS"/>
        </w:rPr>
        <w:t>да је Градско веће града Ниша на седници одржаној 20.04.2021. године</w:t>
      </w:r>
      <w:r w:rsidR="009A4F81">
        <w:rPr>
          <w:rFonts w:ascii="Arial" w:eastAsia="Calibri" w:hAnsi="Arial" w:cs="Arial"/>
          <w:sz w:val="24"/>
          <w:szCs w:val="24"/>
          <w:lang w:val="sr-Cyrl-RS"/>
        </w:rPr>
        <w:t>, донело Решење о стављању</w:t>
      </w:r>
      <w:r w:rsidRPr="00DE6A98">
        <w:rPr>
          <w:rFonts w:ascii="Arial" w:eastAsia="Calibri" w:hAnsi="Arial" w:cs="Arial"/>
          <w:sz w:val="24"/>
          <w:szCs w:val="24"/>
          <w:lang w:val="sr-Cyrl-RS"/>
        </w:rPr>
        <w:t xml:space="preserve"> о ван снаге </w:t>
      </w:r>
      <w:r w:rsidRPr="00DE6A98">
        <w:rPr>
          <w:rFonts w:ascii="Arial" w:eastAsia="Calibri" w:hAnsi="Arial" w:cs="Arial"/>
          <w:sz w:val="24"/>
          <w:szCs w:val="24"/>
          <w:lang w:val="sr-Latn-RS"/>
        </w:rPr>
        <w:t>Решењ</w:t>
      </w:r>
      <w:r w:rsidR="009A4F81">
        <w:rPr>
          <w:rFonts w:ascii="Arial" w:eastAsia="Calibri" w:hAnsi="Arial" w:cs="Arial"/>
          <w:sz w:val="24"/>
          <w:szCs w:val="24"/>
          <w:lang w:val="sr-Cyrl-RS"/>
        </w:rPr>
        <w:t>а</w:t>
      </w:r>
      <w:r w:rsidRPr="00DE6A98">
        <w:rPr>
          <w:rFonts w:ascii="Arial" w:eastAsia="Calibri" w:hAnsi="Arial" w:cs="Arial"/>
          <w:sz w:val="24"/>
          <w:szCs w:val="24"/>
          <w:lang w:val="sr-Latn-RS"/>
        </w:rPr>
        <w:t xml:space="preserve"> о утврђивању Предлог</w:t>
      </w:r>
      <w:r w:rsidRPr="00DE6A98">
        <w:rPr>
          <w:rFonts w:ascii="Arial" w:eastAsia="Calibri" w:hAnsi="Arial" w:cs="Arial"/>
          <w:sz w:val="24"/>
          <w:szCs w:val="24"/>
          <w:lang w:val="sr-Cyrl-RS"/>
        </w:rPr>
        <w:t>а</w:t>
      </w:r>
      <w:r w:rsidRPr="00DE6A98">
        <w:rPr>
          <w:rFonts w:ascii="Arial" w:eastAsia="Calibri" w:hAnsi="Arial" w:cs="Arial"/>
          <w:sz w:val="24"/>
          <w:szCs w:val="24"/>
          <w:lang w:val="sr-Latn-RS"/>
        </w:rPr>
        <w:t xml:space="preserve"> решења o прихватању учешћа у пројектима унапређења енергетске ефикасности из Буџетског фонда за унапређење енергетске ефикасности Републике Србије</w:t>
      </w:r>
      <w:r w:rsidR="007F12C9">
        <w:rPr>
          <w:rFonts w:ascii="Arial" w:eastAsia="Calibri" w:hAnsi="Arial" w:cs="Arial"/>
          <w:sz w:val="24"/>
          <w:szCs w:val="24"/>
          <w:lang w:val="sr-Latn-RS"/>
        </w:rPr>
        <w:t xml:space="preserve"> </w:t>
      </w:r>
      <w:r w:rsidR="007F12C9">
        <w:rPr>
          <w:rFonts w:ascii="Arial" w:eastAsia="Calibri" w:hAnsi="Arial" w:cs="Arial"/>
          <w:sz w:val="24"/>
          <w:szCs w:val="24"/>
          <w:lang w:val="sr-Cyrl-RS"/>
        </w:rPr>
        <w:t>број 464-1/2021-03 од 20.04.2021. године</w:t>
      </w:r>
      <w:r w:rsidRPr="00DE6A98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DE6A98" w:rsidRPr="00DE6A98" w:rsidRDefault="00DE6A98" w:rsidP="00DE6A98">
      <w:pPr>
        <w:tabs>
          <w:tab w:val="left" w:pos="0"/>
        </w:tabs>
        <w:spacing w:after="0" w:line="20" w:lineRule="atLeast"/>
        <w:ind w:right="139"/>
        <w:jc w:val="both"/>
        <w:rPr>
          <w:rFonts w:ascii="Arial" w:eastAsia="Calibri" w:hAnsi="Arial" w:cs="Arial"/>
          <w:sz w:val="24"/>
          <w:szCs w:val="24"/>
          <w:lang w:val="sr-Cyrl-RS"/>
        </w:rPr>
      </w:pPr>
    </w:p>
    <w:p w:rsidR="00DE6A98" w:rsidRPr="00DE6A98" w:rsidRDefault="00DE6A98" w:rsidP="00DE6A98">
      <w:pPr>
        <w:spacing w:after="0" w:line="240" w:lineRule="auto"/>
        <w:ind w:left="5529" w:firstLine="284"/>
        <w:jc w:val="center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DE6A98">
        <w:rPr>
          <w:rFonts w:ascii="Arial" w:eastAsia="Calibri" w:hAnsi="Arial" w:cs="Arial"/>
          <w:b/>
          <w:sz w:val="24"/>
          <w:szCs w:val="24"/>
          <w:lang w:val="sr-Cyrl-RS"/>
        </w:rPr>
        <w:t xml:space="preserve">ПРЕДСЕДНИЦА </w:t>
      </w:r>
    </w:p>
    <w:p w:rsidR="00DE6A98" w:rsidRPr="00DE6A98" w:rsidRDefault="00DE6A98" w:rsidP="00DE6A98">
      <w:pPr>
        <w:spacing w:after="0" w:line="240" w:lineRule="auto"/>
        <w:ind w:left="5529" w:firstLine="284"/>
        <w:jc w:val="center"/>
        <w:rPr>
          <w:rFonts w:ascii="Arial" w:eastAsia="Calibri" w:hAnsi="Arial" w:cs="Arial"/>
          <w:b/>
          <w:sz w:val="24"/>
          <w:szCs w:val="24"/>
          <w:lang w:val="sr-Cyrl-RS"/>
        </w:rPr>
      </w:pPr>
    </w:p>
    <w:p w:rsidR="00DE6A98" w:rsidRPr="00DE6A98" w:rsidRDefault="00DE6A98" w:rsidP="00DE6A98">
      <w:pPr>
        <w:spacing w:after="0" w:line="240" w:lineRule="auto"/>
        <w:ind w:left="5529" w:firstLine="284"/>
        <w:jc w:val="center"/>
        <w:rPr>
          <w:rFonts w:ascii="Arial" w:eastAsia="Calibri" w:hAnsi="Arial" w:cs="Arial"/>
          <w:b/>
          <w:sz w:val="24"/>
          <w:szCs w:val="24"/>
          <w:lang w:val="sr-Cyrl-RS"/>
        </w:rPr>
      </w:pPr>
    </w:p>
    <w:p w:rsidR="00DE6A98" w:rsidRPr="00DE6A98" w:rsidRDefault="00DE6A98" w:rsidP="00DE6A98">
      <w:pPr>
        <w:spacing w:after="0" w:line="240" w:lineRule="auto"/>
        <w:ind w:left="5529" w:firstLine="284"/>
        <w:jc w:val="center"/>
        <w:rPr>
          <w:rFonts w:ascii="Arial" w:eastAsia="Calibri" w:hAnsi="Arial" w:cs="Arial"/>
          <w:sz w:val="24"/>
          <w:szCs w:val="24"/>
          <w:lang w:val="sr-Cyrl-RS"/>
        </w:rPr>
      </w:pPr>
      <w:r w:rsidRPr="00DE6A98">
        <w:rPr>
          <w:rFonts w:ascii="Arial" w:eastAsia="Calibri" w:hAnsi="Arial" w:cs="Arial"/>
          <w:b/>
          <w:sz w:val="24"/>
          <w:szCs w:val="24"/>
          <w:lang w:val="sr-Cyrl-RS"/>
        </w:rPr>
        <w:t xml:space="preserve"> Драгана Сотировски</w:t>
      </w:r>
    </w:p>
    <w:p w:rsidR="00AD7540" w:rsidRDefault="0065629E"/>
    <w:sectPr w:rsidR="00AD7540" w:rsidSect="0031745E">
      <w:headerReference w:type="default" r:id="rId9"/>
      <w:footerReference w:type="first" r:id="rId10"/>
      <w:footnotePr>
        <w:pos w:val="beneathText"/>
      </w:footnotePr>
      <w:pgSz w:w="11905" w:h="16837" w:code="9"/>
      <w:pgMar w:top="993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B66" w:rsidRDefault="007F12C9">
      <w:pPr>
        <w:spacing w:after="0" w:line="240" w:lineRule="auto"/>
      </w:pPr>
      <w:r>
        <w:separator/>
      </w:r>
    </w:p>
  </w:endnote>
  <w:endnote w:type="continuationSeparator" w:id="0">
    <w:p w:rsidR="00C97B66" w:rsidRDefault="007F1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635" w:rsidRPr="00E37635" w:rsidRDefault="009A4F81" w:rsidP="00E37635">
    <w:pPr>
      <w:pStyle w:val="Footer"/>
      <w:jc w:val="center"/>
      <w:rPr>
        <w:sz w:val="10"/>
        <w:szCs w:val="10"/>
      </w:rPr>
    </w:pPr>
    <w:r w:rsidRPr="00E37635">
      <w:rPr>
        <w:sz w:val="10"/>
        <w:szCs w:val="10"/>
      </w:rPr>
      <w:t>__________________________________________________</w:t>
    </w:r>
    <w:r>
      <w:rPr>
        <w:sz w:val="10"/>
        <w:szCs w:val="10"/>
      </w:rPr>
      <w:t>_________________________________________________________________________________________________</w:t>
    </w:r>
    <w:r w:rsidRPr="00E37635">
      <w:rPr>
        <w:sz w:val="10"/>
        <w:szCs w:val="10"/>
      </w:rPr>
      <w:t>_____________________________________________</w:t>
    </w:r>
  </w:p>
  <w:p w:rsidR="00E37635" w:rsidRPr="00E37635" w:rsidRDefault="009A4F81" w:rsidP="00E37635">
    <w:pPr>
      <w:pStyle w:val="Footer"/>
      <w:jc w:val="center"/>
      <w:rPr>
        <w:sz w:val="20"/>
        <w:szCs w:val="20"/>
      </w:rPr>
    </w:pPr>
    <w:r w:rsidRPr="00F835F4">
      <w:rPr>
        <w:sz w:val="20"/>
        <w:szCs w:val="20"/>
      </w:rPr>
      <w:t>18 000 НИШ</w:t>
    </w:r>
    <w:proofErr w:type="gramStart"/>
    <w:r w:rsidRPr="00F835F4">
      <w:rPr>
        <w:sz w:val="20"/>
        <w:szCs w:val="20"/>
      </w:rPr>
      <w:t>,  УЛ</w:t>
    </w:r>
    <w:proofErr w:type="gramEnd"/>
    <w:r w:rsidRPr="00F835F4">
      <w:rPr>
        <w:sz w:val="20"/>
        <w:szCs w:val="20"/>
      </w:rPr>
      <w:t xml:space="preserve">. </w:t>
    </w:r>
    <w:r>
      <w:rPr>
        <w:sz w:val="20"/>
        <w:szCs w:val="20"/>
        <w:lang w:val="sr-Latn-RS"/>
      </w:rPr>
      <w:t xml:space="preserve">7. </w:t>
    </w:r>
    <w:r>
      <w:rPr>
        <w:sz w:val="20"/>
        <w:szCs w:val="20"/>
        <w:lang w:val="sr-Cyrl-RS"/>
      </w:rPr>
      <w:t>ЈУЛИ БР. 2</w:t>
    </w:r>
    <w:r w:rsidRPr="00F835F4">
      <w:rPr>
        <w:sz w:val="20"/>
        <w:szCs w:val="20"/>
      </w:rPr>
      <w:t>, ТЕЛ: 018/50</w:t>
    </w:r>
    <w:r>
      <w:rPr>
        <w:sz w:val="20"/>
        <w:szCs w:val="20"/>
        <w:lang w:val="sr-Cyrl-RS"/>
      </w:rPr>
      <w:t>4</w:t>
    </w:r>
    <w:r w:rsidRPr="00F835F4">
      <w:rPr>
        <w:sz w:val="20"/>
        <w:szCs w:val="20"/>
      </w:rPr>
      <w:t>-</w:t>
    </w:r>
    <w:r>
      <w:rPr>
        <w:sz w:val="20"/>
        <w:szCs w:val="20"/>
        <w:lang w:val="sr-Cyrl-RS"/>
      </w:rPr>
      <w:t>411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B66" w:rsidRDefault="007F12C9">
      <w:pPr>
        <w:spacing w:after="0" w:line="240" w:lineRule="auto"/>
      </w:pPr>
      <w:r>
        <w:separator/>
      </w:r>
    </w:p>
  </w:footnote>
  <w:footnote w:type="continuationSeparator" w:id="0">
    <w:p w:rsidR="00C97B66" w:rsidRDefault="007F1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C7A" w:rsidRPr="008C6B27" w:rsidRDefault="0065629E" w:rsidP="008C6B27">
    <w:pPr>
      <w:pStyle w:val="Header"/>
      <w:tabs>
        <w:tab w:val="left" w:pos="1815"/>
        <w:tab w:val="left" w:pos="2355"/>
      </w:tabs>
      <w:rPr>
        <w:sz w:val="28"/>
        <w:szCs w:val="28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B7A01"/>
    <w:multiLevelType w:val="hybridMultilevel"/>
    <w:tmpl w:val="C67CF92A"/>
    <w:lvl w:ilvl="0" w:tplc="AA62E07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98"/>
    <w:rsid w:val="002C29C4"/>
    <w:rsid w:val="0065629E"/>
    <w:rsid w:val="007F12C9"/>
    <w:rsid w:val="009A4F81"/>
    <w:rsid w:val="00BB1624"/>
    <w:rsid w:val="00C97B66"/>
    <w:rsid w:val="00DE6A98"/>
    <w:rsid w:val="00FC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A9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A98"/>
  </w:style>
  <w:style w:type="paragraph" w:styleId="Footer">
    <w:name w:val="footer"/>
    <w:basedOn w:val="Normal"/>
    <w:link w:val="FooterChar"/>
    <w:uiPriority w:val="99"/>
    <w:unhideWhenUsed/>
    <w:rsid w:val="00DE6A9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A98"/>
  </w:style>
  <w:style w:type="paragraph" w:styleId="BalloonText">
    <w:name w:val="Balloon Text"/>
    <w:basedOn w:val="Normal"/>
    <w:link w:val="BalloonTextChar"/>
    <w:uiPriority w:val="99"/>
    <w:semiHidden/>
    <w:unhideWhenUsed/>
    <w:rsid w:val="00DE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A9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A98"/>
  </w:style>
  <w:style w:type="paragraph" w:styleId="Footer">
    <w:name w:val="footer"/>
    <w:basedOn w:val="Normal"/>
    <w:link w:val="FooterChar"/>
    <w:uiPriority w:val="99"/>
    <w:unhideWhenUsed/>
    <w:rsid w:val="00DE6A9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A98"/>
  </w:style>
  <w:style w:type="paragraph" w:styleId="BalloonText">
    <w:name w:val="Balloon Text"/>
    <w:basedOn w:val="Normal"/>
    <w:link w:val="BalloonTextChar"/>
    <w:uiPriority w:val="99"/>
    <w:semiHidden/>
    <w:unhideWhenUsed/>
    <w:rsid w:val="00DE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Marjanović</dc:creator>
  <cp:lastModifiedBy>Brankica Vukić Paunović</cp:lastModifiedBy>
  <cp:revision>5</cp:revision>
  <cp:lastPrinted>2021-04-20T14:41:00Z</cp:lastPrinted>
  <dcterms:created xsi:type="dcterms:W3CDTF">2021-04-20T13:42:00Z</dcterms:created>
  <dcterms:modified xsi:type="dcterms:W3CDTF">2021-04-20T14:42:00Z</dcterms:modified>
</cp:coreProperties>
</file>