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EF" w:rsidRDefault="00A94FEF" w:rsidP="00A94FE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  <w:lang w:val="sr-Cyrl-RS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Latn-RS"/>
        </w:rPr>
        <w:t xml:space="preserve"> 18/2019)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</w:t>
      </w:r>
      <w:r w:rsidR="00FB36E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144/2016</w:t>
      </w:r>
      <w:r w:rsidR="00FB36E0">
        <w:rPr>
          <w:rFonts w:ascii="Arial" w:hAnsi="Arial" w:cs="Arial"/>
          <w:lang w:val="sr-Cyrl-RS"/>
        </w:rPr>
        <w:t xml:space="preserve"> и 117/2020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532201">
        <w:rPr>
          <w:rFonts w:ascii="Arial" w:hAnsi="Arial" w:cs="Arial"/>
          <w:lang w:val="sr-Cyrl-RS"/>
        </w:rPr>
        <w:t>14</w:t>
      </w:r>
      <w:r w:rsidR="00B2261C">
        <w:rPr>
          <w:rFonts w:ascii="Arial" w:hAnsi="Arial" w:cs="Arial"/>
          <w:lang w:val="sr-Cyrl-RS"/>
        </w:rPr>
        <w:t>.0</w:t>
      </w:r>
      <w:r w:rsidR="00F526AA">
        <w:rPr>
          <w:rFonts w:ascii="Arial" w:hAnsi="Arial" w:cs="Arial"/>
          <w:lang w:val="sr-Cyrl-RS"/>
        </w:rPr>
        <w:t>4</w:t>
      </w:r>
      <w:r w:rsidR="00B2261C">
        <w:rPr>
          <w:rFonts w:ascii="Arial" w:hAnsi="Arial" w:cs="Arial"/>
          <w:lang w:val="sr-Cyrl-RS"/>
        </w:rPr>
        <w:t>.2021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484186" w:rsidRPr="00484186">
        <w:rPr>
          <w:rFonts w:ascii="Arial" w:hAnsi="Arial" w:cs="Arial"/>
          <w:lang w:val="sr-Cyrl-RS"/>
        </w:rPr>
        <w:t xml:space="preserve">решења </w:t>
      </w:r>
      <w:r w:rsidR="00BB35D0" w:rsidRPr="00BB35D0">
        <w:rPr>
          <w:rFonts w:ascii="Arial" w:hAnsi="Arial" w:cs="Arial"/>
          <w:lang w:val="sr-Cyrl-RS"/>
        </w:rPr>
        <w:t xml:space="preserve">о </w:t>
      </w:r>
      <w:r w:rsidR="00402B45" w:rsidRPr="00402B45">
        <w:rPr>
          <w:rFonts w:ascii="Arial" w:hAnsi="Arial" w:cs="Arial"/>
          <w:lang w:val="sr-Cyrl-RS"/>
        </w:rPr>
        <w:t>усвајању Извештаја о раду и пословању Галеријe савремене ликовне уметности Ниш за 2020.годину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 w:rsidR="00484186" w:rsidRPr="00484186">
        <w:rPr>
          <w:rFonts w:ascii="Arial" w:hAnsi="Arial" w:cs="Arial"/>
          <w:lang w:val="sr-Cyrl-RS"/>
        </w:rPr>
        <w:t xml:space="preserve">решења </w:t>
      </w:r>
      <w:r w:rsidR="00BB35D0" w:rsidRPr="00BB35D0">
        <w:rPr>
          <w:rFonts w:ascii="Arial" w:hAnsi="Arial" w:cs="Arial"/>
          <w:lang w:val="sr-Cyrl-RS"/>
        </w:rPr>
        <w:t xml:space="preserve">о </w:t>
      </w:r>
      <w:r w:rsidR="00402B45" w:rsidRPr="00402B45">
        <w:rPr>
          <w:rFonts w:ascii="Arial" w:hAnsi="Arial" w:cs="Arial"/>
          <w:lang w:val="sr-Cyrl-RS"/>
        </w:rPr>
        <w:t>усвајању Извештаја о раду и пословању Галеријe савремене ликовне уметности Ниш за 2020.годину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544F1E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</w:t>
      </w:r>
      <w:r w:rsidR="00F4282D">
        <w:rPr>
          <w:rFonts w:ascii="Arial" w:hAnsi="Arial" w:cs="Arial"/>
          <w:lang w:val="sr-Latn-ME"/>
        </w:rPr>
        <w:t>одре</w:t>
      </w:r>
      <w:r w:rsidR="00F4282D">
        <w:rPr>
          <w:rFonts w:ascii="Arial" w:hAnsi="Arial" w:cs="Arial"/>
          <w:lang w:val="sr-Cyrl-RS"/>
        </w:rPr>
        <w:t>ђ</w:t>
      </w:r>
      <w:r w:rsidR="00F4282D">
        <w:rPr>
          <w:rFonts w:ascii="Arial" w:hAnsi="Arial" w:cs="Arial"/>
          <w:lang w:val="sr-Latn-ME"/>
        </w:rPr>
        <w:t>уј</w:t>
      </w:r>
      <w:r w:rsidR="00544F1E">
        <w:rPr>
          <w:rFonts w:ascii="Arial" w:hAnsi="Arial" w:cs="Arial"/>
          <w:lang w:val="sr-Cyrl-RS"/>
        </w:rPr>
        <w:t>у</w:t>
      </w:r>
      <w:r w:rsidR="00F4282D">
        <w:rPr>
          <w:rFonts w:ascii="Arial" w:hAnsi="Arial" w:cs="Arial"/>
          <w:lang w:val="sr-Cyrl-CS"/>
        </w:rPr>
        <w:t xml:space="preserve"> се </w:t>
      </w:r>
      <w:r w:rsidR="00402B45" w:rsidRPr="00402B45">
        <w:rPr>
          <w:rFonts w:ascii="Arial" w:hAnsi="Arial" w:cs="Arial"/>
          <w:szCs w:val="22"/>
          <w:lang w:eastAsia="en-US"/>
        </w:rPr>
        <w:t>Емилиј</w:t>
      </w:r>
      <w:r w:rsidR="00402B45">
        <w:rPr>
          <w:rFonts w:ascii="Arial" w:hAnsi="Arial" w:cs="Arial"/>
          <w:szCs w:val="22"/>
          <w:lang w:val="sr-Cyrl-RS" w:eastAsia="en-US"/>
        </w:rPr>
        <w:t>а</w:t>
      </w:r>
      <w:r w:rsidR="00402B45" w:rsidRPr="00402B45">
        <w:rPr>
          <w:rFonts w:ascii="Arial" w:hAnsi="Arial" w:cs="Arial"/>
          <w:szCs w:val="22"/>
          <w:lang w:eastAsia="en-US"/>
        </w:rPr>
        <w:t xml:space="preserve"> Ћоћић Билић</w:t>
      </w:r>
      <w:r w:rsidR="00F4282D" w:rsidRPr="000B2F32">
        <w:rPr>
          <w:rFonts w:ascii="Arial" w:hAnsi="Arial" w:cs="Arial"/>
          <w:lang w:val="sr-Cyrl-RS" w:eastAsia="ar-SA"/>
        </w:rPr>
        <w:t xml:space="preserve">, </w:t>
      </w:r>
      <w:r w:rsidR="00544F1E">
        <w:rPr>
          <w:rFonts w:ascii="Arial" w:hAnsi="Arial" w:cs="Arial"/>
          <w:lang w:val="sr-Cyrl-RS" w:eastAsia="ar-SA"/>
        </w:rPr>
        <w:t>директор</w:t>
      </w:r>
      <w:r w:rsidR="00BB35D0">
        <w:rPr>
          <w:rFonts w:ascii="Arial" w:hAnsi="Arial" w:cs="Arial"/>
          <w:lang w:val="sr-Cyrl-RS" w:eastAsia="ar-SA"/>
        </w:rPr>
        <w:t>к</w:t>
      </w:r>
      <w:r w:rsidR="00544F1E">
        <w:rPr>
          <w:rFonts w:ascii="Arial" w:hAnsi="Arial" w:cs="Arial"/>
          <w:lang w:val="sr-Cyrl-RS" w:eastAsia="ar-SA"/>
        </w:rPr>
        <w:t xml:space="preserve">а </w:t>
      </w:r>
      <w:r w:rsidR="00402B45" w:rsidRPr="00402B45">
        <w:rPr>
          <w:rFonts w:ascii="Arial" w:hAnsi="Arial" w:cs="Arial"/>
          <w:lang w:val="sr-Cyrl-RS"/>
        </w:rPr>
        <w:t>Галеријe савремене ликовне уметности Ниш</w:t>
      </w:r>
      <w:r w:rsidR="00544F1E" w:rsidRPr="000B2F32">
        <w:rPr>
          <w:rFonts w:ascii="Arial" w:hAnsi="Arial" w:cs="Arial"/>
          <w:lang w:val="sr-Cyrl-RS" w:eastAsia="ar-SA"/>
        </w:rPr>
        <w:t xml:space="preserve"> </w:t>
      </w:r>
      <w:r w:rsidR="00544F1E" w:rsidRPr="00544F1E">
        <w:rPr>
          <w:rFonts w:ascii="Arial" w:hAnsi="Arial" w:cs="Arial"/>
          <w:lang w:val="sr-Cyrl-CS"/>
        </w:rPr>
        <w:t xml:space="preserve">и </w:t>
      </w:r>
      <w:r w:rsidR="00BB35D0">
        <w:rPr>
          <w:rFonts w:ascii="Arial" w:hAnsi="Arial" w:cs="Arial"/>
          <w:lang w:val="sr-Cyrl-CS"/>
        </w:rPr>
        <w:t>Катарина Митровски, вршилац дужности начелника</w:t>
      </w:r>
      <w:r w:rsidR="00544F1E" w:rsidRPr="00544F1E">
        <w:rPr>
          <w:rFonts w:ascii="Arial" w:hAnsi="Arial" w:cs="Arial"/>
          <w:lang w:val="sr-Cyrl-CS"/>
        </w:rPr>
        <w:t xml:space="preserve"> Градске управе за друштвене делатности</w:t>
      </w:r>
      <w:r w:rsidR="00551B37" w:rsidRPr="00551B37">
        <w:rPr>
          <w:rFonts w:ascii="Arial" w:hAnsi="Arial" w:cs="Arial"/>
          <w:lang w:val="sr-Cyrl-CS"/>
        </w:rPr>
        <w:t xml:space="preserve">. 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BB35D0" w:rsidRDefault="00BB35D0" w:rsidP="00FB36E0">
      <w:pPr>
        <w:spacing w:line="20" w:lineRule="atLeast"/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0E0340">
        <w:rPr>
          <w:rFonts w:ascii="Arial" w:hAnsi="Arial" w:cs="Arial"/>
          <w:lang w:val="sr-Cyrl-RS" w:eastAsia="sr-Cyrl-CS"/>
        </w:rPr>
        <w:t>421-</w:t>
      </w:r>
      <w:r w:rsidR="000E0340">
        <w:rPr>
          <w:rFonts w:ascii="Arial" w:hAnsi="Arial" w:cs="Arial"/>
          <w:lang w:val="sr-Cyrl-RS" w:eastAsia="sr-Cyrl-CS"/>
        </w:rPr>
        <w:t>4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532201">
        <w:rPr>
          <w:rFonts w:ascii="Arial" w:hAnsi="Arial" w:cs="Arial"/>
          <w:lang w:val="sr-Cyrl-RS" w:eastAsia="sr-Cyrl-CS"/>
        </w:rPr>
        <w:t>14</w:t>
      </w:r>
      <w:r w:rsidR="00B2261C">
        <w:rPr>
          <w:rFonts w:ascii="Arial" w:hAnsi="Arial" w:cs="Arial"/>
          <w:lang w:val="sr-Cyrl-RS" w:eastAsia="sr-Cyrl-CS"/>
        </w:rPr>
        <w:t>.0</w:t>
      </w:r>
      <w:r w:rsidR="00F526AA">
        <w:rPr>
          <w:rFonts w:ascii="Arial" w:hAnsi="Arial" w:cs="Arial"/>
          <w:lang w:val="sr-Cyrl-RS" w:eastAsia="sr-Cyrl-CS"/>
        </w:rPr>
        <w:t>4</w:t>
      </w:r>
      <w:r>
        <w:rPr>
          <w:rFonts w:ascii="Arial" w:hAnsi="Arial" w:cs="Arial"/>
          <w:lang w:val="sr-Latn-RS" w:eastAsia="sr-Cyrl-CS"/>
        </w:rPr>
        <w:t>.202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 w:rsidSect="0048418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B2F32"/>
    <w:rsid w:val="000C0AAF"/>
    <w:rsid w:val="000E0340"/>
    <w:rsid w:val="00264297"/>
    <w:rsid w:val="003547A4"/>
    <w:rsid w:val="00402B45"/>
    <w:rsid w:val="00484186"/>
    <w:rsid w:val="005249D9"/>
    <w:rsid w:val="00532201"/>
    <w:rsid w:val="00544F1E"/>
    <w:rsid w:val="00551B37"/>
    <w:rsid w:val="005D1B60"/>
    <w:rsid w:val="007F44CF"/>
    <w:rsid w:val="009C33EE"/>
    <w:rsid w:val="00A94FEF"/>
    <w:rsid w:val="00B2261C"/>
    <w:rsid w:val="00BB35D0"/>
    <w:rsid w:val="00F4282D"/>
    <w:rsid w:val="00F526AA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174</Words>
  <Characters>992</Characters>
  <Application>Microsoft Office Word</Application>
  <DocSecurity>0</DocSecurity>
  <Lines>8</Lines>
  <Paragraphs>2</Paragraphs>
  <ScaleCrop>false</ScaleCrop>
  <Company>Grad Nis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19</cp:revision>
  <cp:lastPrinted>2020-12-25T11:56:00Z</cp:lastPrinted>
  <dcterms:created xsi:type="dcterms:W3CDTF">2020-12-24T10:47:00Z</dcterms:created>
  <dcterms:modified xsi:type="dcterms:W3CDTF">2021-04-14T11:39:00Z</dcterms:modified>
</cp:coreProperties>
</file>