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F7334">
        <w:rPr>
          <w:rFonts w:ascii="Arial" w:hAnsi="Arial" w:cs="Arial"/>
          <w:lang w:val="sr-Cyrl-RS"/>
        </w:rPr>
        <w:t>14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CF6963" w:rsidRPr="00CF6963">
        <w:rPr>
          <w:rFonts w:ascii="Arial" w:hAnsi="Arial" w:cs="Arial"/>
          <w:lang w:val="sr-Cyrl-RS"/>
        </w:rPr>
        <w:t>о усвајању Локалног акционог плана за социјално укључивање Рома и Ромкиња у Граду Нишу за период 2021.-2023.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CF6963" w:rsidRPr="00CF6963">
        <w:rPr>
          <w:rFonts w:ascii="Arial" w:hAnsi="Arial" w:cs="Arial"/>
          <w:lang w:val="sr-Cyrl-RS"/>
        </w:rPr>
        <w:t>о усвајању Локалног акционог плана за социјално укључивање Рома и Ромкиња у Граду Нишу за период 2021.-2023.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F6963">
        <w:rPr>
          <w:rFonts w:ascii="Arial" w:hAnsi="Arial" w:cs="Arial"/>
          <w:lang w:val="sr-Cyrl-RS" w:eastAsia="ar-SA"/>
        </w:rPr>
        <w:t>Катарина Митровски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CF6963">
        <w:rPr>
          <w:rFonts w:ascii="Arial" w:hAnsi="Arial" w:cs="Arial"/>
          <w:lang w:val="sr-Cyrl-RS" w:eastAsia="ar-SA"/>
        </w:rPr>
        <w:t xml:space="preserve">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F9455D">
        <w:rPr>
          <w:rFonts w:ascii="Arial" w:hAnsi="Arial" w:cs="Arial"/>
          <w:lang w:val="sr-Cyrl-RS" w:eastAsia="sr-Cyrl-CS"/>
        </w:rPr>
        <w:t>421-</w:t>
      </w:r>
      <w:bookmarkEnd w:id="0"/>
      <w:r w:rsidR="00F9455D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F7334">
        <w:rPr>
          <w:rFonts w:ascii="Arial" w:hAnsi="Arial" w:cs="Arial"/>
          <w:lang w:val="sr-Cyrl-RS"/>
        </w:rPr>
        <w:t>14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5F7334"/>
    <w:rsid w:val="009C33EE"/>
    <w:rsid w:val="00A94FEF"/>
    <w:rsid w:val="00B2261C"/>
    <w:rsid w:val="00B4763A"/>
    <w:rsid w:val="00C17BA0"/>
    <w:rsid w:val="00C92D65"/>
    <w:rsid w:val="00CF6963"/>
    <w:rsid w:val="00E8541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2020-12-25T11:56:00Z</cp:lastPrinted>
  <dcterms:created xsi:type="dcterms:W3CDTF">2020-12-24T10:47:00Z</dcterms:created>
  <dcterms:modified xsi:type="dcterms:W3CDTF">2021-04-14T11:38:00Z</dcterms:modified>
</cp:coreProperties>
</file>