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 </w:t>
      </w:r>
      <w:r w:rsidRPr="009B0F19">
        <w:rPr>
          <w:rFonts w:eastAsia="Times New Roman" w:cs="Times New Roman"/>
          <w:lang w:val="sr-Cyrl-RS" w:eastAsia="sr-Cyrl-CS"/>
        </w:rPr>
        <w:t>24.12.20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Pr="009B0F19">
        <w:rPr>
          <w:rFonts w:eastAsia="Times New Roman"/>
          <w:lang w:val="sr-Latn-RS" w:eastAsia="sr-Cyrl-CS"/>
        </w:rPr>
        <w:t xml:space="preserve"> </w:t>
      </w:r>
      <w:r w:rsidRPr="009B0F19">
        <w:rPr>
          <w:rFonts w:eastAsia="Times New Roman"/>
          <w:lang w:val="sr-Cyrl-RS" w:eastAsia="sr-Cyrl-CS"/>
        </w:rPr>
        <w:t xml:space="preserve">Предлог </w:t>
      </w:r>
      <w:r w:rsidR="00051D37" w:rsidRPr="00855A53">
        <w:rPr>
          <w:lang w:val="sr-Cyrl-CS"/>
        </w:rPr>
        <w:t xml:space="preserve">одлуке </w:t>
      </w:r>
      <w:r w:rsidR="00BB5519" w:rsidRPr="00855A53">
        <w:rPr>
          <w:lang w:val="sr-Cyrl-CS"/>
        </w:rPr>
        <w:t>о изради Плана детаљне регулација насеља Раутово, на подручју Градске општине Нишка Бања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9B0F19">
        <w:rPr>
          <w:rFonts w:eastAsia="Times New Roman"/>
          <w:lang w:val="sr-Cyrl-RS" w:eastAsia="sr-Cyrl-CS"/>
        </w:rPr>
        <w:t>Предлог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 w:rsidR="00BB5519" w:rsidRPr="00855A53">
        <w:rPr>
          <w:lang w:val="sr-Cyrl-CS"/>
        </w:rPr>
        <w:t>одлуке о изради Плана детаљне регулација насеља Раутово, на подручју Градске општине Нишка Бања</w:t>
      </w:r>
      <w:r w:rsidR="00BB5519" w:rsidRPr="009B0F19">
        <w:rPr>
          <w:rFonts w:eastAsia="Times New Roman" w:cs="Times New Roman"/>
          <w:lang w:val="sr-Cyrl-CS" w:eastAsia="sr-Cyrl-CS"/>
        </w:rPr>
        <w:t xml:space="preserve"> </w:t>
      </w:r>
      <w:r w:rsidRPr="009B0F19">
        <w:rPr>
          <w:rFonts w:eastAsia="Times New Roman" w:cs="Times New Roman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A33322">
        <w:rPr>
          <w:rFonts w:eastAsia="Times New Roman" w:cs="Times New Roman"/>
          <w:lang w:val="sr-Cyrl-RS" w:eastAsia="sr-Cyrl-CS"/>
        </w:rPr>
        <w:t>а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A33322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Pr="009B0F19">
        <w:rPr>
          <w:rFonts w:eastAsia="Times New Roman"/>
          <w:lang w:val="sr-Cyrl-CS" w:eastAsia="sr-Latn-CS"/>
        </w:rPr>
        <w:t xml:space="preserve"> </w:t>
      </w:r>
      <w:r w:rsidRPr="009B0F19">
        <w:rPr>
          <w:rFonts w:eastAsia="Times New Roman"/>
          <w:lang w:val="sr-Cyrl-RS" w:eastAsia="sr-Latn-CS"/>
        </w:rPr>
        <w:t>Игор Игић</w:t>
      </w:r>
      <w:r w:rsidRPr="009B0F19">
        <w:rPr>
          <w:rFonts w:eastAsia="Times New Roman"/>
          <w:lang w:val="sr-Cyrl-CS" w:eastAsia="sr-Latn-CS"/>
        </w:rPr>
        <w:t xml:space="preserve">, секретар Секретаријата за планирање и изградњу - Градске управе Града Ниша. 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Pr="009B0F19">
        <w:rPr>
          <w:rFonts w:eastAsia="Times New Roman"/>
          <w:lang w:val="sr-Latn-RS" w:eastAsia="sr-Cyrl-CS"/>
        </w:rPr>
        <w:t xml:space="preserve"> </w:t>
      </w:r>
      <w:r w:rsidR="00934854">
        <w:rPr>
          <w:lang w:val="sr-Cyrl-RS" w:eastAsia="sr-Cyrl-CS"/>
        </w:rPr>
        <w:t>1145-</w:t>
      </w:r>
      <w:r w:rsidR="00934854">
        <w:rPr>
          <w:lang w:val="sr-Cyrl-RS" w:eastAsia="sr-Cyrl-CS"/>
        </w:rPr>
        <w:t>6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Pr="009B0F19">
        <w:rPr>
          <w:rFonts w:eastAsia="Times New Roman"/>
          <w:lang w:val="sr-Latn-RS" w:eastAsia="sr-Cyrl-CS"/>
        </w:rPr>
        <w:t>20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Pr="009B0F19">
        <w:rPr>
          <w:rFonts w:eastAsia="Times New Roman"/>
          <w:lang w:val="sr-Latn-RS" w:eastAsia="sr-Cyrl-CS"/>
        </w:rPr>
        <w:t xml:space="preserve"> </w:t>
      </w:r>
      <w:r w:rsidRPr="009B0F19">
        <w:rPr>
          <w:rFonts w:eastAsia="Times New Roman"/>
          <w:lang w:val="sr-Cyrl-RS" w:eastAsia="sr-Cyrl-CS"/>
        </w:rPr>
        <w:t>24.12.</w:t>
      </w:r>
      <w:r w:rsidRPr="009B0F19">
        <w:rPr>
          <w:rFonts w:eastAsia="Times New Roman" w:cs="Times New Roman"/>
          <w:lang w:val="sr-Cyrl-RS" w:eastAsia="sr-Cyrl-CS"/>
        </w:rPr>
        <w:t>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 w:cs="Times New Roman"/>
          <w:lang w:val="sr-Cyrl-RS" w:eastAsia="sr-Cyrl-CS"/>
        </w:rPr>
        <w:t>.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ПРЕДСЕДНИЦА</w:t>
      </w: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 w:val="28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Драгана Сотировски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51D37"/>
    <w:rsid w:val="002A3144"/>
    <w:rsid w:val="00304E69"/>
    <w:rsid w:val="00325914"/>
    <w:rsid w:val="006C7E05"/>
    <w:rsid w:val="00732C0C"/>
    <w:rsid w:val="00934854"/>
    <w:rsid w:val="009B0F19"/>
    <w:rsid w:val="00A33322"/>
    <w:rsid w:val="00BB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8</cp:revision>
  <dcterms:created xsi:type="dcterms:W3CDTF">2020-12-23T09:51:00Z</dcterms:created>
  <dcterms:modified xsi:type="dcterms:W3CDTF">2020-12-24T08:45:00Z</dcterms:modified>
</cp:coreProperties>
</file>