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FB" w:rsidRDefault="00D24722" w:rsidP="00660CFB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ab/>
      </w:r>
      <w:r w:rsidR="00660CFB">
        <w:rPr>
          <w:rFonts w:ascii="Arial" w:hAnsi="Arial"/>
          <w:lang w:val="sr-Cyrl-CS" w:eastAsia="sr-Cyrl-CS"/>
        </w:rPr>
        <w:t>На основу члана 56</w:t>
      </w:r>
      <w:r w:rsidR="00660CFB">
        <w:rPr>
          <w:rFonts w:ascii="Arial" w:hAnsi="Arial"/>
          <w:lang w:val="sr-Latn-RS" w:eastAsia="sr-Cyrl-CS"/>
        </w:rPr>
        <w:t>.</w:t>
      </w:r>
      <w:r w:rsidR="00660CFB">
        <w:rPr>
          <w:rFonts w:ascii="Arial" w:hAnsi="Arial"/>
          <w:lang w:val="sr-Cyrl-CS" w:eastAsia="sr-Cyrl-CS"/>
        </w:rPr>
        <w:t xml:space="preserve"> Статута Града Ниша (</w:t>
      </w:r>
      <w:r w:rsidR="00660CFB">
        <w:rPr>
          <w:rFonts w:ascii="Arial" w:hAnsi="Arial"/>
          <w:lang w:val="sr-Latn-RS" w:eastAsia="sr-Cyrl-CS"/>
        </w:rPr>
        <w:t>„</w:t>
      </w:r>
      <w:r w:rsidR="00660CFB">
        <w:rPr>
          <w:rFonts w:ascii="Arial" w:hAnsi="Arial"/>
          <w:lang w:val="sr-Cyrl-CS" w:eastAsia="sr-Cyrl-CS"/>
        </w:rPr>
        <w:t>Службени лист Града Ниша</w:t>
      </w:r>
      <w:r w:rsidR="00660CFB">
        <w:rPr>
          <w:rFonts w:ascii="Arial" w:hAnsi="Arial"/>
          <w:lang w:val="sr-Latn-RS" w:eastAsia="sr-Cyrl-CS"/>
        </w:rPr>
        <w:t xml:space="preserve">“, </w:t>
      </w:r>
      <w:r w:rsidR="00660CFB">
        <w:rPr>
          <w:rFonts w:ascii="Arial" w:hAnsi="Arial"/>
          <w:lang w:val="sr-Cyrl-CS" w:eastAsia="sr-Cyrl-CS"/>
        </w:rPr>
        <w:t xml:space="preserve">број </w:t>
      </w:r>
      <w:r w:rsidRPr="00D33380">
        <w:rPr>
          <w:rFonts w:ascii="Arial" w:hAnsi="Arial" w:cs="Arial"/>
          <w:lang w:eastAsia="ar-SA"/>
        </w:rPr>
        <w:t>88/2008, 143/2016 и 18/2019</w:t>
      </w:r>
      <w:r w:rsidR="00660CFB">
        <w:rPr>
          <w:rFonts w:ascii="Arial" w:hAnsi="Arial"/>
          <w:lang w:val="sr-Cyrl-CS" w:eastAsia="sr-Cyrl-CS"/>
        </w:rPr>
        <w:t>)</w:t>
      </w:r>
      <w:r w:rsidR="00660CFB">
        <w:rPr>
          <w:rFonts w:ascii="Arial" w:hAnsi="Arial"/>
          <w:lang w:val="sr-Cyrl-RS" w:eastAsia="sr-Cyrl-CS"/>
        </w:rPr>
        <w:t xml:space="preserve"> и</w:t>
      </w:r>
      <w:r w:rsidR="00660CFB">
        <w:rPr>
          <w:rFonts w:ascii="Arial" w:hAnsi="Arial"/>
          <w:lang w:val="sr-Cyrl-CS" w:eastAsia="sr-Cyrl-CS"/>
        </w:rPr>
        <w:t xml:space="preserve"> члана </w:t>
      </w:r>
      <w:r w:rsidR="00660CFB">
        <w:rPr>
          <w:rFonts w:ascii="Arial" w:hAnsi="Arial"/>
          <w:lang w:val="sr-Latn-RS" w:eastAsia="sr-Cyrl-CS"/>
        </w:rPr>
        <w:t>72.</w:t>
      </w:r>
      <w:r w:rsidR="00660CFB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="00660CFB">
        <w:rPr>
          <w:rFonts w:ascii="Arial" w:hAnsi="Arial"/>
          <w:lang w:val="sr-Latn-RS" w:eastAsia="sr-Cyrl-CS"/>
        </w:rPr>
        <w:t>„</w:t>
      </w:r>
      <w:r w:rsidR="00660CFB">
        <w:rPr>
          <w:rFonts w:ascii="Arial" w:hAnsi="Arial"/>
          <w:lang w:val="sr-Cyrl-CS" w:eastAsia="sr-Cyrl-CS"/>
        </w:rPr>
        <w:t>Службени лист Града Ниша</w:t>
      </w:r>
      <w:r w:rsidR="00660CFB">
        <w:rPr>
          <w:rFonts w:ascii="Arial" w:hAnsi="Arial"/>
          <w:lang w:val="sr-Latn-RS" w:eastAsia="sr-Cyrl-CS"/>
        </w:rPr>
        <w:t>“,</w:t>
      </w:r>
      <w:r w:rsidR="00660CFB">
        <w:rPr>
          <w:rFonts w:ascii="Arial" w:hAnsi="Arial"/>
          <w:lang w:val="sr-Cyrl-CS" w:eastAsia="sr-Cyrl-CS"/>
        </w:rPr>
        <w:t xml:space="preserve"> број 1/20</w:t>
      </w:r>
      <w:r w:rsidR="00660CFB">
        <w:rPr>
          <w:rFonts w:ascii="Arial" w:hAnsi="Arial"/>
          <w:lang w:val="sr-Latn-RS" w:eastAsia="sr-Cyrl-CS"/>
        </w:rPr>
        <w:t xml:space="preserve">13, </w:t>
      </w:r>
      <w:r w:rsidR="00660CFB">
        <w:rPr>
          <w:rFonts w:ascii="Arial" w:hAnsi="Arial"/>
          <w:lang w:val="sr-Cyrl-RS" w:eastAsia="sr-Cyrl-CS"/>
        </w:rPr>
        <w:t>95/2016,</w:t>
      </w:r>
      <w:r w:rsidR="00660CFB">
        <w:rPr>
          <w:rFonts w:ascii="Arial" w:hAnsi="Arial"/>
          <w:lang w:val="sr-Latn-RS" w:eastAsia="sr-Cyrl-CS"/>
        </w:rPr>
        <w:t xml:space="preserve"> </w:t>
      </w:r>
      <w:r w:rsidR="00660CFB">
        <w:rPr>
          <w:rFonts w:ascii="Arial" w:hAnsi="Arial"/>
          <w:lang w:val="sr-Cyrl-RS" w:eastAsia="sr-Cyrl-CS"/>
        </w:rPr>
        <w:t xml:space="preserve">98/2016 </w:t>
      </w:r>
      <w:r w:rsidR="00660CFB">
        <w:rPr>
          <w:rFonts w:ascii="Arial" w:hAnsi="Arial" w:cs="Arial"/>
          <w:lang w:val="sr-Latn-RS"/>
        </w:rPr>
        <w:t>124/2016 и 144/2016</w:t>
      </w:r>
      <w:r w:rsidR="00660CFB">
        <w:rPr>
          <w:rFonts w:ascii="Arial" w:hAnsi="Arial"/>
          <w:lang w:val="sr-Cyrl-CS" w:eastAsia="sr-Cyrl-CS"/>
        </w:rPr>
        <w:t>)</w:t>
      </w:r>
      <w:r w:rsidR="00660CFB">
        <w:rPr>
          <w:rFonts w:ascii="Arial" w:hAnsi="Arial"/>
          <w:lang w:val="sr-Cyrl-RS" w:eastAsia="sr-Cyrl-CS"/>
        </w:rPr>
        <w:t xml:space="preserve"> и члана 12</w:t>
      </w:r>
      <w:r w:rsidR="00660CFB">
        <w:rPr>
          <w:rFonts w:ascii="Arial" w:hAnsi="Arial"/>
          <w:lang w:val="sr-Latn-RS" w:eastAsia="sr-Cyrl-CS"/>
        </w:rPr>
        <w:t>.</w:t>
      </w:r>
      <w:r w:rsidR="00660CFB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="00660CFB">
        <w:rPr>
          <w:rFonts w:ascii="Arial" w:hAnsi="Arial"/>
          <w:lang w:val="sr-Cyrl-CS" w:eastAsia="sr-Cyrl-CS"/>
        </w:rPr>
        <w:t>(</w:t>
      </w:r>
      <w:r w:rsidR="00660CFB">
        <w:rPr>
          <w:rFonts w:ascii="Arial" w:hAnsi="Arial"/>
          <w:lang w:val="sr-Latn-RS" w:eastAsia="sr-Cyrl-CS"/>
        </w:rPr>
        <w:t>„</w:t>
      </w:r>
      <w:r w:rsidR="00660CFB">
        <w:rPr>
          <w:rFonts w:ascii="Arial" w:hAnsi="Arial"/>
          <w:lang w:val="sr-Cyrl-CS" w:eastAsia="sr-Cyrl-CS"/>
        </w:rPr>
        <w:t>Службени лист Града Ниша</w:t>
      </w:r>
      <w:r w:rsidR="00660CFB">
        <w:rPr>
          <w:rFonts w:ascii="Arial" w:hAnsi="Arial"/>
          <w:lang w:val="sr-Latn-RS" w:eastAsia="sr-Cyrl-CS"/>
        </w:rPr>
        <w:t>“,</w:t>
      </w:r>
      <w:r w:rsidR="00660CFB">
        <w:rPr>
          <w:rFonts w:ascii="Arial" w:hAnsi="Arial"/>
          <w:lang w:val="sr-Cyrl-CS" w:eastAsia="sr-Cyrl-CS"/>
        </w:rPr>
        <w:t xml:space="preserve"> број 1</w:t>
      </w:r>
      <w:r w:rsidR="00660CFB">
        <w:rPr>
          <w:rFonts w:ascii="Arial" w:hAnsi="Arial"/>
          <w:lang w:val="sr-Cyrl-RS" w:eastAsia="sr-Cyrl-CS"/>
        </w:rPr>
        <w:t>25</w:t>
      </w:r>
      <w:r w:rsidR="00660CFB">
        <w:rPr>
          <w:rFonts w:ascii="Arial" w:hAnsi="Arial"/>
          <w:lang w:val="sr-Cyrl-CS" w:eastAsia="sr-Cyrl-CS"/>
        </w:rPr>
        <w:t>/20</w:t>
      </w:r>
      <w:r w:rsidR="00660CFB">
        <w:rPr>
          <w:rFonts w:ascii="Arial" w:hAnsi="Arial"/>
          <w:lang w:val="sr-Cyrl-RS" w:eastAsia="sr-Cyrl-CS"/>
        </w:rPr>
        <w:t>08</w:t>
      </w:r>
      <w:r w:rsidR="00660CFB">
        <w:rPr>
          <w:rFonts w:ascii="Arial" w:hAnsi="Arial"/>
          <w:lang w:val="sr-Cyrl-CS" w:eastAsia="sr-Cyrl-CS"/>
        </w:rPr>
        <w:t>)</w:t>
      </w:r>
    </w:p>
    <w:p w:rsidR="00660CFB" w:rsidRDefault="00660CFB" w:rsidP="00660CFB">
      <w:pPr>
        <w:jc w:val="both"/>
        <w:rPr>
          <w:rFonts w:ascii="Arial" w:hAnsi="Arial"/>
          <w:lang w:val="sr-Cyrl-CS" w:eastAsia="sr-Cyrl-CS"/>
        </w:rPr>
      </w:pPr>
    </w:p>
    <w:p w:rsidR="00660CFB" w:rsidRDefault="00660CFB" w:rsidP="00660CFB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D24722">
        <w:rPr>
          <w:rFonts w:ascii="Arial" w:hAnsi="Arial"/>
          <w:lang w:val="sr-Cyrl-RS" w:eastAsia="sr-Cyrl-CS"/>
        </w:rPr>
        <w:t>22.12.</w:t>
      </w:r>
      <w:r>
        <w:rPr>
          <w:rFonts w:ascii="Arial" w:hAnsi="Arial"/>
          <w:lang w:val="sr-Cyrl-RS" w:eastAsia="sr-Cyrl-CS"/>
        </w:rPr>
        <w:t>20</w:t>
      </w:r>
      <w:r>
        <w:rPr>
          <w:rFonts w:ascii="Arial" w:hAnsi="Arial"/>
          <w:lang w:val="sr-Latn-RS" w:eastAsia="sr-Cyrl-CS"/>
        </w:rPr>
        <w:t>20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 w:eastAsia="sr-Cyrl-CS"/>
        </w:rPr>
        <w:t xml:space="preserve">  године</w:t>
      </w:r>
      <w:r>
        <w:rPr>
          <w:rFonts w:ascii="Arial" w:hAnsi="Arial"/>
          <w:lang w:val="sr-Cyrl-CS" w:eastAsia="sr-Cyrl-CS"/>
        </w:rPr>
        <w:t>, доноси</w:t>
      </w:r>
    </w:p>
    <w:p w:rsidR="00660CFB" w:rsidRDefault="00660CFB" w:rsidP="00660CFB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660CFB" w:rsidRDefault="00660CFB" w:rsidP="00660CFB">
      <w:pPr>
        <w:jc w:val="both"/>
        <w:rPr>
          <w:rFonts w:ascii="Arial" w:hAnsi="Arial"/>
          <w:lang w:val="sr-Cyrl-CS" w:eastAsia="sr-Cyrl-CS"/>
        </w:rPr>
      </w:pPr>
    </w:p>
    <w:p w:rsidR="00660CFB" w:rsidRDefault="00660CFB" w:rsidP="00660CFB">
      <w:pPr>
        <w:jc w:val="both"/>
        <w:rPr>
          <w:rFonts w:ascii="Arial" w:hAnsi="Arial"/>
          <w:lang w:val="sr-Cyrl-CS" w:eastAsia="sr-Cyrl-CS"/>
        </w:rPr>
      </w:pPr>
    </w:p>
    <w:p w:rsidR="00660CFB" w:rsidRDefault="00660CFB" w:rsidP="00660CFB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660CFB" w:rsidRDefault="00660CFB" w:rsidP="00660CFB">
      <w:pPr>
        <w:rPr>
          <w:rFonts w:ascii="Arial" w:hAnsi="Arial"/>
          <w:b/>
          <w:lang w:val="sr-Cyrl-CS" w:eastAsia="sr-Cyrl-CS"/>
        </w:rPr>
      </w:pPr>
    </w:p>
    <w:p w:rsidR="00660CFB" w:rsidRDefault="00660CFB" w:rsidP="00660CFB">
      <w:pPr>
        <w:jc w:val="both"/>
        <w:rPr>
          <w:rFonts w:ascii="Arial" w:hAnsi="Arial"/>
          <w:b/>
          <w:lang w:val="sr-Cyrl-CS" w:eastAsia="sr-Cyrl-CS"/>
        </w:rPr>
      </w:pPr>
    </w:p>
    <w:p w:rsidR="00660CFB" w:rsidRDefault="00660CFB" w:rsidP="00660CFB">
      <w:pPr>
        <w:jc w:val="both"/>
        <w:rPr>
          <w:rFonts w:ascii="Arial" w:hAnsi="Arial"/>
          <w:b/>
          <w:lang w:val="sr-Cyrl-CS" w:eastAsia="sr-Cyrl-CS"/>
        </w:rPr>
      </w:pPr>
    </w:p>
    <w:p w:rsidR="00660CFB" w:rsidRDefault="00660CFB" w:rsidP="00660CFB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Предлог </w:t>
      </w:r>
      <w:r>
        <w:rPr>
          <w:rFonts w:ascii="Arial" w:hAnsi="Arial" w:cs="Arial"/>
          <w:lang w:val="sr-Cyrl-RS"/>
        </w:rPr>
        <w:t>одлуке о изради Плана детаљне регулације насеља Сечаница, на подручју Градске општине Црвени Крст</w:t>
      </w:r>
      <w:r>
        <w:rPr>
          <w:rFonts w:ascii="Arial" w:hAnsi="Arial"/>
          <w:lang w:val="sr-Cyrl-RS" w:eastAsia="sr-Cyrl-CS"/>
        </w:rPr>
        <w:t>.</w:t>
      </w:r>
    </w:p>
    <w:p w:rsidR="00660CFB" w:rsidRDefault="00660CFB" w:rsidP="00660CFB">
      <w:pPr>
        <w:ind w:firstLine="705"/>
        <w:jc w:val="both"/>
        <w:rPr>
          <w:rFonts w:ascii="Arial" w:hAnsi="Arial"/>
          <w:lang w:val="sr-Latn-RS" w:eastAsia="sr-Cyrl-CS"/>
        </w:rPr>
      </w:pPr>
    </w:p>
    <w:p w:rsidR="00660CFB" w:rsidRDefault="00660CFB" w:rsidP="00660CFB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одлуке о изради Плана детаљне регулације насеља </w:t>
      </w:r>
      <w:r w:rsidR="00E43AE5">
        <w:rPr>
          <w:rFonts w:ascii="Arial" w:hAnsi="Arial" w:cs="Arial"/>
          <w:lang w:val="sr-Cyrl-RS"/>
        </w:rPr>
        <w:t xml:space="preserve">Сечаница, на подручју Градске општине Црвени Крст </w:t>
      </w:r>
      <w:r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660CFB" w:rsidRDefault="00660CFB" w:rsidP="00660CFB">
      <w:pPr>
        <w:ind w:firstLine="705"/>
        <w:jc w:val="both"/>
        <w:rPr>
          <w:rFonts w:ascii="Arial" w:hAnsi="Arial"/>
          <w:lang w:val="sr-Cyrl-CS" w:eastAsia="sr-Cyrl-CS"/>
        </w:rPr>
      </w:pPr>
    </w:p>
    <w:p w:rsidR="00660CFB" w:rsidRDefault="00660CFB" w:rsidP="00660CFB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>
        <w:rPr>
          <w:rFonts w:ascii="Arial" w:hAnsi="Arial"/>
          <w:lang w:val="sr-Latn-RS" w:eastAsia="sr-Cyrl-C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 xml:space="preserve">, секретар Секретаријата за планирање и изградњу - Градске управе Града Ниша. </w:t>
      </w:r>
    </w:p>
    <w:p w:rsidR="00660CFB" w:rsidRDefault="00660CFB" w:rsidP="00660CFB">
      <w:pPr>
        <w:ind w:firstLine="705"/>
        <w:jc w:val="both"/>
        <w:rPr>
          <w:rFonts w:ascii="Arial" w:hAnsi="Arial" w:cs="Arial"/>
          <w:lang w:val="sr-Cyrl-CS"/>
        </w:rPr>
      </w:pPr>
    </w:p>
    <w:p w:rsidR="00660CFB" w:rsidRDefault="00660CFB" w:rsidP="00660CFB">
      <w:pPr>
        <w:ind w:firstLine="705"/>
        <w:jc w:val="both"/>
        <w:rPr>
          <w:rFonts w:ascii="Arial" w:hAnsi="Arial"/>
          <w:lang w:val="sr-Latn-RS" w:eastAsia="sr-Cyrl-CS"/>
        </w:rPr>
      </w:pPr>
    </w:p>
    <w:p w:rsidR="00660CFB" w:rsidRDefault="00660CFB" w:rsidP="00660CFB">
      <w:pPr>
        <w:ind w:left="705"/>
        <w:jc w:val="both"/>
        <w:rPr>
          <w:rFonts w:ascii="Arial" w:hAnsi="Arial"/>
          <w:lang w:val="sr-Cyrl-CS" w:eastAsia="sr-Cyrl-CS"/>
        </w:rPr>
      </w:pPr>
    </w:p>
    <w:p w:rsidR="00660CFB" w:rsidRDefault="00660CFB" w:rsidP="00660CFB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A1438">
        <w:rPr>
          <w:rFonts w:ascii="Arial" w:hAnsi="Arial" w:cs="Arial"/>
          <w:lang w:val="sr-Latn-RS" w:eastAsia="sr-Cyrl-CS"/>
        </w:rPr>
        <w:t>1113-3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</w:t>
      </w:r>
      <w:r>
        <w:rPr>
          <w:rFonts w:ascii="Arial" w:hAnsi="Arial" w:cs="Arial"/>
          <w:lang w:val="sr-Latn-RS" w:eastAsia="sr-Cyrl-CS"/>
        </w:rPr>
        <w:t>20</w:t>
      </w:r>
      <w:r>
        <w:rPr>
          <w:rFonts w:ascii="Arial" w:hAnsi="Arial" w:cs="Arial"/>
          <w:lang w:val="sr-Cyrl-CS" w:eastAsia="sr-Cyrl-CS"/>
        </w:rPr>
        <w:t>-03</w:t>
      </w:r>
    </w:p>
    <w:p w:rsidR="00660CFB" w:rsidRDefault="00660CFB" w:rsidP="00660CFB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D24722">
        <w:rPr>
          <w:rFonts w:ascii="Arial" w:hAnsi="Arial" w:cs="Arial"/>
          <w:lang w:val="sr-Cyrl-RS" w:eastAsia="sr-Cyrl-CS"/>
        </w:rPr>
        <w:t>22.12.</w:t>
      </w:r>
      <w:r>
        <w:rPr>
          <w:rFonts w:ascii="Arial" w:hAnsi="Arial"/>
          <w:lang w:val="sr-Cyrl-RS" w:eastAsia="sr-Cyrl-CS"/>
        </w:rPr>
        <w:t>20</w:t>
      </w:r>
      <w:r>
        <w:rPr>
          <w:rFonts w:ascii="Arial" w:hAnsi="Arial"/>
          <w:lang w:val="sr-Latn-RS" w:eastAsia="sr-Cyrl-CS"/>
        </w:rPr>
        <w:t>20</w:t>
      </w:r>
      <w:r>
        <w:rPr>
          <w:rFonts w:ascii="Arial" w:hAnsi="Arial"/>
          <w:lang w:val="sr-Cyrl-RS" w:eastAsia="sr-Cyrl-CS"/>
        </w:rPr>
        <w:t>. године</w:t>
      </w:r>
    </w:p>
    <w:p w:rsidR="00660CFB" w:rsidRDefault="00660CFB" w:rsidP="00660CFB">
      <w:pPr>
        <w:jc w:val="both"/>
        <w:rPr>
          <w:rFonts w:ascii="Arial" w:hAnsi="Arial"/>
          <w:lang w:val="sr-Cyrl-CS" w:eastAsia="sr-Cyrl-CS"/>
        </w:rPr>
      </w:pPr>
    </w:p>
    <w:p w:rsidR="00660CFB" w:rsidRDefault="00660CFB" w:rsidP="00660CFB">
      <w:pPr>
        <w:jc w:val="both"/>
        <w:rPr>
          <w:rFonts w:ascii="Arial" w:hAnsi="Arial"/>
          <w:lang w:val="sr-Cyrl-CS" w:eastAsia="sr-Cyrl-CS"/>
        </w:rPr>
      </w:pPr>
    </w:p>
    <w:p w:rsidR="00660CFB" w:rsidRDefault="00660CFB" w:rsidP="00660CFB">
      <w:pPr>
        <w:jc w:val="both"/>
        <w:rPr>
          <w:rFonts w:ascii="Arial" w:hAnsi="Arial"/>
          <w:lang w:val="sr-Cyrl-CS" w:eastAsia="sr-Cyrl-CS"/>
        </w:rPr>
      </w:pPr>
    </w:p>
    <w:p w:rsidR="00660CFB" w:rsidRDefault="00660CFB" w:rsidP="00660CFB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660CFB" w:rsidRDefault="00660CFB" w:rsidP="00660CFB">
      <w:pPr>
        <w:jc w:val="both"/>
        <w:rPr>
          <w:rFonts w:ascii="Arial" w:hAnsi="Arial"/>
          <w:b/>
          <w:lang w:val="sr-Cyrl-CS" w:eastAsia="sr-Cyrl-CS"/>
        </w:rPr>
      </w:pPr>
    </w:p>
    <w:p w:rsidR="00660CFB" w:rsidRDefault="00660CFB" w:rsidP="00660CFB">
      <w:pPr>
        <w:jc w:val="both"/>
        <w:rPr>
          <w:rFonts w:ascii="Arial" w:hAnsi="Arial"/>
          <w:b/>
          <w:lang w:val="sr-Cyrl-CS" w:eastAsia="sr-Cyrl-CS"/>
        </w:rPr>
      </w:pPr>
    </w:p>
    <w:p w:rsidR="00660CFB" w:rsidRDefault="00660CFB" w:rsidP="00660CFB">
      <w:pPr>
        <w:jc w:val="both"/>
        <w:rPr>
          <w:rFonts w:ascii="Arial" w:hAnsi="Arial"/>
          <w:b/>
          <w:lang w:val="sr-Cyrl-CS" w:eastAsia="sr-Cyrl-CS"/>
        </w:rPr>
      </w:pPr>
    </w:p>
    <w:p w:rsidR="00660CFB" w:rsidRDefault="00660CFB" w:rsidP="00660CF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lang w:val="sr-Latn-RS"/>
        </w:rPr>
        <w:tab/>
      </w:r>
      <w:r>
        <w:rPr>
          <w:rFonts w:ascii="Arial" w:hAnsi="Arial" w:cs="Arial"/>
          <w:b/>
          <w:bCs/>
          <w:szCs w:val="22"/>
          <w:lang w:val="sr-Cyrl-RS"/>
        </w:rPr>
        <w:t>ПРЕДСЕДНИЦА</w:t>
      </w:r>
    </w:p>
    <w:p w:rsidR="00660CFB" w:rsidRDefault="00660CFB" w:rsidP="00660CF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660CFB" w:rsidRDefault="00660CFB" w:rsidP="00660CF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660CFB" w:rsidRDefault="00660CFB" w:rsidP="00660CF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 xml:space="preserve">       Драгана Сотировски</w:t>
      </w:r>
    </w:p>
    <w:p w:rsidR="00660CFB" w:rsidRDefault="00660CFB" w:rsidP="00660CFB">
      <w:pPr>
        <w:rPr>
          <w:lang w:val="sr-Latn-RS"/>
        </w:rPr>
      </w:pPr>
    </w:p>
    <w:p w:rsidR="00660CFB" w:rsidRDefault="00660CFB" w:rsidP="00660CFB">
      <w:pPr>
        <w:tabs>
          <w:tab w:val="left" w:pos="6311"/>
        </w:tabs>
        <w:rPr>
          <w:lang w:val="sr-Latn-RS"/>
        </w:rPr>
      </w:pPr>
    </w:p>
    <w:p w:rsidR="00175EF2" w:rsidRDefault="00175EF2"/>
    <w:sectPr w:rsidR="00175E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FB"/>
    <w:rsid w:val="00175EF2"/>
    <w:rsid w:val="00660CFB"/>
    <w:rsid w:val="00D24722"/>
    <w:rsid w:val="00DA1438"/>
    <w:rsid w:val="00E4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1003</Characters>
  <Application>Microsoft Office Word</Application>
  <DocSecurity>0</DocSecurity>
  <Lines>8</Lines>
  <Paragraphs>2</Paragraphs>
  <ScaleCrop>false</ScaleCrop>
  <Company>Grad Nis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2020-12-22T14:07:00Z</cp:lastPrinted>
  <dcterms:created xsi:type="dcterms:W3CDTF">2020-12-18T10:18:00Z</dcterms:created>
  <dcterms:modified xsi:type="dcterms:W3CDTF">2020-12-22T14:08:00Z</dcterms:modified>
</cp:coreProperties>
</file>