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2A74C9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2A74C9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A74C9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4D4584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4D4584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2A74C9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D4584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4D4584">
        <w:rPr>
          <w:rFonts w:ascii="Arial" w:hAnsi="Arial" w:cs="Arial"/>
          <w:bCs/>
          <w:sz w:val="22"/>
          <w:szCs w:val="22"/>
          <w:lang w:val="sr-Cyrl-RS"/>
        </w:rPr>
        <w:t>и 6/2020</w:t>
      </w:r>
      <w:r w:rsidR="00FD202E" w:rsidRPr="002A74C9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A74C9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37</w:t>
      </w:r>
      <w:r w:rsidR="00EA0D4C" w:rsidRPr="002A74C9">
        <w:rPr>
          <w:rFonts w:ascii="Arial" w:hAnsi="Arial" w:cs="Arial"/>
          <w:sz w:val="22"/>
          <w:szCs w:val="22"/>
        </w:rPr>
        <w:t>.</w:t>
      </w:r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A74C9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A74C9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A74C9">
        <w:rPr>
          <w:rFonts w:ascii="Arial" w:hAnsi="Arial" w:cs="Arial"/>
          <w:sz w:val="22"/>
          <w:szCs w:val="22"/>
        </w:rPr>
        <w:t xml:space="preserve"> 88/08</w:t>
      </w:r>
      <w:r w:rsidR="000E272C" w:rsidRPr="002A74C9">
        <w:rPr>
          <w:rFonts w:ascii="Arial" w:hAnsi="Arial" w:cs="Arial"/>
          <w:sz w:val="22"/>
          <w:szCs w:val="22"/>
        </w:rPr>
        <w:t>,</w:t>
      </w:r>
      <w:r w:rsidR="00CC3F37" w:rsidRPr="002A74C9">
        <w:rPr>
          <w:rFonts w:ascii="Arial" w:hAnsi="Arial" w:cs="Arial"/>
          <w:sz w:val="22"/>
          <w:szCs w:val="22"/>
          <w:lang w:val="sr-Cyrl-RS"/>
        </w:rPr>
        <w:t>143/16</w:t>
      </w:r>
      <w:r w:rsidR="000E272C" w:rsidRPr="002A74C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E272C" w:rsidRPr="002A74C9">
        <w:rPr>
          <w:rFonts w:ascii="Arial" w:hAnsi="Arial" w:cs="Arial"/>
          <w:sz w:val="22"/>
          <w:szCs w:val="22"/>
          <w:lang w:val="sr-Cyrl-RS"/>
        </w:rPr>
        <w:t>и 18/19</w:t>
      </w:r>
      <w:r w:rsidR="00077468" w:rsidRPr="002A74C9">
        <w:rPr>
          <w:rFonts w:ascii="Arial" w:hAnsi="Arial" w:cs="Arial"/>
          <w:sz w:val="22"/>
          <w:szCs w:val="22"/>
        </w:rPr>
        <w:t>)</w:t>
      </w:r>
      <w:r w:rsidR="00FD202E"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/>
        </w:rPr>
        <w:t>и члана 1</w:t>
      </w:r>
      <w:r w:rsidR="00900E39" w:rsidRPr="002A74C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A74C9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>Одлуке о оснивању Установе Нишки културни центар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F37E3" w:rsidRPr="002A74C9">
        <w:rPr>
          <w:rFonts w:ascii="Arial" w:hAnsi="Arial" w:cs="Arial"/>
          <w:sz w:val="22"/>
          <w:szCs w:val="22"/>
        </w:rPr>
        <w:t>2/11</w:t>
      </w:r>
      <w:r w:rsidR="00B73BBC">
        <w:rPr>
          <w:rFonts w:ascii="Arial" w:hAnsi="Arial" w:cs="Arial"/>
          <w:sz w:val="22"/>
          <w:szCs w:val="22"/>
        </w:rPr>
        <w:t>,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115</w:t>
      </w:r>
      <w:r w:rsidR="007F37E3" w:rsidRPr="002A74C9">
        <w:rPr>
          <w:rFonts w:ascii="Arial" w:hAnsi="Arial" w:cs="Arial"/>
          <w:sz w:val="22"/>
          <w:szCs w:val="22"/>
        </w:rPr>
        <w:t>/1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6</w:t>
      </w:r>
      <w:r w:rsidR="004D4584">
        <w:rPr>
          <w:rFonts w:ascii="Arial" w:hAnsi="Arial" w:cs="Arial"/>
          <w:sz w:val="22"/>
          <w:szCs w:val="22"/>
          <w:lang w:val="sr-Cyrl-RS"/>
        </w:rPr>
        <w:t xml:space="preserve"> и 99/2020</w:t>
      </w:r>
      <w:r w:rsidR="007F37E3" w:rsidRPr="002A74C9">
        <w:rPr>
          <w:rFonts w:ascii="Arial" w:hAnsi="Arial" w:cs="Arial"/>
          <w:sz w:val="22"/>
          <w:szCs w:val="22"/>
          <w:lang w:val="sr-Cyrl-CS"/>
        </w:rPr>
        <w:t>)</w:t>
      </w:r>
      <w:r w:rsidR="004D4584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25490F" w:rsidRPr="002A74C9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2A74C9">
        <w:rPr>
          <w:rFonts w:ascii="Arial" w:hAnsi="Arial" w:cs="Arial"/>
          <w:sz w:val="22"/>
          <w:szCs w:val="22"/>
        </w:rPr>
        <w:t xml:space="preserve"> ______________</w:t>
      </w:r>
      <w:r w:rsidRPr="002A74C9">
        <w:rPr>
          <w:rFonts w:ascii="Arial" w:hAnsi="Arial" w:cs="Arial"/>
          <w:sz w:val="22"/>
          <w:szCs w:val="22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A74C9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A74C9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Pr="002A74C9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2A74C9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2A74C9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3C0759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</w:rPr>
        <w:tab/>
      </w:r>
      <w:r w:rsidR="006E2E76" w:rsidRPr="00C7224F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C7224F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C74A88" w:rsidRPr="00C7224F">
        <w:rPr>
          <w:rFonts w:ascii="Arial" w:hAnsi="Arial" w:cs="Arial"/>
          <w:sz w:val="22"/>
          <w:szCs w:val="22"/>
          <w:lang w:val="sr-Cyrl-RS" w:eastAsia="ar-SA"/>
        </w:rPr>
        <w:t>у</w:t>
      </w:r>
      <w:r w:rsidR="00E755E8" w:rsidRPr="00C7224F">
        <w:rPr>
          <w:rFonts w:ascii="Arial" w:hAnsi="Arial" w:cs="Arial"/>
          <w:sz w:val="22"/>
          <w:szCs w:val="22"/>
          <w:lang w:val="sr-Cyrl-RS" w:eastAsia="ar-SA"/>
        </w:rPr>
        <w:t xml:space="preserve">станове Нишки културни центар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за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20</w:t>
      </w:r>
      <w:r w:rsidR="004D4584" w:rsidRPr="00C7224F">
        <w:rPr>
          <w:rFonts w:ascii="Arial" w:hAnsi="Arial" w:cs="Arial"/>
          <w:bCs/>
          <w:sz w:val="22"/>
          <w:szCs w:val="22"/>
          <w:lang w:val="sr-Cyrl-RS" w:eastAsia="ar-SA"/>
        </w:rPr>
        <w:t>21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proofErr w:type="spellStart"/>
      <w:proofErr w:type="gram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годину</w:t>
      </w:r>
      <w:proofErr w:type="spellEnd"/>
      <w:proofErr w:type="gramEnd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, </w:t>
      </w:r>
      <w:proofErr w:type="spell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број</w:t>
      </w:r>
      <w:proofErr w:type="spellEnd"/>
      <w:r w:rsidR="00B131BB" w:rsidRPr="00C7224F">
        <w:rPr>
          <w:rFonts w:ascii="Arial" w:hAnsi="Arial" w:cs="Arial"/>
          <w:bCs/>
          <w:sz w:val="22"/>
          <w:szCs w:val="22"/>
          <w:lang w:val="sr-Cyrl-RS" w:eastAsia="ar-SA"/>
        </w:rPr>
        <w:t xml:space="preserve"> 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1350</w:t>
      </w:r>
      <w:r w:rsidR="00B131BB" w:rsidRPr="00C7224F">
        <w:rPr>
          <w:rFonts w:ascii="Arial" w:hAnsi="Arial" w:cs="Arial"/>
          <w:bCs/>
          <w:sz w:val="22"/>
          <w:szCs w:val="22"/>
          <w:lang w:val="sr-Cyrl-RS" w:eastAsia="ar-SA"/>
        </w:rPr>
        <w:t xml:space="preserve"> од 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21.12.2020.</w:t>
      </w:r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proofErr w:type="gramStart"/>
      <w:r w:rsidR="00B131BB" w:rsidRPr="00C7224F">
        <w:rPr>
          <w:rFonts w:ascii="Arial" w:hAnsi="Arial" w:cs="Arial"/>
          <w:bCs/>
          <w:sz w:val="22"/>
          <w:szCs w:val="22"/>
          <w:lang w:eastAsia="ar-SA"/>
        </w:rPr>
        <w:t>године</w:t>
      </w:r>
      <w:proofErr w:type="spellEnd"/>
      <w:proofErr w:type="gramEnd"/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C7224F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C7224F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C7224F" w:rsidRPr="00C7224F">
        <w:rPr>
          <w:rFonts w:ascii="Arial" w:hAnsi="Arial" w:cs="Arial"/>
          <w:bCs/>
          <w:sz w:val="22"/>
          <w:szCs w:val="22"/>
          <w:lang w:val="sr-Cyrl-RS" w:eastAsia="ar-SA"/>
        </w:rPr>
        <w:t>21.12.2020.</w:t>
      </w:r>
      <w:r w:rsidR="00C7224F" w:rsidRPr="00C7224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>године</w:t>
      </w:r>
      <w:r w:rsidR="003C0759">
        <w:rPr>
          <w:rFonts w:ascii="Arial" w:hAnsi="Arial" w:cs="Arial"/>
          <w:sz w:val="22"/>
          <w:szCs w:val="22"/>
          <w:lang w:val="sr-Latn-RS" w:eastAsia="ar-SA"/>
        </w:rPr>
        <w:t>.</w:t>
      </w:r>
      <w:bookmarkStart w:id="0" w:name="_GoBack"/>
      <w:bookmarkEnd w:id="0"/>
    </w:p>
    <w:p w:rsidR="006E2E76" w:rsidRPr="00C7224F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C7224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2A74C9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74C9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2A74C9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4D4584">
        <w:rPr>
          <w:rFonts w:ascii="Arial" w:hAnsi="Arial" w:cs="Arial"/>
          <w:sz w:val="22"/>
          <w:szCs w:val="22"/>
          <w:lang w:val="sr-Cyrl-RS" w:eastAsia="ar-SA"/>
        </w:rPr>
        <w:t>1</w:t>
      </w:r>
      <w:r w:rsidR="007F37E3" w:rsidRPr="002A74C9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2A74C9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2A74C9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4D4584">
        <w:rPr>
          <w:rFonts w:ascii="Arial" w:hAnsi="Arial" w:cs="Arial"/>
          <w:sz w:val="22"/>
          <w:szCs w:val="22"/>
          <w:lang w:val="sr-Latn-RS" w:eastAsia="ar-SA"/>
        </w:rPr>
        <w:t>2</w:t>
      </w:r>
      <w:r w:rsidR="004D4584">
        <w:rPr>
          <w:rFonts w:ascii="Arial" w:hAnsi="Arial" w:cs="Arial"/>
          <w:sz w:val="22"/>
          <w:szCs w:val="22"/>
          <w:lang w:val="sr-Cyrl-RS" w:eastAsia="ar-SA"/>
        </w:rPr>
        <w:t>1</w:t>
      </w:r>
      <w:r w:rsidRPr="002A74C9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A74C9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2A74C9">
        <w:rPr>
          <w:rFonts w:ascii="Arial" w:hAnsi="Arial" w:cs="Arial"/>
          <w:sz w:val="22"/>
          <w:szCs w:val="22"/>
        </w:rPr>
        <w:t>II</w:t>
      </w:r>
      <w:r w:rsidR="0066495B" w:rsidRPr="002A74C9">
        <w:rPr>
          <w:rFonts w:ascii="Arial" w:hAnsi="Arial" w:cs="Arial"/>
          <w:sz w:val="22"/>
          <w:szCs w:val="22"/>
        </w:rPr>
        <w:t>I</w:t>
      </w:r>
      <w:r w:rsidRPr="002A74C9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 w:rsidRPr="002A74C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>Нишк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2A74C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културн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 w:rsidRPr="002A74C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2A74C9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2A74C9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2A74C9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A74C9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A74C9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2A74C9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A74C9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A74C9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A74C9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  <w:lang w:val="sr-Cyrl-CS"/>
        </w:rPr>
        <w:tab/>
      </w:r>
      <w:r w:rsidRPr="002A74C9">
        <w:rPr>
          <w:rFonts w:ascii="Arial" w:hAnsi="Arial" w:cs="Arial"/>
          <w:b/>
          <w:sz w:val="22"/>
          <w:szCs w:val="22"/>
        </w:rPr>
        <w:t xml:space="preserve">           </w:t>
      </w:r>
      <w:r w:rsidRPr="002A74C9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A74C9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2A74C9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D4584" w:rsidRDefault="004D4584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ab/>
      </w:r>
      <w:r w:rsidRPr="004D458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Бобан Џунић</w:t>
      </w:r>
    </w:p>
    <w:p w:rsidR="0025490F" w:rsidRPr="002A74C9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2A74C9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2A74C9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C7224F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0F0B59" w:rsidRPr="00C7224F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C7224F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C7224F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hAnsi="Arial" w:cs="Arial"/>
          <w:bCs/>
          <w:sz w:val="22"/>
          <w:szCs w:val="22"/>
          <w:lang w:val="sr-Cyrl-RS"/>
        </w:rPr>
        <w:t>21</w:t>
      </w:r>
      <w:r w:rsidR="00B131BB" w:rsidRPr="00C7224F">
        <w:rPr>
          <w:rFonts w:ascii="Arial" w:hAnsi="Arial" w:cs="Arial"/>
          <w:bCs/>
          <w:sz w:val="22"/>
          <w:szCs w:val="22"/>
          <w:lang w:val="sr-Cyrl-RS"/>
        </w:rPr>
        <w:t>.12.20</w:t>
      </w:r>
      <w:r w:rsidR="00C7224F" w:rsidRPr="00C7224F">
        <w:rPr>
          <w:rFonts w:ascii="Arial" w:hAnsi="Arial" w:cs="Arial"/>
          <w:bCs/>
          <w:sz w:val="22"/>
          <w:szCs w:val="22"/>
          <w:lang w:val="sr-Cyrl-RS"/>
        </w:rPr>
        <w:t>20</w:t>
      </w:r>
      <w:r w:rsidR="002E5BAF" w:rsidRPr="00C7224F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C722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C7224F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C722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Програм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рада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Установе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Нишки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културни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C7224F">
        <w:rPr>
          <w:rFonts w:ascii="Arial" w:hAnsi="Arial" w:cs="Arial"/>
          <w:sz w:val="22"/>
          <w:szCs w:val="22"/>
        </w:rPr>
        <w:t>центар</w:t>
      </w:r>
      <w:proofErr w:type="spellEnd"/>
      <w:r w:rsidR="00E755E8" w:rsidRPr="00C72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за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 20</w:t>
      </w:r>
      <w:r w:rsidR="004D4584" w:rsidRPr="00C7224F">
        <w:rPr>
          <w:rFonts w:ascii="Arial" w:eastAsia="Calibri" w:hAnsi="Arial" w:cs="Arial"/>
          <w:bCs/>
          <w:sz w:val="22"/>
          <w:szCs w:val="22"/>
          <w:lang w:val="sr-Cyrl-RS"/>
        </w:rPr>
        <w:t>21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proofErr w:type="spellStart"/>
      <w:proofErr w:type="gramStart"/>
      <w:r w:rsidR="00B131BB" w:rsidRPr="00C7224F">
        <w:rPr>
          <w:rFonts w:ascii="Arial" w:eastAsia="Calibri" w:hAnsi="Arial" w:cs="Arial"/>
          <w:bCs/>
          <w:sz w:val="22"/>
          <w:szCs w:val="22"/>
        </w:rPr>
        <w:t>годину</w:t>
      </w:r>
      <w:proofErr w:type="spellEnd"/>
      <w:proofErr w:type="gramEnd"/>
      <w:r w:rsidR="00B131BB" w:rsidRPr="00C7224F">
        <w:rPr>
          <w:rFonts w:ascii="Arial" w:eastAsia="Calibri" w:hAnsi="Arial" w:cs="Arial"/>
          <w:bCs/>
          <w:sz w:val="22"/>
          <w:szCs w:val="22"/>
        </w:rPr>
        <w:t xml:space="preserve">,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број</w:t>
      </w:r>
      <w:proofErr w:type="spellEnd"/>
      <w:r w:rsidR="00B131BB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  <w:lang w:val="sr-Cyrl-RS"/>
        </w:rPr>
        <w:t>1350 од 21.12.2020.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B131BB" w:rsidRPr="00C7224F">
        <w:rPr>
          <w:rFonts w:ascii="Arial" w:eastAsia="Calibri" w:hAnsi="Arial" w:cs="Arial"/>
          <w:bCs/>
          <w:sz w:val="22"/>
          <w:szCs w:val="22"/>
        </w:rPr>
        <w:t>године</w:t>
      </w:r>
      <w:proofErr w:type="spellEnd"/>
      <w:r w:rsidR="00C7224F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и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доставио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га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Секретаријату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за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културу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и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информисање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на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даљу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C7224F" w:rsidRPr="00C7224F">
        <w:rPr>
          <w:rFonts w:ascii="Arial" w:eastAsia="Calibri" w:hAnsi="Arial" w:cs="Arial"/>
          <w:bCs/>
          <w:sz w:val="22"/>
          <w:szCs w:val="22"/>
        </w:rPr>
        <w:t>надлежност</w:t>
      </w:r>
      <w:proofErr w:type="spellEnd"/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632D1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Програмом рада установе Нишки културни центар за 2021.годину планиране су активности везане за организацију сталних градских манифестација, реализацију посебних пројеката, основних програма, посебних програма и издаваштва.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2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1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-ој години Нишки културни центар планира да овдашњој јавности представи неке од најпризнатијих домаћих  културних радника, као и да у Ниш доведе светски познате и признате уметнике, научнике и културне раднике. Програмске активности редакција основних и посебних програма ће, као и у претходној години, бити организоване на различитим местима у граду - факултетима, школама, градским општинама, градским платоима и трговима, а не само у просторијама Установе.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Ова година би, уколико се све буде одвијало у складу са предвиђеним плановима и роковима,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2021. години јесу: 1) Званична презентација и медијско и сајамско афирмисање капиталног пројекта за нишку културу, критичког издања Сабраних дела Бранка Миљковића, што је вишегодишњи градски издавачки пројекат сложене структуре и високих издавачких, књижевних и културолошких домета; 2) даље интензивирање рада књижаре НКЦ-а „Бранко Миљковић” и завршетак реновирања књижарског простора; 3) даља операционализација клупског простора НКЦ-а (Клуба уметника) као јединственог и ексклузивног места за окупљање и размену искустава афирмисаних стваралаца и младих талената у свим областима уметности;  4)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ab/>
        <w:t xml:space="preserve">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  5) увођење новог система грејања у Великој сали Нишког културног центра за потребе извођења више планираних програмских активности. </w:t>
      </w:r>
    </w:p>
    <w:p w:rsidR="002172C2" w:rsidRPr="002172C2" w:rsidRDefault="002172C2" w:rsidP="002172C2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2172C2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2172C2">
        <w:rPr>
          <w:rFonts w:ascii="Arial" w:hAnsi="Arial" w:cs="Arial"/>
          <w:sz w:val="22"/>
          <w:szCs w:val="22"/>
          <w:lang w:val="sr-Latn-RS" w:eastAsia="ar-SA"/>
        </w:rPr>
        <w:t>a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2172C2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2172C2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B131BB" w:rsidRPr="002A74C9" w:rsidRDefault="00B131BB" w:rsidP="00FE125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A74C9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Pr="00FD7F5E">
        <w:rPr>
          <w:rFonts w:ascii="Arial" w:hAnsi="Arial" w:cs="Arial"/>
          <w:sz w:val="22"/>
          <w:szCs w:val="22"/>
          <w:lang w:val="sr-Cyrl-CS"/>
        </w:rPr>
        <w:t>33.</w:t>
      </w:r>
      <w:r w:rsidRPr="0084179E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Pr="002A74C9">
        <w:rPr>
          <w:rFonts w:ascii="Arial" w:hAnsi="Arial" w:cs="Arial"/>
          <w:sz w:val="22"/>
          <w:szCs w:val="22"/>
          <w:lang w:val="sr-Cyrl-CS"/>
        </w:rPr>
        <w:t>Од</w:t>
      </w:r>
      <w:r w:rsidR="00F77504">
        <w:rPr>
          <w:rFonts w:ascii="Arial" w:hAnsi="Arial" w:cs="Arial"/>
          <w:sz w:val="22"/>
          <w:szCs w:val="22"/>
          <w:lang w:val="sr-Cyrl-CS"/>
        </w:rPr>
        <w:t>луке о буџету Града Ниша за 2021</w:t>
      </w:r>
      <w:r w:rsidRPr="002A74C9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Pr="002172C2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2172C2" w:rsidRPr="002172C2">
        <w:rPr>
          <w:rFonts w:ascii="Arial" w:hAnsi="Arial" w:cs="Arial"/>
          <w:sz w:val="22"/>
          <w:szCs w:val="22"/>
          <w:lang w:val="sr-Cyrl-RS"/>
        </w:rPr>
        <w:t>114/20</w:t>
      </w:r>
      <w:r w:rsidRPr="002172C2">
        <w:rPr>
          <w:rFonts w:ascii="Arial" w:hAnsi="Arial" w:cs="Arial"/>
          <w:sz w:val="22"/>
          <w:szCs w:val="22"/>
          <w:lang w:val="sr-Cyrl-CS"/>
        </w:rPr>
        <w:t xml:space="preserve">) прописано </w:t>
      </w:r>
      <w:r w:rsidRPr="002A74C9">
        <w:rPr>
          <w:rFonts w:ascii="Arial" w:hAnsi="Arial" w:cs="Arial"/>
          <w:sz w:val="22"/>
          <w:szCs w:val="22"/>
          <w:lang w:val="sr-Cyrl-CS"/>
        </w:rPr>
        <w:t>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2A74C9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2A74C9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центар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предлаже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доношење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решења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A74C9">
        <w:rPr>
          <w:rFonts w:ascii="Arial" w:hAnsi="Arial" w:cs="Arial"/>
          <w:sz w:val="22"/>
          <w:szCs w:val="22"/>
        </w:rPr>
        <w:t>давању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на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2A74C9">
        <w:rPr>
          <w:rFonts w:ascii="Arial" w:hAnsi="Arial" w:cs="Arial"/>
          <w:sz w:val="22"/>
          <w:szCs w:val="22"/>
        </w:rPr>
        <w:t>центар</w:t>
      </w:r>
      <w:proofErr w:type="spellEnd"/>
      <w:r w:rsidR="000F0B59"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20</w:t>
      </w:r>
      <w:r w:rsidR="00F77504">
        <w:rPr>
          <w:rFonts w:ascii="Arial" w:hAnsi="Arial" w:cs="Arial"/>
          <w:sz w:val="22"/>
          <w:szCs w:val="22"/>
          <w:lang w:val="sr-Cyrl-RS"/>
        </w:rPr>
        <w:t>21</w:t>
      </w:r>
      <w:r w:rsidRPr="002A74C9">
        <w:rPr>
          <w:rFonts w:ascii="Arial" w:hAnsi="Arial" w:cs="Arial"/>
          <w:sz w:val="22"/>
          <w:szCs w:val="22"/>
        </w:rPr>
        <w:t>.</w:t>
      </w:r>
      <w:proofErr w:type="gram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A74C9">
        <w:rPr>
          <w:rFonts w:ascii="Arial" w:hAnsi="Arial" w:cs="Arial"/>
          <w:sz w:val="22"/>
          <w:szCs w:val="22"/>
        </w:rPr>
        <w:t>.</w:t>
      </w:r>
    </w:p>
    <w:p w:rsidR="0025490F" w:rsidRPr="002A74C9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A74C9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A74C9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2A74C9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A74C9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6A5791" w:rsidRDefault="00CC3F37" w:rsidP="00F77504">
      <w:pPr>
        <w:ind w:left="3600" w:firstLine="720"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  <w:r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 w:rsidRPr="002A74C9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6A5791" w:rsidRPr="002A74C9">
        <w:rPr>
          <w:rFonts w:ascii="Arial" w:hAnsi="Arial" w:cs="Arial"/>
          <w:b/>
          <w:bCs/>
          <w:sz w:val="22"/>
          <w:szCs w:val="22"/>
          <w:lang w:val="sr-Latn-RS"/>
        </w:rPr>
        <w:t xml:space="preserve">    </w:t>
      </w:r>
      <w:r w:rsidR="00874723" w:rsidRPr="002A74C9">
        <w:rPr>
          <w:rFonts w:ascii="Arial" w:hAnsi="Arial" w:cs="Arial"/>
          <w:b/>
          <w:bCs/>
          <w:sz w:val="22"/>
          <w:szCs w:val="22"/>
          <w:lang w:val="sr-Cyrl-RS"/>
        </w:rPr>
        <w:t xml:space="preserve">   </w:t>
      </w:r>
      <w:r w:rsidR="00F77504">
        <w:rPr>
          <w:rFonts w:ascii="Arial" w:eastAsia="Calibri" w:hAnsi="Arial" w:cs="Arial"/>
          <w:bCs/>
          <w:sz w:val="22"/>
          <w:szCs w:val="22"/>
          <w:lang w:val="sr-Cyrl-RS"/>
        </w:rPr>
        <w:t xml:space="preserve">            СЕКРЕТАР</w:t>
      </w:r>
    </w:p>
    <w:p w:rsidR="00F77504" w:rsidRPr="006A5791" w:rsidRDefault="00F77504" w:rsidP="00F77504">
      <w:pPr>
        <w:ind w:left="3600" w:firstLine="720"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</w:p>
    <w:p w:rsidR="00C74A88" w:rsidRDefault="006A5791" w:rsidP="00C74A88">
      <w:pPr>
        <w:suppressAutoHyphens/>
        <w:jc w:val="both"/>
        <w:rPr>
          <w:rFonts w:ascii="Arial" w:eastAsia="Calibri" w:hAnsi="Arial" w:cs="Arial"/>
          <w:bCs/>
          <w:sz w:val="22"/>
          <w:szCs w:val="22"/>
          <w:lang w:val="sr-Cyrl-RS"/>
        </w:rPr>
      </w:pP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ab/>
      </w:r>
      <w:r w:rsidRPr="006A5791">
        <w:rPr>
          <w:rFonts w:ascii="Arial" w:eastAsia="Calibri" w:hAnsi="Arial" w:cs="Arial"/>
          <w:bCs/>
          <w:sz w:val="22"/>
          <w:szCs w:val="22"/>
          <w:lang w:val="sr-Latn-RS"/>
        </w:rPr>
        <w:t xml:space="preserve">               </w:t>
      </w:r>
      <w:r w:rsidRPr="006A5791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</w:p>
    <w:p w:rsidR="006A5791" w:rsidRPr="006A5791" w:rsidRDefault="00C74A88" w:rsidP="00C74A88">
      <w:pPr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>
        <w:rPr>
          <w:rFonts w:ascii="Arial" w:eastAsia="Calibri" w:hAnsi="Arial" w:cs="Arial"/>
          <w:bCs/>
          <w:sz w:val="22"/>
          <w:szCs w:val="22"/>
          <w:lang w:val="sr-Cyrl-RS"/>
        </w:rPr>
        <w:t xml:space="preserve">                                                                      </w:t>
      </w:r>
      <w:r w:rsidR="00F77504">
        <w:rPr>
          <w:rFonts w:ascii="Arial" w:eastAsia="Calibri" w:hAnsi="Arial" w:cs="Arial"/>
          <w:bCs/>
          <w:sz w:val="22"/>
          <w:szCs w:val="22"/>
          <w:lang w:val="sr-Cyrl-CS"/>
        </w:rPr>
        <w:t xml:space="preserve">        </w:t>
      </w:r>
      <w:r w:rsidR="006A5791" w:rsidRPr="006A5791">
        <w:rPr>
          <w:rFonts w:ascii="Arial" w:eastAsia="Calibri" w:hAnsi="Arial" w:cs="Arial"/>
          <w:bCs/>
          <w:sz w:val="22"/>
          <w:szCs w:val="22"/>
          <w:lang w:val="sr-Cyrl-CS"/>
        </w:rPr>
        <w:t xml:space="preserve"> </w:t>
      </w:r>
      <w:r w:rsidR="00F77504">
        <w:rPr>
          <w:rFonts w:ascii="Arial" w:eastAsia="Calibri" w:hAnsi="Arial" w:cs="Arial"/>
          <w:bCs/>
          <w:sz w:val="22"/>
          <w:szCs w:val="22"/>
          <w:lang w:val="sr-Cyrl-RS"/>
        </w:rPr>
        <w:t>Александра Радосављевић</w:t>
      </w:r>
    </w:p>
    <w:p w:rsidR="006B6B92" w:rsidRPr="002A74C9" w:rsidRDefault="006B6B92" w:rsidP="006A579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A74C9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E272C"/>
    <w:rsid w:val="000F0B59"/>
    <w:rsid w:val="001747F1"/>
    <w:rsid w:val="00180673"/>
    <w:rsid w:val="00193062"/>
    <w:rsid w:val="001A4548"/>
    <w:rsid w:val="001A746B"/>
    <w:rsid w:val="001C33C7"/>
    <w:rsid w:val="0021361B"/>
    <w:rsid w:val="002172C2"/>
    <w:rsid w:val="002530EC"/>
    <w:rsid w:val="0025470E"/>
    <w:rsid w:val="0025490F"/>
    <w:rsid w:val="002814EE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0231"/>
    <w:rsid w:val="00357EFB"/>
    <w:rsid w:val="0037234E"/>
    <w:rsid w:val="0037470B"/>
    <w:rsid w:val="00375B79"/>
    <w:rsid w:val="00383FB6"/>
    <w:rsid w:val="003870DD"/>
    <w:rsid w:val="003A662C"/>
    <w:rsid w:val="003C0759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D4584"/>
    <w:rsid w:val="004F18D2"/>
    <w:rsid w:val="00525B6E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7107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04EA4"/>
    <w:rsid w:val="00720870"/>
    <w:rsid w:val="00723695"/>
    <w:rsid w:val="007436DC"/>
    <w:rsid w:val="00753655"/>
    <w:rsid w:val="00795628"/>
    <w:rsid w:val="0079577E"/>
    <w:rsid w:val="007A38F2"/>
    <w:rsid w:val="007A5876"/>
    <w:rsid w:val="007E599A"/>
    <w:rsid w:val="007F37E3"/>
    <w:rsid w:val="008068EA"/>
    <w:rsid w:val="0082282D"/>
    <w:rsid w:val="0084179E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6EC"/>
    <w:rsid w:val="009F0F83"/>
    <w:rsid w:val="00A04DAB"/>
    <w:rsid w:val="00A14757"/>
    <w:rsid w:val="00A26DF1"/>
    <w:rsid w:val="00A7240F"/>
    <w:rsid w:val="00A764B4"/>
    <w:rsid w:val="00AA7D33"/>
    <w:rsid w:val="00AD54EA"/>
    <w:rsid w:val="00AD7719"/>
    <w:rsid w:val="00AF2830"/>
    <w:rsid w:val="00B06140"/>
    <w:rsid w:val="00B131BB"/>
    <w:rsid w:val="00B20242"/>
    <w:rsid w:val="00B20790"/>
    <w:rsid w:val="00B23BD3"/>
    <w:rsid w:val="00B6562F"/>
    <w:rsid w:val="00B66BD6"/>
    <w:rsid w:val="00B73BBC"/>
    <w:rsid w:val="00B90F08"/>
    <w:rsid w:val="00BC203A"/>
    <w:rsid w:val="00BD2EF6"/>
    <w:rsid w:val="00C00579"/>
    <w:rsid w:val="00C245EC"/>
    <w:rsid w:val="00C6240C"/>
    <w:rsid w:val="00C7224F"/>
    <w:rsid w:val="00C74A88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A0D4C"/>
    <w:rsid w:val="00EE0971"/>
    <w:rsid w:val="00EE3F23"/>
    <w:rsid w:val="00F04E3E"/>
    <w:rsid w:val="00F10BDE"/>
    <w:rsid w:val="00F31C03"/>
    <w:rsid w:val="00F77504"/>
    <w:rsid w:val="00F83E04"/>
    <w:rsid w:val="00FA7D34"/>
    <w:rsid w:val="00FB68E7"/>
    <w:rsid w:val="00FB6B05"/>
    <w:rsid w:val="00FD202E"/>
    <w:rsid w:val="00FD7F5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0417-B116-444F-8B6D-A213F488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8</cp:revision>
  <cp:lastPrinted>2020-12-22T11:58:00Z</cp:lastPrinted>
  <dcterms:created xsi:type="dcterms:W3CDTF">2020-12-18T13:09:00Z</dcterms:created>
  <dcterms:modified xsi:type="dcterms:W3CDTF">2020-12-22T12:01:00Z</dcterms:modified>
</cp:coreProperties>
</file>