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7B" w:rsidRDefault="0029777B" w:rsidP="007F0AE1">
      <w:pPr>
        <w:spacing w:after="0" w:line="240" w:lineRule="auto"/>
        <w:jc w:val="both"/>
        <w:rPr>
          <w:rFonts w:ascii="Arial" w:hAnsi="Arial" w:cs="Arial"/>
        </w:rPr>
      </w:pPr>
    </w:p>
    <w:p w:rsidR="0029777B" w:rsidRDefault="0029777B" w:rsidP="007F0AE1">
      <w:pPr>
        <w:spacing w:after="0" w:line="240" w:lineRule="auto"/>
        <w:jc w:val="both"/>
        <w:rPr>
          <w:rFonts w:ascii="Arial" w:hAnsi="Arial" w:cs="Arial"/>
        </w:rPr>
      </w:pPr>
    </w:p>
    <w:p w:rsidR="0029777B" w:rsidRDefault="0029777B" w:rsidP="007F0AE1">
      <w:pPr>
        <w:spacing w:after="0" w:line="240" w:lineRule="auto"/>
        <w:jc w:val="both"/>
        <w:rPr>
          <w:rFonts w:ascii="Arial" w:hAnsi="Arial" w:cs="Arial"/>
        </w:rPr>
      </w:pPr>
    </w:p>
    <w:p w:rsidR="0029777B" w:rsidRPr="007F0AE1" w:rsidRDefault="0029777B" w:rsidP="007F0AE1">
      <w:pPr>
        <w:spacing w:after="0" w:line="240" w:lineRule="auto"/>
        <w:jc w:val="both"/>
        <w:rPr>
          <w:rFonts w:ascii="Arial" w:hAnsi="Arial" w:cs="Arial"/>
        </w:rPr>
      </w:pP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278E8" w:rsidRPr="007F0AE1" w:rsidRDefault="0011653B" w:rsidP="007F0AE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0AE1">
        <w:rPr>
          <w:rFonts w:ascii="Arial" w:hAnsi="Arial" w:cs="Arial"/>
          <w:color w:val="000000" w:themeColor="text1"/>
          <w:sz w:val="24"/>
          <w:szCs w:val="24"/>
        </w:rPr>
        <w:t>На основу члана 56. Статута Града Ниша („Службени лист Града Ниша“ број 88/2008, 148/16 и 18/2019), члана 72. Пословника о раду Градског већа Града Ниша („Службени лист Града Ниша“, број 1/13, 95/2016, 98/2016, 124/2016 и 144/2016) и члана 12. Правилника о поступку припреме, израде и доставе материјала („Службени лист Града Ниша“, број 125/2008),</w:t>
      </w: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78E8" w:rsidRPr="007F0AE1" w:rsidRDefault="0011653B" w:rsidP="007F0A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F0AE1">
        <w:rPr>
          <w:rFonts w:ascii="Arial" w:hAnsi="Arial" w:cs="Arial"/>
          <w:color w:val="000000" w:themeColor="text1"/>
          <w:sz w:val="24"/>
          <w:szCs w:val="24"/>
        </w:rPr>
        <w:t xml:space="preserve">Градско веће Града Ниша, на седници од </w:t>
      </w:r>
      <w:r w:rsidR="0029777B">
        <w:rPr>
          <w:rFonts w:ascii="Arial" w:hAnsi="Arial" w:cs="Arial"/>
          <w:color w:val="000000" w:themeColor="text1"/>
          <w:sz w:val="24"/>
          <w:szCs w:val="24"/>
        </w:rPr>
        <w:t>11.12.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F0AE1">
        <w:rPr>
          <w:rFonts w:ascii="Arial" w:hAnsi="Arial" w:cs="Arial"/>
          <w:color w:val="000000" w:themeColor="text1"/>
          <w:sz w:val="24"/>
          <w:szCs w:val="24"/>
          <w:lang w:val="sr-Latn-RS"/>
        </w:rPr>
        <w:t>20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>. године, доноси</w:t>
      </w: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78E8" w:rsidRPr="007F0AE1" w:rsidRDefault="0011653B" w:rsidP="007F0A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F0AE1">
        <w:rPr>
          <w:rFonts w:ascii="Arial" w:hAnsi="Arial" w:cs="Arial"/>
          <w:b/>
          <w:bCs/>
          <w:color w:val="000000" w:themeColor="text1"/>
          <w:sz w:val="24"/>
          <w:szCs w:val="24"/>
        </w:rPr>
        <w:t>Р Е Ш Е Њ Е</w:t>
      </w:r>
    </w:p>
    <w:p w:rsidR="00B278E8" w:rsidRPr="007F0AE1" w:rsidRDefault="00B278E8" w:rsidP="007F0A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8E8" w:rsidRPr="007F0AE1" w:rsidRDefault="00B278E8" w:rsidP="007F0A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78E8" w:rsidRPr="007F0AE1" w:rsidRDefault="0011653B" w:rsidP="007F0AE1">
      <w:pPr>
        <w:spacing w:line="240" w:lineRule="auto"/>
        <w:ind w:firstLine="720"/>
        <w:jc w:val="both"/>
        <w:rPr>
          <w:rFonts w:ascii="Arial" w:hAnsi="Arial" w:cs="Arial"/>
        </w:rPr>
      </w:pPr>
      <w:r w:rsidRPr="007F0AE1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 xml:space="preserve">  Утврђује се Предлог </w:t>
      </w:r>
      <w:r w:rsidR="007F0AE1">
        <w:rPr>
          <w:rFonts w:ascii="Arial" w:hAnsi="Arial" w:cs="Arial"/>
          <w:color w:val="000000" w:themeColor="text1"/>
          <w:sz w:val="24"/>
          <w:szCs w:val="24"/>
        </w:rPr>
        <w:t>o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>длуке о Канцеларији за локални економски развој.</w:t>
      </w:r>
    </w:p>
    <w:p w:rsidR="00B278E8" w:rsidRPr="007F0AE1" w:rsidRDefault="0011653B" w:rsidP="007F0AE1">
      <w:pPr>
        <w:spacing w:line="240" w:lineRule="auto"/>
        <w:ind w:firstLine="720"/>
        <w:jc w:val="both"/>
        <w:rPr>
          <w:rFonts w:ascii="Arial" w:hAnsi="Arial" w:cs="Arial"/>
        </w:rPr>
      </w:pPr>
      <w:r w:rsidRPr="007F0AE1">
        <w:rPr>
          <w:rFonts w:ascii="Arial" w:hAnsi="Arial" w:cs="Arial"/>
          <w:b/>
          <w:color w:val="000000" w:themeColor="text1"/>
          <w:sz w:val="24"/>
          <w:szCs w:val="24"/>
        </w:rPr>
        <w:t>II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 xml:space="preserve"> Предлог </w:t>
      </w:r>
      <w:r w:rsidR="007F0AE1">
        <w:rPr>
          <w:rFonts w:ascii="Arial" w:hAnsi="Arial" w:cs="Arial"/>
          <w:sz w:val="24"/>
          <w:szCs w:val="24"/>
        </w:rPr>
        <w:t>o</w:t>
      </w:r>
      <w:r w:rsidRPr="007F0AE1">
        <w:rPr>
          <w:rFonts w:ascii="Arial" w:hAnsi="Arial" w:cs="Arial"/>
          <w:sz w:val="24"/>
          <w:szCs w:val="24"/>
        </w:rPr>
        <w:t xml:space="preserve">длуке </w:t>
      </w:r>
      <w:r w:rsidR="007F0AE1" w:rsidRPr="007F0AE1">
        <w:rPr>
          <w:rFonts w:ascii="Arial" w:hAnsi="Arial" w:cs="Arial"/>
          <w:color w:val="000000" w:themeColor="text1"/>
          <w:sz w:val="24"/>
          <w:szCs w:val="24"/>
        </w:rPr>
        <w:t xml:space="preserve">о Канцеларији за локални економски развој 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B278E8" w:rsidRPr="007F0AE1" w:rsidRDefault="0011653B" w:rsidP="007F0AE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0AE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7F0A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>За представник</w:t>
      </w:r>
      <w:r w:rsidR="007F0AE1">
        <w:rPr>
          <w:rFonts w:ascii="Arial" w:hAnsi="Arial" w:cs="Arial"/>
          <w:color w:val="000000" w:themeColor="text1"/>
          <w:sz w:val="24"/>
          <w:szCs w:val="24"/>
        </w:rPr>
        <w:t>a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 xml:space="preserve"> предлагача по овом предлогу на седници Скупштине Града Ниша одређуј</w:t>
      </w:r>
      <w:r w:rsidR="007F0AE1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7F0AE1">
        <w:rPr>
          <w:rFonts w:ascii="Arial" w:hAnsi="Arial" w:cs="Arial"/>
          <w:color w:val="000000" w:themeColor="text1"/>
          <w:sz w:val="24"/>
          <w:szCs w:val="24"/>
        </w:rPr>
        <w:t xml:space="preserve"> се</w:t>
      </w:r>
      <w:r w:rsidRPr="007F0AE1">
        <w:rPr>
          <w:rFonts w:ascii="Arial" w:hAnsi="Arial" w:cs="Arial"/>
          <w:sz w:val="24"/>
          <w:szCs w:val="24"/>
        </w:rPr>
        <w:t xml:space="preserve">  </w:t>
      </w:r>
      <w:r w:rsidR="001A6986" w:rsidRPr="007F0AE1">
        <w:rPr>
          <w:rFonts w:ascii="Arial" w:hAnsi="Arial" w:cs="Arial"/>
          <w:bCs/>
          <w:sz w:val="24"/>
          <w:szCs w:val="24"/>
          <w:lang w:val="sr-Cyrl-RS"/>
        </w:rPr>
        <w:t>проф. др</w:t>
      </w:r>
      <w:r w:rsidR="001A6986" w:rsidRPr="007F0AE1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7F0A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Владислав Марјановић, члан Градског већа</w:t>
      </w:r>
      <w:r w:rsidR="007F0A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7F0AE1">
        <w:rPr>
          <w:rFonts w:ascii="Arial" w:eastAsia="Times New Roman" w:hAnsi="Arial" w:cs="Arial"/>
          <w:color w:val="000000"/>
          <w:sz w:val="24"/>
          <w:szCs w:val="24"/>
          <w:lang w:val="sr-Cyrl-RS" w:eastAsia="zh-CN"/>
        </w:rPr>
        <w:t>Града Ниша</w:t>
      </w:r>
      <w:r w:rsidRPr="007F0AE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Pr="007F0AE1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E8" w:rsidRPr="007F0AE1" w:rsidRDefault="0011653B" w:rsidP="007F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AE1">
        <w:rPr>
          <w:rFonts w:ascii="Arial" w:hAnsi="Arial" w:cs="Arial"/>
          <w:sz w:val="24"/>
          <w:szCs w:val="24"/>
        </w:rPr>
        <w:t>Број:</w:t>
      </w:r>
      <w:r w:rsidR="0029777B">
        <w:rPr>
          <w:rFonts w:ascii="Arial" w:hAnsi="Arial" w:cs="Arial"/>
          <w:sz w:val="24"/>
          <w:szCs w:val="24"/>
        </w:rPr>
        <w:tab/>
      </w:r>
      <w:r w:rsidR="00FD19E3">
        <w:rPr>
          <w:rFonts w:ascii="Arial" w:hAnsi="Arial" w:cs="Arial"/>
          <w:sz w:val="24"/>
          <w:szCs w:val="24"/>
          <w:lang w:val="sr-Cyrl-RS"/>
        </w:rPr>
        <w:t>1032-5</w:t>
      </w:r>
      <w:bookmarkStart w:id="0" w:name="_GoBack"/>
      <w:bookmarkEnd w:id="0"/>
      <w:r w:rsidR="0029777B">
        <w:rPr>
          <w:rFonts w:ascii="Arial" w:hAnsi="Arial" w:cs="Arial"/>
          <w:sz w:val="24"/>
          <w:szCs w:val="24"/>
        </w:rPr>
        <w:t>/2020-03</w:t>
      </w:r>
    </w:p>
    <w:p w:rsidR="00B278E8" w:rsidRPr="007F0AE1" w:rsidRDefault="0011653B" w:rsidP="007F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0AE1">
        <w:rPr>
          <w:rFonts w:ascii="Arial" w:hAnsi="Arial" w:cs="Arial"/>
          <w:sz w:val="24"/>
          <w:szCs w:val="24"/>
        </w:rPr>
        <w:t>Датум:</w:t>
      </w:r>
      <w:r w:rsidR="0029777B" w:rsidRPr="002977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777B">
        <w:rPr>
          <w:rFonts w:ascii="Arial" w:hAnsi="Arial" w:cs="Arial"/>
          <w:color w:val="000000" w:themeColor="text1"/>
          <w:sz w:val="24"/>
          <w:szCs w:val="24"/>
        </w:rPr>
        <w:t>11.12.</w:t>
      </w:r>
      <w:r w:rsidR="0029777B" w:rsidRPr="007F0AE1">
        <w:rPr>
          <w:rFonts w:ascii="Arial" w:hAnsi="Arial" w:cs="Arial"/>
          <w:color w:val="000000" w:themeColor="text1"/>
          <w:sz w:val="24"/>
          <w:szCs w:val="24"/>
        </w:rPr>
        <w:t>20</w:t>
      </w:r>
      <w:r w:rsidR="0029777B" w:rsidRPr="007F0AE1">
        <w:rPr>
          <w:rFonts w:ascii="Arial" w:hAnsi="Arial" w:cs="Arial"/>
          <w:color w:val="000000" w:themeColor="text1"/>
          <w:sz w:val="24"/>
          <w:szCs w:val="24"/>
          <w:lang w:val="sr-Latn-RS"/>
        </w:rPr>
        <w:t>20</w:t>
      </w:r>
      <w:r w:rsidR="0029777B" w:rsidRPr="007F0AE1">
        <w:rPr>
          <w:rFonts w:ascii="Arial" w:hAnsi="Arial" w:cs="Arial"/>
          <w:color w:val="000000" w:themeColor="text1"/>
          <w:sz w:val="24"/>
          <w:szCs w:val="24"/>
        </w:rPr>
        <w:t>. године</w:t>
      </w: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E8" w:rsidRPr="007F0AE1" w:rsidRDefault="00B278E8" w:rsidP="007F0A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E8" w:rsidRPr="007F0AE1" w:rsidRDefault="0011653B" w:rsidP="007F0A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AE1">
        <w:rPr>
          <w:rFonts w:ascii="Arial" w:hAnsi="Arial" w:cs="Arial"/>
          <w:b/>
          <w:sz w:val="24"/>
          <w:szCs w:val="24"/>
        </w:rPr>
        <w:t>ГРАДСКО ВЕЋЕ ГРАДА НИША</w:t>
      </w:r>
    </w:p>
    <w:p w:rsidR="00B278E8" w:rsidRPr="007F0AE1" w:rsidRDefault="00B278E8" w:rsidP="007F0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78E8" w:rsidRPr="007F0AE1" w:rsidRDefault="00B278E8" w:rsidP="007F0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0AE1" w:rsidRPr="007F0AE1" w:rsidRDefault="0011653B" w:rsidP="007F0AE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F0A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F0AE1" w:rsidRPr="007F0AE1" w:rsidRDefault="007F0AE1" w:rsidP="007F0AE1">
      <w:pPr>
        <w:spacing w:after="0" w:line="240" w:lineRule="auto"/>
        <w:ind w:left="5040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7F0AE1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ПРЕДСЕДАВАЈУЋA</w:t>
      </w:r>
    </w:p>
    <w:p w:rsidR="007F0AE1" w:rsidRPr="007F0AE1" w:rsidRDefault="007F0AE1" w:rsidP="007F0AE1">
      <w:pPr>
        <w:spacing w:after="0" w:line="240" w:lineRule="auto"/>
        <w:ind w:left="5040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7F0AE1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ЗАМЕНИЦА ГРАДОНАЧЕЛНИЦЕ</w:t>
      </w:r>
    </w:p>
    <w:p w:rsidR="007F0AE1" w:rsidRPr="007F0AE1" w:rsidRDefault="007F0AE1" w:rsidP="007F0AE1">
      <w:pPr>
        <w:spacing w:after="0" w:line="240" w:lineRule="auto"/>
        <w:ind w:left="957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7F0AE1" w:rsidRPr="007F0AE1" w:rsidRDefault="007F0AE1" w:rsidP="007F0AE1">
      <w:pPr>
        <w:spacing w:after="0" w:line="240" w:lineRule="auto"/>
        <w:ind w:left="5040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7F0AE1" w:rsidRPr="007F0AE1" w:rsidRDefault="007F0AE1" w:rsidP="007F0AE1">
      <w:pPr>
        <w:spacing w:after="0" w:line="240" w:lineRule="auto"/>
        <w:ind w:left="5040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F0AE1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Душица Давидовић</w:t>
      </w:r>
    </w:p>
    <w:p w:rsidR="00B278E8" w:rsidRDefault="00B278E8" w:rsidP="007F0AE1">
      <w:pPr>
        <w:spacing w:after="0" w:line="240" w:lineRule="auto"/>
        <w:jc w:val="center"/>
      </w:pPr>
    </w:p>
    <w:sectPr w:rsidR="00B278E8" w:rsidSect="0029777B">
      <w:pgSz w:w="11906" w:h="16838" w:code="9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E8"/>
    <w:rsid w:val="0011653B"/>
    <w:rsid w:val="001A6986"/>
    <w:rsid w:val="0029777B"/>
    <w:rsid w:val="007F0AE1"/>
    <w:rsid w:val="00B278E8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Company>Grad Nis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dc:description/>
  <cp:lastModifiedBy>Brankica Vukić Paunović</cp:lastModifiedBy>
  <cp:revision>17</cp:revision>
  <cp:lastPrinted>2020-12-10T16:49:00Z</cp:lastPrinted>
  <dcterms:created xsi:type="dcterms:W3CDTF">2020-10-09T10:35:00Z</dcterms:created>
  <dcterms:modified xsi:type="dcterms:W3CDTF">2020-12-11T11:06:00Z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