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74" w:rsidRPr="006C16D1" w:rsidRDefault="00143B74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  <w:bookmarkStart w:id="0" w:name="_GoBack"/>
      <w:r w:rsidRPr="008E34AE">
        <w:rPr>
          <w:rFonts w:ascii="Times New Roman" w:eastAsia="Arial Unicode MS" w:hAnsi="Times New Roman" w:cs="Times New Roman"/>
          <w:color w:val="FFFFFF" w:themeColor="background1"/>
          <w:sz w:val="24"/>
          <w:szCs w:val="24"/>
          <w:lang w:val="sr-Cyrl-RS"/>
        </w:rPr>
        <w:t>Н</w:t>
      </w:r>
      <w:r w:rsidR="00D224F0" w:rsidRPr="008E34AE">
        <w:rPr>
          <w:rFonts w:ascii="Times New Roman" w:eastAsia="Arial Unicode MS" w:hAnsi="Times New Roman" w:cs="Times New Roman"/>
          <w:color w:val="FFFFFF" w:themeColor="background1"/>
          <w:sz w:val="24"/>
          <w:szCs w:val="24"/>
          <w:lang w:val="sr-Cyrl-RS"/>
        </w:rPr>
        <w:t xml:space="preserve"> </w:t>
      </w:r>
      <w:r w:rsidRPr="008E34AE">
        <w:rPr>
          <w:rFonts w:ascii="Times New Roman" w:eastAsia="Arial Unicode MS" w:hAnsi="Times New Roman" w:cs="Times New Roman"/>
          <w:color w:val="FFFFFF" w:themeColor="background1"/>
          <w:sz w:val="24"/>
          <w:szCs w:val="24"/>
          <w:lang w:val="sr-Cyrl-RS"/>
        </w:rPr>
        <w:t>А</w:t>
      </w:r>
      <w:r w:rsidR="00D224F0" w:rsidRPr="008E34AE">
        <w:rPr>
          <w:rFonts w:ascii="Times New Roman" w:eastAsia="Arial Unicode MS" w:hAnsi="Times New Roman" w:cs="Times New Roman"/>
          <w:color w:val="FFFFFF" w:themeColor="background1"/>
          <w:sz w:val="24"/>
          <w:szCs w:val="24"/>
          <w:lang w:val="sr-Cyrl-RS"/>
        </w:rPr>
        <w:t xml:space="preserve"> </w:t>
      </w:r>
      <w:r w:rsidRPr="008E34AE">
        <w:rPr>
          <w:rFonts w:ascii="Times New Roman" w:eastAsia="Arial Unicode MS" w:hAnsi="Times New Roman" w:cs="Times New Roman"/>
          <w:color w:val="FFFFFF" w:themeColor="background1"/>
          <w:sz w:val="24"/>
          <w:szCs w:val="24"/>
          <w:lang w:val="sr-Cyrl-RS"/>
        </w:rPr>
        <w:t>Ц</w:t>
      </w:r>
      <w:r w:rsidR="00D224F0" w:rsidRPr="008E34AE">
        <w:rPr>
          <w:rFonts w:ascii="Times New Roman" w:eastAsia="Arial Unicode MS" w:hAnsi="Times New Roman" w:cs="Times New Roman"/>
          <w:color w:val="FFFFFF" w:themeColor="background1"/>
          <w:sz w:val="24"/>
          <w:szCs w:val="24"/>
          <w:lang w:val="sr-Cyrl-RS"/>
        </w:rPr>
        <w:t xml:space="preserve"> </w:t>
      </w:r>
      <w:r w:rsidRPr="008E34AE">
        <w:rPr>
          <w:rFonts w:ascii="Times New Roman" w:eastAsia="Arial Unicode MS" w:hAnsi="Times New Roman" w:cs="Times New Roman"/>
          <w:color w:val="FFFFFF" w:themeColor="background1"/>
          <w:sz w:val="24"/>
          <w:szCs w:val="24"/>
          <w:lang w:val="sr-Cyrl-RS"/>
        </w:rPr>
        <w:t>Р</w:t>
      </w:r>
      <w:r w:rsidR="00D224F0" w:rsidRPr="008E34AE">
        <w:rPr>
          <w:rFonts w:ascii="Times New Roman" w:eastAsia="Arial Unicode MS" w:hAnsi="Times New Roman" w:cs="Times New Roman"/>
          <w:color w:val="FFFFFF" w:themeColor="background1"/>
          <w:sz w:val="24"/>
          <w:szCs w:val="24"/>
          <w:lang w:val="sr-Cyrl-RS"/>
        </w:rPr>
        <w:t xml:space="preserve"> </w:t>
      </w:r>
      <w:r w:rsidRPr="008E34AE">
        <w:rPr>
          <w:rFonts w:ascii="Times New Roman" w:eastAsia="Arial Unicode MS" w:hAnsi="Times New Roman" w:cs="Times New Roman"/>
          <w:color w:val="FFFFFF" w:themeColor="background1"/>
          <w:sz w:val="24"/>
          <w:szCs w:val="24"/>
          <w:lang w:val="sr-Cyrl-RS"/>
        </w:rPr>
        <w:t>Т</w:t>
      </w:r>
      <w:bookmarkEnd w:id="0"/>
    </w:p>
    <w:p w:rsidR="00143B74" w:rsidRPr="006C16D1" w:rsidRDefault="00143B74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sz w:val="24"/>
          <w:szCs w:val="24"/>
        </w:rPr>
      </w:pPr>
    </w:p>
    <w:p w:rsidR="009C3712" w:rsidRPr="006C16D1" w:rsidRDefault="009C3712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На основу члана 22. и 37. Статута Града Ниша („Службени лист Града Ниша", број 88/2008</w:t>
      </w:r>
      <w:r w:rsidRPr="006C16D1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143/2016</w:t>
      </w:r>
      <w:r w:rsidRPr="006C16D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>и 18/2019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),</w:t>
      </w:r>
    </w:p>
    <w:p w:rsidR="009C3712" w:rsidRPr="006C16D1" w:rsidRDefault="009C3712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Скупштина Града Ниша, на седници </w:t>
      </w:r>
      <w:r w:rsidR="006C16D1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од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Latn-CS"/>
        </w:rPr>
        <w:t xml:space="preserve">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                      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20</w:t>
      </w:r>
      <w:r w:rsidR="003C7297">
        <w:rPr>
          <w:rFonts w:ascii="Times New Roman" w:eastAsia="Arial Unicode MS" w:hAnsi="Times New Roman" w:cs="Times New Roman"/>
          <w:sz w:val="24"/>
          <w:szCs w:val="24"/>
        </w:rPr>
        <w:t>21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.</w:t>
      </w:r>
      <w:r w:rsidRPr="006C16D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године, донела је</w:t>
      </w:r>
    </w:p>
    <w:p w:rsidR="006C16D1" w:rsidRDefault="006C16D1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val="sr-Cyrl-CS"/>
        </w:rPr>
      </w:pP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b/>
          <w:bCs/>
          <w:sz w:val="24"/>
          <w:szCs w:val="24"/>
          <w:lang w:val="sr-Cyrl-CS"/>
        </w:rPr>
        <w:t>О Д Л У К У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b/>
          <w:bCs/>
          <w:sz w:val="24"/>
          <w:szCs w:val="24"/>
          <w:lang w:val="sr-Cyrl-CS"/>
        </w:rPr>
        <w:t>О УТВРЂИВАЊУ ПРИХОДА КОЈИ ПРИПАДАЈУ ГРАДУ, ОДНОСНО ГРАДСКИМ ОПШТИНАМА И РАСПОРЕДУ ТРАНСФЕРНИХ СРЕДСТАВА ИЗ БУЏЕТ</w:t>
      </w:r>
      <w:r w:rsidR="00D224F0">
        <w:rPr>
          <w:rFonts w:ascii="Times New Roman" w:eastAsia="Arial Unicode MS" w:hAnsi="Times New Roman" w:cs="Times New Roman"/>
          <w:b/>
          <w:bCs/>
          <w:sz w:val="24"/>
          <w:szCs w:val="24"/>
          <w:lang w:val="sr-Cyrl-CS"/>
        </w:rPr>
        <w:t xml:space="preserve">А ГРАДА НИША ГРАДСКИМ ОПШТИНАМА </w:t>
      </w:r>
      <w:r w:rsidRPr="006C16D1">
        <w:rPr>
          <w:rFonts w:ascii="Times New Roman" w:eastAsia="Arial Unicode MS" w:hAnsi="Times New Roman" w:cs="Times New Roman"/>
          <w:b/>
          <w:bCs/>
          <w:sz w:val="24"/>
          <w:szCs w:val="24"/>
          <w:lang w:val="sr-Cyrl-CS"/>
        </w:rPr>
        <w:t>У 20</w:t>
      </w:r>
      <w:r w:rsidR="003C7297">
        <w:rPr>
          <w:rFonts w:ascii="Times New Roman" w:eastAsia="Arial Unicode MS" w:hAnsi="Times New Roman" w:cs="Times New Roman"/>
          <w:b/>
          <w:bCs/>
          <w:sz w:val="24"/>
          <w:szCs w:val="24"/>
        </w:rPr>
        <w:t>21</w:t>
      </w:r>
      <w:r w:rsidRPr="006C16D1">
        <w:rPr>
          <w:rFonts w:ascii="Times New Roman" w:eastAsia="Arial Unicode MS" w:hAnsi="Times New Roman" w:cs="Times New Roman"/>
          <w:b/>
          <w:bCs/>
          <w:sz w:val="24"/>
          <w:szCs w:val="24"/>
          <w:lang w:val="sr-Cyrl-CS"/>
        </w:rPr>
        <w:t>. ГОДИНИ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9587E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Члан 1.</w:t>
      </w:r>
    </w:p>
    <w:p w:rsidR="00D224F0" w:rsidRPr="006C16D1" w:rsidRDefault="00D224F0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Овом одлуком утврђује се расподела јавних прихода између буџета Града Ниша и буџета градских општина, као и обим трансферних средстава из буџета Града Ниша градским општинама у 20</w:t>
      </w:r>
      <w:r w:rsidRPr="006C16D1">
        <w:rPr>
          <w:rFonts w:ascii="Times New Roman" w:eastAsia="Arial Unicode MS" w:hAnsi="Times New Roman" w:cs="Times New Roman"/>
          <w:sz w:val="24"/>
          <w:szCs w:val="24"/>
        </w:rPr>
        <w:t>2</w:t>
      </w:r>
      <w:r w:rsidR="003C7297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.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Latn-CS"/>
        </w:rPr>
        <w:t xml:space="preserve">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години.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9587E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Члан 2.</w:t>
      </w:r>
    </w:p>
    <w:p w:rsidR="00D224F0" w:rsidRPr="006C16D1" w:rsidRDefault="00D224F0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Граду Нишу, као јединици локалне самоуправе, за финансирање надлежности, припадају јавни приходи и примања, и то: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1)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порези у делу предвиђеном законом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:</w:t>
      </w:r>
    </w:p>
    <w:p w:rsidR="0089587E" w:rsidRPr="006C16D1" w:rsidRDefault="006446AC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(1)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порез на доходак грађана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6446AC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(2)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порез на имовину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6446AC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(3)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порез на наслеђе и поклон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6446AC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(4)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порез на пренос апсолутних права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6446AC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(5)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други порез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,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у скл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Latn-CS"/>
        </w:rPr>
        <w:t>a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ду са посебним законом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2)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таксе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:</w:t>
      </w:r>
    </w:p>
    <w:p w:rsidR="0089587E" w:rsidRPr="006C16D1" w:rsidRDefault="006446AC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(1)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локалне административне таксе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6446AC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(2) </w:t>
      </w:r>
      <w:r w:rsidR="008119C8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локалне комуналне таксa </w:t>
      </w:r>
      <w:r w:rsidR="008119C8"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>за истицање фирме на пословном простору;</w:t>
      </w:r>
    </w:p>
    <w:p w:rsidR="008119C8" w:rsidRPr="006C16D1" w:rsidRDefault="006446AC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119C8"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>(3) локална комунална такса за држање моторних друмских и прикључних возила, осим пољопривредних возила и машина;</w:t>
      </w:r>
    </w:p>
    <w:p w:rsidR="008119C8" w:rsidRPr="006C16D1" w:rsidRDefault="006446AC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23512"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>(4) допринос за уређивање</w:t>
      </w:r>
      <w:r w:rsidR="008119C8"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грађевинског земљишта;</w:t>
      </w:r>
    </w:p>
    <w:p w:rsidR="0089587E" w:rsidRPr="006C16D1" w:rsidRDefault="006446AC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119C8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(</w:t>
      </w:r>
      <w:r w:rsidR="008119C8"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>5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)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боравишна такса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3)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накнаде у складу са законом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4)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самодопринос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5)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донације и трансфери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6446AC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5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а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)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финансијска помоћ Европске уније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6)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приходи настали употребом јавних средстава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:</w:t>
      </w:r>
    </w:p>
    <w:p w:rsidR="0089587E" w:rsidRPr="006C16D1" w:rsidRDefault="006446AC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(1)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приходи од камата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6446AC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(2)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приходи од давања у закуп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,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однодно на коришћење непокретности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и покретних ствари у својини Републике Србије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,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које користи јединица локалне самоуправе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,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односно органи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,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организације и службе јединице локалне самоуправе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и индиректни корисници њеног буџета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6446AC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(3)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приходи од давања у закуп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,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односно на коришћење непокретности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и покретних ствари у својини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јединице локалне самоуправе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,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у складу са законом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Pr="006C16D1">
        <w:rPr>
          <w:rFonts w:ascii="Times New Roman" w:eastAsia="Arial Unicode MS" w:hAnsi="Times New Roman" w:cs="Times New Roman"/>
          <w:sz w:val="24"/>
          <w:szCs w:val="24"/>
        </w:rPr>
        <w:tab/>
      </w:r>
      <w:r w:rsidR="006446A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446AC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(4)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приходи настали продајом услуга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корисника средстава буџета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јединице локалне самоуправе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чије је пружање уговорено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са физичким и правним лицима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на основу њихове слободне воље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6446AC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(5)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приходи од новчаних казни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изречених у прекршајном поступку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за прекршаје прописане актом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скупштине јединице локалне самоураве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и одузета имовинска корист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у том поступку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6446AC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lastRenderedPageBreak/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(6)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приходи од концесионе накнаде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у складу са законом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.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7)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примања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:</w:t>
      </w:r>
    </w:p>
    <w:p w:rsidR="0089587E" w:rsidRPr="006C16D1" w:rsidRDefault="006C16D1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(1)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примања од продаје непокретности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у својини јединице локалне самоуправе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6C16D1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(2)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примања од продаје покретних ствари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у својини Републике Србије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које користе органи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,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организације и службе јединице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локалне самоуправе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6C16D1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(3)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примања од продаје покретних ствари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у својини јединице локалне самоуправе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које користе органи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,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организације и службе јединице локалне самоуправе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6C16D1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(4)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примања од продаје робних резерви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89587E" w:rsidP="006C16D1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            </w:t>
      </w:r>
      <w:r w:rsid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  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(4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а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)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примања од продаје драгоцености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6C16D1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 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(4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б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)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примања од продаје природне имовине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D224F0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(5)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примања од задуживања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6446AC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(6) примања од продаје финансијске имовине.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</w:rPr>
      </w:pPr>
    </w:p>
    <w:p w:rsidR="0089587E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Члан 3.</w:t>
      </w:r>
    </w:p>
    <w:p w:rsidR="00D224F0" w:rsidRPr="006C16D1" w:rsidRDefault="00D224F0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Приходи и примања из члана 2. ове одлуке распоређују се буџету Града Ниша, осим дела прихода који се у целини уступају буџетима градских општина и прихода који се деле између буџета Града Ниша и буџета градских општина. </w:t>
      </w:r>
    </w:p>
    <w:p w:rsidR="006C16D1" w:rsidRDefault="006C16D1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9587E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Члан 4.</w:t>
      </w:r>
    </w:p>
    <w:p w:rsidR="00D224F0" w:rsidRPr="006C16D1" w:rsidRDefault="00D224F0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sr-Latn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Буџетима градских општина у целини припадају приходи који се остваре на територији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општине, и то:</w:t>
      </w:r>
    </w:p>
    <w:p w:rsidR="0089587E" w:rsidRPr="006C16D1" w:rsidRDefault="0089587E" w:rsidP="006446AC">
      <w:pPr>
        <w:suppressLineNumber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1. 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ab/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Комунална такса за коришћење рекламних паноа, укључујући и истицање и исписивање фирме ван пословног простора на објектима који припадају јединици локалне самоуправе (коловози, тротоари, зелене површине, бандере и сл.)</w:t>
      </w:r>
      <w:r w:rsidRPr="006C16D1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8119C8" w:rsidRPr="006C16D1" w:rsidRDefault="008119C8" w:rsidP="006446AC">
      <w:pPr>
        <w:suppressLineNumber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2. 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ab/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радиности;</w:t>
      </w:r>
    </w:p>
    <w:p w:rsidR="008119C8" w:rsidRPr="006C16D1" w:rsidRDefault="008119C8" w:rsidP="006446AC">
      <w:pPr>
        <w:suppressLineNumber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3. 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ab/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>Комунална такса за коришћење слободних површина за кампове, постављање шатора или друге облике привременог коришћења;</w:t>
      </w:r>
    </w:p>
    <w:p w:rsidR="008119C8" w:rsidRPr="006C16D1" w:rsidRDefault="008119C8" w:rsidP="006446A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4. 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ab/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>Комунална такса за заузеће јавне површине грађевинским матери</w:t>
      </w:r>
      <w:r w:rsidR="00FA4803"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>јалом;</w:t>
      </w:r>
    </w:p>
    <w:p w:rsidR="0089587E" w:rsidRPr="006C16D1" w:rsidRDefault="00FA4803" w:rsidP="006446A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5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. 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ab/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Комунална такса за држање средстава за игру („забавне игре")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89587E" w:rsidRPr="006C16D1" w:rsidRDefault="00FA4803" w:rsidP="006446AC">
      <w:pPr>
        <w:suppressLineNumber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6</w:t>
      </w:r>
      <w:r w:rsidR="00BE1253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. 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ab/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Приходи буџета општине од камата на средства консолидованог рачуна трезора укључена у депозит  банака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89587E" w:rsidRPr="006C16D1" w:rsidRDefault="00FA4803" w:rsidP="006446AC">
      <w:pPr>
        <w:suppressLineNumber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7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. 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ab/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Приходи од камата на средства корисника буџета општине укључена у депозите код пословних банака код којих овлашћени општински орган потписује уговор о депоновању средстава по виђењу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89587E" w:rsidRPr="006C16D1" w:rsidRDefault="00FA4803" w:rsidP="006446A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8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. 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ab/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Накнада за коришћење минералних сировина и геотермалних ресурса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6446AC" w:rsidRDefault="00FA4803" w:rsidP="006446A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>9</w:t>
      </w:r>
      <w:r w:rsidR="00BE1253"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>.</w:t>
      </w:r>
      <w:r w:rsidR="00BE1253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ab/>
      </w:r>
      <w:r w:rsidR="00BE1253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радиности;</w:t>
      </w:r>
    </w:p>
    <w:p w:rsidR="006446AC" w:rsidRDefault="00FA4803" w:rsidP="006446A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>10</w:t>
      </w:r>
      <w:r w:rsidR="00BE1253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. 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ab/>
      </w:r>
      <w:r w:rsidR="00BE1253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Накнада за коришћење јавне површине за оглашавање за сопствене потребе и за потребе других лица, као и за коришћење површине и објекта за оглашавање за сопствене потребе и за потребе других лица којим се врши непосредни утицај на расположивост, квалитет или неку другу особину јавне површине, за које дозволу издаје надлежни орган јединице локалне самоуправе;</w:t>
      </w:r>
    </w:p>
    <w:p w:rsidR="00BE1253" w:rsidRPr="006446AC" w:rsidRDefault="00FA4803" w:rsidP="006446A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11</w:t>
      </w:r>
      <w:r w:rsidR="00BE1253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. 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ab/>
      </w:r>
      <w:r w:rsidR="00BE1253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Накнада за коришћење јавне површине по основу заузећа грађевинским материјалом</w:t>
      </w:r>
      <w:r w:rsidR="00886371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и за извођење грађевинских радова и изградњу;</w:t>
      </w:r>
    </w:p>
    <w:p w:rsidR="0089587E" w:rsidRPr="006C16D1" w:rsidRDefault="00FA4803" w:rsidP="006446A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12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. 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ab/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Накнада за коришћење природног лековитог фактора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89587E" w:rsidRPr="006C16D1" w:rsidRDefault="00FA4803" w:rsidP="006446A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</w:rPr>
        <w:lastRenderedPageBreak/>
        <w:t>1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>3</w:t>
      </w:r>
      <w:r w:rsidR="001B0D3C" w:rsidRPr="006C16D1">
        <w:rPr>
          <w:rFonts w:ascii="Times New Roman" w:eastAsia="Arial Unicode MS" w:hAnsi="Times New Roman" w:cs="Times New Roman"/>
          <w:sz w:val="24"/>
          <w:szCs w:val="24"/>
        </w:rPr>
        <w:t>.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ab/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Приходи од новчаних казни изречених у прекршајном поступку за прекршаје прописане актом Скупштине општине, као и одузета имовинска корист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89587E" w:rsidRPr="006C16D1" w:rsidRDefault="006446AC" w:rsidP="006446AC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="00FA4803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14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Самодопринос на територији месне заједнице и општине</w:t>
      </w:r>
      <w:r w:rsidR="001B0D3C" w:rsidRPr="006C16D1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9587E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Члан 5.</w:t>
      </w:r>
    </w:p>
    <w:p w:rsidR="00D224F0" w:rsidRPr="006C16D1" w:rsidRDefault="00D224F0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Приходи од пореза на зараде, пореза на имовину и пореза на друге приходе који се остваре на територији Града Ниша деле се између буџета Града и буџета градских општина тако да буџету Града припада 95,5% прихода од пореза на доходак грађана - на зараде,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Latn-CS"/>
        </w:rPr>
        <w:t xml:space="preserve">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92,5% прихода од пореза на имовину и 97% прихода од пореза на друге приходе, док се градским општинама уступа део ових прихода у ниже наведеним процентима, и то: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2470"/>
        <w:gridCol w:w="2005"/>
        <w:gridCol w:w="1915"/>
        <w:gridCol w:w="1902"/>
      </w:tblGrid>
      <w:tr w:rsidR="005D1099" w:rsidRPr="006C16D1" w:rsidTr="00D224F0">
        <w:trPr>
          <w:trHeight w:val="637"/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D22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>Р</w:t>
            </w:r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sr-Cyrl-RS"/>
              </w:rPr>
              <w:t>ед</w:t>
            </w:r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>бр.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24F0" w:rsidRDefault="0089587E" w:rsidP="00D22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 xml:space="preserve">Градска </w:t>
            </w:r>
          </w:p>
          <w:p w:rsidR="0089587E" w:rsidRPr="006C16D1" w:rsidRDefault="0089587E" w:rsidP="00D22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>општина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24F0" w:rsidRDefault="0089587E" w:rsidP="00D22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 xml:space="preserve">Порез </w:t>
            </w:r>
          </w:p>
          <w:p w:rsidR="00D224F0" w:rsidRDefault="0089587E" w:rsidP="00D22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 xml:space="preserve">на </w:t>
            </w:r>
          </w:p>
          <w:p w:rsidR="0089587E" w:rsidRPr="006C16D1" w:rsidRDefault="0089587E" w:rsidP="00D22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>зараде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24F0" w:rsidRDefault="0089587E" w:rsidP="00D22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 xml:space="preserve">Порез </w:t>
            </w:r>
          </w:p>
          <w:p w:rsidR="00D224F0" w:rsidRDefault="0089587E" w:rsidP="00D22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 xml:space="preserve">на </w:t>
            </w:r>
          </w:p>
          <w:p w:rsidR="0089587E" w:rsidRPr="006C16D1" w:rsidRDefault="0089587E" w:rsidP="00D22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>имовину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24F0" w:rsidRDefault="0089587E" w:rsidP="00D22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 xml:space="preserve">Порез </w:t>
            </w:r>
          </w:p>
          <w:p w:rsidR="00D224F0" w:rsidRDefault="0089587E" w:rsidP="00D22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 xml:space="preserve">на </w:t>
            </w:r>
          </w:p>
          <w:p w:rsidR="0089587E" w:rsidRPr="006C16D1" w:rsidRDefault="0089587E" w:rsidP="00D22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>друге приходе</w:t>
            </w:r>
          </w:p>
        </w:tc>
      </w:tr>
      <w:tr w:rsidR="005D1099" w:rsidRPr="006C16D1" w:rsidTr="00D224F0">
        <w:trPr>
          <w:trHeight w:val="304"/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Пантелеј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0,90%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1,50%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0,60%</w:t>
            </w:r>
          </w:p>
        </w:tc>
      </w:tr>
      <w:tr w:rsidR="005D1099" w:rsidRPr="006C16D1" w:rsidTr="00D224F0">
        <w:trPr>
          <w:trHeight w:val="290"/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Црвени Крст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0,90%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1,50%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0,60%</w:t>
            </w:r>
          </w:p>
        </w:tc>
      </w:tr>
      <w:tr w:rsidR="005D1099" w:rsidRPr="006C16D1" w:rsidTr="00D224F0">
        <w:trPr>
          <w:trHeight w:val="304"/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Палилула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0,90%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1,50%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0,60%</w:t>
            </w:r>
          </w:p>
        </w:tc>
      </w:tr>
      <w:tr w:rsidR="005D1099" w:rsidRPr="006C16D1" w:rsidTr="00D224F0">
        <w:trPr>
          <w:trHeight w:val="290"/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Медијана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0,90%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1,50%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0,60%</w:t>
            </w:r>
          </w:p>
        </w:tc>
      </w:tr>
      <w:tr w:rsidR="005D1099" w:rsidRPr="006C16D1" w:rsidTr="00D224F0">
        <w:trPr>
          <w:trHeight w:val="304"/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Нишка Бања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0,90%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1,50%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0,60%</w:t>
            </w:r>
          </w:p>
        </w:tc>
      </w:tr>
      <w:tr w:rsidR="0089587E" w:rsidRPr="006C16D1" w:rsidTr="00D224F0">
        <w:trPr>
          <w:trHeight w:val="290"/>
          <w:jc w:val="center"/>
        </w:trPr>
        <w:tc>
          <w:tcPr>
            <w:tcW w:w="78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>Укупно: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>4,50%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>7,50%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>3,00%</w:t>
            </w:r>
          </w:p>
        </w:tc>
      </w:tr>
    </w:tbl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9587E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Члан 6.</w:t>
      </w:r>
    </w:p>
    <w:p w:rsidR="00D224F0" w:rsidRPr="006C16D1" w:rsidRDefault="00D224F0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9587E" w:rsidRPr="00702AF9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</w:rPr>
      </w:pPr>
      <w:r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>Трансферна средства утврђена Одлуком о буџету Града Ниша за 20</w:t>
      </w:r>
      <w:r w:rsidRPr="00702AF9">
        <w:rPr>
          <w:rFonts w:ascii="Times New Roman" w:eastAsia="Arial Unicode MS" w:hAnsi="Times New Roman" w:cs="Times New Roman"/>
          <w:sz w:val="24"/>
          <w:szCs w:val="24"/>
        </w:rPr>
        <w:t>2</w:t>
      </w:r>
      <w:r w:rsidR="000B6396" w:rsidRPr="00702AF9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>.</w:t>
      </w:r>
      <w:r w:rsidRPr="00702AF9">
        <w:rPr>
          <w:rFonts w:ascii="Times New Roman" w:eastAsia="Arial Unicode MS" w:hAnsi="Times New Roman" w:cs="Times New Roman"/>
          <w:sz w:val="24"/>
          <w:szCs w:val="24"/>
          <w:lang w:val="sr-Latn-CS"/>
        </w:rPr>
        <w:t xml:space="preserve"> </w:t>
      </w:r>
      <w:r w:rsidR="003C7510"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годину у износу од </w:t>
      </w:r>
      <w:r w:rsidR="005004C8" w:rsidRPr="00702AF9">
        <w:rPr>
          <w:rFonts w:ascii="Times New Roman" w:eastAsia="Arial Unicode MS" w:hAnsi="Times New Roman" w:cs="Times New Roman"/>
          <w:sz w:val="24"/>
          <w:szCs w:val="24"/>
        </w:rPr>
        <w:t>2</w:t>
      </w:r>
      <w:r w:rsidR="005004C8" w:rsidRPr="00702AF9">
        <w:rPr>
          <w:rFonts w:ascii="Times New Roman" w:eastAsia="Arial Unicode MS" w:hAnsi="Times New Roman" w:cs="Times New Roman"/>
          <w:sz w:val="24"/>
          <w:szCs w:val="24"/>
          <w:lang w:val="sr-Cyrl-RS"/>
        </w:rPr>
        <w:t>3</w:t>
      </w:r>
      <w:r w:rsidR="006446AC" w:rsidRPr="00702AF9">
        <w:rPr>
          <w:rFonts w:ascii="Times New Roman" w:eastAsia="Arial Unicode MS" w:hAnsi="Times New Roman" w:cs="Times New Roman"/>
          <w:sz w:val="24"/>
          <w:szCs w:val="24"/>
        </w:rPr>
        <w:t>6</w:t>
      </w:r>
      <w:r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>.</w:t>
      </w:r>
      <w:r w:rsidR="003C7510" w:rsidRPr="00702AF9">
        <w:rPr>
          <w:rFonts w:ascii="Times New Roman" w:eastAsia="Arial Unicode MS" w:hAnsi="Times New Roman" w:cs="Times New Roman"/>
          <w:sz w:val="24"/>
          <w:szCs w:val="24"/>
          <w:lang w:val="sr-Latn-CS"/>
        </w:rPr>
        <w:t>000</w:t>
      </w:r>
      <w:r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>.000 динара расподељују се градским општинама у следећим износима:</w:t>
      </w:r>
    </w:p>
    <w:p w:rsidR="0089587E" w:rsidRPr="00702AF9" w:rsidRDefault="00F74316" w:rsidP="006C16D1">
      <w:pPr>
        <w:suppressLineNumber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1. </w:t>
      </w:r>
      <w:r w:rsidR="00D224F0"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ab/>
      </w:r>
      <w:r w:rsidR="0089587E"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Општина Пантелеј             </w:t>
      </w:r>
      <w:r w:rsidR="00D224F0"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ab/>
      </w:r>
      <w:r w:rsidR="005004C8" w:rsidRPr="00702AF9">
        <w:rPr>
          <w:rFonts w:ascii="Times New Roman" w:eastAsia="Arial Unicode MS" w:hAnsi="Times New Roman" w:cs="Times New Roman"/>
          <w:sz w:val="24"/>
          <w:szCs w:val="24"/>
        </w:rPr>
        <w:t>5</w:t>
      </w:r>
      <w:r w:rsidR="005004C8" w:rsidRPr="00702AF9">
        <w:rPr>
          <w:rFonts w:ascii="Times New Roman" w:eastAsia="Arial Unicode MS" w:hAnsi="Times New Roman" w:cs="Times New Roman"/>
          <w:sz w:val="24"/>
          <w:szCs w:val="24"/>
          <w:lang w:val="sr-Cyrl-RS"/>
        </w:rPr>
        <w:t>6</w:t>
      </w:r>
      <w:r w:rsidR="003C7510"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>.</w:t>
      </w:r>
      <w:r w:rsidR="003C7510" w:rsidRPr="00702AF9">
        <w:rPr>
          <w:rFonts w:ascii="Times New Roman" w:eastAsia="Arial Unicode MS" w:hAnsi="Times New Roman" w:cs="Times New Roman"/>
          <w:sz w:val="24"/>
          <w:szCs w:val="24"/>
        </w:rPr>
        <w:t>000</w:t>
      </w:r>
      <w:r w:rsidR="0089587E"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>.000 динара</w:t>
      </w:r>
    </w:p>
    <w:p w:rsidR="0089587E" w:rsidRPr="00702AF9" w:rsidRDefault="006F6037" w:rsidP="006C16D1">
      <w:pPr>
        <w:suppressLineNumbers/>
        <w:autoSpaceDE w:val="0"/>
        <w:autoSpaceDN w:val="0"/>
        <w:adjustRightInd w:val="0"/>
        <w:spacing w:after="0" w:line="240" w:lineRule="auto"/>
        <w:ind w:left="1634" w:firstLine="490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F74316"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>2</w:t>
      </w:r>
      <w:r w:rsidR="0089587E"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>.</w:t>
      </w:r>
      <w:r w:rsidR="00D224F0"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ab/>
      </w:r>
      <w:r w:rsidR="0089587E"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Општина Црвени крст       </w:t>
      </w:r>
      <w:r w:rsidR="00F74316"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D224F0"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ab/>
      </w:r>
      <w:r w:rsidR="005004C8" w:rsidRPr="00702AF9">
        <w:rPr>
          <w:rFonts w:ascii="Times New Roman" w:eastAsia="Arial Unicode MS" w:hAnsi="Times New Roman" w:cs="Times New Roman"/>
          <w:sz w:val="24"/>
          <w:szCs w:val="24"/>
        </w:rPr>
        <w:t>4</w:t>
      </w:r>
      <w:r w:rsidR="005004C8" w:rsidRPr="00702AF9">
        <w:rPr>
          <w:rFonts w:ascii="Times New Roman" w:eastAsia="Arial Unicode MS" w:hAnsi="Times New Roman" w:cs="Times New Roman"/>
          <w:sz w:val="24"/>
          <w:szCs w:val="24"/>
          <w:lang w:val="sr-Cyrl-RS"/>
        </w:rPr>
        <w:t>5</w:t>
      </w:r>
      <w:r w:rsidR="003C7510"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>.</w:t>
      </w:r>
      <w:r w:rsidR="003C7510" w:rsidRPr="00702AF9">
        <w:rPr>
          <w:rFonts w:ascii="Times New Roman" w:eastAsia="Arial Unicode MS" w:hAnsi="Times New Roman" w:cs="Times New Roman"/>
          <w:sz w:val="24"/>
          <w:szCs w:val="24"/>
        </w:rPr>
        <w:t>000</w:t>
      </w:r>
      <w:r w:rsidR="0089587E"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>.000 динара</w:t>
      </w:r>
    </w:p>
    <w:p w:rsidR="0089587E" w:rsidRPr="00702AF9" w:rsidRDefault="00F74316" w:rsidP="006C16D1">
      <w:pPr>
        <w:suppressLineNumbers/>
        <w:autoSpaceDE w:val="0"/>
        <w:autoSpaceDN w:val="0"/>
        <w:adjustRightInd w:val="0"/>
        <w:spacing w:after="0" w:line="240" w:lineRule="auto"/>
        <w:ind w:left="1634" w:firstLine="490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3.</w:t>
      </w:r>
      <w:r w:rsidR="00D224F0"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ab/>
      </w:r>
      <w:r w:rsidR="0089587E"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Општина Палилула          </w:t>
      </w:r>
      <w:r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 </w:t>
      </w:r>
      <w:r w:rsidR="0089587E"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D224F0"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ab/>
      </w:r>
      <w:r w:rsidR="005004C8" w:rsidRPr="00702AF9">
        <w:rPr>
          <w:rFonts w:ascii="Times New Roman" w:eastAsia="Arial Unicode MS" w:hAnsi="Times New Roman" w:cs="Times New Roman"/>
          <w:sz w:val="24"/>
          <w:szCs w:val="24"/>
        </w:rPr>
        <w:t>5</w:t>
      </w:r>
      <w:r w:rsidR="005004C8" w:rsidRPr="00702AF9">
        <w:rPr>
          <w:rFonts w:ascii="Times New Roman" w:eastAsia="Arial Unicode MS" w:hAnsi="Times New Roman" w:cs="Times New Roman"/>
          <w:sz w:val="24"/>
          <w:szCs w:val="24"/>
          <w:lang w:val="sr-Cyrl-RS"/>
        </w:rPr>
        <w:t>2</w:t>
      </w:r>
      <w:r w:rsidR="003C7510"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>.</w:t>
      </w:r>
      <w:r w:rsidR="003C7510" w:rsidRPr="00702AF9">
        <w:rPr>
          <w:rFonts w:ascii="Times New Roman" w:eastAsia="Arial Unicode MS" w:hAnsi="Times New Roman" w:cs="Times New Roman"/>
          <w:sz w:val="24"/>
          <w:szCs w:val="24"/>
        </w:rPr>
        <w:t>000</w:t>
      </w:r>
      <w:r w:rsidR="0089587E"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>.000 динара</w:t>
      </w:r>
    </w:p>
    <w:p w:rsidR="0089587E" w:rsidRPr="00702AF9" w:rsidRDefault="006F6037" w:rsidP="006C16D1">
      <w:pPr>
        <w:suppressLineNumbers/>
        <w:autoSpaceDE w:val="0"/>
        <w:autoSpaceDN w:val="0"/>
        <w:adjustRightInd w:val="0"/>
        <w:spacing w:after="0" w:line="240" w:lineRule="auto"/>
        <w:ind w:left="2342" w:hanging="218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F74316"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4. </w:t>
      </w:r>
      <w:r w:rsidR="00D224F0"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ab/>
      </w:r>
      <w:r w:rsidR="0089587E"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Општина Медијана           </w:t>
      </w:r>
      <w:r w:rsidR="00D224F0"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ab/>
      </w:r>
      <w:r w:rsidR="003C7510" w:rsidRPr="00702AF9">
        <w:rPr>
          <w:rFonts w:ascii="Times New Roman" w:eastAsia="Arial Unicode MS" w:hAnsi="Times New Roman" w:cs="Times New Roman"/>
          <w:sz w:val="24"/>
          <w:szCs w:val="24"/>
          <w:lang w:val="sr-Cyrl-RS"/>
        </w:rPr>
        <w:t>3</w:t>
      </w:r>
      <w:r w:rsidR="005004C8" w:rsidRPr="00702AF9">
        <w:rPr>
          <w:rFonts w:ascii="Times New Roman" w:eastAsia="Arial Unicode MS" w:hAnsi="Times New Roman" w:cs="Times New Roman"/>
          <w:sz w:val="24"/>
          <w:szCs w:val="24"/>
          <w:lang w:val="sr-Cyrl-RS"/>
        </w:rPr>
        <w:t>9</w:t>
      </w:r>
      <w:r w:rsidR="0089587E"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>.</w:t>
      </w:r>
      <w:r w:rsidR="003C7510" w:rsidRPr="00702AF9">
        <w:rPr>
          <w:rFonts w:ascii="Times New Roman" w:eastAsia="Arial Unicode MS" w:hAnsi="Times New Roman" w:cs="Times New Roman"/>
          <w:sz w:val="24"/>
          <w:szCs w:val="24"/>
          <w:lang w:val="sr-Latn-CS"/>
        </w:rPr>
        <w:t>000</w:t>
      </w:r>
      <w:r w:rsidR="0089587E"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>.000 динара</w:t>
      </w:r>
    </w:p>
    <w:p w:rsidR="0089587E" w:rsidRPr="006C16D1" w:rsidRDefault="006F6037" w:rsidP="006C16D1">
      <w:pPr>
        <w:suppressLineNumbers/>
        <w:autoSpaceDE w:val="0"/>
        <w:autoSpaceDN w:val="0"/>
        <w:adjustRightInd w:val="0"/>
        <w:spacing w:after="0" w:line="240" w:lineRule="auto"/>
        <w:ind w:left="1634" w:firstLine="490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89587E"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>5.</w:t>
      </w:r>
      <w:r w:rsidR="00D224F0"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ab/>
      </w:r>
      <w:r w:rsidR="0089587E"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Општина Нишка Бања       </w:t>
      </w:r>
      <w:r w:rsidR="00F74316"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D224F0"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ab/>
      </w:r>
      <w:r w:rsidR="005004C8"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>4</w:t>
      </w:r>
      <w:r w:rsidR="006446AC" w:rsidRPr="00702AF9">
        <w:rPr>
          <w:rFonts w:ascii="Times New Roman" w:eastAsia="Arial Unicode MS" w:hAnsi="Times New Roman" w:cs="Times New Roman"/>
          <w:sz w:val="24"/>
          <w:szCs w:val="24"/>
        </w:rPr>
        <w:t>4</w:t>
      </w:r>
      <w:r w:rsidR="003C7510"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>.0</w:t>
      </w:r>
      <w:r w:rsidR="003C7510" w:rsidRPr="00702AF9">
        <w:rPr>
          <w:rFonts w:ascii="Times New Roman" w:eastAsia="Arial Unicode MS" w:hAnsi="Times New Roman" w:cs="Times New Roman"/>
          <w:sz w:val="24"/>
          <w:szCs w:val="24"/>
        </w:rPr>
        <w:t>00</w:t>
      </w:r>
      <w:r w:rsidR="0089587E"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>.000 динара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9587E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Члан 7.</w:t>
      </w:r>
    </w:p>
    <w:p w:rsidR="00D224F0" w:rsidRPr="006C16D1" w:rsidRDefault="00D224F0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Трансферна средства из члана 6.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o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ве одлуке ће се преносити градским општинама месечно у висини једне дванаестине износа на рачун прописан за уплату текућих трансфера од других нивоа власти.</w:t>
      </w:r>
    </w:p>
    <w:p w:rsidR="001B0D3C" w:rsidRPr="006C16D1" w:rsidRDefault="001B0D3C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Градоначелник Града Ниша одлучује о основаности захтева градске општине да јој се трансферна средства из чл. 6. ове одлуке пренесу пре рока дефинисаног ставом 1. овог члана и решењем дефинише рок у којем ће трансферна средства бити пренета градској општини уколико процени да је захтев градске општине оправдан.</w:t>
      </w:r>
    </w:p>
    <w:p w:rsidR="005C1D11" w:rsidRPr="006C16D1" w:rsidRDefault="005C1D11" w:rsidP="006C16D1">
      <w:pPr>
        <w:suppressLineNumbers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9587E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Члан 8.</w:t>
      </w:r>
    </w:p>
    <w:p w:rsidR="00D224F0" w:rsidRPr="006C16D1" w:rsidRDefault="00D224F0" w:rsidP="006C16D1">
      <w:pPr>
        <w:suppressLineNumbers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Градским општинама, осим трансферних средстава дефинисаних у члану 6.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o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ве одлуке, могу се, на основу закључка Градског већа и решења Градоначелника, одобрити и средства за реализацију посебних програмских активности и пројеката.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У случају да се, на име предфинансирања пројектних активности, из буџета Града Ниша обезбеде и пренесу додатна средства градској општини за реализацију пројекта у чијем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lastRenderedPageBreak/>
        <w:t>финансирању учествује инострани партнер иста је у обавези да одобрена и пренета средства врати у буџет Града Ниша најкасније 7 (седам) дана након уплате из иностраног извора.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9587E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Члан 9.</w:t>
      </w:r>
    </w:p>
    <w:p w:rsidR="00D224F0" w:rsidRPr="006C16D1" w:rsidRDefault="00D224F0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Градске општине могу у 20</w:t>
      </w:r>
      <w:r w:rsidRPr="006C16D1">
        <w:rPr>
          <w:rFonts w:ascii="Times New Roman" w:eastAsia="Arial Unicode MS" w:hAnsi="Times New Roman" w:cs="Times New Roman"/>
          <w:sz w:val="24"/>
          <w:szCs w:val="24"/>
        </w:rPr>
        <w:t>2</w:t>
      </w:r>
      <w:r w:rsidR="003C7297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. години да планирају укупна средства потребна за исплату плата запослених које се финансирају из њихових буџета, у складу са одредбама </w:t>
      </w:r>
      <w:r w:rsidR="000B6396">
        <w:rPr>
          <w:rFonts w:ascii="Times New Roman" w:eastAsia="Arial Unicode MS" w:hAnsi="Times New Roman" w:cs="Times New Roman"/>
          <w:sz w:val="24"/>
          <w:szCs w:val="24"/>
          <w:lang w:val="sr-Cyrl-RS"/>
        </w:rPr>
        <w:t>З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акона о буџету Републике Србије за </w:t>
      </w:r>
      <w:r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>20</w:t>
      </w:r>
      <w:r w:rsidR="000B6396"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>2</w:t>
      </w:r>
      <w:r w:rsidR="00F32517"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>1</w:t>
      </w:r>
      <w:r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>.</w:t>
      </w:r>
      <w:r w:rsidRPr="00702AF9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Pr="00702AF9">
        <w:rPr>
          <w:rFonts w:ascii="Times New Roman" w:eastAsia="Arial Unicode MS" w:hAnsi="Times New Roman" w:cs="Times New Roman"/>
          <w:sz w:val="24"/>
          <w:szCs w:val="24"/>
          <w:lang w:val="sr-Cyrl-CS"/>
        </w:rPr>
        <w:t>годину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, Закона о буџетском систему и Упутством министра финансија за израду буџета локалне власти за 20</w:t>
      </w:r>
      <w:r w:rsidRPr="006C16D1">
        <w:rPr>
          <w:rFonts w:ascii="Times New Roman" w:eastAsia="Arial Unicode MS" w:hAnsi="Times New Roman" w:cs="Times New Roman"/>
          <w:sz w:val="24"/>
          <w:szCs w:val="24"/>
        </w:rPr>
        <w:t>2</w:t>
      </w:r>
      <w:r w:rsidR="003C7297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. годину.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Градске општине не могу засновати радни однос на неодређено и одређено време, нити ангажовати лица по основу уговора о делу и уговора о обављању привре</w:t>
      </w:r>
      <w:r w:rsidR="00F74316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мених и повремених послова у 202</w:t>
      </w:r>
      <w:r w:rsidR="000B6396">
        <w:rPr>
          <w:rFonts w:ascii="Times New Roman" w:eastAsia="Arial Unicode MS" w:hAnsi="Times New Roman" w:cs="Times New Roman"/>
          <w:sz w:val="24"/>
          <w:szCs w:val="24"/>
          <w:lang w:val="sr-Cyrl-CS"/>
        </w:rPr>
        <w:t>1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.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години, без претходне сагласности Градоначелника.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Уколико средства за плате запослених у градским општинама не буду планирана и исплаћивана на начин утврђен у ставу 1. овог члана Градоначелник ће донети решење о привременој обустави преноса трансферних средстава из буџета Града Ниша.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О привременој обустави преноса трансферних средстава Градоначелник доставља обавештење председнику градске општине, у којем наводи разлоге за обуставу преноса средстава.</w:t>
      </w:r>
    </w:p>
    <w:p w:rsidR="00F74316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Привремена обустава преноса трансферних средстава траје до отклањања неправилности утврђених при планирању или исплати средстава за плате запослених у градској општини.</w:t>
      </w:r>
    </w:p>
    <w:p w:rsidR="00D224F0" w:rsidRDefault="00D224F0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9587E" w:rsidRDefault="0089587E" w:rsidP="006446A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Члан 10.</w:t>
      </w:r>
    </w:p>
    <w:p w:rsidR="00D224F0" w:rsidRPr="006C16D1" w:rsidRDefault="00D224F0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Уколико се у току године пренесу нове надлежности градским општинама обим додатних средстава обезбедиће се у складу са Законом о буџетском систему.</w:t>
      </w:r>
    </w:p>
    <w:p w:rsidR="00D224F0" w:rsidRDefault="00D224F0" w:rsidP="006C16D1">
      <w:pPr>
        <w:suppressLineNumbers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9587E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Члан 11.</w:t>
      </w:r>
    </w:p>
    <w:p w:rsidR="00D224F0" w:rsidRPr="006C16D1" w:rsidRDefault="00D224F0" w:rsidP="006C16D1">
      <w:pPr>
        <w:suppressLineNumbers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Одлука ступа на снагу осмог дана од дана објављивања у „Службеном листу Града Ниша", а примењује се од 01. 01. 20</w:t>
      </w:r>
      <w:r w:rsidRPr="006C16D1">
        <w:rPr>
          <w:rFonts w:ascii="Times New Roman" w:eastAsia="Arial Unicode MS" w:hAnsi="Times New Roman" w:cs="Times New Roman"/>
          <w:sz w:val="24"/>
          <w:szCs w:val="24"/>
        </w:rPr>
        <w:t>2</w:t>
      </w:r>
      <w:r w:rsidR="003C7297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. године.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</w:p>
    <w:p w:rsidR="0089587E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Број: 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У Нишу, 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val="sr-Cyrl-CS"/>
        </w:rPr>
      </w:pP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val="sr-Latn-CS"/>
        </w:rPr>
      </w:pPr>
      <w:r w:rsidRPr="006C16D1">
        <w:rPr>
          <w:rFonts w:ascii="Times New Roman" w:eastAsia="Arial Unicode MS" w:hAnsi="Times New Roman" w:cs="Times New Roman"/>
          <w:b/>
          <w:bCs/>
          <w:sz w:val="24"/>
          <w:szCs w:val="24"/>
          <w:lang w:val="sr-Cyrl-CS"/>
        </w:rPr>
        <w:t>СКУПШТИНА ГРАДА НИША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left="1560" w:firstLine="40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</w:rPr>
        <w:t xml:space="preserve">                 </w:t>
      </w:r>
      <w:r w:rsidR="00F74316"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                     </w:t>
      </w:r>
      <w:r w:rsidR="00D224F0">
        <w:rPr>
          <w:rFonts w:ascii="Times New Roman" w:eastAsia="Arial Unicode MS" w:hAnsi="Times New Roman" w:cs="Times New Roman"/>
          <w:sz w:val="24"/>
          <w:szCs w:val="24"/>
          <w:lang w:val="sr-Cyrl-RS"/>
        </w:rPr>
        <w:tab/>
      </w:r>
      <w:r w:rsidR="00D224F0">
        <w:rPr>
          <w:rFonts w:ascii="Times New Roman" w:eastAsia="Arial Unicode MS" w:hAnsi="Times New Roman" w:cs="Times New Roman"/>
          <w:sz w:val="24"/>
          <w:szCs w:val="24"/>
          <w:lang w:val="sr-Cyrl-RS"/>
        </w:rPr>
        <w:tab/>
      </w:r>
      <w:r w:rsidR="00D224F0">
        <w:rPr>
          <w:rFonts w:ascii="Times New Roman" w:eastAsia="Arial Unicode MS" w:hAnsi="Times New Roman" w:cs="Times New Roman"/>
          <w:sz w:val="24"/>
          <w:szCs w:val="24"/>
          <w:lang w:val="sr-Cyrl-RS"/>
        </w:rPr>
        <w:tab/>
      </w:r>
      <w:r w:rsidR="00D224F0">
        <w:rPr>
          <w:rFonts w:ascii="Times New Roman" w:eastAsia="Arial Unicode MS" w:hAnsi="Times New Roman" w:cs="Times New Roman"/>
          <w:sz w:val="24"/>
          <w:szCs w:val="24"/>
          <w:lang w:val="sr-Cyrl-RS"/>
        </w:rPr>
        <w:tab/>
      </w:r>
      <w:r w:rsidR="00D224F0">
        <w:rPr>
          <w:rFonts w:ascii="Times New Roman" w:eastAsia="Arial Unicode MS" w:hAnsi="Times New Roman" w:cs="Times New Roman"/>
          <w:sz w:val="24"/>
          <w:szCs w:val="24"/>
          <w:lang w:val="sr-Cyrl-RS"/>
        </w:rPr>
        <w:tab/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ПРЕДСЕДНИК</w:t>
      </w:r>
    </w:p>
    <w:p w:rsidR="00F74316" w:rsidRPr="006C16D1" w:rsidRDefault="00F74316" w:rsidP="006C16D1">
      <w:pPr>
        <w:suppressLineNumbers/>
        <w:autoSpaceDE w:val="0"/>
        <w:autoSpaceDN w:val="0"/>
        <w:adjustRightInd w:val="0"/>
        <w:spacing w:after="0" w:line="240" w:lineRule="auto"/>
        <w:ind w:left="1560" w:firstLine="40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9587E" w:rsidRPr="006C16D1" w:rsidRDefault="0089587E" w:rsidP="006C16D1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</w:t>
      </w:r>
      <w:r w:rsidR="00D224F0">
        <w:rPr>
          <w:rFonts w:ascii="Times New Roman" w:eastAsia="Arial Unicode MS" w:hAnsi="Times New Roman" w:cs="Times New Roman"/>
          <w:sz w:val="24"/>
          <w:szCs w:val="24"/>
          <w:lang w:val="sr-Cyrl-RS"/>
        </w:rPr>
        <w:tab/>
      </w:r>
      <w:r w:rsidR="00D224F0">
        <w:rPr>
          <w:rFonts w:ascii="Times New Roman" w:eastAsia="Arial Unicode MS" w:hAnsi="Times New Roman" w:cs="Times New Roman"/>
          <w:sz w:val="24"/>
          <w:szCs w:val="24"/>
          <w:lang w:val="sr-Cyrl-RS"/>
        </w:rPr>
        <w:tab/>
      </w:r>
      <w:r w:rsidR="00D224F0">
        <w:rPr>
          <w:rFonts w:ascii="Times New Roman" w:eastAsia="Arial Unicode MS" w:hAnsi="Times New Roman" w:cs="Times New Roman"/>
          <w:sz w:val="24"/>
          <w:szCs w:val="24"/>
          <w:lang w:val="sr-Cyrl-RS"/>
        </w:rPr>
        <w:tab/>
      </w:r>
      <w:r w:rsidR="00D224F0">
        <w:rPr>
          <w:rFonts w:ascii="Times New Roman" w:eastAsia="Arial Unicode MS" w:hAnsi="Times New Roman" w:cs="Times New Roman"/>
          <w:sz w:val="24"/>
          <w:szCs w:val="24"/>
          <w:lang w:val="sr-Cyrl-RS"/>
        </w:rPr>
        <w:tab/>
      </w:r>
      <w:r w:rsidR="001954F0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   </w:t>
      </w:r>
      <w:r w:rsidR="001954F0" w:rsidRPr="001954F0">
        <w:rPr>
          <w:rFonts w:ascii="Times New Roman" w:eastAsia="Arial Unicode MS" w:hAnsi="Times New Roman" w:cs="Times New Roman"/>
          <w:sz w:val="24"/>
          <w:szCs w:val="24"/>
          <w:lang w:val="en-US"/>
        </w:rPr>
        <w:t>Бобан Џунић</w:t>
      </w:r>
    </w:p>
    <w:sectPr w:rsidR="0089587E" w:rsidRPr="006C16D1" w:rsidSect="009C3712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7E"/>
    <w:rsid w:val="000B6396"/>
    <w:rsid w:val="0014062B"/>
    <w:rsid w:val="00143B74"/>
    <w:rsid w:val="001954F0"/>
    <w:rsid w:val="001B0D3C"/>
    <w:rsid w:val="00310E2F"/>
    <w:rsid w:val="00323512"/>
    <w:rsid w:val="003909D6"/>
    <w:rsid w:val="003C7297"/>
    <w:rsid w:val="003C7510"/>
    <w:rsid w:val="005004C8"/>
    <w:rsid w:val="005C1D11"/>
    <w:rsid w:val="005D1099"/>
    <w:rsid w:val="006446AC"/>
    <w:rsid w:val="00664079"/>
    <w:rsid w:val="006C16D1"/>
    <w:rsid w:val="006F6037"/>
    <w:rsid w:val="00702AF9"/>
    <w:rsid w:val="007E1D08"/>
    <w:rsid w:val="007F59F1"/>
    <w:rsid w:val="008119C8"/>
    <w:rsid w:val="00886371"/>
    <w:rsid w:val="0089587E"/>
    <w:rsid w:val="008E34AE"/>
    <w:rsid w:val="009B6A3E"/>
    <w:rsid w:val="009C3712"/>
    <w:rsid w:val="00BA3469"/>
    <w:rsid w:val="00BE1253"/>
    <w:rsid w:val="00D224F0"/>
    <w:rsid w:val="00D715E8"/>
    <w:rsid w:val="00E9210B"/>
    <w:rsid w:val="00F32517"/>
    <w:rsid w:val="00F74316"/>
    <w:rsid w:val="00FA4803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9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9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884D7-6828-43EA-8B6F-3864C011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Kovačević</dc:creator>
  <cp:lastModifiedBy>Brankica Vukić Paunović</cp:lastModifiedBy>
  <cp:revision>5</cp:revision>
  <cp:lastPrinted>2019-12-10T07:33:00Z</cp:lastPrinted>
  <dcterms:created xsi:type="dcterms:W3CDTF">2020-12-07T13:41:00Z</dcterms:created>
  <dcterms:modified xsi:type="dcterms:W3CDTF">2020-12-11T12:10:00Z</dcterms:modified>
</cp:coreProperties>
</file>