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900435" w:rsidRPr="00D1166F">
        <w:rPr>
          <w:rFonts w:ascii="Arial" w:hAnsi="Arial" w:cs="Arial"/>
          <w:bCs/>
          <w:lang w:val="sr-Latn-RS"/>
        </w:rPr>
        <w:t>о изради Првих измена и допуна Плана генералне регулације подручја градске општине Нишка Бања- друга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900435" w:rsidRPr="00D1166F">
        <w:rPr>
          <w:rFonts w:ascii="Arial" w:hAnsi="Arial" w:cs="Arial"/>
          <w:bCs/>
          <w:lang w:val="sr-Latn-RS"/>
        </w:rPr>
        <w:t>о изради Првих измена и допуна Плана генералне регулације подручја градске општине Нишка Бања- друга фаза</w:t>
      </w:r>
      <w:r w:rsidR="00900435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405F9">
        <w:rPr>
          <w:rFonts w:ascii="Arial" w:hAnsi="Arial" w:cs="Arial"/>
          <w:lang w:val="sr-Latn-RS"/>
        </w:rPr>
        <w:t>979-6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24EEF"/>
    <w:rsid w:val="000D0E63"/>
    <w:rsid w:val="00182B4C"/>
    <w:rsid w:val="00205289"/>
    <w:rsid w:val="004C247B"/>
    <w:rsid w:val="00634449"/>
    <w:rsid w:val="006D713D"/>
    <w:rsid w:val="00782921"/>
    <w:rsid w:val="008D4129"/>
    <w:rsid w:val="00900435"/>
    <w:rsid w:val="00A405F9"/>
    <w:rsid w:val="00D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1</cp:revision>
  <cp:lastPrinted>2020-11-26T16:24:00Z</cp:lastPrinted>
  <dcterms:created xsi:type="dcterms:W3CDTF">2020-11-26T08:41:00Z</dcterms:created>
  <dcterms:modified xsi:type="dcterms:W3CDTF">2020-11-26T16:25:00Z</dcterms:modified>
</cp:coreProperties>
</file>