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4E657B">
        <w:rPr>
          <w:rFonts w:ascii="Arial" w:hAnsi="Arial" w:cs="Arial"/>
          <w:lang w:val="sr-Latn-RS"/>
        </w:rPr>
        <w:t>27.10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="00E55143" w:rsidRPr="00982776">
        <w:rPr>
          <w:rFonts w:ascii="Arial" w:hAnsi="Arial" w:cs="Arial"/>
          <w:lang w:val="sr-Latn-RS"/>
        </w:rPr>
        <w:t>Предлог</w:t>
      </w:r>
      <w:bookmarkEnd w:id="9"/>
      <w:bookmarkEnd w:id="10"/>
      <w:r w:rsidR="00E55143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одлуке </w:t>
      </w:r>
      <w:r w:rsidRPr="00982776">
        <w:rPr>
          <w:rFonts w:ascii="Arial" w:eastAsia="Calibri" w:hAnsi="Arial" w:cs="Arial"/>
          <w:lang w:val="sr-Cyrl-RS" w:eastAsia="sr-Cyrl-CS"/>
        </w:rPr>
        <w:t>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B47326">
        <w:rPr>
          <w:rFonts w:ascii="Arial" w:eastAsia="Calibri" w:hAnsi="Arial" w:cs="Arial"/>
          <w:lang w:val="sr-Cyrl-RS" w:eastAsia="sr-Cyrl-CS"/>
        </w:rPr>
        <w:t>Нишког симфонијског оркестра</w:t>
      </w:r>
      <w:r w:rsidRPr="00982776">
        <w:rPr>
          <w:rFonts w:ascii="Arial" w:eastAsia="Calibri" w:hAnsi="Arial" w:cs="Arial"/>
          <w:lang w:val="sr-Cyrl-RS" w:eastAsia="sr-Cyrl-CS"/>
        </w:rPr>
        <w:t>.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982776" w:rsidP="00982776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Pr="00982776">
        <w:rPr>
          <w:rFonts w:ascii="Arial" w:hAnsi="Arial" w:cs="Arial"/>
          <w:b/>
          <w:lang w:val="sr-Cyrl-RS"/>
        </w:rPr>
        <w:tab/>
      </w:r>
      <w:r w:rsidR="00F04A29" w:rsidRPr="00982776">
        <w:rPr>
          <w:rFonts w:ascii="Arial" w:hAnsi="Arial" w:cs="Arial"/>
          <w:lang w:val="sr-Latn-RS"/>
        </w:rPr>
        <w:t>Предлог</w:t>
      </w:r>
      <w:r w:rsidR="00F04A29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F04A29" w:rsidRPr="00982776">
        <w:rPr>
          <w:rFonts w:ascii="Arial" w:eastAsia="Calibri" w:hAnsi="Arial" w:cs="Arial"/>
          <w:lang w:val="sr-Cyrl-RS" w:eastAsia="sr-Cyrl-CS"/>
        </w:rPr>
        <w:t>одлуке о изменама</w:t>
      </w:r>
      <w:r w:rsidR="00F04A29">
        <w:rPr>
          <w:rFonts w:ascii="Arial" w:eastAsia="Calibri" w:hAnsi="Arial" w:cs="Arial"/>
          <w:lang w:val="sr-Cyrl-RS" w:eastAsia="sr-Cyrl-CS"/>
        </w:rPr>
        <w:t xml:space="preserve"> и допунама</w:t>
      </w:r>
      <w:r w:rsidR="00F04A29" w:rsidRPr="00982776">
        <w:rPr>
          <w:rFonts w:ascii="Arial" w:eastAsia="Calibri" w:hAnsi="Arial" w:cs="Arial"/>
          <w:lang w:val="sr-Cyrl-RS" w:eastAsia="sr-Cyrl-CS"/>
        </w:rPr>
        <w:t xml:space="preserve"> Одлуке о оснивању </w:t>
      </w:r>
      <w:r w:rsidR="00B47326">
        <w:rPr>
          <w:rFonts w:ascii="Arial" w:eastAsia="Calibri" w:hAnsi="Arial" w:cs="Arial"/>
          <w:lang w:val="sr-Cyrl-RS" w:eastAsia="sr-Cyrl-CS"/>
        </w:rPr>
        <w:t>Нишког симфонијског оркестра</w:t>
      </w:r>
      <w:r w:rsidR="00E55143" w:rsidRPr="00982776">
        <w:rPr>
          <w:rFonts w:ascii="Arial" w:eastAsia="Calibri" w:hAnsi="Arial" w:cs="Arial"/>
          <w:lang w:val="sr-Cyrl-RS" w:eastAsia="sr-Cyrl-CS"/>
        </w:rPr>
        <w:t xml:space="preserve"> </w:t>
      </w:r>
      <w:r w:rsidR="00E55143"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E55143" w:rsidRPr="00982776" w:rsidRDefault="00982776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E55143" w:rsidRPr="00982776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E55143" w:rsidRPr="00982776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се </w:t>
      </w:r>
      <w:r w:rsidR="00F04A29">
        <w:rPr>
          <w:rFonts w:ascii="Arial" w:hAnsi="Arial" w:cs="Arial"/>
          <w:lang w:val="sr-Cyrl-RS"/>
        </w:rPr>
        <w:t>Александра Радосављевић</w:t>
      </w:r>
      <w:r w:rsidR="00E55143" w:rsidRPr="00982776">
        <w:rPr>
          <w:rFonts w:ascii="Arial" w:hAnsi="Arial" w:cs="Arial"/>
          <w:lang w:val="sr-Cyrl-RS"/>
        </w:rPr>
        <w:t>, секретар</w:t>
      </w:r>
      <w:r w:rsidR="00CB3579">
        <w:rPr>
          <w:rFonts w:ascii="Arial" w:hAnsi="Arial" w:cs="Arial"/>
          <w:lang w:val="sr-Cyrl-RS"/>
        </w:rPr>
        <w:t>ка</w:t>
      </w:r>
      <w:r w:rsidR="00E55143" w:rsidRPr="00982776">
        <w:rPr>
          <w:rFonts w:ascii="Arial" w:hAnsi="Arial" w:cs="Arial"/>
          <w:lang w:val="sr-Cyrl-RS"/>
        </w:rPr>
        <w:t xml:space="preserve"> Секретаријата </w:t>
      </w:r>
      <w:r w:rsidR="00F04A29">
        <w:rPr>
          <w:rFonts w:ascii="Arial" w:hAnsi="Arial" w:cs="Arial"/>
          <w:lang w:val="sr-Cyrl-RS"/>
        </w:rPr>
        <w:t xml:space="preserve">за културу и информисање </w:t>
      </w:r>
      <w:r w:rsidR="00BF49F7" w:rsidRPr="00982776">
        <w:rPr>
          <w:rFonts w:ascii="Arial" w:hAnsi="Arial" w:cs="Arial"/>
          <w:color w:val="000000" w:themeColor="text1"/>
          <w:lang w:val="sr-Cyrl-CS"/>
        </w:rPr>
        <w:t>Градске управе Града Ниша.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4E657B" w:rsidRDefault="004E657B" w:rsidP="004E657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857-</w:t>
      </w:r>
      <w:r>
        <w:rPr>
          <w:rFonts w:ascii="Arial" w:hAnsi="Arial" w:cs="Arial"/>
          <w:lang w:val="sr-Latn-RS" w:eastAsia="sr-Cyrl-CS"/>
        </w:rPr>
        <w:t>4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4E657B" w:rsidRDefault="004E657B" w:rsidP="004E657B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4E657B"/>
    <w:rsid w:val="006C2309"/>
    <w:rsid w:val="00982776"/>
    <w:rsid w:val="009C11FA"/>
    <w:rsid w:val="009C12DD"/>
    <w:rsid w:val="00B47326"/>
    <w:rsid w:val="00BF49F7"/>
    <w:rsid w:val="00C5488C"/>
    <w:rsid w:val="00CB3579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12</cp:revision>
  <cp:lastPrinted>2020-10-27T14:19:00Z</cp:lastPrinted>
  <dcterms:created xsi:type="dcterms:W3CDTF">2020-03-09T09:46:00Z</dcterms:created>
  <dcterms:modified xsi:type="dcterms:W3CDTF">2020-10-27T14:19:00Z</dcterms:modified>
</cp:coreProperties>
</file>