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2D" w:rsidRPr="003E3893" w:rsidRDefault="005C102D" w:rsidP="005C102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3E3893" w:rsidRDefault="003E3893" w:rsidP="003E38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:rsidR="005C102D" w:rsidRPr="003E3893" w:rsidRDefault="005C102D" w:rsidP="003E38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Latn-CS"/>
        </w:rPr>
      </w:pPr>
      <w:proofErr w:type="spellStart"/>
      <w:proofErr w:type="gramStart"/>
      <w:r w:rsidRPr="003E3893">
        <w:rPr>
          <w:rFonts w:ascii="Times New Roman" w:hAnsi="Times New Roman" w:cs="Times New Roman"/>
          <w:sz w:val="25"/>
          <w:szCs w:val="25"/>
        </w:rPr>
        <w:t>На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основу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члана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146.</w:t>
      </w:r>
      <w:proofErr w:type="gram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Закона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о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привредним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друштвима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(„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Службени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гласник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РС",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број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36/</w:t>
      </w:r>
      <w:proofErr w:type="gramStart"/>
      <w:r w:rsidRPr="003E3893">
        <w:rPr>
          <w:rFonts w:ascii="Times New Roman" w:hAnsi="Times New Roman" w:cs="Times New Roman"/>
          <w:sz w:val="25"/>
          <w:szCs w:val="25"/>
        </w:rPr>
        <w:t>2011 ,</w:t>
      </w:r>
      <w:proofErr w:type="gramEnd"/>
      <w:r w:rsidRPr="003E3893">
        <w:rPr>
          <w:rFonts w:ascii="Times New Roman" w:hAnsi="Times New Roman" w:cs="Times New Roman"/>
          <w:sz w:val="25"/>
          <w:szCs w:val="25"/>
        </w:rPr>
        <w:t xml:space="preserve"> 99/2011 , 83/2014  -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други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закон</w:t>
      </w:r>
      <w:proofErr w:type="spellEnd"/>
      <w:r w:rsidRPr="003E3893">
        <w:rPr>
          <w:rFonts w:ascii="Times New Roman" w:hAnsi="Times New Roman" w:cs="Times New Roman"/>
          <w:sz w:val="25"/>
          <w:szCs w:val="25"/>
          <w:lang w:val="sr-Latn-CS"/>
        </w:rPr>
        <w:t xml:space="preserve">, </w:t>
      </w:r>
      <w:r w:rsidRPr="003E3893">
        <w:rPr>
          <w:rFonts w:ascii="Times New Roman" w:hAnsi="Times New Roman" w:cs="Times New Roman"/>
          <w:sz w:val="25"/>
          <w:szCs w:val="25"/>
          <w:lang w:val="en-GB"/>
        </w:rPr>
        <w:t>5/2015</w:t>
      </w:r>
      <w:r w:rsidR="00F86A07" w:rsidRPr="003E3893">
        <w:rPr>
          <w:rFonts w:ascii="Times New Roman" w:hAnsi="Times New Roman" w:cs="Times New Roman"/>
          <w:sz w:val="25"/>
          <w:szCs w:val="25"/>
          <w:lang w:val="en-GB"/>
        </w:rPr>
        <w:t xml:space="preserve">, </w:t>
      </w:r>
      <w:r w:rsidRPr="003E3893">
        <w:rPr>
          <w:rFonts w:ascii="Times New Roman" w:hAnsi="Times New Roman" w:cs="Times New Roman"/>
          <w:sz w:val="25"/>
          <w:szCs w:val="25"/>
          <w:lang w:val="en-GB"/>
        </w:rPr>
        <w:t>44/2018</w:t>
      </w:r>
      <w:r w:rsidR="00F86A07" w:rsidRPr="003E3893">
        <w:rPr>
          <w:rFonts w:ascii="Times New Roman" w:hAnsi="Times New Roman" w:cs="Times New Roman"/>
          <w:sz w:val="25"/>
          <w:szCs w:val="25"/>
          <w:lang w:val="en-GB"/>
        </w:rPr>
        <w:t xml:space="preserve">,  </w:t>
      </w:r>
      <w:hyperlink r:id="rId5" w:history="1">
        <w:r w:rsidR="00F86A07" w:rsidRPr="003E3893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lang w:val="hr-HR"/>
          </w:rPr>
          <w:t>95/2018</w:t>
        </w:r>
      </w:hyperlink>
      <w:r w:rsidR="00F86A07" w:rsidRPr="003E3893">
        <w:rPr>
          <w:rFonts w:ascii="Times New Roman" w:hAnsi="Times New Roman" w:cs="Times New Roman"/>
          <w:sz w:val="25"/>
          <w:szCs w:val="25"/>
          <w:lang w:val="hr-HR"/>
        </w:rPr>
        <w:t xml:space="preserve"> и </w:t>
      </w:r>
      <w:hyperlink r:id="rId6" w:history="1">
        <w:r w:rsidR="00F86A07" w:rsidRPr="003E3893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lang w:val="hr-HR"/>
          </w:rPr>
          <w:t>91/2019</w:t>
        </w:r>
      </w:hyperlink>
      <w:r w:rsidRPr="003E3893">
        <w:rPr>
          <w:rFonts w:ascii="Times New Roman" w:hAnsi="Times New Roman" w:cs="Times New Roman"/>
          <w:sz w:val="25"/>
          <w:szCs w:val="25"/>
        </w:rPr>
        <w:t xml:space="preserve">) и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члана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37.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Статута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Града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Ниша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(„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Службени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лист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Града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Ниша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",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бр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>. 88/2008</w:t>
      </w:r>
      <w:r w:rsidR="00F86A07" w:rsidRPr="003E3893">
        <w:rPr>
          <w:rFonts w:ascii="Times New Roman" w:hAnsi="Times New Roman" w:cs="Times New Roman"/>
          <w:sz w:val="25"/>
          <w:szCs w:val="25"/>
          <w:lang w:val="sr-Latn-CS"/>
        </w:rPr>
        <w:t>,</w:t>
      </w:r>
      <w:r w:rsidRPr="003E3893">
        <w:rPr>
          <w:rFonts w:ascii="Times New Roman" w:hAnsi="Times New Roman" w:cs="Times New Roman"/>
          <w:sz w:val="25"/>
          <w:szCs w:val="25"/>
        </w:rPr>
        <w:t xml:space="preserve"> 143/2016</w:t>
      </w:r>
      <w:r w:rsidR="00F86A07" w:rsidRPr="003E3893">
        <w:rPr>
          <w:rFonts w:ascii="Times New Roman" w:hAnsi="Times New Roman" w:cs="Times New Roman"/>
          <w:sz w:val="25"/>
          <w:szCs w:val="25"/>
        </w:rPr>
        <w:t xml:space="preserve"> и 18/2019</w:t>
      </w:r>
      <w:r w:rsidRPr="003E3893">
        <w:rPr>
          <w:rFonts w:ascii="Times New Roman" w:hAnsi="Times New Roman" w:cs="Times New Roman"/>
          <w:sz w:val="25"/>
          <w:szCs w:val="25"/>
        </w:rPr>
        <w:t xml:space="preserve">), </w:t>
      </w:r>
    </w:p>
    <w:p w:rsidR="005C102D" w:rsidRPr="003E3893" w:rsidRDefault="005C102D" w:rsidP="003E3893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right="85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3E3893">
        <w:rPr>
          <w:rFonts w:ascii="Times New Roman" w:hAnsi="Times New Roman" w:cs="Times New Roman"/>
          <w:sz w:val="25"/>
          <w:szCs w:val="25"/>
          <w:lang w:val="sr-Cyrl-RS"/>
        </w:rPr>
        <w:tab/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Скупштина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Града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Ниша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на</w:t>
      </w:r>
      <w:proofErr w:type="spellEnd"/>
      <w:r w:rsidRPr="003E3893">
        <w:rPr>
          <w:rFonts w:ascii="Times New Roman" w:hAnsi="Times New Roman" w:cs="Times New Roman"/>
          <w:spacing w:val="-11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седници</w:t>
      </w:r>
      <w:proofErr w:type="spellEnd"/>
      <w:r w:rsidRPr="003E3893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од</w:t>
      </w:r>
      <w:proofErr w:type="spellEnd"/>
      <w:r w:rsidRPr="003E3893">
        <w:rPr>
          <w:rFonts w:ascii="Times New Roman" w:hAnsi="Times New Roman" w:cs="Times New Roman"/>
          <w:sz w:val="25"/>
          <w:szCs w:val="25"/>
          <w:lang w:val="sr-Latn-RS"/>
        </w:rPr>
        <w:t xml:space="preserve"> </w:t>
      </w:r>
      <w:r w:rsidR="003463F7" w:rsidRPr="003E3893">
        <w:rPr>
          <w:rFonts w:ascii="Times New Roman" w:hAnsi="Times New Roman" w:cs="Times New Roman"/>
          <w:sz w:val="25"/>
          <w:szCs w:val="25"/>
          <w:lang w:val="sr-Latn-RS"/>
        </w:rPr>
        <w:t>_________</w:t>
      </w:r>
      <w:proofErr w:type="gramStart"/>
      <w:r w:rsidR="003463F7" w:rsidRPr="003E3893">
        <w:rPr>
          <w:rFonts w:ascii="Times New Roman" w:hAnsi="Times New Roman" w:cs="Times New Roman"/>
          <w:sz w:val="25"/>
          <w:szCs w:val="25"/>
          <w:lang w:val="sr-Latn-RS"/>
        </w:rPr>
        <w:t>_</w:t>
      </w:r>
      <w:r w:rsidRPr="003E3893">
        <w:rPr>
          <w:rFonts w:ascii="Times New Roman" w:hAnsi="Times New Roman" w:cs="Times New Roman"/>
          <w:sz w:val="25"/>
          <w:szCs w:val="25"/>
          <w:lang w:val="sr-Cyrl-RS"/>
        </w:rPr>
        <w:t xml:space="preserve"> 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године</w:t>
      </w:r>
      <w:proofErr w:type="spellEnd"/>
      <w:proofErr w:type="gramEnd"/>
      <w:r w:rsidRPr="003E3893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донела</w:t>
      </w:r>
      <w:proofErr w:type="spellEnd"/>
      <w:r w:rsidRPr="003E3893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је</w:t>
      </w:r>
      <w:proofErr w:type="spellEnd"/>
    </w:p>
    <w:p w:rsidR="00151CA8" w:rsidRPr="003E3893" w:rsidRDefault="00151CA8" w:rsidP="003E3893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right="85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E3893">
        <w:rPr>
          <w:rFonts w:ascii="Times New Roman" w:hAnsi="Times New Roman" w:cs="Times New Roman"/>
          <w:b/>
          <w:sz w:val="25"/>
          <w:szCs w:val="25"/>
        </w:rPr>
        <w:t>О Д Л У К У</w:t>
      </w:r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3E3893">
        <w:rPr>
          <w:rFonts w:ascii="Times New Roman" w:hAnsi="Times New Roman" w:cs="Times New Roman"/>
          <w:b/>
          <w:sz w:val="25"/>
          <w:szCs w:val="25"/>
        </w:rPr>
        <w:t>о</w:t>
      </w:r>
      <w:proofErr w:type="gramEnd"/>
      <w:r w:rsidRPr="003E3893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b/>
          <w:sz w:val="25"/>
          <w:szCs w:val="25"/>
        </w:rPr>
        <w:t>повећању</w:t>
      </w:r>
      <w:proofErr w:type="spellEnd"/>
      <w:r w:rsidRPr="003E3893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b/>
          <w:sz w:val="25"/>
          <w:szCs w:val="25"/>
        </w:rPr>
        <w:t>основног</w:t>
      </w:r>
      <w:proofErr w:type="spellEnd"/>
      <w:r w:rsidRPr="003E3893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b/>
          <w:sz w:val="25"/>
          <w:szCs w:val="25"/>
        </w:rPr>
        <w:t>капитала</w:t>
      </w:r>
      <w:proofErr w:type="spellEnd"/>
      <w:r w:rsidRPr="003E3893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3E3893">
        <w:rPr>
          <w:rFonts w:ascii="Times New Roman" w:hAnsi="Times New Roman" w:cs="Times New Roman"/>
          <w:b/>
          <w:sz w:val="25"/>
          <w:szCs w:val="25"/>
        </w:rPr>
        <w:t>Јавног</w:t>
      </w:r>
      <w:proofErr w:type="spellEnd"/>
      <w:r w:rsidRPr="003E3893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b/>
          <w:sz w:val="25"/>
          <w:szCs w:val="25"/>
        </w:rPr>
        <w:t>комуналног</w:t>
      </w:r>
      <w:proofErr w:type="spellEnd"/>
      <w:r w:rsidRPr="003E3893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b/>
          <w:sz w:val="25"/>
          <w:szCs w:val="25"/>
        </w:rPr>
        <w:t>предузећа</w:t>
      </w:r>
      <w:proofErr w:type="spellEnd"/>
      <w:r w:rsidRPr="003E3893">
        <w:rPr>
          <w:rFonts w:ascii="Times New Roman" w:hAnsi="Times New Roman" w:cs="Times New Roman"/>
          <w:b/>
          <w:sz w:val="25"/>
          <w:szCs w:val="25"/>
        </w:rPr>
        <w:t xml:space="preserve"> „</w:t>
      </w:r>
      <w:proofErr w:type="spellStart"/>
      <w:r w:rsidRPr="003E3893">
        <w:rPr>
          <w:rFonts w:ascii="Times New Roman" w:hAnsi="Times New Roman" w:cs="Times New Roman"/>
          <w:b/>
          <w:sz w:val="25"/>
          <w:szCs w:val="25"/>
        </w:rPr>
        <w:t>Горица</w:t>
      </w:r>
      <w:proofErr w:type="spellEnd"/>
      <w:proofErr w:type="gramStart"/>
      <w:r w:rsidRPr="003E3893">
        <w:rPr>
          <w:rFonts w:ascii="Times New Roman" w:hAnsi="Times New Roman" w:cs="Times New Roman"/>
          <w:b/>
          <w:sz w:val="25"/>
          <w:szCs w:val="25"/>
        </w:rPr>
        <w:t xml:space="preserve">"  </w:t>
      </w:r>
      <w:proofErr w:type="spellStart"/>
      <w:r w:rsidRPr="003E3893">
        <w:rPr>
          <w:rFonts w:ascii="Times New Roman" w:hAnsi="Times New Roman" w:cs="Times New Roman"/>
          <w:b/>
          <w:sz w:val="25"/>
          <w:szCs w:val="25"/>
        </w:rPr>
        <w:t>Ниш</w:t>
      </w:r>
      <w:proofErr w:type="spellEnd"/>
      <w:proofErr w:type="gramEnd"/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proofErr w:type="gramStart"/>
      <w:r w:rsidRPr="003E3893">
        <w:rPr>
          <w:rFonts w:ascii="Times New Roman" w:hAnsi="Times New Roman" w:cs="Times New Roman"/>
          <w:b/>
          <w:bCs/>
          <w:sz w:val="25"/>
          <w:szCs w:val="25"/>
        </w:rPr>
        <w:t>Члан</w:t>
      </w:r>
      <w:proofErr w:type="spellEnd"/>
      <w:r w:rsidRPr="003E3893">
        <w:rPr>
          <w:rFonts w:ascii="Times New Roman" w:hAnsi="Times New Roman" w:cs="Times New Roman"/>
          <w:b/>
          <w:bCs/>
          <w:sz w:val="25"/>
          <w:szCs w:val="25"/>
        </w:rPr>
        <w:t xml:space="preserve"> 1.</w:t>
      </w:r>
      <w:proofErr w:type="gramEnd"/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sr-Latn-CS"/>
        </w:rPr>
      </w:pPr>
      <w:r w:rsidRPr="003E3893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Укупан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регистровани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основни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капитал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Јавног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комуналног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предузећа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„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Горица</w:t>
      </w:r>
      <w:proofErr w:type="spellEnd"/>
      <w:proofErr w:type="gramStart"/>
      <w:r w:rsidRPr="003E3893">
        <w:rPr>
          <w:rFonts w:ascii="Times New Roman" w:hAnsi="Times New Roman" w:cs="Times New Roman"/>
          <w:sz w:val="25"/>
          <w:szCs w:val="25"/>
        </w:rPr>
        <w:t xml:space="preserve">" 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Ниш</w:t>
      </w:r>
      <w:proofErr w:type="spellEnd"/>
      <w:proofErr w:type="gramEnd"/>
      <w:r w:rsidRPr="003E3893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матични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број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: 20550635, (у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даљем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тексту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Предузеће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)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је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r w:rsidR="00815EE8" w:rsidRPr="003E3893">
        <w:rPr>
          <w:rFonts w:ascii="Times New Roman" w:hAnsi="Times New Roman" w:cs="Times New Roman"/>
          <w:sz w:val="25"/>
          <w:szCs w:val="25"/>
        </w:rPr>
        <w:t>588.241.520,92</w:t>
      </w:r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динара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од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чега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основни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новчани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капитал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 у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износу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од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r w:rsidR="00815EE8" w:rsidRPr="003E3893">
        <w:rPr>
          <w:rFonts w:ascii="Times New Roman" w:hAnsi="Times New Roman" w:cs="Times New Roman"/>
          <w:sz w:val="25"/>
          <w:szCs w:val="25"/>
          <w:lang w:val="sr-Cyrl-RS"/>
        </w:rPr>
        <w:t>404.046.729,65</w:t>
      </w:r>
      <w:r w:rsidRPr="003E3893">
        <w:rPr>
          <w:rFonts w:ascii="Times New Roman" w:hAnsi="Times New Roman" w:cs="Times New Roman"/>
          <w:sz w:val="25"/>
          <w:szCs w:val="25"/>
          <w:lang w:val="sr-Latn-CS"/>
        </w:rPr>
        <w:t xml:space="preserve"> </w:t>
      </w:r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динара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>.</w:t>
      </w:r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Скупштина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Града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Ниша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матични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број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17620541,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доноси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одлуку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о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повећању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основног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новчаног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капитала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Предузећа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, у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износу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од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r w:rsidR="00815EE8" w:rsidRPr="003E3893">
        <w:rPr>
          <w:rFonts w:ascii="Times New Roman" w:hAnsi="Times New Roman" w:cs="Times New Roman"/>
          <w:color w:val="000000"/>
          <w:sz w:val="25"/>
          <w:szCs w:val="25"/>
          <w:lang w:val="sr-Latn-RS"/>
        </w:rPr>
        <w:t>108</w:t>
      </w:r>
      <w:r w:rsidRPr="003E3893">
        <w:rPr>
          <w:rFonts w:ascii="Times New Roman" w:hAnsi="Times New Roman" w:cs="Times New Roman"/>
          <w:color w:val="000000"/>
          <w:sz w:val="25"/>
          <w:szCs w:val="25"/>
          <w:lang w:val="sr-Cyrl-RS"/>
        </w:rPr>
        <w:t>.000.000</w:t>
      </w:r>
      <w:proofErr w:type="gramStart"/>
      <w:r w:rsidRPr="003E3893">
        <w:rPr>
          <w:rFonts w:ascii="Times New Roman" w:hAnsi="Times New Roman" w:cs="Times New Roman"/>
          <w:color w:val="000000"/>
          <w:sz w:val="25"/>
          <w:szCs w:val="25"/>
          <w:lang w:val="sr-Cyrl-RS"/>
        </w:rPr>
        <w:t>,00</w:t>
      </w:r>
      <w:proofErr w:type="gramEnd"/>
      <w:r w:rsidRPr="003E3893">
        <w:rPr>
          <w:rFonts w:ascii="Times New Roman" w:hAnsi="Times New Roman" w:cs="Times New Roman"/>
          <w:b/>
          <w:bCs/>
          <w:color w:val="FF0000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динара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>.</w:t>
      </w:r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proofErr w:type="gramStart"/>
      <w:r w:rsidRPr="003E3893">
        <w:rPr>
          <w:rFonts w:ascii="Times New Roman" w:hAnsi="Times New Roman" w:cs="Times New Roman"/>
          <w:sz w:val="25"/>
          <w:szCs w:val="25"/>
        </w:rPr>
        <w:t>Основ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повећања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капитала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Предузећа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је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нови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улог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оснивача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3E3893" w:rsidRPr="003E3893" w:rsidRDefault="003E3893" w:rsidP="003E389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proofErr w:type="gramStart"/>
      <w:r w:rsidRPr="003E3893">
        <w:rPr>
          <w:rFonts w:ascii="Times New Roman" w:hAnsi="Times New Roman" w:cs="Times New Roman"/>
          <w:b/>
          <w:bCs/>
          <w:sz w:val="25"/>
          <w:szCs w:val="25"/>
        </w:rPr>
        <w:t>Члан</w:t>
      </w:r>
      <w:proofErr w:type="spellEnd"/>
      <w:r w:rsidRPr="003E3893">
        <w:rPr>
          <w:rFonts w:ascii="Times New Roman" w:hAnsi="Times New Roman" w:cs="Times New Roman"/>
          <w:b/>
          <w:bCs/>
          <w:sz w:val="25"/>
          <w:szCs w:val="25"/>
        </w:rPr>
        <w:t xml:space="preserve"> 2.</w:t>
      </w:r>
      <w:proofErr w:type="gramEnd"/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Укупна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вредност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основног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(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неновчаног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новчаног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)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капитала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Предузећа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након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повећања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је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r w:rsidR="00815EE8" w:rsidRPr="003E3893">
        <w:rPr>
          <w:rFonts w:ascii="Times New Roman" w:hAnsi="Times New Roman" w:cs="Times New Roman"/>
          <w:sz w:val="25"/>
          <w:szCs w:val="25"/>
          <w:lang w:val="sr-Cyrl-RS"/>
        </w:rPr>
        <w:t>696</w:t>
      </w:r>
      <w:r w:rsidR="00815EE8" w:rsidRPr="003E3893">
        <w:rPr>
          <w:rFonts w:ascii="Times New Roman" w:hAnsi="Times New Roman" w:cs="Times New Roman"/>
          <w:sz w:val="25"/>
          <w:szCs w:val="25"/>
          <w:lang w:val="sr-Latn-RS"/>
        </w:rPr>
        <w:t>.</w:t>
      </w:r>
      <w:r w:rsidR="00815EE8" w:rsidRPr="003E3893">
        <w:rPr>
          <w:rFonts w:ascii="Times New Roman" w:hAnsi="Times New Roman" w:cs="Times New Roman"/>
          <w:sz w:val="25"/>
          <w:szCs w:val="25"/>
          <w:lang w:val="sr-Cyrl-RS"/>
        </w:rPr>
        <w:t>241</w:t>
      </w:r>
      <w:r w:rsidR="00815EE8" w:rsidRPr="003E3893">
        <w:rPr>
          <w:rFonts w:ascii="Times New Roman" w:hAnsi="Times New Roman" w:cs="Times New Roman"/>
          <w:sz w:val="25"/>
          <w:szCs w:val="25"/>
          <w:lang w:val="sr-Latn-RS"/>
        </w:rPr>
        <w:t>.</w:t>
      </w:r>
      <w:r w:rsidR="00815EE8" w:rsidRPr="003E3893">
        <w:rPr>
          <w:rFonts w:ascii="Times New Roman" w:hAnsi="Times New Roman" w:cs="Times New Roman"/>
          <w:sz w:val="25"/>
          <w:szCs w:val="25"/>
          <w:lang w:val="sr-Cyrl-RS"/>
        </w:rPr>
        <w:t>520</w:t>
      </w:r>
      <w:proofErr w:type="gramStart"/>
      <w:r w:rsidR="00815EE8" w:rsidRPr="003E3893">
        <w:rPr>
          <w:rFonts w:ascii="Times New Roman" w:hAnsi="Times New Roman" w:cs="Times New Roman"/>
          <w:sz w:val="25"/>
          <w:szCs w:val="25"/>
          <w:lang w:val="sr-Cyrl-RS"/>
        </w:rPr>
        <w:t>,92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динара</w:t>
      </w:r>
      <w:proofErr w:type="spellEnd"/>
      <w:proofErr w:type="gramEnd"/>
      <w:r w:rsidRPr="003E3893">
        <w:rPr>
          <w:rFonts w:ascii="Times New Roman" w:hAnsi="Times New Roman" w:cs="Times New Roman"/>
          <w:sz w:val="25"/>
          <w:szCs w:val="25"/>
        </w:rPr>
        <w:t>.</w:t>
      </w:r>
    </w:p>
    <w:p w:rsidR="003E3893" w:rsidRPr="003E3893" w:rsidRDefault="003E3893" w:rsidP="003E389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proofErr w:type="spellStart"/>
      <w:proofErr w:type="gramStart"/>
      <w:r w:rsidRPr="003E3893">
        <w:rPr>
          <w:rFonts w:ascii="Times New Roman" w:hAnsi="Times New Roman" w:cs="Times New Roman"/>
          <w:b/>
          <w:bCs/>
          <w:sz w:val="25"/>
          <w:szCs w:val="25"/>
        </w:rPr>
        <w:t>Члан</w:t>
      </w:r>
      <w:proofErr w:type="spellEnd"/>
      <w:r w:rsidRPr="003E3893">
        <w:rPr>
          <w:rFonts w:ascii="Times New Roman" w:hAnsi="Times New Roman" w:cs="Times New Roman"/>
          <w:b/>
          <w:bCs/>
          <w:sz w:val="25"/>
          <w:szCs w:val="25"/>
        </w:rPr>
        <w:t xml:space="preserve"> 3.</w:t>
      </w:r>
      <w:proofErr w:type="gramEnd"/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E3893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Вредност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капитала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након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повећања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капитала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је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>:</w:t>
      </w:r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E3893">
        <w:rPr>
          <w:rFonts w:ascii="Times New Roman" w:hAnsi="Times New Roman" w:cs="Times New Roman"/>
          <w:sz w:val="25"/>
          <w:szCs w:val="25"/>
        </w:rPr>
        <w:tab/>
        <w:t xml:space="preserve">1.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Град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Ниш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улица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Николе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Пашића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број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24,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Ниш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матични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број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17620541</w:t>
      </w:r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3E3893">
        <w:rPr>
          <w:rFonts w:ascii="Times New Roman" w:hAnsi="Times New Roman" w:cs="Times New Roman"/>
          <w:sz w:val="25"/>
          <w:szCs w:val="25"/>
        </w:rPr>
        <w:tab/>
      </w:r>
      <w:proofErr w:type="spellStart"/>
      <w:proofErr w:type="gramStart"/>
      <w:r w:rsidRPr="003E3893">
        <w:rPr>
          <w:rFonts w:ascii="Times New Roman" w:hAnsi="Times New Roman" w:cs="Times New Roman"/>
          <w:sz w:val="25"/>
          <w:szCs w:val="25"/>
        </w:rPr>
        <w:t>уписани</w:t>
      </w:r>
      <w:proofErr w:type="spellEnd"/>
      <w:proofErr w:type="gram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новчани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капитал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>:</w:t>
      </w:r>
      <w:r w:rsidRPr="003E389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AA1AC1" w:rsidRPr="003E3893">
        <w:rPr>
          <w:rFonts w:ascii="Times New Roman" w:hAnsi="Times New Roman" w:cs="Times New Roman"/>
          <w:sz w:val="25"/>
          <w:szCs w:val="25"/>
          <w:lang w:val="sr-Cyrl-RS"/>
        </w:rPr>
        <w:t>512</w:t>
      </w:r>
      <w:r w:rsidR="00AA1AC1" w:rsidRPr="003E3893">
        <w:rPr>
          <w:rFonts w:ascii="Times New Roman" w:hAnsi="Times New Roman" w:cs="Times New Roman"/>
          <w:sz w:val="25"/>
          <w:szCs w:val="25"/>
          <w:lang w:val="sr-Latn-RS"/>
        </w:rPr>
        <w:t>.</w:t>
      </w:r>
      <w:r w:rsidR="00AA1AC1" w:rsidRPr="003E3893">
        <w:rPr>
          <w:rFonts w:ascii="Times New Roman" w:hAnsi="Times New Roman" w:cs="Times New Roman"/>
          <w:sz w:val="25"/>
          <w:szCs w:val="25"/>
          <w:lang w:val="sr-Cyrl-RS"/>
        </w:rPr>
        <w:t>046</w:t>
      </w:r>
      <w:r w:rsidR="00AA1AC1" w:rsidRPr="003E3893">
        <w:rPr>
          <w:rFonts w:ascii="Times New Roman" w:hAnsi="Times New Roman" w:cs="Times New Roman"/>
          <w:sz w:val="25"/>
          <w:szCs w:val="25"/>
          <w:lang w:val="sr-Latn-RS"/>
        </w:rPr>
        <w:t>.</w:t>
      </w:r>
      <w:r w:rsidR="00AA1AC1" w:rsidRPr="003E3893">
        <w:rPr>
          <w:rFonts w:ascii="Times New Roman" w:hAnsi="Times New Roman" w:cs="Times New Roman"/>
          <w:sz w:val="25"/>
          <w:szCs w:val="25"/>
          <w:lang w:val="sr-Cyrl-RS"/>
        </w:rPr>
        <w:t>729,65</w:t>
      </w:r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r w:rsidRPr="003E3893">
        <w:rPr>
          <w:rFonts w:ascii="Times New Roman" w:hAnsi="Times New Roman" w:cs="Times New Roman"/>
          <w:color w:val="FF0000"/>
          <w:sz w:val="25"/>
          <w:szCs w:val="25"/>
          <w:lang w:val="sr-Cyrl-RS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динара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уплаћени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новчани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капитал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:  </w:t>
      </w:r>
      <w:r w:rsidR="00AA1AC1" w:rsidRPr="003E3893">
        <w:rPr>
          <w:rFonts w:ascii="Times New Roman" w:hAnsi="Times New Roman" w:cs="Times New Roman"/>
          <w:sz w:val="25"/>
          <w:szCs w:val="25"/>
          <w:lang w:val="sr-Cyrl-RS"/>
        </w:rPr>
        <w:t>512</w:t>
      </w:r>
      <w:r w:rsidR="00AA1AC1" w:rsidRPr="003E3893">
        <w:rPr>
          <w:rFonts w:ascii="Times New Roman" w:hAnsi="Times New Roman" w:cs="Times New Roman"/>
          <w:sz w:val="25"/>
          <w:szCs w:val="25"/>
          <w:lang w:val="sr-Latn-RS"/>
        </w:rPr>
        <w:t>.</w:t>
      </w:r>
      <w:r w:rsidR="00AA1AC1" w:rsidRPr="003E3893">
        <w:rPr>
          <w:rFonts w:ascii="Times New Roman" w:hAnsi="Times New Roman" w:cs="Times New Roman"/>
          <w:sz w:val="25"/>
          <w:szCs w:val="25"/>
          <w:lang w:val="sr-Cyrl-RS"/>
        </w:rPr>
        <w:t>046</w:t>
      </w:r>
      <w:r w:rsidR="00AA1AC1" w:rsidRPr="003E3893">
        <w:rPr>
          <w:rFonts w:ascii="Times New Roman" w:hAnsi="Times New Roman" w:cs="Times New Roman"/>
          <w:sz w:val="25"/>
          <w:szCs w:val="25"/>
          <w:lang w:val="sr-Latn-RS"/>
        </w:rPr>
        <w:t>.</w:t>
      </w:r>
      <w:r w:rsidR="00AA1AC1" w:rsidRPr="003E3893">
        <w:rPr>
          <w:rFonts w:ascii="Times New Roman" w:hAnsi="Times New Roman" w:cs="Times New Roman"/>
          <w:sz w:val="25"/>
          <w:szCs w:val="25"/>
          <w:lang w:val="sr-Cyrl-RS"/>
        </w:rPr>
        <w:t>729,65</w:t>
      </w:r>
      <w:r w:rsidRPr="003E3893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3E3893">
        <w:rPr>
          <w:rFonts w:ascii="Times New Roman" w:hAnsi="Times New Roman" w:cs="Times New Roman"/>
          <w:color w:val="FF0000"/>
          <w:sz w:val="25"/>
          <w:szCs w:val="25"/>
          <w:lang w:val="sr-Cyrl-RS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динара</w:t>
      </w:r>
      <w:proofErr w:type="spellEnd"/>
      <w:r w:rsidRPr="003E3893"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E3893">
        <w:rPr>
          <w:rFonts w:ascii="Times New Roman" w:hAnsi="Times New Roman" w:cs="Times New Roman"/>
          <w:sz w:val="25"/>
          <w:szCs w:val="25"/>
        </w:rPr>
        <w:tab/>
      </w:r>
      <w:proofErr w:type="spellStart"/>
      <w:proofErr w:type="gramStart"/>
      <w:r w:rsidRPr="003E3893">
        <w:rPr>
          <w:rFonts w:ascii="Times New Roman" w:hAnsi="Times New Roman" w:cs="Times New Roman"/>
          <w:sz w:val="25"/>
          <w:szCs w:val="25"/>
        </w:rPr>
        <w:t>уписани</w:t>
      </w:r>
      <w:proofErr w:type="spellEnd"/>
      <w:proofErr w:type="gram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неновчани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капитал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: 184.194.791,27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динара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унети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неновчани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капитал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: 184.194.791,27 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динара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>,</w:t>
      </w:r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E3893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3E3893">
        <w:rPr>
          <w:rFonts w:ascii="Times New Roman" w:hAnsi="Times New Roman" w:cs="Times New Roman"/>
          <w:sz w:val="25"/>
          <w:szCs w:val="25"/>
        </w:rPr>
        <w:t>а</w:t>
      </w:r>
      <w:proofErr w:type="gram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што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износи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100%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удела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у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укупном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основном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капиталу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друштва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3E3893" w:rsidRPr="003E3893" w:rsidRDefault="003E3893" w:rsidP="003E3893">
      <w:pPr>
        <w:suppressLineNumber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sr-Cyrl-RS"/>
        </w:rPr>
      </w:pPr>
      <w:r w:rsidRPr="003E3893">
        <w:rPr>
          <w:rFonts w:ascii="Times New Roman" w:hAnsi="Times New Roman" w:cs="Times New Roman"/>
          <w:b/>
          <w:bCs/>
          <w:sz w:val="25"/>
          <w:szCs w:val="25"/>
          <w:lang w:val="sr-Cyrl-RS"/>
        </w:rPr>
        <w:t>Члан 4.</w:t>
      </w:r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Latn-RS"/>
        </w:rPr>
      </w:pPr>
      <w:r w:rsidRPr="003E3893">
        <w:rPr>
          <w:rFonts w:ascii="Times New Roman" w:hAnsi="Times New Roman" w:cs="Times New Roman"/>
          <w:sz w:val="25"/>
          <w:szCs w:val="25"/>
          <w:lang w:val="sr-Cyrl-RS"/>
        </w:rPr>
        <w:tab/>
        <w:t>Одлука о повећању основног капитала Предузећа регистроваће се у складу са законом о регистрацији, у року од шест месеци од дана доношења.</w:t>
      </w:r>
    </w:p>
    <w:p w:rsidR="003E3893" w:rsidRPr="003E3893" w:rsidRDefault="003E3893" w:rsidP="003E389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Latn-RS"/>
        </w:rPr>
      </w:pPr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proofErr w:type="gramStart"/>
      <w:r w:rsidRPr="003E3893">
        <w:rPr>
          <w:rFonts w:ascii="Times New Roman" w:hAnsi="Times New Roman" w:cs="Times New Roman"/>
          <w:b/>
          <w:bCs/>
          <w:sz w:val="25"/>
          <w:szCs w:val="25"/>
        </w:rPr>
        <w:t>Члан</w:t>
      </w:r>
      <w:proofErr w:type="spellEnd"/>
      <w:r w:rsidRPr="003E389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3E3893">
        <w:rPr>
          <w:rFonts w:ascii="Times New Roman" w:hAnsi="Times New Roman" w:cs="Times New Roman"/>
          <w:b/>
          <w:bCs/>
          <w:sz w:val="25"/>
          <w:szCs w:val="25"/>
          <w:lang w:val="sr-Cyrl-RS"/>
        </w:rPr>
        <w:t>5</w:t>
      </w:r>
      <w:r w:rsidRPr="003E3893">
        <w:rPr>
          <w:rFonts w:ascii="Times New Roman" w:hAnsi="Times New Roman" w:cs="Times New Roman"/>
          <w:b/>
          <w:bCs/>
          <w:sz w:val="25"/>
          <w:szCs w:val="25"/>
        </w:rPr>
        <w:t>.</w:t>
      </w:r>
      <w:proofErr w:type="gramEnd"/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proofErr w:type="gramStart"/>
      <w:r w:rsidRPr="003E3893">
        <w:rPr>
          <w:rFonts w:ascii="Times New Roman" w:hAnsi="Times New Roman" w:cs="Times New Roman"/>
          <w:sz w:val="25"/>
          <w:szCs w:val="25"/>
        </w:rPr>
        <w:t>Основни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капитал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Предузећа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сматра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се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повећаним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даном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регистрације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повећања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основног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капитала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proofErr w:type="spellStart"/>
      <w:proofErr w:type="gramStart"/>
      <w:r w:rsidRPr="003E3893">
        <w:rPr>
          <w:rFonts w:ascii="Times New Roman" w:hAnsi="Times New Roman" w:cs="Times New Roman"/>
          <w:b/>
          <w:bCs/>
          <w:sz w:val="25"/>
          <w:szCs w:val="25"/>
        </w:rPr>
        <w:t>Члан</w:t>
      </w:r>
      <w:proofErr w:type="spellEnd"/>
      <w:r w:rsidRPr="003E389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3E3893">
        <w:rPr>
          <w:rFonts w:ascii="Times New Roman" w:hAnsi="Times New Roman" w:cs="Times New Roman"/>
          <w:b/>
          <w:bCs/>
          <w:sz w:val="25"/>
          <w:szCs w:val="25"/>
          <w:lang w:val="sr-Cyrl-RS"/>
        </w:rPr>
        <w:t>6</w:t>
      </w:r>
      <w:r w:rsidRPr="003E3893">
        <w:rPr>
          <w:rFonts w:ascii="Times New Roman" w:hAnsi="Times New Roman" w:cs="Times New Roman"/>
          <w:b/>
          <w:bCs/>
          <w:sz w:val="25"/>
          <w:szCs w:val="25"/>
        </w:rPr>
        <w:t>.</w:t>
      </w:r>
      <w:proofErr w:type="gramEnd"/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proofErr w:type="gramStart"/>
      <w:r w:rsidRPr="003E3893">
        <w:rPr>
          <w:rFonts w:ascii="Times New Roman" w:hAnsi="Times New Roman" w:cs="Times New Roman"/>
          <w:sz w:val="25"/>
          <w:szCs w:val="25"/>
        </w:rPr>
        <w:t>Ова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одлука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ступа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снагу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осмог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дана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од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дана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објављивања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у „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Службеном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листу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Града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Ниша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>".</w:t>
      </w:r>
      <w:proofErr w:type="gramEnd"/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52" w:lineRule="exact"/>
        <w:ind w:left="118" w:firstLine="449"/>
        <w:jc w:val="both"/>
        <w:rPr>
          <w:rFonts w:ascii="Times New Roman" w:hAnsi="Times New Roman" w:cs="Times New Roman"/>
          <w:sz w:val="25"/>
          <w:szCs w:val="25"/>
          <w:lang w:val="sr-Latn-RS"/>
        </w:rPr>
      </w:pP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Број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>:</w:t>
      </w:r>
      <w:r w:rsidRPr="003E389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151CA8" w:rsidRPr="003E3893">
        <w:rPr>
          <w:rFonts w:ascii="Times New Roman" w:hAnsi="Times New Roman" w:cs="Times New Roman"/>
          <w:sz w:val="25"/>
          <w:szCs w:val="25"/>
          <w:lang w:val="sr-Latn-RS"/>
        </w:rPr>
        <w:t>_______________</w:t>
      </w:r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52" w:lineRule="exact"/>
        <w:ind w:left="118" w:firstLine="449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proofErr w:type="gramStart"/>
      <w:r w:rsidRPr="003E3893">
        <w:rPr>
          <w:rFonts w:ascii="Times New Roman" w:hAnsi="Times New Roman" w:cs="Times New Roman"/>
          <w:sz w:val="25"/>
          <w:szCs w:val="25"/>
        </w:rPr>
        <w:t xml:space="preserve">У </w:t>
      </w: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Нишу</w:t>
      </w:r>
      <w:proofErr w:type="spellEnd"/>
      <w:r w:rsidRPr="003E3893">
        <w:rPr>
          <w:rFonts w:ascii="Times New Roman" w:hAnsi="Times New Roman" w:cs="Times New Roman"/>
          <w:sz w:val="25"/>
          <w:szCs w:val="25"/>
        </w:rPr>
        <w:t>,</w:t>
      </w:r>
      <w:r w:rsidRPr="003E3893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151CA8" w:rsidRPr="003E3893">
        <w:rPr>
          <w:rFonts w:ascii="Times New Roman" w:hAnsi="Times New Roman" w:cs="Times New Roman"/>
          <w:sz w:val="25"/>
          <w:szCs w:val="25"/>
          <w:lang w:val="sr-Latn-RS"/>
        </w:rPr>
        <w:t>___________</w:t>
      </w:r>
      <w:r w:rsidRPr="003E3893">
        <w:rPr>
          <w:rFonts w:ascii="Times New Roman" w:hAnsi="Times New Roman" w:cs="Times New Roman"/>
          <w:sz w:val="25"/>
          <w:szCs w:val="25"/>
          <w:lang w:val="sr-Cyrl-RS"/>
        </w:rPr>
        <w:t>.</w:t>
      </w:r>
      <w:proofErr w:type="gramEnd"/>
      <w:r w:rsidRPr="003E3893">
        <w:rPr>
          <w:rFonts w:ascii="Times New Roman" w:hAnsi="Times New Roman" w:cs="Times New Roman"/>
          <w:sz w:val="25"/>
          <w:szCs w:val="25"/>
          <w:lang w:val="sr-Cyrl-RS"/>
        </w:rPr>
        <w:t xml:space="preserve"> године</w:t>
      </w:r>
    </w:p>
    <w:p w:rsidR="005C102D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C102D" w:rsidRPr="003E3893" w:rsidRDefault="005C102D" w:rsidP="003E3893">
      <w:pPr>
        <w:keepNext/>
        <w:suppressLineNumber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  <w:r w:rsidRPr="003E3893">
        <w:rPr>
          <w:rFonts w:ascii="Times New Roman" w:hAnsi="Times New Roman" w:cs="Times New Roman"/>
          <w:b/>
          <w:bCs/>
          <w:sz w:val="25"/>
          <w:szCs w:val="25"/>
        </w:rPr>
        <w:t>СКУПШТИНА ГРАДА НИША</w:t>
      </w:r>
    </w:p>
    <w:p w:rsidR="00151CA8" w:rsidRPr="003E3893" w:rsidRDefault="005C102D" w:rsidP="003E3893">
      <w:pPr>
        <w:suppressLineNumbers/>
        <w:autoSpaceDE w:val="0"/>
        <w:autoSpaceDN w:val="0"/>
        <w:adjustRightInd w:val="0"/>
        <w:spacing w:after="0" w:line="240" w:lineRule="auto"/>
        <w:ind w:left="7167" w:firstLine="33"/>
        <w:jc w:val="center"/>
        <w:rPr>
          <w:rFonts w:ascii="Times New Roman" w:hAnsi="Times New Roman" w:cs="Times New Roman"/>
          <w:sz w:val="25"/>
          <w:szCs w:val="25"/>
        </w:rPr>
      </w:pPr>
      <w:proofErr w:type="spellStart"/>
      <w:r w:rsidRPr="003E3893">
        <w:rPr>
          <w:rFonts w:ascii="Times New Roman" w:hAnsi="Times New Roman" w:cs="Times New Roman"/>
          <w:sz w:val="25"/>
          <w:szCs w:val="25"/>
        </w:rPr>
        <w:t>Председник</w:t>
      </w:r>
      <w:proofErr w:type="spellEnd"/>
    </w:p>
    <w:p w:rsidR="00151CA8" w:rsidRPr="003E3893" w:rsidRDefault="00151CA8" w:rsidP="003E3893">
      <w:pPr>
        <w:suppressLineNumbers/>
        <w:autoSpaceDE w:val="0"/>
        <w:autoSpaceDN w:val="0"/>
        <w:adjustRightInd w:val="0"/>
        <w:spacing w:after="0" w:line="240" w:lineRule="auto"/>
        <w:ind w:left="7167" w:firstLine="3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</w:p>
    <w:p w:rsidR="00DD4897" w:rsidRPr="003E3893" w:rsidRDefault="00151CA8" w:rsidP="003E3893">
      <w:pPr>
        <w:suppressLineNumbers/>
        <w:autoSpaceDE w:val="0"/>
        <w:autoSpaceDN w:val="0"/>
        <w:adjustRightInd w:val="0"/>
        <w:spacing w:after="0" w:line="240" w:lineRule="auto"/>
        <w:ind w:left="7134" w:firstLine="66"/>
        <w:jc w:val="center"/>
        <w:rPr>
          <w:rFonts w:ascii="Times New Roman" w:hAnsi="Times New Roman" w:cs="Times New Roman"/>
          <w:sz w:val="25"/>
          <w:szCs w:val="25"/>
          <w:lang w:val="sr-Latn-RS"/>
        </w:rPr>
      </w:pPr>
      <w:r w:rsidRPr="003E3893">
        <w:rPr>
          <w:rFonts w:ascii="Times New Roman" w:hAnsi="Times New Roman" w:cs="Times New Roman"/>
          <w:sz w:val="25"/>
          <w:szCs w:val="25"/>
          <w:lang w:val="sr-Cyrl-RS"/>
        </w:rPr>
        <w:t>Бобан Џунић</w:t>
      </w:r>
    </w:p>
    <w:p w:rsidR="003A5E00" w:rsidRDefault="003A5E00" w:rsidP="00151CA8">
      <w:pPr>
        <w:suppressLineNumbers/>
        <w:autoSpaceDE w:val="0"/>
        <w:autoSpaceDN w:val="0"/>
        <w:adjustRightInd w:val="0"/>
        <w:spacing w:after="0" w:line="240" w:lineRule="auto"/>
        <w:ind w:left="7134" w:firstLine="66"/>
        <w:jc w:val="center"/>
        <w:rPr>
          <w:rFonts w:ascii="Arial CYR" w:hAnsi="Arial CYR" w:cs="Arial CYR"/>
          <w:sz w:val="20"/>
          <w:szCs w:val="20"/>
          <w:lang w:val="sr-Latn-RS"/>
        </w:rPr>
      </w:pPr>
    </w:p>
    <w:p w:rsidR="00D36B9E" w:rsidRDefault="00D36B9E" w:rsidP="003A5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sr-Cyrl-CS" w:eastAsia="sr-Cyrl-CS"/>
        </w:rPr>
      </w:pPr>
    </w:p>
    <w:p w:rsidR="00D36B9E" w:rsidRDefault="00D36B9E" w:rsidP="003A5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sr-Cyrl-CS" w:eastAsia="sr-Cyrl-CS"/>
        </w:rPr>
      </w:pPr>
    </w:p>
    <w:p w:rsidR="00D36B9E" w:rsidRDefault="00D36B9E" w:rsidP="003A5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sr-Cyrl-CS" w:eastAsia="sr-Cyrl-CS"/>
        </w:rPr>
      </w:pPr>
    </w:p>
    <w:p w:rsidR="00003F27" w:rsidRDefault="00003F27" w:rsidP="003A5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</w:pPr>
    </w:p>
    <w:p w:rsidR="00003F27" w:rsidRDefault="00003F27" w:rsidP="003A5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</w:pPr>
    </w:p>
    <w:p w:rsidR="003E3893" w:rsidRDefault="003E3893" w:rsidP="003A5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Latn-RS" w:eastAsia="sr-Cyrl-CS"/>
        </w:rPr>
      </w:pPr>
    </w:p>
    <w:p w:rsidR="003E3893" w:rsidRDefault="003E3893" w:rsidP="003A5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Latn-RS" w:eastAsia="sr-Cyrl-CS"/>
        </w:rPr>
      </w:pPr>
      <w:bookmarkStart w:id="0" w:name="_GoBack"/>
      <w:bookmarkEnd w:id="0"/>
    </w:p>
    <w:p w:rsidR="003A5E00" w:rsidRPr="00D36B9E" w:rsidRDefault="003A5E00" w:rsidP="003A5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</w:pPr>
      <w:r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О б р а з л о ж е њ е</w:t>
      </w:r>
    </w:p>
    <w:p w:rsidR="00D36B9E" w:rsidRPr="003A5E00" w:rsidRDefault="00D36B9E" w:rsidP="003A5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</w:pPr>
    </w:p>
    <w:p w:rsidR="003A5E00" w:rsidRPr="003A5E00" w:rsidRDefault="003A5E00" w:rsidP="003A5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</w:pPr>
    </w:p>
    <w:p w:rsidR="003A5E00" w:rsidRPr="00D36B9E" w:rsidRDefault="003A5E00" w:rsidP="003A5E00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</w:pPr>
      <w:r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Правни основ за доношење Одлуке </w:t>
      </w:r>
      <w:r w:rsidRPr="003A5E00">
        <w:rPr>
          <w:rFonts w:ascii="Times New Roman" w:eastAsia="Times New Roman" w:hAnsi="Times New Roman" w:cs="Times New Roman"/>
          <w:bCs/>
          <w:sz w:val="26"/>
          <w:szCs w:val="26"/>
          <w:lang w:val="sr-Cyrl-CS" w:eastAsia="sr-Cyrl-CS"/>
        </w:rPr>
        <w:t xml:space="preserve">о повећању основног капитала Јавног комуналног предузећа „Горица“  Ниш садржан </w:t>
      </w:r>
      <w:r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је у члану 146. Закона о привредним друштвима („Службени гласник РС", број </w:t>
      </w:r>
      <w:hyperlink r:id="rId7" w:anchor="zk36/11#zk36/11" w:history="1">
        <w:r w:rsidRPr="00D36B9E">
          <w:rPr>
            <w:rFonts w:ascii="Times New Roman" w:eastAsia="Times New Roman" w:hAnsi="Times New Roman" w:cs="Times New Roman"/>
            <w:sz w:val="26"/>
            <w:szCs w:val="26"/>
            <w:lang w:val="sr-Cyrl-CS" w:eastAsia="sr-Cyrl-CS"/>
          </w:rPr>
          <w:t>36/2011</w:t>
        </w:r>
      </w:hyperlink>
      <w:r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, </w:t>
      </w:r>
      <w:hyperlink r:id="rId8" w:anchor="zk99/11#zk99/11" w:history="1">
        <w:r w:rsidRPr="00D36B9E">
          <w:rPr>
            <w:rFonts w:ascii="Times New Roman" w:eastAsia="Times New Roman" w:hAnsi="Times New Roman" w:cs="Times New Roman"/>
            <w:sz w:val="26"/>
            <w:szCs w:val="26"/>
            <w:lang w:val="sr-Cyrl-CS" w:eastAsia="sr-Cyrl-CS"/>
          </w:rPr>
          <w:t>99/2011</w:t>
        </w:r>
      </w:hyperlink>
      <w:r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, </w:t>
      </w:r>
      <w:hyperlink r:id="rId9" w:anchor="zk83/14#zk83/14" w:history="1">
        <w:r w:rsidRPr="00D36B9E">
          <w:rPr>
            <w:rFonts w:ascii="Times New Roman" w:eastAsia="Times New Roman" w:hAnsi="Times New Roman" w:cs="Times New Roman"/>
            <w:sz w:val="26"/>
            <w:szCs w:val="26"/>
            <w:lang w:val="sr-Cyrl-CS" w:eastAsia="sr-Cyrl-CS"/>
          </w:rPr>
          <w:t>83/2014</w:t>
        </w:r>
      </w:hyperlink>
      <w:r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 - други закон, </w:t>
      </w:r>
      <w:hyperlink r:id="rId10" w:anchor="zk5/15#zk5/15" w:history="1">
        <w:r w:rsidRPr="00D36B9E">
          <w:rPr>
            <w:rFonts w:ascii="Times New Roman" w:eastAsia="Times New Roman" w:hAnsi="Times New Roman" w:cs="Times New Roman"/>
            <w:sz w:val="26"/>
            <w:szCs w:val="26"/>
            <w:lang w:val="en-GB" w:eastAsia="sr-Cyrl-CS"/>
          </w:rPr>
          <w:t>5/2015</w:t>
        </w:r>
      </w:hyperlink>
      <w:r w:rsidR="00C13547" w:rsidRPr="00D36B9E">
        <w:rPr>
          <w:rFonts w:ascii="Times New Roman" w:eastAsia="Times New Roman" w:hAnsi="Times New Roman" w:cs="Times New Roman"/>
          <w:sz w:val="26"/>
          <w:szCs w:val="26"/>
          <w:lang w:val="sr-Latn-RS" w:eastAsia="sr-Cyrl-CS"/>
        </w:rPr>
        <w:t>,</w:t>
      </w:r>
      <w:r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 44/2018</w:t>
      </w:r>
      <w:r w:rsidR="00C13547" w:rsidRPr="00D36B9E">
        <w:rPr>
          <w:rFonts w:ascii="Arial CYR" w:hAnsi="Arial CYR" w:cs="Arial CYR"/>
          <w:sz w:val="20"/>
          <w:szCs w:val="20"/>
          <w:lang w:val="en-GB"/>
        </w:rPr>
        <w:t xml:space="preserve">,  </w:t>
      </w:r>
      <w:hyperlink r:id="rId11" w:history="1">
        <w:r w:rsidR="00C13547" w:rsidRPr="00D36B9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hr-HR"/>
          </w:rPr>
          <w:t>95/2018</w:t>
        </w:r>
      </w:hyperlink>
      <w:r w:rsidR="00C13547" w:rsidRPr="00D36B9E">
        <w:rPr>
          <w:rFonts w:ascii="Times New Roman" w:hAnsi="Times New Roman" w:cs="Times New Roman"/>
          <w:sz w:val="26"/>
          <w:szCs w:val="26"/>
          <w:lang w:val="hr-HR"/>
        </w:rPr>
        <w:t xml:space="preserve"> и </w:t>
      </w:r>
      <w:hyperlink r:id="rId12" w:history="1">
        <w:r w:rsidR="00C13547" w:rsidRPr="00D36B9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hr-HR"/>
          </w:rPr>
          <w:t>91/2019</w:t>
        </w:r>
      </w:hyperlink>
      <w:r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) и члану 37. Статута Града Ниша („Службени лист Града Ниша", бр. </w:t>
      </w:r>
      <w:r w:rsidR="00C13547" w:rsidRPr="00D36B9E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88/2008, 143/2016 и 18/2019</w:t>
      </w:r>
      <w:r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), којима је прописана надлежност Скупштине Града Ниша, да, остварујући права оснивача јавног предузећа, донесе одлуку о повећању основног капитала јавног предузећа.</w:t>
      </w:r>
    </w:p>
    <w:p w:rsidR="003A5E00" w:rsidRPr="003A5E00" w:rsidRDefault="003A5E00" w:rsidP="00C13547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</w:pPr>
      <w:r w:rsidRPr="003A5E00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 xml:space="preserve">  </w:t>
      </w:r>
      <w:r w:rsidR="00C13547" w:rsidRPr="003A5E00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 xml:space="preserve">Имајући у виду </w:t>
      </w:r>
      <w:r w:rsidR="00C13547" w:rsidRPr="00D36B9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 xml:space="preserve">да </w:t>
      </w:r>
      <w:r w:rsidR="00C13547" w:rsidRPr="00D36B9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су финансијски показатељи предузећа, после дужег временског периода и процеса реорганизације, у пословној 2020. години показали тренд позитивног пословања, указала се потреба </w:t>
      </w:r>
      <w:r w:rsidR="00C13547" w:rsidRPr="00D36B9E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стабилизације исказаног резултата кроз обезбеђивање додатних средстава у циљу повећања основног капитала ЈКП „Горица“</w:t>
      </w:r>
      <w:r w:rsidR="00D36B9E" w:rsidRPr="00D36B9E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 у износу од 108.000.000 динара.</w:t>
      </w:r>
    </w:p>
    <w:p w:rsidR="003A5E00" w:rsidRPr="003A5E00" w:rsidRDefault="003A5E00" w:rsidP="003A5E00">
      <w:pPr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sr-Cyrl-CS"/>
        </w:rPr>
      </w:pPr>
      <w:r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Град Ниш се, као оснивач, определио за предложено решење имајући у виду </w:t>
      </w:r>
      <w:r w:rsidRPr="003A5E00">
        <w:rPr>
          <w:rFonts w:ascii="Times New Roman" w:eastAsia="Times New Roman" w:hAnsi="Times New Roman" w:cs="Times New Roman"/>
          <w:sz w:val="26"/>
          <w:szCs w:val="26"/>
          <w:lang w:val="ru-RU" w:eastAsia="sr-Cyrl-CS"/>
        </w:rPr>
        <w:t>законом утврђену обавезу Града да обезбеди континуиран</w:t>
      </w:r>
      <w:r w:rsidR="00D36B9E" w:rsidRPr="00D36B9E">
        <w:rPr>
          <w:rFonts w:ascii="Times New Roman" w:eastAsia="Times New Roman" w:hAnsi="Times New Roman" w:cs="Times New Roman"/>
          <w:sz w:val="26"/>
          <w:szCs w:val="26"/>
          <w:lang w:val="ru-RU" w:eastAsia="sr-Cyrl-CS"/>
        </w:rPr>
        <w:t xml:space="preserve">о </w:t>
      </w:r>
      <w:r w:rsidR="00A8709B">
        <w:rPr>
          <w:rFonts w:ascii="Times New Roman" w:eastAsia="Times New Roman" w:hAnsi="Times New Roman" w:cs="Times New Roman"/>
          <w:sz w:val="26"/>
          <w:szCs w:val="26"/>
          <w:lang w:val="ru-RU" w:eastAsia="sr-Cyrl-CS"/>
        </w:rPr>
        <w:t xml:space="preserve">обављање </w:t>
      </w:r>
      <w:r w:rsidR="00D36B9E" w:rsidRPr="00D36B9E">
        <w:rPr>
          <w:rFonts w:ascii="Times New Roman" w:eastAsia="Times New Roman" w:hAnsi="Times New Roman" w:cs="Times New Roman"/>
          <w:sz w:val="26"/>
          <w:szCs w:val="26"/>
          <w:lang w:val="ru-RU" w:eastAsia="sr-Cyrl-CS"/>
        </w:rPr>
        <w:t xml:space="preserve">комуналне делатности, </w:t>
      </w:r>
      <w:r w:rsidR="00A8709B">
        <w:rPr>
          <w:rFonts w:ascii="Times New Roman" w:eastAsia="Times New Roman" w:hAnsi="Times New Roman" w:cs="Times New Roman"/>
          <w:sz w:val="26"/>
          <w:szCs w:val="26"/>
          <w:lang w:val="ru-RU" w:eastAsia="sr-Cyrl-CS"/>
        </w:rPr>
        <w:t xml:space="preserve">као и унапређење пословања предузећа, </w:t>
      </w:r>
      <w:r w:rsidRPr="003A5E00">
        <w:rPr>
          <w:rFonts w:ascii="Times New Roman" w:eastAsia="Times New Roman" w:hAnsi="Times New Roman" w:cs="Times New Roman"/>
          <w:sz w:val="26"/>
          <w:szCs w:val="26"/>
          <w:lang w:val="ru-RU" w:eastAsia="sr-Cyrl-CS"/>
        </w:rPr>
        <w:t>у складу са важећом регулативом.</w:t>
      </w:r>
    </w:p>
    <w:p w:rsidR="003A5E00" w:rsidRPr="00EB53A8" w:rsidRDefault="003A5E00" w:rsidP="003A5E00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  <w:lang w:val="sr-Latn-RS" w:eastAsia="sr-Cyrl-CS"/>
        </w:rPr>
      </w:pPr>
      <w:r w:rsidRPr="003A5E00">
        <w:rPr>
          <w:rFonts w:ascii="Times New Roman" w:eastAsia="Times New Roman" w:hAnsi="Times New Roman" w:cs="Times New Roman"/>
          <w:sz w:val="26"/>
          <w:szCs w:val="26"/>
          <w:lang w:val="ru-RU" w:eastAsia="sr-Cyrl-CS"/>
        </w:rPr>
        <w:tab/>
        <w:t xml:space="preserve"> На наведени нацрт Одлуке прибављено је мишљење</w:t>
      </w:r>
      <w:r w:rsidRPr="003A5E00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 xml:space="preserve"> </w:t>
      </w:r>
      <w:r w:rsidRPr="003A5E00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Сл</w:t>
      </w:r>
      <w:r w:rsidR="00EB53A8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ужбе за послове Скупштине Града</w:t>
      </w:r>
      <w:r w:rsidRPr="003A5E00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 xml:space="preserve"> </w:t>
      </w:r>
      <w:r w:rsidR="00EB53A8" w:rsidRPr="00EB53A8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број 297/2020-22 од 27.10.2020. године</w:t>
      </w:r>
      <w:r w:rsidRPr="003A5E00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 xml:space="preserve"> и Миш</w:t>
      </w:r>
      <w:r w:rsidR="00D36B9E" w:rsidRPr="00D36B9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љење Секретаријата за финансије</w:t>
      </w:r>
      <w:r w:rsidRPr="003A5E00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 xml:space="preserve"> број </w:t>
      </w:r>
      <w:r w:rsidR="00EB53A8" w:rsidRPr="00EB53A8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11-1419/2020 од 26.10.2020. године</w:t>
      </w:r>
      <w:r w:rsidR="00EB53A8">
        <w:rPr>
          <w:rFonts w:ascii="Times New Roman" w:eastAsia="Times New Roman" w:hAnsi="Times New Roman" w:cs="Times New Roman"/>
          <w:sz w:val="26"/>
          <w:szCs w:val="26"/>
          <w:lang w:val="sr-Latn-RS" w:eastAsia="sr-Cyrl-CS"/>
        </w:rPr>
        <w:t>.</w:t>
      </w:r>
    </w:p>
    <w:p w:rsidR="003A5E00" w:rsidRPr="003A5E00" w:rsidRDefault="00EB53A8" w:rsidP="003A5E00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С обзиром на изнето</w:t>
      </w:r>
      <w:r w:rsidR="003A5E00"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, </w:t>
      </w:r>
      <w:r w:rsidR="003A5E00" w:rsidRPr="003A5E00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Секретаријат</w:t>
      </w:r>
      <w:r w:rsidR="003A5E00"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 за комуналне делатности, енергетику и саобраћај изради</w:t>
      </w:r>
      <w:r w:rsidR="003A5E00" w:rsidRPr="003A5E00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о</w:t>
      </w:r>
      <w:r w:rsidR="003A5E00"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 је нацрт одлуке као у диспозитиву.</w:t>
      </w:r>
    </w:p>
    <w:p w:rsidR="003A5E00" w:rsidRPr="003A5E00" w:rsidRDefault="003A5E00" w:rsidP="003A5E00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</w:pPr>
      <w:r w:rsidRPr="003A5E00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 xml:space="preserve"> </w:t>
      </w:r>
    </w:p>
    <w:p w:rsidR="003A5E00" w:rsidRPr="003A5E00" w:rsidRDefault="003A5E00" w:rsidP="003A5E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</w:pPr>
      <w:r w:rsidRPr="003A5E00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ГРАДСКА УПРАВА ГРАДА НИША</w:t>
      </w:r>
    </w:p>
    <w:p w:rsidR="003A5E00" w:rsidRPr="003A5E00" w:rsidRDefault="003A5E00" w:rsidP="003A5E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</w:pPr>
      <w:r w:rsidRPr="003A5E00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СЕКРЕТАРИЈАТ</w:t>
      </w:r>
      <w:r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 ЗА КОМУНАЛНЕ ДЕЛАТНОСТИ,</w:t>
      </w:r>
    </w:p>
    <w:p w:rsidR="003A5E00" w:rsidRDefault="003A5E00" w:rsidP="003A5E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val="sr-Latn-RS" w:eastAsia="sr-Cyrl-CS"/>
        </w:rPr>
      </w:pPr>
      <w:r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ЕНЕРГЕТИКУ И САОБРАЋАЈ</w:t>
      </w:r>
    </w:p>
    <w:p w:rsidR="00EB53A8" w:rsidRPr="00EB53A8" w:rsidRDefault="00EB53A8" w:rsidP="003A5E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val="sr-Latn-RS" w:eastAsia="sr-Cyrl-CS"/>
        </w:rPr>
      </w:pPr>
    </w:p>
    <w:p w:rsidR="003A5E00" w:rsidRPr="003A5E00" w:rsidRDefault="003A5E00" w:rsidP="003A5E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</w:pPr>
      <w:r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У Нишу,</w:t>
      </w:r>
    </w:p>
    <w:p w:rsidR="003A5E00" w:rsidRPr="003A5E00" w:rsidRDefault="00C13547" w:rsidP="003A5E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</w:pPr>
      <w:r w:rsidRPr="00D36B9E">
        <w:rPr>
          <w:rFonts w:ascii="Times New Roman" w:eastAsia="Times New Roman" w:hAnsi="Times New Roman" w:cs="Times New Roman"/>
          <w:sz w:val="26"/>
          <w:szCs w:val="26"/>
          <w:lang w:val="sr-Cyrl-RS" w:eastAsia="sr-Cyrl-CS"/>
        </w:rPr>
        <w:t>октобар</w:t>
      </w:r>
      <w:r w:rsidR="003A5E00"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, 20</w:t>
      </w:r>
      <w:r w:rsidRPr="00D36B9E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20</w:t>
      </w:r>
      <w:r w:rsidR="003A5E00"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. године</w:t>
      </w:r>
      <w:r w:rsidR="003A5E00"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ab/>
      </w:r>
      <w:r w:rsidR="003A5E00"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ab/>
      </w:r>
      <w:r w:rsidR="003A5E00"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ab/>
      </w:r>
      <w:r w:rsidR="003A5E00"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ab/>
      </w:r>
      <w:r w:rsidR="003A5E00"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ab/>
      </w:r>
      <w:r w:rsidR="003A5E00"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ab/>
      </w:r>
      <w:r w:rsidR="003A5E00" w:rsidRPr="003A5E00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ab/>
        <w:t xml:space="preserve">     </w:t>
      </w:r>
    </w:p>
    <w:p w:rsidR="003A5E00" w:rsidRPr="00D36B9E" w:rsidRDefault="003A5E00" w:rsidP="003A5E0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val="sr-Cyrl-CS" w:eastAsia="sr-Cyrl-CS"/>
        </w:rPr>
      </w:pPr>
      <w:r w:rsidRPr="003A5E00">
        <w:rPr>
          <w:rFonts w:ascii="Times New Roman" w:eastAsia="Calibri" w:hAnsi="Times New Roman" w:cs="Times New Roman"/>
          <w:sz w:val="24"/>
          <w:szCs w:val="24"/>
          <w:lang w:val="sr-Cyrl-RS" w:eastAsia="sr-Cyrl-RS"/>
        </w:rPr>
        <w:tab/>
      </w:r>
      <w:r w:rsidRPr="003A5E00">
        <w:rPr>
          <w:rFonts w:ascii="Times New Roman" w:eastAsia="Times New Roman" w:hAnsi="Times New Roman" w:cs="Times New Roman"/>
          <w:kern w:val="2"/>
          <w:sz w:val="28"/>
          <w:szCs w:val="28"/>
          <w:lang w:val="sr-Cyrl-CS" w:eastAsia="sr-Cyrl-CS"/>
        </w:rPr>
        <w:t xml:space="preserve">    </w:t>
      </w:r>
      <w:r w:rsidRPr="003A5E00">
        <w:rPr>
          <w:rFonts w:ascii="Times New Roman" w:eastAsia="Times New Roman" w:hAnsi="Times New Roman" w:cs="Times New Roman"/>
          <w:kern w:val="2"/>
          <w:sz w:val="28"/>
          <w:szCs w:val="28"/>
          <w:lang w:val="sr-Cyrl-CS" w:eastAsia="sr-Cyrl-CS"/>
        </w:rPr>
        <w:tab/>
      </w:r>
      <w:r w:rsidRPr="003A5E00">
        <w:rPr>
          <w:rFonts w:ascii="Times New Roman" w:eastAsia="Times New Roman" w:hAnsi="Times New Roman" w:cs="Times New Roman"/>
          <w:kern w:val="2"/>
          <w:sz w:val="28"/>
          <w:szCs w:val="28"/>
          <w:lang w:val="sr-Cyrl-CS" w:eastAsia="sr-Cyrl-CS"/>
        </w:rPr>
        <w:tab/>
      </w:r>
      <w:r w:rsidRPr="003A5E00">
        <w:rPr>
          <w:rFonts w:ascii="Times New Roman" w:eastAsia="Times New Roman" w:hAnsi="Times New Roman" w:cs="Times New Roman"/>
          <w:kern w:val="2"/>
          <w:sz w:val="28"/>
          <w:szCs w:val="28"/>
          <w:lang w:val="sr-Cyrl-CS" w:eastAsia="sr-Cyrl-CS"/>
        </w:rPr>
        <w:tab/>
      </w:r>
      <w:r w:rsidRPr="003A5E00">
        <w:rPr>
          <w:rFonts w:ascii="Times New Roman" w:eastAsia="Times New Roman" w:hAnsi="Times New Roman" w:cs="Times New Roman"/>
          <w:kern w:val="2"/>
          <w:sz w:val="28"/>
          <w:szCs w:val="28"/>
          <w:lang w:val="sr-Cyrl-CS" w:eastAsia="sr-Cyrl-CS"/>
        </w:rPr>
        <w:tab/>
      </w:r>
      <w:r w:rsidRPr="003A5E00">
        <w:rPr>
          <w:rFonts w:ascii="Times New Roman" w:eastAsia="Times New Roman" w:hAnsi="Times New Roman" w:cs="Times New Roman"/>
          <w:kern w:val="2"/>
          <w:sz w:val="28"/>
          <w:szCs w:val="28"/>
          <w:lang w:val="sr-Cyrl-CS" w:eastAsia="sr-Cyrl-CS"/>
        </w:rPr>
        <w:tab/>
      </w:r>
      <w:r w:rsidRPr="003A5E00">
        <w:rPr>
          <w:rFonts w:ascii="Times New Roman" w:eastAsia="Times New Roman" w:hAnsi="Times New Roman" w:cs="Times New Roman"/>
          <w:kern w:val="2"/>
          <w:sz w:val="28"/>
          <w:szCs w:val="28"/>
          <w:lang w:val="sr-Cyrl-CS" w:eastAsia="sr-Cyrl-CS"/>
        </w:rPr>
        <w:tab/>
      </w:r>
      <w:r w:rsidRPr="003A5E00">
        <w:rPr>
          <w:rFonts w:ascii="Times New Roman" w:eastAsia="Times New Roman" w:hAnsi="Times New Roman" w:cs="Times New Roman"/>
          <w:kern w:val="2"/>
          <w:sz w:val="28"/>
          <w:szCs w:val="28"/>
          <w:lang w:val="sr-Cyrl-CS" w:eastAsia="sr-Cyrl-CS"/>
        </w:rPr>
        <w:tab/>
      </w:r>
      <w:r w:rsidRPr="003A5E00">
        <w:rPr>
          <w:rFonts w:ascii="Times New Roman" w:eastAsia="Times New Roman" w:hAnsi="Times New Roman" w:cs="Times New Roman"/>
          <w:kern w:val="2"/>
          <w:sz w:val="28"/>
          <w:szCs w:val="28"/>
          <w:lang w:val="sr-Cyrl-CS" w:eastAsia="sr-Cyrl-CS"/>
        </w:rPr>
        <w:tab/>
        <w:t xml:space="preserve">     </w:t>
      </w:r>
      <w:r w:rsidRPr="003A5E00">
        <w:rPr>
          <w:rFonts w:ascii="Times New Roman" w:eastAsia="Times New Roman" w:hAnsi="Times New Roman" w:cs="Times New Roman"/>
          <w:kern w:val="2"/>
          <w:sz w:val="26"/>
          <w:szCs w:val="26"/>
          <w:lang w:val="sr-Cyrl-CS" w:eastAsia="sr-Cyrl-CS"/>
        </w:rPr>
        <w:t>СЕКРЕТАР</w:t>
      </w:r>
    </w:p>
    <w:p w:rsidR="00D36B9E" w:rsidRPr="003A5E00" w:rsidRDefault="00D36B9E" w:rsidP="003A5E0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val="sr-Cyrl-RS" w:eastAsia="sr-Cyrl-CS"/>
        </w:rPr>
      </w:pPr>
    </w:p>
    <w:p w:rsidR="003A5E00" w:rsidRPr="003A5E00" w:rsidRDefault="003A5E00" w:rsidP="003A5E0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val="sr-Cyrl-RS" w:eastAsia="sr-Cyrl-CS"/>
        </w:rPr>
      </w:pPr>
    </w:p>
    <w:p w:rsidR="003A5E00" w:rsidRPr="003A5E00" w:rsidRDefault="003A5E00" w:rsidP="003A5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sr-Cyrl-CS"/>
        </w:rPr>
      </w:pPr>
      <w:r w:rsidRPr="003A5E00">
        <w:rPr>
          <w:rFonts w:ascii="Times New Roman" w:eastAsia="Times New Roman" w:hAnsi="Times New Roman" w:cs="Times New Roman"/>
          <w:kern w:val="2"/>
          <w:sz w:val="26"/>
          <w:szCs w:val="26"/>
          <w:lang w:val="sr-Cyrl-RS" w:eastAsia="sr-Cyrl-CS"/>
        </w:rPr>
        <w:tab/>
      </w:r>
      <w:r w:rsidRPr="003A5E00">
        <w:rPr>
          <w:rFonts w:ascii="Times New Roman" w:eastAsia="Times New Roman" w:hAnsi="Times New Roman" w:cs="Times New Roman"/>
          <w:kern w:val="2"/>
          <w:sz w:val="26"/>
          <w:szCs w:val="26"/>
          <w:lang w:val="sr-Cyrl-CS" w:eastAsia="sr-Cyrl-CS"/>
        </w:rPr>
        <w:tab/>
      </w:r>
      <w:r w:rsidRPr="003A5E00">
        <w:rPr>
          <w:rFonts w:ascii="Times New Roman" w:eastAsia="Times New Roman" w:hAnsi="Times New Roman" w:cs="Times New Roman"/>
          <w:kern w:val="2"/>
          <w:sz w:val="26"/>
          <w:szCs w:val="26"/>
          <w:lang w:val="sr-Cyrl-CS" w:eastAsia="sr-Cyrl-CS"/>
        </w:rPr>
        <w:tab/>
      </w:r>
      <w:r w:rsidRPr="003A5E00">
        <w:rPr>
          <w:rFonts w:ascii="Times New Roman" w:eastAsia="Times New Roman" w:hAnsi="Times New Roman" w:cs="Times New Roman"/>
          <w:kern w:val="2"/>
          <w:sz w:val="26"/>
          <w:szCs w:val="26"/>
          <w:lang w:val="sr-Cyrl-CS" w:eastAsia="sr-Cyrl-CS"/>
        </w:rPr>
        <w:tab/>
      </w:r>
      <w:r w:rsidRPr="003A5E00">
        <w:rPr>
          <w:rFonts w:ascii="Times New Roman" w:eastAsia="Times New Roman" w:hAnsi="Times New Roman" w:cs="Times New Roman"/>
          <w:kern w:val="2"/>
          <w:sz w:val="26"/>
          <w:szCs w:val="26"/>
          <w:lang w:val="sr-Cyrl-CS" w:eastAsia="sr-Cyrl-CS"/>
        </w:rPr>
        <w:tab/>
      </w:r>
      <w:r w:rsidRPr="003A5E00">
        <w:rPr>
          <w:rFonts w:ascii="Times New Roman" w:eastAsia="Times New Roman" w:hAnsi="Times New Roman" w:cs="Times New Roman"/>
          <w:kern w:val="2"/>
          <w:sz w:val="26"/>
          <w:szCs w:val="26"/>
          <w:lang w:val="sr-Cyrl-CS" w:eastAsia="sr-Cyrl-CS"/>
        </w:rPr>
        <w:tab/>
      </w:r>
      <w:r w:rsidRPr="003A5E00">
        <w:rPr>
          <w:rFonts w:ascii="Times New Roman" w:eastAsia="Times New Roman" w:hAnsi="Times New Roman" w:cs="Times New Roman"/>
          <w:kern w:val="2"/>
          <w:sz w:val="26"/>
          <w:szCs w:val="26"/>
          <w:lang w:val="sr-Cyrl-CS" w:eastAsia="sr-Cyrl-CS"/>
        </w:rPr>
        <w:tab/>
        <w:t xml:space="preserve">        </w:t>
      </w:r>
      <w:r w:rsidR="00D36B9E" w:rsidRPr="00D36B9E">
        <w:rPr>
          <w:rFonts w:ascii="Times New Roman" w:eastAsia="Times New Roman" w:hAnsi="Times New Roman" w:cs="Times New Roman"/>
          <w:kern w:val="2"/>
          <w:sz w:val="26"/>
          <w:szCs w:val="26"/>
          <w:lang w:val="sr-Cyrl-CS" w:eastAsia="sr-Cyrl-CS"/>
        </w:rPr>
        <w:t>Снежана Јовановић</w:t>
      </w:r>
    </w:p>
    <w:p w:rsidR="003A5E00" w:rsidRPr="003A5E00" w:rsidRDefault="003A5E00" w:rsidP="00151CA8">
      <w:pPr>
        <w:suppressLineNumbers/>
        <w:autoSpaceDE w:val="0"/>
        <w:autoSpaceDN w:val="0"/>
        <w:adjustRightInd w:val="0"/>
        <w:spacing w:after="0" w:line="240" w:lineRule="auto"/>
        <w:ind w:left="7134" w:firstLine="66"/>
        <w:jc w:val="center"/>
        <w:rPr>
          <w:lang w:val="sr-Latn-RS"/>
        </w:rPr>
      </w:pPr>
    </w:p>
    <w:sectPr w:rsidR="003A5E00" w:rsidRPr="003A5E00" w:rsidSect="003E3893">
      <w:pgSz w:w="12240" w:h="15840"/>
      <w:pgMar w:top="284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2D"/>
    <w:rsid w:val="00003F27"/>
    <w:rsid w:val="00151CA8"/>
    <w:rsid w:val="003463F7"/>
    <w:rsid w:val="003A5E00"/>
    <w:rsid w:val="003E3893"/>
    <w:rsid w:val="005C102D"/>
    <w:rsid w:val="00815EE8"/>
    <w:rsid w:val="00A8709B"/>
    <w:rsid w:val="00AA1AC1"/>
    <w:rsid w:val="00B41F2B"/>
    <w:rsid w:val="00C13547"/>
    <w:rsid w:val="00D36B9E"/>
    <w:rsid w:val="00DD4897"/>
    <w:rsid w:val="00EB53A8"/>
    <w:rsid w:val="00F8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C102D"/>
    <w:pPr>
      <w:autoSpaceDE w:val="0"/>
      <w:autoSpaceDN w:val="0"/>
      <w:adjustRightInd w:val="0"/>
      <w:spacing w:after="0" w:line="240" w:lineRule="auto"/>
      <w:outlineLvl w:val="0"/>
    </w:pPr>
    <w:rPr>
      <w:rFonts w:ascii="Arial CYR" w:hAnsi="Arial CYR" w:cs="Arial CYR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C102D"/>
    <w:rPr>
      <w:rFonts w:ascii="Arial CYR" w:hAnsi="Arial CYR" w:cs="Arial CYR"/>
      <w:sz w:val="24"/>
      <w:szCs w:val="24"/>
      <w:lang w:val="sr-Cyrl-RS"/>
    </w:rPr>
  </w:style>
  <w:style w:type="character" w:styleId="Hyperlink">
    <w:name w:val="Hyperlink"/>
    <w:basedOn w:val="DefaultParagraphFont"/>
    <w:uiPriority w:val="99"/>
    <w:semiHidden/>
    <w:unhideWhenUsed/>
    <w:rsid w:val="00F86A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C102D"/>
    <w:pPr>
      <w:autoSpaceDE w:val="0"/>
      <w:autoSpaceDN w:val="0"/>
      <w:adjustRightInd w:val="0"/>
      <w:spacing w:after="0" w:line="240" w:lineRule="auto"/>
      <w:outlineLvl w:val="0"/>
    </w:pPr>
    <w:rPr>
      <w:rFonts w:ascii="Arial CYR" w:hAnsi="Arial CYR" w:cs="Arial CYR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C102D"/>
    <w:rPr>
      <w:rFonts w:ascii="Arial CYR" w:hAnsi="Arial CYR" w:cs="Arial CYR"/>
      <w:sz w:val="24"/>
      <w:szCs w:val="24"/>
      <w:lang w:val="sr-Cyrl-RS"/>
    </w:rPr>
  </w:style>
  <w:style w:type="character" w:styleId="Hyperlink">
    <w:name w:val="Hyperlink"/>
    <w:basedOn w:val="DefaultParagraphFont"/>
    <w:uiPriority w:val="99"/>
    <w:semiHidden/>
    <w:unhideWhenUsed/>
    <w:rsid w:val="00F86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gpro.propisi.net/DocumnetWebClient/ingpro.webclient.Main/FileContentServlet/propis/0367cc/36710.htm?docid=110239&amp;encoding=&#1035;&#1080;&#1088;&#1080;&#1083;&#1080;&#1094;&#107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gpro.propisi.net/DocumnetWebClient/ingpro.webclient.Main/FileContentServlet/propis/0367cc/36710.htm?docid=110239&amp;encoding=&#1035;&#1080;&#1088;&#1080;&#1083;&#1080;&#1094;&#1072;" TargetMode="External"/><Relationship Id="rId12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http://ingpro.propisi.net/DocumnetWebClient/ingpro.webclient.Main/FileContentServlet/propis/0367cc/36710.htm?docid=110239&amp;encoding=&#1035;&#1080;&#1088;&#1080;&#1083;&#1080;&#1094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gpro.propisi.net/DocumnetWebClient/ingpro.webclient.Main/FileContentServlet/propis/0367cc/36710.htm?docid=110239&amp;encoding=&#1035;&#1080;&#1088;&#1080;&#1083;&#1080;&#1094;&#107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Milosavljević-Šmigić</dc:creator>
  <cp:lastModifiedBy>Aleksandra Milosavljević-Šmigić</cp:lastModifiedBy>
  <cp:revision>13</cp:revision>
  <cp:lastPrinted>2020-10-22T10:34:00Z</cp:lastPrinted>
  <dcterms:created xsi:type="dcterms:W3CDTF">2020-10-22T06:10:00Z</dcterms:created>
  <dcterms:modified xsi:type="dcterms:W3CDTF">2020-10-27T11:00:00Z</dcterms:modified>
</cp:coreProperties>
</file>