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F2080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1694C" w:rsidRPr="00B549E8">
        <w:rPr>
          <w:rFonts w:ascii="Times New Roman" w:hAnsi="Times New Roman" w:cs="Times New Roman"/>
          <w:sz w:val="26"/>
          <w:szCs w:val="26"/>
          <w:lang w:val="sr-Latn-CS"/>
        </w:rPr>
        <w:t>2020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564DBE" w:rsidRPr="00B549E8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4DBE" w:rsidRPr="00B549E8">
        <w:rPr>
          <w:rFonts w:ascii="Times New Roman" w:hAnsi="Times New Roman" w:cs="Times New Roman"/>
          <w:sz w:val="26"/>
          <w:szCs w:val="26"/>
          <w:lang w:val="sr-Latn-CS"/>
        </w:rPr>
        <w:t>06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41694C" w:rsidRPr="00B549E8">
        <w:rPr>
          <w:rFonts w:ascii="Times New Roman" w:hAnsi="Times New Roman" w:cs="Times New Roman"/>
          <w:sz w:val="26"/>
          <w:szCs w:val="26"/>
          <w:lang w:val="sr-Latn-CS"/>
        </w:rPr>
        <w:t>20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64DBE" w:rsidRPr="00B549E8">
        <w:rPr>
          <w:rFonts w:ascii="Times New Roman" w:hAnsi="Times New Roman" w:cs="Times New Roman"/>
          <w:sz w:val="26"/>
          <w:szCs w:val="26"/>
          <w:lang w:val="sr-Cyrl-CS"/>
        </w:rPr>
        <w:t>август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40C6B" w:rsidRPr="00B549E8">
        <w:rPr>
          <w:rFonts w:ascii="Times New Roman" w:hAnsi="Times New Roman" w:cs="Times New Roman"/>
          <w:sz w:val="26"/>
          <w:szCs w:val="26"/>
          <w:lang w:val="sr-Cyrl-RS"/>
        </w:rPr>
        <w:t>2020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lastRenderedPageBreak/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E481C" w:rsidRPr="00B549E8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153798" w:rsidRPr="00B549E8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B549E8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2268" w:rsidRPr="00B549E8">
        <w:rPr>
          <w:rFonts w:ascii="Times New Roman" w:hAnsi="Times New Roman" w:cs="Times New Roman"/>
          <w:sz w:val="26"/>
          <w:szCs w:val="26"/>
          <w:lang w:val="sr-Cyrl-RS"/>
        </w:rPr>
        <w:t>за 2020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2656</w:t>
      </w:r>
      <w:r w:rsidR="004F5221" w:rsidRPr="00B549E8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B549E8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B549E8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36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5B7B69" w:rsidRPr="00B549E8" w:rsidRDefault="001B27B6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B549E8" w:rsidRDefault="004B6DD4" w:rsidP="0067413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B549E8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01.01.2020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564DBE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4DBE" w:rsidRPr="00B549E8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45009D" w:rsidRPr="00B549E8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8.</w:t>
      </w:r>
      <w:r w:rsidR="0045009D" w:rsidRPr="00B549E8">
        <w:rPr>
          <w:rFonts w:ascii="Times New Roman" w:hAnsi="Times New Roman" w:cs="Times New Roman"/>
          <w:sz w:val="26"/>
          <w:szCs w:val="26"/>
          <w:lang w:val="sr-Latn-RS"/>
        </w:rPr>
        <w:t>708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54.500.000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009D" w:rsidRPr="00B549E8">
        <w:rPr>
          <w:rFonts w:ascii="Times New Roman" w:hAnsi="Times New Roman" w:cs="Times New Roman"/>
          <w:sz w:val="26"/>
          <w:szCs w:val="26"/>
          <w:lang w:val="sr-Latn-RS"/>
        </w:rPr>
        <w:t>44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45009D" w:rsidRPr="00B549E8">
        <w:rPr>
          <w:rFonts w:ascii="Times New Roman" w:hAnsi="Times New Roman" w:cs="Times New Roman"/>
          <w:sz w:val="26"/>
          <w:szCs w:val="26"/>
          <w:lang w:val="sr-Latn-RS"/>
        </w:rPr>
        <w:t>658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 53.832.000)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22514B" w:rsidRPr="00B549E8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5.</w:t>
      </w:r>
      <w:r w:rsidR="0045009D" w:rsidRPr="00B549E8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50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4F42DD" w:rsidRPr="00B549E8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 у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другом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кварталу 2020.године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јун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2020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30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.283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45009D" w:rsidRPr="00B549E8">
        <w:rPr>
          <w:rFonts w:ascii="Times New Roman" w:hAnsi="Times New Roman" w:cs="Times New Roman"/>
          <w:sz w:val="26"/>
          <w:szCs w:val="26"/>
          <w:lang w:val="sr-Cyrl-RS"/>
        </w:rPr>
        <w:t>079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547B7" w:rsidRPr="00B549E8">
        <w:rPr>
          <w:rFonts w:ascii="Times New Roman" w:hAnsi="Times New Roman" w:cs="Times New Roman"/>
          <w:sz w:val="26"/>
          <w:szCs w:val="26"/>
          <w:lang w:val="sr-Cyrl-CS"/>
        </w:rPr>
        <w:t>40,65</w:t>
      </w:r>
      <w:r w:rsidR="00C04B9A" w:rsidRPr="00B549E8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726EF" w:rsidRPr="00B549E8">
        <w:rPr>
          <w:rFonts w:ascii="Times New Roman" w:hAnsi="Times New Roman" w:cs="Times New Roman"/>
          <w:sz w:val="26"/>
          <w:szCs w:val="26"/>
          <w:lang w:val="sr-Cyrl-CS"/>
        </w:rPr>
        <w:t>осу од 8.423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6231F0" w:rsidRPr="00B549E8">
        <w:rPr>
          <w:rFonts w:ascii="Times New Roman" w:hAnsi="Times New Roman" w:cs="Times New Roman"/>
          <w:sz w:val="26"/>
          <w:szCs w:val="26"/>
          <w:lang w:val="sr-Cyrl-RS"/>
        </w:rPr>
        <w:t>24</w:t>
      </w:r>
      <w:r w:rsidR="006231F0" w:rsidRPr="00B549E8">
        <w:rPr>
          <w:rFonts w:ascii="Times New Roman" w:hAnsi="Times New Roman" w:cs="Times New Roman"/>
          <w:sz w:val="26"/>
          <w:szCs w:val="26"/>
          <w:lang w:val="sr-Cyrl-CS"/>
        </w:rPr>
        <w:t>,42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35079" w:rsidRPr="00B549E8" w:rsidRDefault="003A0F43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План прихода и расхода</w:t>
      </w:r>
      <w:r w:rsidR="00B8063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чланова групе понуђача</w:t>
      </w:r>
      <w:r w:rsidR="000C696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063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за 2020.годину </w:t>
      </w:r>
      <w:r w:rsidR="00A54FF7" w:rsidRPr="00B549E8">
        <w:rPr>
          <w:rFonts w:ascii="Times New Roman" w:hAnsi="Times New Roman" w:cs="Times New Roman"/>
          <w:sz w:val="26"/>
          <w:szCs w:val="26"/>
          <w:lang w:val="sr-Cyrl-CS"/>
        </w:rPr>
        <w:t>износи 3.500.000 динара. У другом</w:t>
      </w:r>
      <w:r w:rsidR="00B8063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кварталу 2020.године није било пословних активности из ове области пословања. 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0C696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54FF7" w:rsidRPr="00B549E8">
        <w:rPr>
          <w:rFonts w:ascii="Times New Roman" w:hAnsi="Times New Roman" w:cs="Times New Roman"/>
          <w:sz w:val="26"/>
          <w:szCs w:val="26"/>
          <w:lang w:val="sr-Cyrl-CS"/>
        </w:rPr>
        <w:t>јануар-јун</w:t>
      </w:r>
      <w:r w:rsidR="003968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737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2020.године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8D65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01.01-30.06</w:t>
      </w:r>
      <w:r w:rsidR="00812268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53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>832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>44</w:t>
      </w:r>
      <w:r w:rsidR="00881B8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>658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B549E8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>38</w:t>
      </w:r>
      <w:r w:rsidR="000370D5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а остали расходи у износу од </w:t>
      </w:r>
      <w:r w:rsidR="00D52689" w:rsidRPr="00B549E8">
        <w:rPr>
          <w:rFonts w:ascii="Times New Roman" w:hAnsi="Times New Roman" w:cs="Times New Roman"/>
          <w:sz w:val="26"/>
          <w:szCs w:val="26"/>
          <w:lang w:val="sr-Cyrl-CS"/>
        </w:rPr>
        <w:t>27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>. На страни расхода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>, пр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>ема образложењу предузећа, било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</w:t>
      </w:r>
      <w:r w:rsidR="00305155" w:rsidRPr="00B549E8">
        <w:rPr>
          <w:rFonts w:ascii="Times New Roman" w:hAnsi="Times New Roman" w:cs="Times New Roman"/>
          <w:sz w:val="26"/>
          <w:szCs w:val="26"/>
          <w:lang w:val="sr-Cyrl-CS"/>
        </w:rPr>
        <w:t>дступањ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а по позицијама 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>у односу на план за 2020.годину, јер су услед смањеног прихода предузете мере штедње на</w:t>
      </w:r>
      <w:r w:rsidR="002D2B7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одређеним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позицијама </w:t>
      </w:r>
      <w:r w:rsidR="002D2B75" w:rsidRPr="00B549E8">
        <w:rPr>
          <w:rFonts w:ascii="Times New Roman" w:hAnsi="Times New Roman" w:cs="Times New Roman"/>
          <w:sz w:val="26"/>
          <w:szCs w:val="26"/>
          <w:lang w:val="sr-Cyrl-CS"/>
        </w:rPr>
        <w:t>расхода.</w:t>
      </w:r>
    </w:p>
    <w:p w:rsidR="00406AC8" w:rsidRPr="00B549E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Финансијски  рас</w:t>
      </w:r>
      <w:r w:rsidR="00294C9E" w:rsidRPr="00B549E8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="00BA047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</w:t>
      </w:r>
      <w:r w:rsidR="00F05AAA" w:rsidRPr="00B549E8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424A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 </w:t>
      </w:r>
      <w:r w:rsidR="004446D7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негативне</w:t>
      </w:r>
      <w:r w:rsidR="00F05AA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курсне разлике, као и расходе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обезвређивања потраживања и краткорочних пласмана и остале имовине.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613D3" w:rsidRPr="00B549E8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>30.06</w:t>
      </w:r>
      <w:r w:rsidR="002D4AE8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34.961</w:t>
      </w:r>
      <w:r w:rsidR="00E21CC9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B549E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B549E8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>31.765</w:t>
      </w:r>
      <w:r w:rsidR="00E576B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B549E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>Мањи износ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ових средстава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планирани износ настао је по основу одсуства запослених</w:t>
      </w:r>
      <w:r w:rsidR="00924D5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која се исплаћују на терет надлежних органа и институција (породиљско бо</w:t>
      </w:r>
      <w:r w:rsidR="00941DD8" w:rsidRPr="00B549E8">
        <w:rPr>
          <w:rFonts w:ascii="Times New Roman" w:hAnsi="Times New Roman" w:cs="Times New Roman"/>
          <w:sz w:val="26"/>
          <w:szCs w:val="26"/>
          <w:lang w:val="sr-Cyrl-CS"/>
        </w:rPr>
        <w:t>ловање)</w:t>
      </w:r>
      <w:r w:rsidR="00924D5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41DD8" w:rsidRPr="00B549E8">
        <w:rPr>
          <w:rFonts w:ascii="Times New Roman" w:hAnsi="Times New Roman" w:cs="Times New Roman"/>
          <w:sz w:val="26"/>
          <w:szCs w:val="26"/>
          <w:lang w:val="sr-Cyrl-CS"/>
        </w:rPr>
        <w:t>као и по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основу мировања радног односа једном запосленом</w:t>
      </w:r>
      <w:r w:rsidR="0019525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B549E8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за 2020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69 (шездесетдевет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201FFE" w:rsidRPr="00B549E8">
        <w:rPr>
          <w:rFonts w:ascii="Times New Roman" w:hAnsi="Times New Roman" w:cs="Times New Roman"/>
          <w:sz w:val="26"/>
          <w:szCs w:val="26"/>
          <w:lang w:val="sr-Cyrl-CS"/>
        </w:rPr>
        <w:t>на дан 30.06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B549E8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B549E8">
        <w:rPr>
          <w:rFonts w:ascii="Times New Roman" w:hAnsi="Times New Roman" w:cs="Times New Roman"/>
          <w:sz w:val="26"/>
          <w:szCs w:val="26"/>
          <w:lang w:val="sr-Cyrl-CS"/>
        </w:rPr>
        <w:t>63</w:t>
      </w:r>
      <w:r w:rsidR="00D30D2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B549E8">
        <w:rPr>
          <w:rFonts w:ascii="Times New Roman" w:hAnsi="Times New Roman" w:cs="Times New Roman"/>
          <w:sz w:val="26"/>
          <w:szCs w:val="26"/>
          <w:lang w:val="sr-Cyrl-CS"/>
        </w:rPr>
        <w:t>(шездесеттри</w:t>
      </w:r>
      <w:r w:rsidR="0091585E" w:rsidRPr="00B549E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AD69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1585E" w:rsidRPr="00B549E8">
        <w:rPr>
          <w:rFonts w:ascii="Times New Roman" w:hAnsi="Times New Roman" w:cs="Times New Roman"/>
          <w:sz w:val="26"/>
          <w:szCs w:val="26"/>
          <w:lang w:val="sr-Latn-CS"/>
        </w:rPr>
        <w:t>(</w:t>
      </w:r>
      <w:r w:rsidR="00AD69CD" w:rsidRPr="00B549E8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AD69CD" w:rsidRPr="00B549E8">
        <w:rPr>
          <w:rFonts w:ascii="Times New Roman" w:hAnsi="Times New Roman" w:cs="Times New Roman"/>
          <w:sz w:val="26"/>
          <w:szCs w:val="26"/>
          <w:lang w:val="sr-Cyrl-CS"/>
        </w:rPr>
        <w:t>д чега једном запосленом мирује радни однос по основу именовања</w:t>
      </w:r>
      <w:r w:rsidR="002E677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– </w:t>
      </w:r>
      <w:r w:rsidR="002E6776" w:rsidRPr="00B549E8">
        <w:rPr>
          <w:rFonts w:ascii="Times New Roman" w:hAnsi="Times New Roman" w:cs="Times New Roman"/>
          <w:sz w:val="26"/>
          <w:szCs w:val="26"/>
          <w:lang w:val="sr-Cyrl-CS"/>
        </w:rPr>
        <w:t>Главни урбаниста</w:t>
      </w:r>
      <w:r w:rsidR="00AD69CD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B8777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 7</w:t>
      </w:r>
      <w:r w:rsidR="00D30D2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B549E8">
        <w:rPr>
          <w:rFonts w:ascii="Times New Roman" w:hAnsi="Times New Roman" w:cs="Times New Roman"/>
          <w:sz w:val="26"/>
          <w:szCs w:val="26"/>
          <w:lang w:val="sr-Cyrl-CS"/>
        </w:rPr>
        <w:t>(седам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време, од чега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1 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(један)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>по основу именовања-директор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61C6" w:rsidRPr="00B549E8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4746C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B549E8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B549E8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2020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963</w:t>
      </w:r>
      <w:r w:rsidR="006C089E" w:rsidRPr="00B549E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02</w:t>
      </w:r>
      <w:r w:rsidR="00BD2D09" w:rsidRPr="00B549E8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B1A5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E5153" w:rsidRPr="00B549E8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B549E8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B549E8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3AB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549E8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B549E8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7A4B" w:rsidRPr="00B549E8">
        <w:rPr>
          <w:rFonts w:ascii="Times New Roman" w:hAnsi="Times New Roman" w:cs="Times New Roman"/>
          <w:sz w:val="26"/>
          <w:szCs w:val="26"/>
          <w:lang w:val="sr-Cyrl-RS"/>
        </w:rPr>
        <w:t>други</w:t>
      </w:r>
      <w:r w:rsidR="0085694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квартал 2020.године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7A4B" w:rsidRPr="00B549E8">
        <w:rPr>
          <w:rFonts w:ascii="Times New Roman" w:hAnsi="Times New Roman" w:cs="Times New Roman"/>
          <w:sz w:val="26"/>
          <w:szCs w:val="26"/>
          <w:lang w:val="sr-Cyrl-CS"/>
        </w:rPr>
        <w:t>18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B7A4B" w:rsidRPr="00B549E8">
        <w:rPr>
          <w:rFonts w:ascii="Times New Roman" w:hAnsi="Times New Roman" w:cs="Times New Roman"/>
          <w:sz w:val="26"/>
          <w:szCs w:val="26"/>
          <w:lang w:val="sr-Cyrl-CS"/>
        </w:rPr>
        <w:t>250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6B7A4B" w:rsidRPr="00B549E8">
        <w:rPr>
          <w:rFonts w:ascii="Times New Roman" w:hAnsi="Times New Roman" w:cs="Times New Roman"/>
          <w:sz w:val="26"/>
          <w:szCs w:val="26"/>
          <w:lang w:val="sr-Cyrl-CS"/>
        </w:rPr>
        <w:t>4.335</w:t>
      </w:r>
      <w:r w:rsidR="000E6BA8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B549E8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6B7A4B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B7A4B" w:rsidRPr="00B549E8">
        <w:rPr>
          <w:rFonts w:ascii="Times New Roman" w:hAnsi="Times New Roman" w:cs="Times New Roman"/>
          <w:sz w:val="26"/>
          <w:szCs w:val="26"/>
          <w:lang w:val="sr-Cyrl-CS"/>
        </w:rPr>
        <w:t>480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0DDE" w:rsidRPr="00B549E8">
        <w:rPr>
          <w:rFonts w:ascii="Times New Roman" w:hAnsi="Times New Roman" w:cs="Times New Roman"/>
          <w:sz w:val="26"/>
          <w:szCs w:val="26"/>
          <w:lang w:val="sr-Cyrl-CS"/>
        </w:rPr>
        <w:t>1.855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>а.Није било прихода од продаје станова за становање уз подршку.</w:t>
      </w:r>
    </w:p>
    <w:p w:rsidR="00DC4C22" w:rsidRPr="00B549E8" w:rsidRDefault="00322828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З</w:t>
      </w:r>
      <w:r w:rsidR="00E8757D" w:rsidRPr="00B549E8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17</w:t>
      </w:r>
      <w:r w:rsidR="00590BA0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910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664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). </w:t>
      </w:r>
    </w:p>
    <w:p w:rsidR="00B432D6" w:rsidRPr="00B549E8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B432D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335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664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резултат (губитак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329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други</w:t>
      </w:r>
      <w:r w:rsidR="00DA5DC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 2020.године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7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DA5DCB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5.609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</w:t>
      </w:r>
      <w:r w:rsidR="00AC4F29" w:rsidRPr="00B549E8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B549E8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 на дан 30.06</w:t>
      </w:r>
      <w:r w:rsidR="00ED018F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B549E8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B549E8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B549E8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C8715B" w:rsidRDefault="00C8715B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913C5" w:rsidRPr="00B549E8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над којима Секретаријат </w:t>
      </w:r>
      <w:r w:rsidR="00AF721F" w:rsidRPr="00B549E8">
        <w:rPr>
          <w:rFonts w:ascii="Times New Roman" w:hAnsi="Times New Roman" w:cs="Times New Roman"/>
          <w:sz w:val="26"/>
          <w:szCs w:val="26"/>
          <w:lang w:val="sr-Cyrl-CS"/>
        </w:rPr>
        <w:t>за планирање и изградњ</w:t>
      </w:r>
      <w:r w:rsidR="003D49F4" w:rsidRPr="00B549E8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401280" w:rsidRPr="00B549E8">
        <w:rPr>
          <w:rFonts w:ascii="Times New Roman" w:hAnsi="Times New Roman" w:cs="Times New Roman"/>
          <w:sz w:val="26"/>
          <w:szCs w:val="26"/>
          <w:lang w:val="sr-Cyrl-CS"/>
        </w:rPr>
        <w:t>а период 01.01.-30.06</w:t>
      </w:r>
      <w:r w:rsidR="006730FC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B549E8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549E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0616EC" w:rsidRPr="00B549E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B33871" w:rsidRPr="00B549E8">
        <w:rPr>
          <w:rFonts w:ascii="Times New Roman" w:hAnsi="Times New Roman" w:cs="Times New Roman"/>
          <w:sz w:val="26"/>
          <w:szCs w:val="26"/>
          <w:lang w:val="sr-Cyrl-CS"/>
        </w:rPr>
        <w:t>је за</w:t>
      </w:r>
      <w:r w:rsidR="006204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1280" w:rsidRPr="00B549E8">
        <w:rPr>
          <w:rFonts w:ascii="Times New Roman" w:hAnsi="Times New Roman" w:cs="Times New Roman"/>
          <w:sz w:val="26"/>
          <w:szCs w:val="26"/>
          <w:lang w:val="sr-Cyrl-CS"/>
        </w:rPr>
        <w:t>други</w:t>
      </w:r>
      <w:r w:rsidR="00EF5C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 2020.године</w:t>
      </w:r>
      <w:r w:rsidR="00B3387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EF5C41" w:rsidRPr="00B549E8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>Увођење ванредног стања</w:t>
      </w:r>
      <w:r w:rsidR="0040128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првом кварталу 2020.године,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утицало је да јединице локалних самоуправа, са којима предузеће сарађује</w:t>
      </w:r>
      <w:r w:rsidR="006D0606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E076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обуставе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све прописане процедуре 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>израде планских докумената.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>Нису спровођени поступци раног јавн</w:t>
      </w:r>
      <w:r w:rsidR="006D0606" w:rsidRPr="00B549E8">
        <w:rPr>
          <w:rFonts w:ascii="Times New Roman" w:hAnsi="Times New Roman" w:cs="Times New Roman"/>
          <w:sz w:val="26"/>
          <w:szCs w:val="26"/>
          <w:lang w:val="sr-Cyrl-CS"/>
        </w:rPr>
        <w:t>ог увида, јавног увида, као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</w:t>
      </w:r>
      <w:r w:rsidR="009D200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одржавања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седница комисија за планове.Све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то је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утицало да поједине фазе израде планских докуме</w:t>
      </w:r>
      <w:r w:rsidR="00636812" w:rsidRPr="00B549E8">
        <w:rPr>
          <w:rFonts w:ascii="Times New Roman" w:hAnsi="Times New Roman" w:cs="Times New Roman"/>
          <w:sz w:val="26"/>
          <w:szCs w:val="26"/>
          <w:lang w:val="sr-Cyrl-CS"/>
        </w:rPr>
        <w:t>ната нису реализоване, а завршетак одређене фазе израде планских докумената је услов за издавање рачуна, а тиме и остваривање прихода и прилива финансијских средстава</w:t>
      </w:r>
      <w:r w:rsidR="0068089C" w:rsidRPr="00B549E8">
        <w:rPr>
          <w:rFonts w:ascii="Times New Roman" w:hAnsi="Times New Roman" w:cs="Times New Roman"/>
          <w:sz w:val="26"/>
          <w:szCs w:val="26"/>
          <w:lang w:val="sr-Cyrl-CS"/>
        </w:rPr>
        <w:t>. П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>отребно</w:t>
      </w:r>
      <w:r w:rsidR="000A49B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предузети мере на интензивирању израде и поступка доношења планских докумената по уговори</w:t>
      </w:r>
      <w:r w:rsidR="00BD5FD8" w:rsidRPr="00B549E8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="0068089C"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а осталим наручиоцима на тржишту и у наредном периоду обезбедити позитиван финансијски резултат </w:t>
      </w:r>
      <w:r w:rsidR="0017228C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549E8" w:rsidRDefault="00D81829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 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 за</w:t>
      </w:r>
      <w:r w:rsidR="00FB123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D3E46" w:rsidRPr="00B549E8">
        <w:rPr>
          <w:rFonts w:ascii="Times New Roman" w:hAnsi="Times New Roman" w:cs="Times New Roman"/>
          <w:sz w:val="26"/>
          <w:szCs w:val="26"/>
          <w:lang w:val="sr-Cyrl-CS"/>
        </w:rPr>
        <w:t>други</w:t>
      </w:r>
      <w:r w:rsidR="004E461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 2020.године</w:t>
      </w:r>
      <w:r w:rsidR="00FA278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такође </w:t>
      </w:r>
      <w:r w:rsidR="004E461B" w:rsidRPr="00B549E8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 код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на страни прихода у односу на план</w:t>
      </w:r>
      <w:r w:rsidR="008B2AA3" w:rsidRPr="00B549E8">
        <w:rPr>
          <w:rFonts w:ascii="Times New Roman" w:hAnsi="Times New Roman" w:cs="Times New Roman"/>
          <w:sz w:val="26"/>
          <w:szCs w:val="26"/>
          <w:lang w:val="sr-Cyrl-CS"/>
        </w:rPr>
        <w:t>иране вредности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36812" w:rsidRPr="00B549E8" w:rsidRDefault="002F655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извештајном периоду није било прихода од продаје станова за становање уз подршку, обзиром да је у току изградња објеката Л7-Л9 на локацији у Улици Мајаковског 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Нишу. </w:t>
      </w:r>
      <w:r w:rsidR="00636812" w:rsidRPr="00B549E8">
        <w:rPr>
          <w:rFonts w:ascii="Times New Roman" w:hAnsi="Times New Roman" w:cs="Times New Roman"/>
          <w:sz w:val="26"/>
          <w:szCs w:val="26"/>
          <w:lang w:val="sr-Cyrl-CS"/>
        </w:rPr>
        <w:t>По завршетку радова приступиће се продаји и издавању у закуп нових станова, када се и очекује остварење прихода по том основу.</w:t>
      </w:r>
    </w:p>
    <w:p w:rsidR="009A7D58" w:rsidRPr="00B549E8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Прилог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0E224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B549E8" w:rsidRDefault="000E224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</w:t>
      </w:r>
      <w:r w:rsidR="00072382" w:rsidRPr="00B549E8">
        <w:rPr>
          <w:rFonts w:ascii="Times New Roman" w:hAnsi="Times New Roman" w:cs="Times New Roman"/>
          <w:sz w:val="26"/>
          <w:szCs w:val="26"/>
          <w:lang w:val="sr-Cyrl-RS"/>
        </w:rPr>
        <w:t>од 01.01. до 30</w:t>
      </w:r>
      <w:r w:rsidR="00CA712B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72382" w:rsidRPr="00B549E8">
        <w:rPr>
          <w:rFonts w:ascii="Times New Roman" w:hAnsi="Times New Roman" w:cs="Times New Roman"/>
          <w:sz w:val="26"/>
          <w:szCs w:val="26"/>
          <w:lang w:val="sr-Cyrl-RS"/>
        </w:rPr>
        <w:t>06</w:t>
      </w:r>
      <w:r w:rsidR="00EF5C41" w:rsidRPr="00B549E8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656A4F" w:rsidRPr="00B549E8" w:rsidRDefault="00656A4F" w:rsidP="004E461B">
      <w:pPr>
        <w:spacing w:after="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49E8" w:rsidRDefault="00607E89" w:rsidP="00B549E8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</w:t>
      </w:r>
    </w:p>
    <w:p w:rsidR="009A7D58" w:rsidRPr="00B549E8" w:rsidRDefault="00656A4F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792A0D">
        <w:rPr>
          <w:rFonts w:ascii="Times New Roman" w:hAnsi="Times New Roman" w:cs="Times New Roman"/>
          <w:sz w:val="26"/>
          <w:szCs w:val="26"/>
          <w:lang w:val="sr-Latn-CS"/>
        </w:rPr>
        <w:t xml:space="preserve"> 752-16/2020-03</w:t>
      </w:r>
      <w:bookmarkStart w:id="0" w:name="_GoBack"/>
      <w:bookmarkEnd w:id="0"/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92A0D" w:rsidRPr="00792A0D">
        <w:rPr>
          <w:rFonts w:ascii="Times New Roman" w:hAnsi="Times New Roman" w:cs="Times New Roman"/>
          <w:sz w:val="26"/>
          <w:szCs w:val="26"/>
          <w:lang w:val="sr-Latn-RS"/>
        </w:rPr>
        <w:t>25.09.</w:t>
      </w:r>
      <w:r w:rsidR="00792A0D">
        <w:rPr>
          <w:rFonts w:ascii="Times New Roman" w:hAnsi="Times New Roman" w:cs="Times New Roman"/>
          <w:sz w:val="26"/>
          <w:szCs w:val="26"/>
          <w:lang w:val="sr-Latn-RS"/>
        </w:rPr>
        <w:t>2020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C8715B" w:rsidRDefault="00C8715B" w:rsidP="00DB06B5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B06B5" w:rsidRPr="00B549E8" w:rsidRDefault="00DB06B5" w:rsidP="00DB06B5">
      <w:pPr>
        <w:tabs>
          <w:tab w:val="left" w:pos="6452"/>
        </w:tabs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549E8" w:rsidRDefault="00DB06B5" w:rsidP="00B549E8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 w:rsidR="0089407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DB06B5" w:rsidRPr="00B549E8" w:rsidRDefault="00DB06B5" w:rsidP="005200C9">
      <w:pPr>
        <w:tabs>
          <w:tab w:val="left" w:pos="6583"/>
          <w:tab w:val="left" w:pos="6976"/>
        </w:tabs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ab/>
        <w:t>Драгана Сотировски</w:t>
      </w:r>
    </w:p>
    <w:p w:rsidR="003A2E7D" w:rsidRPr="00B549E8" w:rsidRDefault="00DB06B5" w:rsidP="00B549E8">
      <w:pPr>
        <w:spacing w:after="0"/>
        <w:ind w:left="648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 w:rsidR="00B549E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</w:t>
      </w:r>
    </w:p>
    <w:p w:rsidR="00B549E8" w:rsidRPr="00B549E8" w:rsidRDefault="00B549E8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B549E8" w:rsidRPr="00B549E8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70" w:rsidRDefault="005A7770" w:rsidP="00F4195D">
      <w:pPr>
        <w:spacing w:after="0" w:line="240" w:lineRule="auto"/>
      </w:pPr>
      <w:r>
        <w:separator/>
      </w:r>
    </w:p>
  </w:endnote>
  <w:endnote w:type="continuationSeparator" w:id="0">
    <w:p w:rsidR="005A7770" w:rsidRDefault="005A7770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70" w:rsidRDefault="005A7770" w:rsidP="00F4195D">
      <w:pPr>
        <w:spacing w:after="0" w:line="240" w:lineRule="auto"/>
      </w:pPr>
      <w:r>
        <w:separator/>
      </w:r>
    </w:p>
  </w:footnote>
  <w:footnote w:type="continuationSeparator" w:id="0">
    <w:p w:rsidR="005A7770" w:rsidRDefault="005A7770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616EC"/>
    <w:rsid w:val="00062596"/>
    <w:rsid w:val="0006378A"/>
    <w:rsid w:val="00065B93"/>
    <w:rsid w:val="000677FB"/>
    <w:rsid w:val="000720D7"/>
    <w:rsid w:val="00072382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921"/>
    <w:rsid w:val="0016096E"/>
    <w:rsid w:val="00161889"/>
    <w:rsid w:val="00161972"/>
    <w:rsid w:val="00164C51"/>
    <w:rsid w:val="00166E0D"/>
    <w:rsid w:val="001670D9"/>
    <w:rsid w:val="00167C22"/>
    <w:rsid w:val="001702D8"/>
    <w:rsid w:val="0017228C"/>
    <w:rsid w:val="001726EF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D071B"/>
    <w:rsid w:val="001D1EAB"/>
    <w:rsid w:val="001D3B12"/>
    <w:rsid w:val="001D471F"/>
    <w:rsid w:val="001D60E1"/>
    <w:rsid w:val="001D7BC9"/>
    <w:rsid w:val="001E29DA"/>
    <w:rsid w:val="001E3918"/>
    <w:rsid w:val="001E3C5A"/>
    <w:rsid w:val="001E52E7"/>
    <w:rsid w:val="001E65CF"/>
    <w:rsid w:val="001E7DDB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3D24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7A1"/>
    <w:rsid w:val="00286990"/>
    <w:rsid w:val="00287ACB"/>
    <w:rsid w:val="00287C0F"/>
    <w:rsid w:val="0029070D"/>
    <w:rsid w:val="00290AD8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146"/>
    <w:rsid w:val="002B1572"/>
    <w:rsid w:val="002B1A50"/>
    <w:rsid w:val="002B5960"/>
    <w:rsid w:val="002B6577"/>
    <w:rsid w:val="002C14ED"/>
    <w:rsid w:val="002C4942"/>
    <w:rsid w:val="002C51CE"/>
    <w:rsid w:val="002C7DCC"/>
    <w:rsid w:val="002D2B75"/>
    <w:rsid w:val="002D3E46"/>
    <w:rsid w:val="002D3F50"/>
    <w:rsid w:val="002D4AE8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6C0"/>
    <w:rsid w:val="00370D1A"/>
    <w:rsid w:val="00372E98"/>
    <w:rsid w:val="00372EE5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5689"/>
    <w:rsid w:val="00396017"/>
    <w:rsid w:val="003968EC"/>
    <w:rsid w:val="00396B75"/>
    <w:rsid w:val="00396F44"/>
    <w:rsid w:val="003973A8"/>
    <w:rsid w:val="00397A2B"/>
    <w:rsid w:val="003A0F43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36E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B1E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004C"/>
    <w:rsid w:val="005200C9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16E6"/>
    <w:rsid w:val="00542C2C"/>
    <w:rsid w:val="0054448B"/>
    <w:rsid w:val="0054781E"/>
    <w:rsid w:val="00551351"/>
    <w:rsid w:val="00551560"/>
    <w:rsid w:val="0055180D"/>
    <w:rsid w:val="00557ACE"/>
    <w:rsid w:val="00557DA1"/>
    <w:rsid w:val="005600F5"/>
    <w:rsid w:val="00560CCC"/>
    <w:rsid w:val="00561B6E"/>
    <w:rsid w:val="00562FB7"/>
    <w:rsid w:val="005640FA"/>
    <w:rsid w:val="00564DBE"/>
    <w:rsid w:val="00567824"/>
    <w:rsid w:val="005701FE"/>
    <w:rsid w:val="00570DDE"/>
    <w:rsid w:val="0057241E"/>
    <w:rsid w:val="00573D1D"/>
    <w:rsid w:val="005755AF"/>
    <w:rsid w:val="00575EF8"/>
    <w:rsid w:val="0057618E"/>
    <w:rsid w:val="0057755F"/>
    <w:rsid w:val="005806F3"/>
    <w:rsid w:val="00582106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7730"/>
    <w:rsid w:val="005A777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31F0"/>
    <w:rsid w:val="00624365"/>
    <w:rsid w:val="006247F7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B384F"/>
    <w:rsid w:val="006B66BD"/>
    <w:rsid w:val="006B6E74"/>
    <w:rsid w:val="006B738A"/>
    <w:rsid w:val="006B77EF"/>
    <w:rsid w:val="006B7A4B"/>
    <w:rsid w:val="006C089E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28F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76D87"/>
    <w:rsid w:val="00780302"/>
    <w:rsid w:val="00781425"/>
    <w:rsid w:val="00781E83"/>
    <w:rsid w:val="007859D8"/>
    <w:rsid w:val="0078696D"/>
    <w:rsid w:val="00787263"/>
    <w:rsid w:val="007913C5"/>
    <w:rsid w:val="007915BC"/>
    <w:rsid w:val="00792A0D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6395"/>
    <w:rsid w:val="007B7132"/>
    <w:rsid w:val="007B7D2C"/>
    <w:rsid w:val="007C29D1"/>
    <w:rsid w:val="007C4879"/>
    <w:rsid w:val="007C750D"/>
    <w:rsid w:val="007D1592"/>
    <w:rsid w:val="007D3044"/>
    <w:rsid w:val="007D320B"/>
    <w:rsid w:val="007D5D79"/>
    <w:rsid w:val="007D5EFF"/>
    <w:rsid w:val="007D7530"/>
    <w:rsid w:val="007E0622"/>
    <w:rsid w:val="007E06F8"/>
    <w:rsid w:val="007E0978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7F6F1C"/>
    <w:rsid w:val="00801C94"/>
    <w:rsid w:val="00803247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32D97"/>
    <w:rsid w:val="008339F6"/>
    <w:rsid w:val="00837EB5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181"/>
    <w:rsid w:val="00855301"/>
    <w:rsid w:val="0085694C"/>
    <w:rsid w:val="00856B87"/>
    <w:rsid w:val="00856CC5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4CB"/>
    <w:rsid w:val="0091493B"/>
    <w:rsid w:val="0091577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67A1"/>
    <w:rsid w:val="009A7D58"/>
    <w:rsid w:val="009B0F91"/>
    <w:rsid w:val="009B2156"/>
    <w:rsid w:val="009B2453"/>
    <w:rsid w:val="009B3577"/>
    <w:rsid w:val="009B743C"/>
    <w:rsid w:val="009C0144"/>
    <w:rsid w:val="009C2538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AD9"/>
    <w:rsid w:val="00A16862"/>
    <w:rsid w:val="00A2259B"/>
    <w:rsid w:val="00A235BE"/>
    <w:rsid w:val="00A250CF"/>
    <w:rsid w:val="00A26845"/>
    <w:rsid w:val="00A26ACD"/>
    <w:rsid w:val="00A27806"/>
    <w:rsid w:val="00A302D4"/>
    <w:rsid w:val="00A32112"/>
    <w:rsid w:val="00A32922"/>
    <w:rsid w:val="00A32AC3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4893"/>
    <w:rsid w:val="00AB03A3"/>
    <w:rsid w:val="00AB11BA"/>
    <w:rsid w:val="00AB32C0"/>
    <w:rsid w:val="00AB6822"/>
    <w:rsid w:val="00AB7749"/>
    <w:rsid w:val="00AC068F"/>
    <w:rsid w:val="00AC1579"/>
    <w:rsid w:val="00AC223B"/>
    <w:rsid w:val="00AC4678"/>
    <w:rsid w:val="00AC4F29"/>
    <w:rsid w:val="00AD1B29"/>
    <w:rsid w:val="00AD49CF"/>
    <w:rsid w:val="00AD69CD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E72"/>
    <w:rsid w:val="00BA011D"/>
    <w:rsid w:val="00BA047F"/>
    <w:rsid w:val="00BA0524"/>
    <w:rsid w:val="00BA1051"/>
    <w:rsid w:val="00BA2D5F"/>
    <w:rsid w:val="00BA62F0"/>
    <w:rsid w:val="00BB1CEE"/>
    <w:rsid w:val="00BB2FDE"/>
    <w:rsid w:val="00BB37F3"/>
    <w:rsid w:val="00BB5110"/>
    <w:rsid w:val="00BB5710"/>
    <w:rsid w:val="00BB59D6"/>
    <w:rsid w:val="00BB6D84"/>
    <w:rsid w:val="00BB7BEE"/>
    <w:rsid w:val="00BC7AB0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E99"/>
    <w:rsid w:val="00BE732F"/>
    <w:rsid w:val="00BF085C"/>
    <w:rsid w:val="00BF1F29"/>
    <w:rsid w:val="00BF28C2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47B7"/>
    <w:rsid w:val="00C55F90"/>
    <w:rsid w:val="00C610BB"/>
    <w:rsid w:val="00C633F9"/>
    <w:rsid w:val="00C6594D"/>
    <w:rsid w:val="00C67C59"/>
    <w:rsid w:val="00C70BFE"/>
    <w:rsid w:val="00C720EB"/>
    <w:rsid w:val="00C7376A"/>
    <w:rsid w:val="00C81C8B"/>
    <w:rsid w:val="00C86ABB"/>
    <w:rsid w:val="00C8715B"/>
    <w:rsid w:val="00C9002F"/>
    <w:rsid w:val="00C93B23"/>
    <w:rsid w:val="00C93B47"/>
    <w:rsid w:val="00C94B99"/>
    <w:rsid w:val="00C950E8"/>
    <w:rsid w:val="00C952EA"/>
    <w:rsid w:val="00C95C6B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E0762"/>
    <w:rsid w:val="00CE3FA8"/>
    <w:rsid w:val="00CE4F5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10FE"/>
    <w:rsid w:val="00D23389"/>
    <w:rsid w:val="00D23A1B"/>
    <w:rsid w:val="00D27043"/>
    <w:rsid w:val="00D30D24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A5DCB"/>
    <w:rsid w:val="00DB06B5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138D"/>
    <w:rsid w:val="00E14B70"/>
    <w:rsid w:val="00E14E45"/>
    <w:rsid w:val="00E151AE"/>
    <w:rsid w:val="00E178F7"/>
    <w:rsid w:val="00E1790F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531E"/>
    <w:rsid w:val="00EB0CC2"/>
    <w:rsid w:val="00EB1E56"/>
    <w:rsid w:val="00EB4BAD"/>
    <w:rsid w:val="00EB55D3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F00948"/>
    <w:rsid w:val="00F020AE"/>
    <w:rsid w:val="00F03AFF"/>
    <w:rsid w:val="00F05AAA"/>
    <w:rsid w:val="00F0791A"/>
    <w:rsid w:val="00F07DAD"/>
    <w:rsid w:val="00F13412"/>
    <w:rsid w:val="00F17A83"/>
    <w:rsid w:val="00F20808"/>
    <w:rsid w:val="00F21DA6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4793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A2780"/>
    <w:rsid w:val="00FA45B4"/>
    <w:rsid w:val="00FA4723"/>
    <w:rsid w:val="00FA595C"/>
    <w:rsid w:val="00FA5B03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79F5-A4C5-4D32-AA93-ABF1FF50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3</cp:revision>
  <cp:lastPrinted>2020-09-14T08:52:00Z</cp:lastPrinted>
  <dcterms:created xsi:type="dcterms:W3CDTF">2020-09-14T08:56:00Z</dcterms:created>
  <dcterms:modified xsi:type="dcterms:W3CDTF">2020-09-25T06:43:00Z</dcterms:modified>
</cp:coreProperties>
</file>