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70" w:rsidRDefault="00FC1370" w:rsidP="002D0CFF">
      <w:pPr>
        <w:ind w:firstLine="720"/>
        <w:jc w:val="both"/>
        <w:rPr>
          <w:rFonts w:ascii="Arial" w:hAnsi="Arial" w:cs="Arial"/>
          <w:lang w:val="sr-Cyrl-RS"/>
        </w:rPr>
      </w:pPr>
    </w:p>
    <w:p w:rsidR="00FC1370" w:rsidRDefault="00FC1370" w:rsidP="002D0CFF">
      <w:pPr>
        <w:ind w:firstLine="720"/>
        <w:jc w:val="both"/>
        <w:rPr>
          <w:rFonts w:ascii="Arial" w:hAnsi="Arial" w:cs="Arial"/>
          <w:lang w:val="sr-Cyrl-RS"/>
        </w:rPr>
      </w:pPr>
    </w:p>
    <w:p w:rsidR="00FC1370" w:rsidRDefault="00FC1370" w:rsidP="002D0CFF">
      <w:pPr>
        <w:ind w:firstLine="720"/>
        <w:jc w:val="both"/>
        <w:rPr>
          <w:rFonts w:ascii="Arial" w:hAnsi="Arial" w:cs="Arial"/>
          <w:lang w:val="sr-Cyrl-RS"/>
        </w:rPr>
      </w:pPr>
    </w:p>
    <w:p w:rsidR="00FC1370" w:rsidRDefault="00FC1370" w:rsidP="002D0CFF">
      <w:pPr>
        <w:ind w:firstLine="720"/>
        <w:jc w:val="both"/>
        <w:rPr>
          <w:rFonts w:ascii="Arial" w:hAnsi="Arial" w:cs="Arial"/>
          <w:lang w:val="sr-Cyrl-RS"/>
        </w:rPr>
      </w:pPr>
    </w:p>
    <w:p w:rsidR="00FC1370" w:rsidRDefault="00FC1370" w:rsidP="002D0CFF">
      <w:pPr>
        <w:ind w:firstLine="720"/>
        <w:jc w:val="both"/>
        <w:rPr>
          <w:rFonts w:ascii="Arial" w:hAnsi="Arial" w:cs="Arial"/>
          <w:lang w:val="sr-Cyrl-RS"/>
        </w:rPr>
      </w:pPr>
    </w:p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 xml:space="preserve">, број </w:t>
      </w:r>
      <w:r w:rsidR="00F717F7" w:rsidRPr="0097131E">
        <w:rPr>
          <w:rFonts w:ascii="Arial" w:hAnsi="Arial" w:cs="Arial"/>
          <w:lang w:val="sr-Latn-RS"/>
        </w:rPr>
        <w:t>88/2008</w:t>
      </w:r>
      <w:r w:rsidR="00F717F7">
        <w:rPr>
          <w:rFonts w:ascii="Arial" w:hAnsi="Arial" w:cs="Arial"/>
          <w:lang w:val="sr-Latn-RS"/>
        </w:rPr>
        <w:t xml:space="preserve">, </w:t>
      </w:r>
      <w:r w:rsidR="00F717F7" w:rsidRPr="0097131E">
        <w:rPr>
          <w:rFonts w:ascii="Arial" w:hAnsi="Arial" w:cs="Arial"/>
          <w:lang w:val="sr-Latn-RS"/>
        </w:rPr>
        <w:t>143/2016</w:t>
      </w:r>
      <w:r w:rsidR="00F717F7">
        <w:rPr>
          <w:rFonts w:ascii="Arial" w:hAnsi="Arial" w:cs="Arial"/>
          <w:lang w:val="sr-Latn-RS"/>
        </w:rPr>
        <w:t xml:space="preserve"> </w:t>
      </w:r>
      <w:r w:rsidR="00F717F7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C6294">
        <w:rPr>
          <w:rFonts w:ascii="Arial" w:hAnsi="Arial" w:cs="Arial"/>
          <w:lang w:val="sr-Latn-RS"/>
        </w:rPr>
        <w:t>07.09.</w:t>
      </w:r>
      <w:r>
        <w:rPr>
          <w:rFonts w:ascii="Arial" w:hAnsi="Arial" w:cs="Arial"/>
          <w:lang w:val="sr-Cyrl-CS"/>
        </w:rPr>
        <w:t>20</w:t>
      </w:r>
      <w:r w:rsidR="00D30D94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D0CFF" w:rsidRDefault="002D0CFF" w:rsidP="002D0CF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</w:t>
      </w:r>
      <w:r w:rsidR="004C6294" w:rsidRPr="000A0712">
        <w:rPr>
          <w:rFonts w:ascii="Arial" w:hAnsi="Arial" w:cs="Arial"/>
          <w:lang w:val="sr-Cyrl-CS"/>
        </w:rPr>
        <w:t>одлуке о завршном рачуну буџетa Града Ниша за 2019. годину</w:t>
      </w:r>
      <w:r>
        <w:rPr>
          <w:rFonts w:ascii="Arial" w:eastAsiaTheme="minorHAnsi" w:hAnsi="Arial" w:cs="Arial"/>
          <w:lang w:val="en-US" w:eastAsia="en-US"/>
        </w:rPr>
        <w:t>.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 w:rsidR="004C6294" w:rsidRPr="000A0712">
        <w:rPr>
          <w:rFonts w:ascii="Arial" w:hAnsi="Arial" w:cs="Arial"/>
          <w:lang w:val="sr-Cyrl-CS"/>
        </w:rPr>
        <w:t>одлуке о завршном рачуну буџетa Града Ниша за 2019. годину</w:t>
      </w:r>
      <w:r w:rsidR="004C6294">
        <w:rPr>
          <w:rFonts w:ascii="Arial" w:hAnsi="Arial" w:cs="Arial"/>
          <w:lang w:val="sr-Latn-RS"/>
        </w:rPr>
        <w:t>,</w:t>
      </w:r>
      <w:r w:rsidR="0042782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ind w:right="-2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представника предлагача по овом предлогу на седници Скупштине Града Ниша, одређује се</w:t>
      </w:r>
      <w:r>
        <w:rPr>
          <w:rFonts w:ascii="Arial" w:hAnsi="Arial" w:cs="Arial"/>
          <w:lang w:val="sr-Latn-RS" w:eastAsia="ar-SA"/>
        </w:rPr>
        <w:t xml:space="preserve"> </w:t>
      </w:r>
      <w:r w:rsidR="004C6294">
        <w:rPr>
          <w:rFonts w:ascii="Arial" w:hAnsi="Arial" w:cs="Arial"/>
          <w:lang w:val="sr-Cyrl-RS" w:eastAsia="ar-SA"/>
        </w:rPr>
        <w:t>Данијела Спасовић, секретар</w:t>
      </w:r>
      <w:r w:rsidR="00851F2C">
        <w:rPr>
          <w:rFonts w:ascii="Arial" w:hAnsi="Arial" w:cs="Arial"/>
          <w:lang w:val="sr-Cyrl-RS" w:eastAsia="ar-SA"/>
        </w:rPr>
        <w:t>ка</w:t>
      </w:r>
      <w:r w:rsidR="004C6294">
        <w:rPr>
          <w:rFonts w:ascii="Arial" w:hAnsi="Arial" w:cs="Arial"/>
          <w:lang w:val="sr-Cyrl-RS" w:eastAsia="ar-SA"/>
        </w:rPr>
        <w:t xml:space="preserve"> Секретаријата за финансије Градске управе града Ниша</w:t>
      </w:r>
      <w:r>
        <w:rPr>
          <w:rFonts w:ascii="Arial" w:hAnsi="Arial" w:cs="Arial"/>
          <w:lang w:val="sr-Latn-RS" w:eastAsia="ar-SA"/>
        </w:rPr>
        <w:t>.</w:t>
      </w: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FC1370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F201BB">
        <w:rPr>
          <w:rFonts w:ascii="Arial" w:hAnsi="Arial" w:cs="Arial"/>
          <w:lang w:val="sr-Latn-RS" w:eastAsia="sr-Cyrl-CS"/>
        </w:rPr>
        <w:t xml:space="preserve"> 636-1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</w:t>
      </w:r>
      <w:r w:rsidR="00D30D94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2D0CFF" w:rsidRDefault="002D0CFF" w:rsidP="00FC1370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4C6294">
        <w:rPr>
          <w:rFonts w:ascii="Arial" w:hAnsi="Arial" w:cs="Arial"/>
          <w:lang w:val="sr-Latn-RS"/>
        </w:rPr>
        <w:t>07.09.</w:t>
      </w:r>
      <w:r w:rsidR="004C6294">
        <w:rPr>
          <w:rFonts w:ascii="Arial" w:hAnsi="Arial" w:cs="Arial"/>
          <w:lang w:val="sr-Cyrl-CS"/>
        </w:rPr>
        <w:t>2020</w:t>
      </w:r>
      <w:r>
        <w:rPr>
          <w:rFonts w:ascii="Arial" w:hAnsi="Arial" w:cs="Arial"/>
          <w:lang w:val="sr-Cyrl-CS"/>
        </w:rPr>
        <w:t>. године</w:t>
      </w: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FC1370" w:rsidRDefault="00FC1370" w:rsidP="002D0CFF">
      <w:pPr>
        <w:rPr>
          <w:rFonts w:ascii="Arial" w:hAnsi="Arial" w:cs="Arial"/>
          <w:lang w:val="sr-Cyrl-CS"/>
        </w:rPr>
      </w:pPr>
    </w:p>
    <w:p w:rsidR="00FC1370" w:rsidRDefault="00FC1370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Pr="00D30D94" w:rsidRDefault="002D0CFF" w:rsidP="00FC1370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ПРЕДСЕДНИ</w:t>
      </w:r>
      <w:r w:rsidR="00D30D94">
        <w:rPr>
          <w:rFonts w:ascii="Arial" w:hAnsi="Arial" w:cs="Arial"/>
          <w:b/>
          <w:lang w:val="sr-Cyrl-RS"/>
        </w:rPr>
        <w:t>ЦА</w:t>
      </w:r>
    </w:p>
    <w:p w:rsidR="002D0CFF" w:rsidRDefault="002D0CFF" w:rsidP="00FC1370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2D0CFF" w:rsidP="00FC1370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D30D94" w:rsidP="00FC1370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Драгана Сотировски</w:t>
      </w:r>
    </w:p>
    <w:p w:rsidR="002D0CFF" w:rsidRDefault="002D0CFF" w:rsidP="002D0CFF">
      <w:pPr>
        <w:rPr>
          <w:lang w:val="sr-Latn-RS"/>
        </w:rPr>
      </w:pPr>
    </w:p>
    <w:p w:rsidR="002D0CFF" w:rsidRDefault="002D0CFF" w:rsidP="002D0CFF">
      <w:pPr>
        <w:rPr>
          <w:lang w:val="sr-Latn-RS"/>
        </w:rPr>
      </w:pPr>
    </w:p>
    <w:p w:rsidR="00685356" w:rsidRDefault="00685356"/>
    <w:sectPr w:rsidR="00685356" w:rsidSect="00FC1370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FF"/>
    <w:rsid w:val="002D0CFF"/>
    <w:rsid w:val="00427826"/>
    <w:rsid w:val="004C6294"/>
    <w:rsid w:val="00565898"/>
    <w:rsid w:val="00685356"/>
    <w:rsid w:val="00851F2C"/>
    <w:rsid w:val="00A9153D"/>
    <w:rsid w:val="00B25C70"/>
    <w:rsid w:val="00CD02F4"/>
    <w:rsid w:val="00D30D94"/>
    <w:rsid w:val="00F201BB"/>
    <w:rsid w:val="00F717F7"/>
    <w:rsid w:val="00FC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2020-09-07T10:16:00Z</cp:lastPrinted>
  <dcterms:created xsi:type="dcterms:W3CDTF">2020-09-04T07:24:00Z</dcterms:created>
  <dcterms:modified xsi:type="dcterms:W3CDTF">2020-09-07T13:39:00Z</dcterms:modified>
</cp:coreProperties>
</file>