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201" w:rsidRPr="00FF2218" w:rsidRDefault="004A759A" w:rsidP="003942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  <w:r w:rsidRPr="00B53233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394201" w:rsidRPr="00FF221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="00394201" w:rsidRPr="00FF2218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bookmarkStart w:id="0" w:name="_GoBack"/>
      <w:r w:rsidR="00394201" w:rsidRPr="001252A2"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lang w:val="sr-Cyrl-CS"/>
        </w:rPr>
        <w:t>Н А Ц Р Т</w:t>
      </w:r>
      <w:bookmarkEnd w:id="0"/>
    </w:p>
    <w:p w:rsidR="00394201" w:rsidRPr="00FF2218" w:rsidRDefault="00394201" w:rsidP="0039420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FF2218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>На основу члана 37. Статута Града Ниша ("Службени лист Града Ниша", број 88/2008, 143/2016 и 18/2019),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  <w:lang w:val="sr-Cyrl-CS"/>
        </w:rPr>
        <w:t xml:space="preserve">Скупштина Града Ниша, на седници од </w:t>
      </w:r>
      <w:r w:rsidRPr="00FF2218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FF2218">
        <w:rPr>
          <w:rFonts w:ascii="Times New Roman" w:hAnsi="Times New Roman" w:cs="Times New Roman"/>
          <w:sz w:val="24"/>
          <w:szCs w:val="24"/>
          <w:lang w:val="sr-Cyrl-RS"/>
        </w:rPr>
        <w:t>_______________</w:t>
      </w:r>
      <w:r w:rsidRPr="00FF2218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>године, донела је</w:t>
      </w:r>
    </w:p>
    <w:p w:rsidR="00394201" w:rsidRDefault="00394201" w:rsidP="0039420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Pr="00394201" w:rsidRDefault="00394201" w:rsidP="00394201">
      <w:pPr>
        <w:suppressLineNumber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Pr="00FF2218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18">
        <w:rPr>
          <w:rFonts w:ascii="Times New Roman" w:hAnsi="Times New Roman" w:cs="Times New Roman"/>
          <w:b/>
          <w:sz w:val="24"/>
          <w:szCs w:val="24"/>
        </w:rPr>
        <w:t>ОДЛУКА</w:t>
      </w:r>
    </w:p>
    <w:p w:rsidR="00394201" w:rsidRPr="00FF2218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2218">
        <w:rPr>
          <w:rFonts w:ascii="Times New Roman" w:hAnsi="Times New Roman" w:cs="Times New Roman"/>
          <w:b/>
          <w:sz w:val="24"/>
          <w:szCs w:val="24"/>
        </w:rPr>
        <w:t>О ИЗМЕНИ ОДЛУКЕ О РАСПОРЕЂИВАЊУ СРЕДСТАВА ОСТВАРЕНИХ ОД ПРОДАЈЕ КАПИТАЛА У ПОСТУПКУ ПРИВАТИЗАЦИЈЕ</w:t>
      </w:r>
    </w:p>
    <w:p w:rsidR="00394201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201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218">
        <w:rPr>
          <w:rFonts w:ascii="Times New Roman" w:hAnsi="Times New Roman" w:cs="Times New Roman"/>
          <w:sz w:val="24"/>
          <w:szCs w:val="24"/>
        </w:rPr>
        <w:t>Члан 1</w:t>
      </w:r>
    </w:p>
    <w:p w:rsidR="00394201" w:rsidRPr="00FF2218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201" w:rsidRPr="00FF2218" w:rsidRDefault="00394201" w:rsidP="003942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2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F2218">
        <w:rPr>
          <w:rFonts w:ascii="Times New Roman" w:hAnsi="Times New Roman" w:cs="Times New Roman"/>
          <w:sz w:val="24"/>
          <w:szCs w:val="24"/>
        </w:rPr>
        <w:t>У одлуци о распоређивању средстава остварених од продаје капитала у поступку приватизације („Службени лист Града Ниша“, број 40/2004 , 67/</w:t>
      </w:r>
      <w:r w:rsidRPr="0090563C">
        <w:rPr>
          <w:rFonts w:ascii="Times New Roman" w:hAnsi="Times New Roman" w:cs="Times New Roman"/>
          <w:sz w:val="24"/>
          <w:szCs w:val="24"/>
        </w:rPr>
        <w:t xml:space="preserve">2005  и </w:t>
      </w:r>
      <w:r w:rsidRPr="0090563C">
        <w:rPr>
          <w:rFonts w:ascii="Times New Roman" w:hAnsi="Times New Roman" w:cs="Times New Roman"/>
          <w:sz w:val="24"/>
          <w:szCs w:val="24"/>
          <w:lang w:val="sr-Latn-RS"/>
        </w:rPr>
        <w:t>22</w:t>
      </w:r>
      <w:r w:rsidRPr="0090563C">
        <w:rPr>
          <w:rFonts w:ascii="Times New Roman" w:hAnsi="Times New Roman" w:cs="Times New Roman"/>
          <w:sz w:val="24"/>
          <w:szCs w:val="24"/>
        </w:rPr>
        <w:t>/2010)</w:t>
      </w:r>
      <w:r w:rsidRPr="00FF2218">
        <w:rPr>
          <w:rFonts w:ascii="Times New Roman" w:hAnsi="Times New Roman" w:cs="Times New Roman"/>
          <w:sz w:val="24"/>
          <w:szCs w:val="24"/>
        </w:rPr>
        <w:t xml:space="preserve"> у члану </w:t>
      </w:r>
      <w:r w:rsidRPr="0090563C">
        <w:rPr>
          <w:rFonts w:ascii="Times New Roman" w:hAnsi="Times New Roman" w:cs="Times New Roman"/>
          <w:sz w:val="24"/>
          <w:szCs w:val="24"/>
        </w:rPr>
        <w:t>3 тачка 1) речи „84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0</w:t>
      </w:r>
      <w:r w:rsidRPr="0090563C">
        <w:rPr>
          <w:rFonts w:ascii="Times New Roman" w:hAnsi="Times New Roman" w:cs="Times New Roman"/>
          <w:sz w:val="24"/>
          <w:szCs w:val="24"/>
        </w:rPr>
        <w:t>.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932</w:t>
      </w:r>
      <w:r w:rsidRPr="0090563C">
        <w:rPr>
          <w:rFonts w:ascii="Times New Roman" w:hAnsi="Times New Roman" w:cs="Times New Roman"/>
          <w:sz w:val="24"/>
          <w:szCs w:val="24"/>
        </w:rPr>
        <w:t>.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000,00</w:t>
      </w:r>
      <w:r w:rsidRPr="0090563C">
        <w:rPr>
          <w:rFonts w:ascii="Times New Roman" w:hAnsi="Times New Roman" w:cs="Times New Roman"/>
          <w:sz w:val="24"/>
          <w:szCs w:val="24"/>
        </w:rPr>
        <w:t xml:space="preserve"> динара“, замењују се речима „841.79</w:t>
      </w:r>
      <w:r w:rsidR="00D845A5">
        <w:rPr>
          <w:rFonts w:ascii="Times New Roman" w:hAnsi="Times New Roman" w:cs="Times New Roman"/>
          <w:sz w:val="24"/>
          <w:szCs w:val="24"/>
        </w:rPr>
        <w:t>5</w:t>
      </w:r>
      <w:r w:rsidRPr="0090563C">
        <w:rPr>
          <w:rFonts w:ascii="Times New Roman" w:hAnsi="Times New Roman" w:cs="Times New Roman"/>
          <w:sz w:val="24"/>
          <w:szCs w:val="24"/>
        </w:rPr>
        <w:t>.652</w:t>
      </w:r>
      <w:r w:rsidR="00D845A5">
        <w:rPr>
          <w:rFonts w:ascii="Times New Roman" w:hAnsi="Times New Roman" w:cs="Times New Roman"/>
          <w:sz w:val="24"/>
          <w:szCs w:val="24"/>
        </w:rPr>
        <w:t>,00</w:t>
      </w:r>
      <w:r w:rsidRPr="0090563C">
        <w:rPr>
          <w:rFonts w:ascii="Times New Roman" w:hAnsi="Times New Roman" w:cs="Times New Roman"/>
          <w:sz w:val="24"/>
          <w:szCs w:val="24"/>
        </w:rPr>
        <w:t xml:space="preserve"> динара“</w:t>
      </w:r>
      <w:r>
        <w:rPr>
          <w:rFonts w:ascii="Times New Roman" w:hAnsi="Times New Roman" w:cs="Times New Roman"/>
          <w:sz w:val="24"/>
          <w:szCs w:val="24"/>
        </w:rPr>
        <w:t xml:space="preserve"> и у </w:t>
      </w:r>
      <w:r w:rsidRPr="0090563C">
        <w:rPr>
          <w:rFonts w:ascii="Times New Roman" w:hAnsi="Times New Roman" w:cs="Times New Roman"/>
          <w:sz w:val="24"/>
          <w:szCs w:val="24"/>
        </w:rPr>
        <w:t xml:space="preserve"> тачки 3) речи „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90</w:t>
      </w:r>
      <w:r w:rsidRPr="0090563C">
        <w:rPr>
          <w:rFonts w:ascii="Times New Roman" w:hAnsi="Times New Roman" w:cs="Times New Roman"/>
          <w:sz w:val="24"/>
          <w:szCs w:val="24"/>
        </w:rPr>
        <w:t>.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Pr="0090563C">
        <w:rPr>
          <w:rFonts w:ascii="Times New Roman" w:hAnsi="Times New Roman" w:cs="Times New Roman"/>
          <w:sz w:val="24"/>
          <w:szCs w:val="24"/>
        </w:rPr>
        <w:t>.</w:t>
      </w:r>
      <w:r w:rsidR="00D845A5">
        <w:rPr>
          <w:rFonts w:ascii="Times New Roman" w:hAnsi="Times New Roman" w:cs="Times New Roman"/>
          <w:sz w:val="24"/>
          <w:szCs w:val="24"/>
          <w:lang w:val="sr-Latn-RS"/>
        </w:rPr>
        <w:t>000</w:t>
      </w:r>
      <w:r w:rsidRPr="0090563C">
        <w:rPr>
          <w:rFonts w:ascii="Times New Roman" w:hAnsi="Times New Roman" w:cs="Times New Roman"/>
          <w:sz w:val="24"/>
          <w:szCs w:val="24"/>
        </w:rPr>
        <w:t>,00 динара“, замењују се речима „89.13</w:t>
      </w:r>
      <w:r w:rsidR="00D845A5">
        <w:rPr>
          <w:rFonts w:ascii="Times New Roman" w:hAnsi="Times New Roman" w:cs="Times New Roman"/>
          <w:sz w:val="24"/>
          <w:szCs w:val="24"/>
        </w:rPr>
        <w:t>6</w:t>
      </w:r>
      <w:r w:rsidRPr="0090563C">
        <w:rPr>
          <w:rFonts w:ascii="Times New Roman" w:hAnsi="Times New Roman" w:cs="Times New Roman"/>
          <w:sz w:val="24"/>
          <w:szCs w:val="24"/>
        </w:rPr>
        <w:t>.348,00 динара“.</w:t>
      </w:r>
    </w:p>
    <w:p w:rsidR="00394201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201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F2218">
        <w:rPr>
          <w:rFonts w:ascii="Times New Roman" w:hAnsi="Times New Roman" w:cs="Times New Roman"/>
          <w:sz w:val="24"/>
          <w:szCs w:val="24"/>
        </w:rPr>
        <w:t>Члан 2</w:t>
      </w:r>
    </w:p>
    <w:p w:rsidR="00394201" w:rsidRPr="00FF2218" w:rsidRDefault="00394201" w:rsidP="0039420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  <w:lang w:val="sr-Cyrl-CS"/>
        </w:rPr>
        <w:t>О спровођењу ове одлуке стараће се Градска управа Града Ниша – Секретаријат за финансије.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  <w:lang w:val="sr-Cyrl-CS"/>
        </w:rPr>
        <w:t xml:space="preserve">Члан </w:t>
      </w:r>
      <w:r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F2218">
        <w:rPr>
          <w:rFonts w:ascii="Times New Roman" w:hAnsi="Times New Roman" w:cs="Times New Roman"/>
          <w:sz w:val="24"/>
          <w:szCs w:val="24"/>
          <w:lang w:val="sr-Cyrl-CS"/>
        </w:rPr>
        <w:t>Одлука ступа на снагу наредног дана од дана објављивања у Службеном листу Града Ниша.</w:t>
      </w:r>
    </w:p>
    <w:p w:rsidR="00394201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</w:rPr>
        <w:t xml:space="preserve">Број: 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>__________________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FF2218">
        <w:rPr>
          <w:rFonts w:ascii="Times New Roman" w:hAnsi="Times New Roman" w:cs="Times New Roman"/>
          <w:sz w:val="24"/>
          <w:szCs w:val="24"/>
        </w:rPr>
        <w:t>У Нишу,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 xml:space="preserve"> _______________</w:t>
      </w:r>
    </w:p>
    <w:p w:rsidR="00394201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F221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СКУПШТИНА ГРАДА НИША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F2218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left="7080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FF221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</w:t>
      </w:r>
      <w:r w:rsidRPr="00FF2218">
        <w:rPr>
          <w:rFonts w:ascii="Times New Roman" w:hAnsi="Times New Roman" w:cs="Times New Roman"/>
          <w:sz w:val="24"/>
          <w:szCs w:val="24"/>
          <w:lang w:val="sr-Cyrl-CS"/>
        </w:rPr>
        <w:t>ПРЕДСЕДНИК</w:t>
      </w:r>
    </w:p>
    <w:p w:rsidR="00394201" w:rsidRPr="00FF2218" w:rsidRDefault="00394201" w:rsidP="00394201">
      <w:pPr>
        <w:suppressLineNumbers/>
        <w:autoSpaceDE w:val="0"/>
        <w:autoSpaceDN w:val="0"/>
        <w:adjustRightInd w:val="0"/>
        <w:spacing w:after="0" w:line="240" w:lineRule="auto"/>
        <w:ind w:left="1560" w:firstLine="40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</w:p>
    <w:p w:rsidR="00394201" w:rsidRPr="00FF2218" w:rsidRDefault="00394201" w:rsidP="0039420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Latn-RS"/>
        </w:rPr>
      </w:pPr>
      <w:r w:rsidRPr="00FF221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</w:t>
      </w:r>
      <w:r w:rsidRPr="00FF2218">
        <w:rPr>
          <w:rFonts w:ascii="Times New Roman" w:hAnsi="Times New Roman" w:cs="Times New Roman"/>
          <w:sz w:val="24"/>
          <w:szCs w:val="24"/>
        </w:rPr>
        <w:t>Мр Раде Рајковић</w:t>
      </w:r>
    </w:p>
    <w:p w:rsidR="00394201" w:rsidRPr="00FF2218" w:rsidRDefault="00394201" w:rsidP="0039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4201" w:rsidRDefault="00394201" w:rsidP="0039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F2218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394201" w:rsidRDefault="00394201" w:rsidP="0039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Pr="00394201" w:rsidRDefault="00394201" w:rsidP="003942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94201" w:rsidRPr="00FF2218" w:rsidRDefault="00394201" w:rsidP="003942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4201" w:rsidRPr="00FF2218" w:rsidRDefault="00394201" w:rsidP="00394201">
      <w:pPr>
        <w:tabs>
          <w:tab w:val="left" w:pos="13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2218">
        <w:rPr>
          <w:rFonts w:ascii="Times New Roman" w:hAnsi="Times New Roman" w:cs="Times New Roman"/>
          <w:sz w:val="24"/>
          <w:szCs w:val="24"/>
        </w:rPr>
        <w:tab/>
      </w:r>
    </w:p>
    <w:p w:rsidR="00F82828" w:rsidRPr="00B53233" w:rsidRDefault="00F82828" w:rsidP="003942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53233">
        <w:rPr>
          <w:rFonts w:ascii="Times New Roman" w:hAnsi="Times New Roman" w:cs="Times New Roman"/>
          <w:b/>
          <w:sz w:val="24"/>
          <w:szCs w:val="24"/>
          <w:lang w:val="sr-Cyrl-CS"/>
        </w:rPr>
        <w:lastRenderedPageBreak/>
        <w:t>О б р а з л о ж е њ е</w:t>
      </w:r>
    </w:p>
    <w:p w:rsidR="00D24536" w:rsidRPr="00B53233" w:rsidRDefault="00D24536" w:rsidP="0039420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94201" w:rsidRDefault="00394201" w:rsidP="003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>длук</w:t>
      </w:r>
      <w:r>
        <w:rPr>
          <w:rFonts w:ascii="Times New Roman" w:hAnsi="Times New Roman" w:cs="Times New Roman"/>
          <w:sz w:val="24"/>
          <w:szCs w:val="24"/>
          <w:lang w:val="sr-Cyrl-RS"/>
        </w:rPr>
        <w:t>ом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 xml:space="preserve"> о распоређивању средстава остварених од продаје капитала у поступку приватизације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>утврђ</w:t>
      </w:r>
      <w:r>
        <w:rPr>
          <w:rFonts w:ascii="Times New Roman" w:hAnsi="Times New Roman" w:cs="Times New Roman"/>
          <w:sz w:val="24"/>
          <w:szCs w:val="24"/>
          <w:lang w:val="sr-Cyrl-RS"/>
        </w:rPr>
        <w:t>ена је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 xml:space="preserve"> намена за коју ће се користити средства која су припала </w:t>
      </w:r>
      <w:r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>раду Нишу од продаје капитала субјеката који имају седиште на територији града Ниша.</w:t>
      </w:r>
    </w:p>
    <w:p w:rsidR="00394201" w:rsidRPr="00394201" w:rsidRDefault="00394201" w:rsidP="003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94201">
        <w:rPr>
          <w:rFonts w:ascii="Times New Roman" w:hAnsi="Times New Roman" w:cs="Times New Roman"/>
          <w:sz w:val="24"/>
          <w:szCs w:val="24"/>
          <w:lang w:val="sr-Cyrl-RS"/>
        </w:rPr>
        <w:t xml:space="preserve">Имајући у виду </w:t>
      </w:r>
      <w:r w:rsidRPr="00394201">
        <w:rPr>
          <w:rFonts w:ascii="Times New Roman" w:hAnsi="Times New Roman" w:cs="Times New Roman"/>
          <w:sz w:val="24"/>
          <w:szCs w:val="24"/>
        </w:rPr>
        <w:t xml:space="preserve">да је улагање у објекте водоснабдевања у другој,  трећој  и четвртој висинској зони које је било предвиђено Одлуком </w:t>
      </w:r>
      <w:r w:rsidRPr="00394201">
        <w:rPr>
          <w:rFonts w:ascii="Times New Roman" w:hAnsi="Times New Roman" w:cs="Times New Roman"/>
          <w:sz w:val="24"/>
          <w:szCs w:val="24"/>
          <w:lang w:val="sr-Cyrl-RS"/>
        </w:rPr>
        <w:t>о распоређивању средстава остварених од продаје капитала у поступку приватизације</w:t>
      </w:r>
      <w:r w:rsidRPr="00394201">
        <w:rPr>
          <w:rFonts w:ascii="Times New Roman" w:hAnsi="Times New Roman" w:cs="Times New Roman"/>
          <w:sz w:val="24"/>
          <w:szCs w:val="24"/>
        </w:rPr>
        <w:t xml:space="preserve"> завршено и да су након тога преостала средства која су за ту намену била намењена, она се преусмеравају на Посебан програм развоја локалне инфраструктуре из средстава остварених у поступку приватизације предузећа са територије Града Ниша кроз који ће бити распоређена за конкретне објекте </w:t>
      </w:r>
    </w:p>
    <w:p w:rsidR="00D07047" w:rsidRPr="00394201" w:rsidRDefault="00D07047" w:rsidP="003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4201">
        <w:rPr>
          <w:rFonts w:ascii="Times New Roman" w:hAnsi="Times New Roman" w:cs="Times New Roman"/>
          <w:sz w:val="24"/>
          <w:szCs w:val="24"/>
          <w:lang w:val="sr-Cyrl-CS"/>
        </w:rPr>
        <w:t xml:space="preserve">На основу изложеног, предлаже се доношење Одлуке </w:t>
      </w:r>
      <w:r w:rsidR="00394201" w:rsidRPr="00394201">
        <w:rPr>
          <w:rFonts w:ascii="Times New Roman" w:hAnsi="Times New Roman" w:cs="Times New Roman"/>
          <w:sz w:val="24"/>
          <w:szCs w:val="24"/>
          <w:lang w:val="sr-Cyrl-CS"/>
        </w:rPr>
        <w:t xml:space="preserve">о измени </w:t>
      </w:r>
      <w:r w:rsidR="00394201">
        <w:rPr>
          <w:rFonts w:ascii="Times New Roman" w:hAnsi="Times New Roman" w:cs="Times New Roman"/>
          <w:sz w:val="24"/>
          <w:szCs w:val="24"/>
          <w:lang w:val="sr-Cyrl-CS"/>
        </w:rPr>
        <w:t>О</w:t>
      </w:r>
      <w:r w:rsidR="00394201" w:rsidRPr="00394201">
        <w:rPr>
          <w:rFonts w:ascii="Times New Roman" w:hAnsi="Times New Roman" w:cs="Times New Roman"/>
          <w:sz w:val="24"/>
          <w:szCs w:val="24"/>
          <w:lang w:val="sr-Cyrl-CS"/>
        </w:rPr>
        <w:t>длуке о распоређивању средстава остварених од продаје капитала у поступку приватизације.</w:t>
      </w:r>
    </w:p>
    <w:p w:rsidR="00550800" w:rsidRDefault="00550800" w:rsidP="003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4201">
        <w:rPr>
          <w:rFonts w:ascii="Times New Roman" w:hAnsi="Times New Roman" w:cs="Times New Roman"/>
          <w:sz w:val="24"/>
          <w:szCs w:val="24"/>
          <w:lang w:val="sr-Cyrl-CS"/>
        </w:rPr>
        <w:t>Разлог за раније ступање на снагу ове Одлуке, пре осмог дана од дана објављивања у "Службеном листу Града Ниша", садржан је у потреби да се омогући несметани рад и функционисање Града Ниша.</w:t>
      </w:r>
    </w:p>
    <w:p w:rsidR="00394201" w:rsidRPr="00394201" w:rsidRDefault="00394201" w:rsidP="0039420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7C90" w:rsidRPr="00394201" w:rsidRDefault="00037C90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394201">
        <w:rPr>
          <w:rFonts w:ascii="Times New Roman" w:hAnsi="Times New Roman" w:cs="Times New Roman"/>
          <w:sz w:val="24"/>
          <w:szCs w:val="24"/>
          <w:lang w:val="sr-Cyrl-RS"/>
        </w:rPr>
        <w:t>ГРАД НИШ</w:t>
      </w:r>
    </w:p>
    <w:p w:rsidR="00037C90" w:rsidRPr="00394201" w:rsidRDefault="00F82828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394201">
        <w:rPr>
          <w:rFonts w:ascii="Times New Roman" w:hAnsi="Times New Roman" w:cs="Times New Roman"/>
          <w:sz w:val="24"/>
          <w:szCs w:val="24"/>
          <w:lang w:val="sr-Cyrl-CS"/>
        </w:rPr>
        <w:t xml:space="preserve">ГРАДСКА УПРАВА </w:t>
      </w:r>
    </w:p>
    <w:p w:rsidR="00F82828" w:rsidRDefault="00F82828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94201">
        <w:rPr>
          <w:rFonts w:ascii="Times New Roman" w:hAnsi="Times New Roman" w:cs="Times New Roman"/>
          <w:sz w:val="24"/>
          <w:szCs w:val="24"/>
          <w:lang w:val="sr-Cyrl-CS"/>
        </w:rPr>
        <w:t>СЕКРЕТАРИЈАТ ЗА ФИНАНСИЈЕ</w:t>
      </w:r>
    </w:p>
    <w:p w:rsidR="00394201" w:rsidRPr="00394201" w:rsidRDefault="00394201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2828" w:rsidRDefault="00F82828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394201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42063" w:rsidRPr="0039420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2063" w:rsidRPr="00394201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842063" w:rsidRPr="00394201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</w:t>
      </w:r>
      <w:r w:rsidRPr="00394201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    </w:t>
      </w:r>
    </w:p>
    <w:p w:rsidR="00394201" w:rsidRPr="00394201" w:rsidRDefault="00394201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2828" w:rsidRPr="00B53233" w:rsidRDefault="00842063" w:rsidP="00394201">
      <w:pPr>
        <w:pStyle w:val="ListParagraph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82828" w:rsidRPr="00B53233">
        <w:rPr>
          <w:rFonts w:ascii="Times New Roman" w:hAnsi="Times New Roman" w:cs="Times New Roman"/>
          <w:sz w:val="24"/>
          <w:szCs w:val="24"/>
          <w:lang w:val="sr-Cyrl-CS"/>
        </w:rPr>
        <w:t>Данијела  Спасовић</w:t>
      </w:r>
    </w:p>
    <w:sectPr w:rsidR="00F82828" w:rsidRPr="00B53233" w:rsidSect="00842063">
      <w:pgSz w:w="12240" w:h="15840"/>
      <w:pgMar w:top="1417" w:right="1417" w:bottom="1276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9A"/>
    <w:rsid w:val="00037C90"/>
    <w:rsid w:val="0004570B"/>
    <w:rsid w:val="00047B0C"/>
    <w:rsid w:val="000A53FF"/>
    <w:rsid w:val="001252A2"/>
    <w:rsid w:val="00157F8F"/>
    <w:rsid w:val="001B048F"/>
    <w:rsid w:val="001B472B"/>
    <w:rsid w:val="00273811"/>
    <w:rsid w:val="002B1305"/>
    <w:rsid w:val="00350578"/>
    <w:rsid w:val="003865AC"/>
    <w:rsid w:val="00394201"/>
    <w:rsid w:val="003D6C61"/>
    <w:rsid w:val="0048789E"/>
    <w:rsid w:val="004A759A"/>
    <w:rsid w:val="00550800"/>
    <w:rsid w:val="005952E7"/>
    <w:rsid w:val="005C206D"/>
    <w:rsid w:val="00642475"/>
    <w:rsid w:val="007761F2"/>
    <w:rsid w:val="00842063"/>
    <w:rsid w:val="008760A2"/>
    <w:rsid w:val="009E2F61"/>
    <w:rsid w:val="00A201D3"/>
    <w:rsid w:val="00AD77E0"/>
    <w:rsid w:val="00B160C4"/>
    <w:rsid w:val="00B53233"/>
    <w:rsid w:val="00BA18AF"/>
    <w:rsid w:val="00C14A4B"/>
    <w:rsid w:val="00C204BF"/>
    <w:rsid w:val="00C65CEB"/>
    <w:rsid w:val="00CD18F4"/>
    <w:rsid w:val="00D07047"/>
    <w:rsid w:val="00D24536"/>
    <w:rsid w:val="00D845A5"/>
    <w:rsid w:val="00DE0996"/>
    <w:rsid w:val="00E1109B"/>
    <w:rsid w:val="00E52ED0"/>
    <w:rsid w:val="00EA0A02"/>
    <w:rsid w:val="00EC0C5B"/>
    <w:rsid w:val="00F34768"/>
    <w:rsid w:val="00F82828"/>
    <w:rsid w:val="00FA2E2A"/>
    <w:rsid w:val="00FE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3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5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Radoslav Ivanović</dc:creator>
  <cp:lastModifiedBy>Brankica Vukić Paunović</cp:lastModifiedBy>
  <cp:revision>5</cp:revision>
  <cp:lastPrinted>2019-11-22T09:02:00Z</cp:lastPrinted>
  <dcterms:created xsi:type="dcterms:W3CDTF">2019-11-21T12:59:00Z</dcterms:created>
  <dcterms:modified xsi:type="dcterms:W3CDTF">2019-11-22T12:08:00Z</dcterms:modified>
</cp:coreProperties>
</file>