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1851">
        <w:rPr>
          <w:rFonts w:ascii="Arial" w:hAnsi="Arial" w:cs="Arial"/>
          <w:lang w:val="sr-Cyrl-RS"/>
        </w:rPr>
        <w:t xml:space="preserve">одлуке </w:t>
      </w:r>
      <w:r w:rsidR="0036753D" w:rsidRPr="0036753D">
        <w:rPr>
          <w:rFonts w:ascii="Arial" w:eastAsia="Calibri" w:hAnsi="Arial" w:cs="Arial"/>
          <w:color w:val="000000"/>
          <w:lang w:val="sr-Cyrl-RS" w:eastAsia="sr-Cyrl-CS"/>
        </w:rPr>
        <w:t>о измени Одлуке о распоређивању средстава остварених од продаје капитала у поступку приватизације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</w:t>
      </w:r>
      <w:r w:rsidR="0036753D" w:rsidRPr="0036753D">
        <w:rPr>
          <w:rFonts w:ascii="Arial" w:hAnsi="Arial" w:cs="Arial"/>
          <w:lang w:val="sr-Cyrl-RS"/>
        </w:rPr>
        <w:t>о измени Одлуке о распоређивању средстава остварених од продаје капитала у поступку приватизације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01CA8">
        <w:rPr>
          <w:rFonts w:ascii="Arial" w:hAnsi="Arial" w:cs="Arial"/>
          <w:lang w:val="sr-Latn-RS" w:eastAsia="sr-Cyrl-CS"/>
        </w:rPr>
        <w:t>1147-</w:t>
      </w:r>
      <w:r w:rsidR="00101CA8">
        <w:rPr>
          <w:rFonts w:ascii="Arial" w:hAnsi="Arial" w:cs="Arial"/>
          <w:lang w:val="sr-Latn-RS" w:eastAsia="sr-Cyrl-CS"/>
        </w:rPr>
        <w:t>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101CA8"/>
    <w:rsid w:val="002B24E6"/>
    <w:rsid w:val="002C01C5"/>
    <w:rsid w:val="0036753D"/>
    <w:rsid w:val="003A463A"/>
    <w:rsid w:val="004759F3"/>
    <w:rsid w:val="006754C5"/>
    <w:rsid w:val="006B1851"/>
    <w:rsid w:val="00712CE3"/>
    <w:rsid w:val="008B729B"/>
    <w:rsid w:val="009F4CCD"/>
    <w:rsid w:val="00B86131"/>
    <w:rsid w:val="00CA62DC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>Grad Nis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2019-11-22T09:59:00Z</cp:lastPrinted>
  <dcterms:created xsi:type="dcterms:W3CDTF">2019-10-31T08:45:00Z</dcterms:created>
  <dcterms:modified xsi:type="dcterms:W3CDTF">2019-11-22T12:45:00Z</dcterms:modified>
</cp:coreProperties>
</file>