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77C" w:rsidRPr="00C238C6" w:rsidRDefault="0022777C" w:rsidP="0022777C">
      <w:pPr>
        <w:jc w:val="center"/>
        <w:rPr>
          <w:b/>
          <w:sz w:val="28"/>
          <w:szCs w:val="28"/>
        </w:rPr>
      </w:pPr>
      <w:r w:rsidRPr="00C238C6">
        <w:rPr>
          <w:b/>
          <w:sz w:val="28"/>
          <w:szCs w:val="28"/>
        </w:rPr>
        <w:t xml:space="preserve">О б р а з л о ж е њ е </w:t>
      </w:r>
    </w:p>
    <w:p w:rsidR="0022777C" w:rsidRPr="005B55FE" w:rsidRDefault="0022777C" w:rsidP="0022777C">
      <w:pPr>
        <w:jc w:val="center"/>
        <w:rPr>
          <w:sz w:val="28"/>
          <w:szCs w:val="28"/>
          <w:lang w:val="sr-Latn-CS"/>
        </w:rPr>
      </w:pPr>
    </w:p>
    <w:p w:rsidR="0022777C" w:rsidRPr="005B55FE" w:rsidRDefault="0022777C" w:rsidP="0022777C">
      <w:pPr>
        <w:jc w:val="center"/>
        <w:rPr>
          <w:sz w:val="28"/>
          <w:szCs w:val="28"/>
          <w:lang w:val="sr-Latn-CS"/>
        </w:rPr>
      </w:pPr>
    </w:p>
    <w:p w:rsidR="0022777C" w:rsidRPr="005B55FE" w:rsidRDefault="0022777C" w:rsidP="0022777C">
      <w:pPr>
        <w:jc w:val="both"/>
        <w:rPr>
          <w:sz w:val="28"/>
          <w:szCs w:val="28"/>
        </w:rPr>
      </w:pPr>
    </w:p>
    <w:p w:rsidR="0022777C" w:rsidRPr="005B55FE" w:rsidRDefault="0022777C" w:rsidP="0022777C">
      <w:pPr>
        <w:jc w:val="both"/>
        <w:rPr>
          <w:sz w:val="28"/>
          <w:szCs w:val="28"/>
          <w:lang w:val="sr-Cyrl-RS"/>
        </w:rPr>
      </w:pPr>
      <w:r w:rsidRPr="005B55FE">
        <w:rPr>
          <w:sz w:val="28"/>
          <w:szCs w:val="28"/>
        </w:rPr>
        <w:tab/>
      </w:r>
      <w:r w:rsidR="009F4878" w:rsidRPr="005B55FE">
        <w:rPr>
          <w:sz w:val="28"/>
          <w:szCs w:val="28"/>
          <w:lang w:val="sr-Cyrl-RS"/>
        </w:rPr>
        <w:t xml:space="preserve">  </w:t>
      </w:r>
      <w:r w:rsidRPr="005B55FE">
        <w:rPr>
          <w:sz w:val="28"/>
          <w:szCs w:val="28"/>
        </w:rPr>
        <w:t xml:space="preserve">Надзорни одбор </w:t>
      </w:r>
      <w:r w:rsidR="000320B2" w:rsidRPr="005B55FE">
        <w:rPr>
          <w:sz w:val="28"/>
          <w:szCs w:val="28"/>
        </w:rPr>
        <w:t xml:space="preserve">Јавног предузећа </w:t>
      </w:r>
      <w:r w:rsidR="000320B2" w:rsidRPr="005B55FE">
        <w:rPr>
          <w:sz w:val="28"/>
          <w:szCs w:val="28"/>
          <w:lang w:val="sr-Cyrl-RS"/>
        </w:rPr>
        <w:t>за стамбене услуге ''Нишстан'' Ниш</w:t>
      </w:r>
      <w:r w:rsidRPr="005B55FE">
        <w:rPr>
          <w:sz w:val="28"/>
          <w:szCs w:val="28"/>
        </w:rPr>
        <w:t xml:space="preserve">, је на седници одржаној дана </w:t>
      </w:r>
      <w:r w:rsidR="00AA7218" w:rsidRPr="005B55FE">
        <w:rPr>
          <w:sz w:val="28"/>
          <w:szCs w:val="28"/>
          <w:lang w:val="sr-Latn-RS"/>
        </w:rPr>
        <w:t>22.08.2019</w:t>
      </w:r>
      <w:r w:rsidRPr="005B55FE">
        <w:rPr>
          <w:sz w:val="28"/>
          <w:szCs w:val="28"/>
        </w:rPr>
        <w:t>.године донео Одлуку о</w:t>
      </w:r>
      <w:r w:rsidRPr="005B55FE">
        <w:rPr>
          <w:sz w:val="28"/>
          <w:szCs w:val="28"/>
          <w:lang w:val="sr-Latn-CS"/>
        </w:rPr>
        <w:t xml:space="preserve"> </w:t>
      </w:r>
      <w:r w:rsidR="00AA7218" w:rsidRPr="005B55FE">
        <w:rPr>
          <w:sz w:val="28"/>
          <w:szCs w:val="28"/>
        </w:rPr>
        <w:t xml:space="preserve">расподели добити по  </w:t>
      </w:r>
      <w:r w:rsidR="00AA7218" w:rsidRPr="005B55FE">
        <w:rPr>
          <w:sz w:val="28"/>
          <w:szCs w:val="28"/>
          <w:lang w:val="sr-Cyrl-RS"/>
        </w:rPr>
        <w:t>И</w:t>
      </w:r>
      <w:r w:rsidRPr="005B55FE">
        <w:rPr>
          <w:sz w:val="28"/>
          <w:szCs w:val="28"/>
        </w:rPr>
        <w:t xml:space="preserve">звештају </w:t>
      </w:r>
      <w:r w:rsidR="00AA7218" w:rsidRPr="005B55FE">
        <w:rPr>
          <w:sz w:val="28"/>
          <w:szCs w:val="28"/>
          <w:lang w:val="sr-Cyrl-RS"/>
        </w:rPr>
        <w:t>о пословању са финансијским извештајем за 2018.године</w:t>
      </w:r>
      <w:r w:rsidRPr="005B55FE">
        <w:rPr>
          <w:sz w:val="28"/>
          <w:szCs w:val="28"/>
        </w:rPr>
        <w:t xml:space="preserve">, </w:t>
      </w:r>
      <w:r w:rsidR="000320B2" w:rsidRPr="005B55FE">
        <w:rPr>
          <w:sz w:val="28"/>
          <w:szCs w:val="28"/>
        </w:rPr>
        <w:t>број 01-</w:t>
      </w:r>
      <w:r w:rsidR="00AA7218" w:rsidRPr="005B55FE">
        <w:rPr>
          <w:sz w:val="28"/>
          <w:szCs w:val="28"/>
          <w:lang w:val="sr-Cyrl-RS"/>
        </w:rPr>
        <w:t>7258/3</w:t>
      </w:r>
      <w:r w:rsidR="000320B2" w:rsidRPr="005B55FE">
        <w:rPr>
          <w:sz w:val="28"/>
          <w:szCs w:val="28"/>
        </w:rPr>
        <w:t xml:space="preserve"> од </w:t>
      </w:r>
      <w:r w:rsidR="00AA7218" w:rsidRPr="005B55FE">
        <w:rPr>
          <w:sz w:val="28"/>
          <w:szCs w:val="28"/>
          <w:lang w:val="sr-Cyrl-RS"/>
        </w:rPr>
        <w:t>22.08.2019</w:t>
      </w:r>
      <w:r w:rsidR="000320B2" w:rsidRPr="005B55FE">
        <w:rPr>
          <w:sz w:val="28"/>
          <w:szCs w:val="28"/>
        </w:rPr>
        <w:t xml:space="preserve">. године </w:t>
      </w:r>
      <w:r w:rsidRPr="005B55FE">
        <w:rPr>
          <w:sz w:val="28"/>
          <w:szCs w:val="28"/>
        </w:rPr>
        <w:t xml:space="preserve">и иста је достављена </w:t>
      </w:r>
      <w:r w:rsidR="000320B2" w:rsidRPr="005B55FE">
        <w:rPr>
          <w:sz w:val="28"/>
          <w:szCs w:val="28"/>
          <w:lang w:val="sr-Cyrl-RS"/>
        </w:rPr>
        <w:t>Градској управи Града Ниша, Секретаријату за имовинско правне послове</w:t>
      </w:r>
      <w:r w:rsidR="009F4878" w:rsidRPr="005B55FE">
        <w:rPr>
          <w:sz w:val="28"/>
          <w:szCs w:val="28"/>
          <w:lang w:val="sr-Cyrl-RS"/>
        </w:rPr>
        <w:t xml:space="preserve">, а у складу са чланом 22.Закона о јавним предузећима </w:t>
      </w:r>
      <w:r w:rsidR="009F4878" w:rsidRPr="005B55FE">
        <w:rPr>
          <w:sz w:val="28"/>
          <w:szCs w:val="28"/>
          <w:lang w:eastAsia="ar-SA"/>
        </w:rPr>
        <w:t xml:space="preserve">("Службени </w:t>
      </w:r>
      <w:r w:rsidR="009F4878" w:rsidRPr="005B55FE">
        <w:rPr>
          <w:sz w:val="28"/>
          <w:szCs w:val="28"/>
          <w:lang w:val="sr-Cyrl-RS" w:eastAsia="ar-SA"/>
        </w:rPr>
        <w:t>гласник РС</w:t>
      </w:r>
      <w:r w:rsidR="009F4878" w:rsidRPr="005B55FE">
        <w:rPr>
          <w:sz w:val="28"/>
          <w:szCs w:val="28"/>
          <w:lang w:eastAsia="ar-SA"/>
        </w:rPr>
        <w:t xml:space="preserve"> ", број</w:t>
      </w:r>
      <w:r w:rsidR="008C4B5A">
        <w:rPr>
          <w:sz w:val="28"/>
          <w:szCs w:val="28"/>
          <w:lang w:val="sr-Cyrl-RS"/>
        </w:rPr>
        <w:t xml:space="preserve"> 15/2016) и чланом</w:t>
      </w:r>
      <w:r w:rsidR="009F4878" w:rsidRPr="005B55FE">
        <w:rPr>
          <w:sz w:val="28"/>
          <w:szCs w:val="28"/>
          <w:lang w:val="sr-Cyrl-RS"/>
        </w:rPr>
        <w:t xml:space="preserve"> 38.</w:t>
      </w:r>
      <w:r w:rsidR="009F4878" w:rsidRPr="005B55FE">
        <w:rPr>
          <w:sz w:val="28"/>
          <w:szCs w:val="28"/>
        </w:rPr>
        <w:t xml:space="preserve"> Одлуке  о усклађивању пословања Јавног предузећа  за стамбене услуге ''Нишстан'' Ниш са Законом о јавним предузећима („Службени лист Града Ниша“ број 135/2016, бр.39/2017 и 65/201</w:t>
      </w:r>
      <w:r w:rsidR="009F4878" w:rsidRPr="005B55FE">
        <w:rPr>
          <w:sz w:val="28"/>
          <w:szCs w:val="28"/>
          <w:lang w:val="sr-Cyrl-RS"/>
        </w:rPr>
        <w:t>8</w:t>
      </w:r>
      <w:r w:rsidR="009F4878" w:rsidRPr="005B55FE">
        <w:rPr>
          <w:sz w:val="28"/>
          <w:szCs w:val="28"/>
          <w:lang w:val="sr-Latn-RS"/>
        </w:rPr>
        <w:t>)</w:t>
      </w:r>
      <w:r w:rsidR="009F4878" w:rsidRPr="005B55FE">
        <w:rPr>
          <w:sz w:val="28"/>
          <w:szCs w:val="28"/>
        </w:rPr>
        <w:t xml:space="preserve"> </w:t>
      </w:r>
      <w:r w:rsidR="009F4878" w:rsidRPr="005B55FE">
        <w:rPr>
          <w:sz w:val="28"/>
          <w:szCs w:val="28"/>
          <w:lang w:val="sr-Cyrl-RS"/>
        </w:rPr>
        <w:t>.</w:t>
      </w:r>
    </w:p>
    <w:p w:rsidR="00E22C25" w:rsidRPr="005B55FE" w:rsidRDefault="0022777C" w:rsidP="005B55FE">
      <w:pPr>
        <w:jc w:val="both"/>
        <w:rPr>
          <w:sz w:val="28"/>
          <w:szCs w:val="28"/>
          <w:lang w:val="sr-Latn-RS"/>
        </w:rPr>
      </w:pPr>
      <w:r w:rsidRPr="005B55FE">
        <w:rPr>
          <w:sz w:val="28"/>
          <w:szCs w:val="28"/>
        </w:rPr>
        <w:tab/>
      </w:r>
      <w:r w:rsidR="001266F8" w:rsidRPr="005B55FE">
        <w:rPr>
          <w:sz w:val="28"/>
          <w:szCs w:val="28"/>
        </w:rPr>
        <w:t>Јавно предузећ</w:t>
      </w:r>
      <w:r w:rsidR="001266F8" w:rsidRPr="005B55FE">
        <w:rPr>
          <w:sz w:val="28"/>
          <w:szCs w:val="28"/>
          <w:lang w:val="sr-Cyrl-RS"/>
        </w:rPr>
        <w:t>е</w:t>
      </w:r>
      <w:r w:rsidR="001266F8" w:rsidRPr="005B55FE">
        <w:rPr>
          <w:sz w:val="28"/>
          <w:szCs w:val="28"/>
        </w:rPr>
        <w:t xml:space="preserve"> </w:t>
      </w:r>
      <w:r w:rsidR="001266F8" w:rsidRPr="005B55FE">
        <w:rPr>
          <w:sz w:val="28"/>
          <w:szCs w:val="28"/>
          <w:lang w:val="sr-Cyrl-RS"/>
        </w:rPr>
        <w:t xml:space="preserve">за стамбене услуге ''Нишстан'' Ниш је </w:t>
      </w:r>
      <w:r w:rsidR="008D34F2" w:rsidRPr="005B55FE">
        <w:rPr>
          <w:sz w:val="28"/>
          <w:szCs w:val="28"/>
          <w:lang w:val="sr-Cyrl-RS"/>
        </w:rPr>
        <w:t xml:space="preserve">у </w:t>
      </w:r>
      <w:r w:rsidR="00AA7218" w:rsidRPr="005B55FE">
        <w:rPr>
          <w:sz w:val="28"/>
          <w:szCs w:val="28"/>
          <w:lang w:val="sr-Cyrl-RS"/>
        </w:rPr>
        <w:t>пословној 2018</w:t>
      </w:r>
      <w:r w:rsidR="001266F8" w:rsidRPr="005B55FE">
        <w:rPr>
          <w:sz w:val="28"/>
          <w:szCs w:val="28"/>
          <w:lang w:val="sr-Cyrl-RS"/>
        </w:rPr>
        <w:t>.године пословало са оствареним  укупним приходи</w:t>
      </w:r>
      <w:r w:rsidR="00F4175B" w:rsidRPr="005B55FE">
        <w:rPr>
          <w:sz w:val="28"/>
          <w:szCs w:val="28"/>
          <w:lang w:val="sr-Cyrl-RS"/>
        </w:rPr>
        <w:t>ма</w:t>
      </w:r>
      <w:r w:rsidR="001266F8" w:rsidRPr="005B55FE">
        <w:rPr>
          <w:sz w:val="28"/>
          <w:szCs w:val="28"/>
          <w:lang w:val="sr-Cyrl-RS"/>
        </w:rPr>
        <w:t xml:space="preserve"> од </w:t>
      </w:r>
      <w:r w:rsidR="00AA7218" w:rsidRPr="005B55FE">
        <w:rPr>
          <w:sz w:val="28"/>
          <w:szCs w:val="28"/>
          <w:lang w:val="sr-Cyrl-RS"/>
        </w:rPr>
        <w:t>223.943.122</w:t>
      </w:r>
      <w:r w:rsidR="001266F8" w:rsidRPr="005B55FE">
        <w:rPr>
          <w:sz w:val="28"/>
          <w:szCs w:val="28"/>
          <w:lang w:val="sr-Cyrl-RS"/>
        </w:rPr>
        <w:t xml:space="preserve"> динара и укупни</w:t>
      </w:r>
      <w:r w:rsidR="00F4175B" w:rsidRPr="005B55FE">
        <w:rPr>
          <w:sz w:val="28"/>
          <w:szCs w:val="28"/>
          <w:lang w:val="sr-Cyrl-RS"/>
        </w:rPr>
        <w:t xml:space="preserve">м </w:t>
      </w:r>
      <w:r w:rsidR="001266F8" w:rsidRPr="005B55FE">
        <w:rPr>
          <w:sz w:val="28"/>
          <w:szCs w:val="28"/>
          <w:lang w:val="sr-Cyrl-RS"/>
        </w:rPr>
        <w:t xml:space="preserve"> расходи</w:t>
      </w:r>
      <w:r w:rsidR="00F4175B" w:rsidRPr="005B55FE">
        <w:rPr>
          <w:sz w:val="28"/>
          <w:szCs w:val="28"/>
          <w:lang w:val="sr-Cyrl-RS"/>
        </w:rPr>
        <w:t xml:space="preserve">ма </w:t>
      </w:r>
      <w:r w:rsidR="001266F8" w:rsidRPr="005B55FE">
        <w:rPr>
          <w:sz w:val="28"/>
          <w:szCs w:val="28"/>
          <w:lang w:val="sr-Cyrl-RS"/>
        </w:rPr>
        <w:t xml:space="preserve"> </w:t>
      </w:r>
      <w:r w:rsidR="00FD67E2" w:rsidRPr="005B55FE">
        <w:rPr>
          <w:sz w:val="28"/>
          <w:szCs w:val="28"/>
          <w:lang w:val="sr-Cyrl-RS"/>
        </w:rPr>
        <w:t xml:space="preserve">од </w:t>
      </w:r>
      <w:r w:rsidR="00AA7218" w:rsidRPr="005B55FE">
        <w:rPr>
          <w:sz w:val="28"/>
          <w:szCs w:val="28"/>
          <w:lang w:val="sr-Cyrl-RS"/>
        </w:rPr>
        <w:t>211.020.477</w:t>
      </w:r>
      <w:r w:rsidR="001266F8" w:rsidRPr="005B55FE">
        <w:rPr>
          <w:sz w:val="28"/>
          <w:szCs w:val="28"/>
          <w:lang w:val="sr-Cyrl-RS"/>
        </w:rPr>
        <w:t xml:space="preserve"> динара из чега прои</w:t>
      </w:r>
      <w:r w:rsidR="009F4878" w:rsidRPr="005B55FE">
        <w:rPr>
          <w:sz w:val="28"/>
          <w:szCs w:val="28"/>
          <w:lang w:val="sr-Cyrl-RS"/>
        </w:rPr>
        <w:t xml:space="preserve">зилази </w:t>
      </w:r>
      <w:r w:rsidR="001266F8" w:rsidRPr="005B55FE">
        <w:rPr>
          <w:sz w:val="28"/>
          <w:szCs w:val="28"/>
          <w:lang w:val="sr-Cyrl-RS"/>
        </w:rPr>
        <w:t xml:space="preserve"> добит из посло</w:t>
      </w:r>
      <w:r w:rsidR="00C238C6" w:rsidRPr="005B55FE">
        <w:rPr>
          <w:sz w:val="28"/>
          <w:szCs w:val="28"/>
          <w:lang w:val="sr-Cyrl-RS"/>
        </w:rPr>
        <w:t xml:space="preserve">вања у износу од </w:t>
      </w:r>
      <w:r w:rsidR="00AA7218" w:rsidRPr="005B55FE">
        <w:rPr>
          <w:sz w:val="28"/>
          <w:szCs w:val="28"/>
          <w:lang w:val="sr-Cyrl-RS"/>
        </w:rPr>
        <w:t>12.922.645</w:t>
      </w:r>
      <w:r w:rsidR="00C238C6" w:rsidRPr="005B55FE">
        <w:rPr>
          <w:sz w:val="28"/>
          <w:szCs w:val="28"/>
          <w:lang w:val="sr-Cyrl-RS"/>
        </w:rPr>
        <w:t xml:space="preserve"> динара</w:t>
      </w:r>
      <w:r w:rsidR="00F4175B" w:rsidRPr="005B55FE">
        <w:rPr>
          <w:sz w:val="28"/>
          <w:szCs w:val="28"/>
          <w:lang w:val="sr-Cyrl-RS"/>
        </w:rPr>
        <w:t>.П</w:t>
      </w:r>
      <w:r w:rsidR="001266F8" w:rsidRPr="005B55FE">
        <w:rPr>
          <w:sz w:val="28"/>
          <w:szCs w:val="28"/>
          <w:lang w:val="sr-Cyrl-RS"/>
        </w:rPr>
        <w:t>о покрићу пореских ра</w:t>
      </w:r>
      <w:r w:rsidR="001874F4" w:rsidRPr="005B55FE">
        <w:rPr>
          <w:sz w:val="28"/>
          <w:szCs w:val="28"/>
          <w:lang w:val="sr-Cyrl-RS"/>
        </w:rPr>
        <w:t>схода периода</w:t>
      </w:r>
      <w:r w:rsidR="00D4680F" w:rsidRPr="005B55FE">
        <w:rPr>
          <w:sz w:val="28"/>
          <w:szCs w:val="28"/>
          <w:lang w:val="sr-Cyrl-RS"/>
        </w:rPr>
        <w:t xml:space="preserve"> у износу </w:t>
      </w:r>
      <w:r w:rsidR="001874F4" w:rsidRPr="005B55FE">
        <w:rPr>
          <w:sz w:val="28"/>
          <w:szCs w:val="28"/>
          <w:lang w:val="sr-Cyrl-RS"/>
        </w:rPr>
        <w:t xml:space="preserve"> од </w:t>
      </w:r>
      <w:r w:rsidR="002A514F" w:rsidRPr="005B55FE">
        <w:rPr>
          <w:sz w:val="28"/>
          <w:szCs w:val="28"/>
          <w:lang w:val="sr-Cyrl-RS"/>
        </w:rPr>
        <w:t>12.922.645</w:t>
      </w:r>
      <w:r w:rsidR="001874F4" w:rsidRPr="005B55FE">
        <w:rPr>
          <w:sz w:val="28"/>
          <w:szCs w:val="28"/>
          <w:lang w:val="sr-Cyrl-RS"/>
        </w:rPr>
        <w:t xml:space="preserve"> динара</w:t>
      </w:r>
      <w:r w:rsidR="001266F8" w:rsidRPr="005B55FE">
        <w:rPr>
          <w:sz w:val="28"/>
          <w:szCs w:val="28"/>
          <w:lang w:val="sr-Cyrl-RS"/>
        </w:rPr>
        <w:t>, остварена</w:t>
      </w:r>
      <w:r w:rsidR="009F4878" w:rsidRPr="005B55FE">
        <w:rPr>
          <w:sz w:val="28"/>
          <w:szCs w:val="28"/>
          <w:lang w:val="sr-Cyrl-RS"/>
        </w:rPr>
        <w:t xml:space="preserve"> је нето добит од </w:t>
      </w:r>
      <w:r w:rsidR="002A514F" w:rsidRPr="005B55FE">
        <w:rPr>
          <w:sz w:val="28"/>
          <w:szCs w:val="28"/>
          <w:lang w:val="sr-Cyrl-RS"/>
        </w:rPr>
        <w:t>442.249</w:t>
      </w:r>
      <w:r w:rsidR="009F4878" w:rsidRPr="005B55FE">
        <w:rPr>
          <w:sz w:val="28"/>
          <w:szCs w:val="28"/>
          <w:lang w:val="sr-Cyrl-RS"/>
        </w:rPr>
        <w:t xml:space="preserve"> динара</w:t>
      </w:r>
      <w:r w:rsidR="001266F8" w:rsidRPr="005B55FE">
        <w:rPr>
          <w:sz w:val="28"/>
          <w:szCs w:val="28"/>
          <w:lang w:val="sr-Cyrl-RS"/>
        </w:rPr>
        <w:t>.</w:t>
      </w:r>
      <w:r w:rsidR="009F4878" w:rsidRPr="005B55FE">
        <w:rPr>
          <w:sz w:val="28"/>
          <w:szCs w:val="28"/>
          <w:lang w:val="sr-Cyrl-RS"/>
        </w:rPr>
        <w:t xml:space="preserve"> </w:t>
      </w:r>
      <w:r w:rsidR="001266F8" w:rsidRPr="005B55FE">
        <w:rPr>
          <w:sz w:val="28"/>
          <w:szCs w:val="28"/>
          <w:lang w:val="sr-Cyrl-RS"/>
        </w:rPr>
        <w:t>Добит по финансијско</w:t>
      </w:r>
      <w:r w:rsidR="00F4175B" w:rsidRPr="005B55FE">
        <w:rPr>
          <w:sz w:val="28"/>
          <w:szCs w:val="28"/>
          <w:lang w:val="sr-Cyrl-RS"/>
        </w:rPr>
        <w:t>м изве</w:t>
      </w:r>
      <w:r w:rsidR="00E539E5" w:rsidRPr="005B55FE">
        <w:rPr>
          <w:sz w:val="28"/>
          <w:szCs w:val="28"/>
          <w:lang w:val="sr-Cyrl-RS"/>
        </w:rPr>
        <w:t>штају прокњижена је на нераспоређену добит, а усмер</w:t>
      </w:r>
      <w:r w:rsidR="001266F8" w:rsidRPr="005B55FE">
        <w:rPr>
          <w:sz w:val="28"/>
          <w:szCs w:val="28"/>
          <w:lang w:val="sr-Cyrl-RS"/>
        </w:rPr>
        <w:t>е</w:t>
      </w:r>
      <w:r w:rsidR="00E539E5" w:rsidRPr="005B55FE">
        <w:rPr>
          <w:sz w:val="28"/>
          <w:szCs w:val="28"/>
          <w:lang w:val="sr-Cyrl-RS"/>
        </w:rPr>
        <w:t xml:space="preserve">на је </w:t>
      </w:r>
      <w:r w:rsidR="001266F8" w:rsidRPr="005B55FE">
        <w:rPr>
          <w:sz w:val="28"/>
          <w:szCs w:val="28"/>
          <w:lang w:val="sr-Cyrl-RS"/>
        </w:rPr>
        <w:t>на увећање капитала, обзиром да је у пр</w:t>
      </w:r>
      <w:r w:rsidR="00F4175B" w:rsidRPr="005B55FE">
        <w:rPr>
          <w:sz w:val="28"/>
          <w:szCs w:val="28"/>
          <w:lang w:val="sr-Cyrl-RS"/>
        </w:rPr>
        <w:t>е</w:t>
      </w:r>
      <w:r w:rsidR="001266F8" w:rsidRPr="005B55FE">
        <w:rPr>
          <w:sz w:val="28"/>
          <w:szCs w:val="28"/>
          <w:lang w:val="sr-Cyrl-RS"/>
        </w:rPr>
        <w:t>т</w:t>
      </w:r>
      <w:r w:rsidR="00F4175B" w:rsidRPr="005B55FE">
        <w:rPr>
          <w:sz w:val="28"/>
          <w:szCs w:val="28"/>
          <w:lang w:val="sr-Cyrl-RS"/>
        </w:rPr>
        <w:t>д</w:t>
      </w:r>
      <w:r w:rsidR="001266F8" w:rsidRPr="005B55FE">
        <w:rPr>
          <w:sz w:val="28"/>
          <w:szCs w:val="28"/>
          <w:lang w:val="sr-Cyrl-RS"/>
        </w:rPr>
        <w:t xml:space="preserve">ходном периоду део губитка </w:t>
      </w:r>
      <w:r w:rsidR="00F4175B" w:rsidRPr="005B55FE">
        <w:rPr>
          <w:sz w:val="28"/>
          <w:szCs w:val="28"/>
          <w:lang w:val="sr-Cyrl-RS"/>
        </w:rPr>
        <w:t xml:space="preserve">из ранијих година </w:t>
      </w:r>
      <w:r w:rsidR="001266F8" w:rsidRPr="005B55FE">
        <w:rPr>
          <w:sz w:val="28"/>
          <w:szCs w:val="28"/>
          <w:lang w:val="sr-Cyrl-RS"/>
        </w:rPr>
        <w:t>покривен управо на терет капитала.</w:t>
      </w:r>
    </w:p>
    <w:p w:rsidR="005B55FE" w:rsidRPr="005B55FE" w:rsidRDefault="005B55FE" w:rsidP="005B55FE">
      <w:pPr>
        <w:tabs>
          <w:tab w:val="center" w:pos="0"/>
        </w:tabs>
        <w:jc w:val="both"/>
        <w:rPr>
          <w:sz w:val="28"/>
          <w:szCs w:val="28"/>
        </w:rPr>
      </w:pPr>
      <w:r w:rsidRPr="005B55FE">
        <w:rPr>
          <w:sz w:val="28"/>
          <w:szCs w:val="28"/>
          <w:lang w:val="sr-Latn-RS"/>
        </w:rPr>
        <w:tab/>
      </w:r>
      <w:r w:rsidRPr="005B55FE">
        <w:rPr>
          <w:sz w:val="28"/>
          <w:szCs w:val="28"/>
        </w:rPr>
        <w:t xml:space="preserve">Имајући у виду да на основу члана 29. став 2. Одлуке о буџету Града Ниша за 2019.годину („Службени лист Града Ниша“, број 118/2018 и 63/2019),  Градско веће Града Ниша </w:t>
      </w:r>
      <w:r w:rsidRPr="005B55FE">
        <w:rPr>
          <w:sz w:val="28"/>
          <w:szCs w:val="28"/>
          <w:lang w:val="sr-Latn-CS"/>
        </w:rPr>
        <w:t xml:space="preserve">даје сагласност </w:t>
      </w:r>
      <w:r w:rsidRPr="005B55FE">
        <w:rPr>
          <w:sz w:val="28"/>
          <w:szCs w:val="28"/>
        </w:rPr>
        <w:t>да се, ради обезбеђивања услова за континуирано обављање делатности од општег интереса, добит предузећа распореди на начин утврђен Одлуком Надзорног одбора број 01-</w:t>
      </w:r>
      <w:r w:rsidRPr="005B55FE">
        <w:rPr>
          <w:sz w:val="28"/>
          <w:szCs w:val="28"/>
          <w:lang w:val="sr-Cyrl-RS"/>
        </w:rPr>
        <w:t>7258/3</w:t>
      </w:r>
      <w:r w:rsidRPr="005B55FE">
        <w:rPr>
          <w:sz w:val="28"/>
          <w:szCs w:val="28"/>
        </w:rPr>
        <w:t xml:space="preserve"> од </w:t>
      </w:r>
      <w:r w:rsidRPr="005B55FE">
        <w:rPr>
          <w:sz w:val="28"/>
          <w:szCs w:val="28"/>
          <w:lang w:val="sr-Cyrl-RS"/>
        </w:rPr>
        <w:t>22.08.2019</w:t>
      </w:r>
      <w:r w:rsidRPr="005B55FE">
        <w:rPr>
          <w:sz w:val="28"/>
          <w:szCs w:val="28"/>
        </w:rPr>
        <w:t xml:space="preserve">. године, </w:t>
      </w:r>
      <w:r w:rsidRPr="005B55FE">
        <w:rPr>
          <w:sz w:val="28"/>
          <w:szCs w:val="28"/>
          <w:lang w:val="sr-Cyrl-RS"/>
        </w:rPr>
        <w:t xml:space="preserve">Секретаријат за имовинско правне послове </w:t>
      </w:r>
      <w:r w:rsidRPr="005B55FE">
        <w:rPr>
          <w:sz w:val="28"/>
          <w:szCs w:val="28"/>
        </w:rPr>
        <w:t>је сачинио нацрт решења као у диспозитиву.</w:t>
      </w:r>
    </w:p>
    <w:p w:rsidR="005B55FE" w:rsidRPr="005B55FE" w:rsidRDefault="005B55FE" w:rsidP="005B55FE">
      <w:pPr>
        <w:tabs>
          <w:tab w:val="center" w:pos="0"/>
        </w:tabs>
        <w:jc w:val="both"/>
        <w:rPr>
          <w:sz w:val="28"/>
          <w:szCs w:val="28"/>
        </w:rPr>
      </w:pPr>
    </w:p>
    <w:p w:rsidR="005B55FE" w:rsidRPr="005B55FE" w:rsidRDefault="005B55FE" w:rsidP="0022777C">
      <w:pPr>
        <w:tabs>
          <w:tab w:val="left" w:pos="2955"/>
        </w:tabs>
        <w:rPr>
          <w:sz w:val="28"/>
          <w:szCs w:val="28"/>
          <w:lang w:val="sr-Latn-RS"/>
        </w:rPr>
      </w:pPr>
    </w:p>
    <w:p w:rsidR="005B55FE" w:rsidRPr="005B55FE" w:rsidRDefault="005B55FE" w:rsidP="0022777C">
      <w:pPr>
        <w:tabs>
          <w:tab w:val="left" w:pos="2955"/>
        </w:tabs>
        <w:rPr>
          <w:sz w:val="28"/>
          <w:szCs w:val="28"/>
          <w:lang w:val="sr-Latn-RS"/>
        </w:rPr>
      </w:pPr>
    </w:p>
    <w:p w:rsidR="000320B2" w:rsidRPr="005B55FE" w:rsidRDefault="000320B2" w:rsidP="0022777C">
      <w:pPr>
        <w:ind w:firstLine="708"/>
        <w:rPr>
          <w:b/>
          <w:sz w:val="28"/>
          <w:szCs w:val="28"/>
          <w:lang w:val="sr-Latn-CS"/>
        </w:rPr>
      </w:pPr>
      <w:bookmarkStart w:id="0" w:name="_GoBack"/>
      <w:bookmarkEnd w:id="0"/>
    </w:p>
    <w:p w:rsidR="0022777C" w:rsidRPr="005B55FE" w:rsidRDefault="0022777C" w:rsidP="0022777C">
      <w:pPr>
        <w:ind w:firstLine="708"/>
        <w:rPr>
          <w:b/>
          <w:sz w:val="28"/>
          <w:szCs w:val="28"/>
          <w:lang w:val="sr-Latn-CS"/>
        </w:rPr>
      </w:pPr>
    </w:p>
    <w:p w:rsidR="0022777C" w:rsidRPr="005B55FE" w:rsidRDefault="0022777C" w:rsidP="0022777C">
      <w:pPr>
        <w:tabs>
          <w:tab w:val="left" w:pos="6285"/>
        </w:tabs>
        <w:rPr>
          <w:sz w:val="28"/>
          <w:szCs w:val="28"/>
          <w:lang w:val="sr-Cyrl-RS"/>
        </w:rPr>
      </w:pPr>
      <w:r w:rsidRPr="005B55FE">
        <w:rPr>
          <w:sz w:val="28"/>
          <w:szCs w:val="28"/>
        </w:rPr>
        <w:t xml:space="preserve">                                                    </w:t>
      </w:r>
      <w:r w:rsidR="00C238C6" w:rsidRPr="005B55FE">
        <w:rPr>
          <w:sz w:val="28"/>
          <w:szCs w:val="28"/>
        </w:rPr>
        <w:t xml:space="preserve">               </w:t>
      </w:r>
      <w:r w:rsidRPr="005B55FE">
        <w:rPr>
          <w:sz w:val="28"/>
          <w:szCs w:val="28"/>
        </w:rPr>
        <w:t xml:space="preserve"> </w:t>
      </w:r>
      <w:r w:rsidR="00C238C6" w:rsidRPr="005B55FE">
        <w:rPr>
          <w:sz w:val="28"/>
          <w:szCs w:val="28"/>
          <w:lang w:val="sr-Cyrl-RS"/>
        </w:rPr>
        <w:t xml:space="preserve">СЕКРЕТАР СЕКРЕТАРИЈАТА ЗА                                  </w:t>
      </w:r>
    </w:p>
    <w:p w:rsidR="0022777C" w:rsidRPr="005B55FE" w:rsidRDefault="0022777C" w:rsidP="0022777C">
      <w:pPr>
        <w:rPr>
          <w:b/>
          <w:sz w:val="28"/>
          <w:szCs w:val="28"/>
          <w:lang w:val="sr-Latn-CS"/>
        </w:rPr>
      </w:pPr>
      <w:r w:rsidRPr="005B55FE">
        <w:rPr>
          <w:b/>
          <w:sz w:val="28"/>
          <w:szCs w:val="28"/>
        </w:rPr>
        <w:t xml:space="preserve">                                                 </w:t>
      </w:r>
      <w:r w:rsidR="00C238C6" w:rsidRPr="005B55FE">
        <w:rPr>
          <w:b/>
          <w:sz w:val="28"/>
          <w:szCs w:val="28"/>
        </w:rPr>
        <w:t xml:space="preserve">                  </w:t>
      </w:r>
      <w:r w:rsidR="00C238C6" w:rsidRPr="005B55FE">
        <w:rPr>
          <w:sz w:val="28"/>
          <w:szCs w:val="28"/>
          <w:lang w:val="sr-Cyrl-RS"/>
        </w:rPr>
        <w:t>ИМОВИНСКО ПРАВНЕ ПОСЛОВЕ</w:t>
      </w:r>
      <w:r w:rsidRPr="005B55FE">
        <w:rPr>
          <w:b/>
          <w:sz w:val="28"/>
          <w:szCs w:val="28"/>
        </w:rPr>
        <w:t xml:space="preserve"> </w:t>
      </w:r>
    </w:p>
    <w:p w:rsidR="00C238C6" w:rsidRPr="005B55FE" w:rsidRDefault="0022777C" w:rsidP="0022777C">
      <w:pPr>
        <w:rPr>
          <w:b/>
          <w:sz w:val="28"/>
          <w:szCs w:val="28"/>
          <w:lang w:val="sr-Cyrl-RS"/>
        </w:rPr>
      </w:pPr>
      <w:r w:rsidRPr="005B55FE">
        <w:rPr>
          <w:b/>
          <w:sz w:val="28"/>
          <w:szCs w:val="28"/>
          <w:lang w:val="sr-Latn-CS"/>
        </w:rPr>
        <w:t xml:space="preserve">                                           </w:t>
      </w:r>
      <w:r w:rsidR="00C238C6" w:rsidRPr="005B55FE">
        <w:rPr>
          <w:b/>
          <w:sz w:val="28"/>
          <w:szCs w:val="28"/>
          <w:lang w:val="sr-Latn-CS"/>
        </w:rPr>
        <w:t xml:space="preserve">                    </w:t>
      </w:r>
    </w:p>
    <w:p w:rsidR="0022777C" w:rsidRPr="005B55FE" w:rsidRDefault="00C238C6" w:rsidP="0022777C">
      <w:pPr>
        <w:rPr>
          <w:sz w:val="28"/>
          <w:szCs w:val="28"/>
        </w:rPr>
      </w:pPr>
      <w:r w:rsidRPr="005B55FE">
        <w:rPr>
          <w:b/>
          <w:sz w:val="28"/>
          <w:szCs w:val="28"/>
          <w:lang w:val="sr-Cyrl-RS"/>
        </w:rPr>
        <w:t xml:space="preserve">                                                             </w:t>
      </w:r>
      <w:r w:rsidR="0022777C" w:rsidRPr="005B55FE">
        <w:rPr>
          <w:b/>
          <w:sz w:val="28"/>
          <w:szCs w:val="28"/>
          <w:lang w:val="sr-Latn-CS"/>
        </w:rPr>
        <w:t xml:space="preserve">  </w:t>
      </w:r>
      <w:r w:rsidRPr="005B55FE">
        <w:rPr>
          <w:sz w:val="28"/>
          <w:szCs w:val="28"/>
          <w:lang w:eastAsia="sr-Latn-CS"/>
        </w:rPr>
        <w:t>Анђелија Стаменковић, дипл. правник</w:t>
      </w:r>
      <w:r w:rsidRPr="005B55FE">
        <w:rPr>
          <w:b/>
          <w:noProof/>
          <w:sz w:val="28"/>
          <w:szCs w:val="28"/>
          <w:lang w:val="sr-Cyrl-RS"/>
        </w:rPr>
        <w:t xml:space="preserve">                                                           </w:t>
      </w:r>
    </w:p>
    <w:p w:rsidR="00CF2C76" w:rsidRPr="005B55FE" w:rsidRDefault="00CF2C76">
      <w:pPr>
        <w:rPr>
          <w:sz w:val="28"/>
          <w:szCs w:val="28"/>
        </w:rPr>
      </w:pPr>
    </w:p>
    <w:sectPr w:rsidR="00CF2C76" w:rsidRPr="005B55FE" w:rsidSect="00E22C25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51A"/>
    <w:rsid w:val="000320B2"/>
    <w:rsid w:val="001266F8"/>
    <w:rsid w:val="001874F4"/>
    <w:rsid w:val="0022777C"/>
    <w:rsid w:val="002A514F"/>
    <w:rsid w:val="005B55FE"/>
    <w:rsid w:val="00680F2D"/>
    <w:rsid w:val="0085163D"/>
    <w:rsid w:val="008B751A"/>
    <w:rsid w:val="008C4B5A"/>
    <w:rsid w:val="008D34F2"/>
    <w:rsid w:val="009F4878"/>
    <w:rsid w:val="00AA7218"/>
    <w:rsid w:val="00AB6D7B"/>
    <w:rsid w:val="00C238C6"/>
    <w:rsid w:val="00CF2C76"/>
    <w:rsid w:val="00D4680F"/>
    <w:rsid w:val="00E22C25"/>
    <w:rsid w:val="00E539E5"/>
    <w:rsid w:val="00F4175B"/>
    <w:rsid w:val="00FD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17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75B"/>
    <w:rPr>
      <w:rFonts w:ascii="Tahoma" w:eastAsia="Times New Roman" w:hAnsi="Tahoma" w:cs="Tahoma"/>
      <w:sz w:val="16"/>
      <w:szCs w:val="16"/>
      <w:lang w:val="sr-Cyrl-CS" w:eastAsia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17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75B"/>
    <w:rPr>
      <w:rFonts w:ascii="Tahoma" w:eastAsia="Times New Roman" w:hAnsi="Tahoma" w:cs="Tahoma"/>
      <w:sz w:val="16"/>
      <w:szCs w:val="16"/>
      <w:lang w:val="sr-Cyrl-CS"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Marina Jovanović</cp:lastModifiedBy>
  <cp:revision>16</cp:revision>
  <cp:lastPrinted>2019-09-19T10:00:00Z</cp:lastPrinted>
  <dcterms:created xsi:type="dcterms:W3CDTF">2018-10-25T12:25:00Z</dcterms:created>
  <dcterms:modified xsi:type="dcterms:W3CDTF">2019-09-19T10:03:00Z</dcterms:modified>
</cp:coreProperties>
</file>