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C5" w:rsidRDefault="003221C5" w:rsidP="003221C5">
      <w:pPr>
        <w:jc w:val="both"/>
        <w:rPr>
          <w:rFonts w:ascii="Arial" w:hAnsi="Arial" w:cs="Arial"/>
          <w:lang w:val="sr-Cyrl-RS"/>
        </w:rPr>
      </w:pPr>
    </w:p>
    <w:p w:rsidR="003221C5" w:rsidRDefault="003221C5" w:rsidP="003221C5">
      <w:pPr>
        <w:jc w:val="both"/>
        <w:rPr>
          <w:rFonts w:ascii="Arial" w:hAnsi="Arial" w:cs="Arial"/>
          <w:lang w:val="sr-Cyrl-RS"/>
        </w:rPr>
      </w:pPr>
    </w:p>
    <w:p w:rsidR="003221C5" w:rsidRDefault="003221C5" w:rsidP="003221C5">
      <w:pPr>
        <w:jc w:val="both"/>
        <w:rPr>
          <w:rFonts w:ascii="Arial" w:hAnsi="Arial" w:cs="Arial"/>
          <w:lang w:val="sr-Cyrl-RS"/>
        </w:rPr>
      </w:pPr>
    </w:p>
    <w:p w:rsidR="009B5FB8" w:rsidRDefault="009B5FB8" w:rsidP="009B5FB8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</w:t>
      </w:r>
      <w:r w:rsidR="00DA1ECD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Latn-RS"/>
        </w:rPr>
        <w:t>143/2016</w:t>
      </w:r>
      <w:r w:rsidR="00531276">
        <w:rPr>
          <w:rFonts w:ascii="Arial" w:hAnsi="Arial" w:cs="Arial"/>
          <w:lang w:val="sr-Latn-RS"/>
        </w:rPr>
        <w:t>,</w:t>
      </w:r>
      <w:r w:rsidR="00DA1ECD">
        <w:rPr>
          <w:rFonts w:ascii="Arial" w:hAnsi="Arial" w:cs="Arial"/>
          <w:lang w:val="sr-Latn-RS"/>
        </w:rPr>
        <w:t xml:space="preserve"> </w:t>
      </w:r>
      <w:r w:rsidR="00DA1ECD">
        <w:rPr>
          <w:rFonts w:ascii="Arial" w:hAnsi="Arial" w:cs="Arial"/>
          <w:lang w:val="sr-Cyrl-RS"/>
        </w:rPr>
        <w:t>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9B5FB8" w:rsidRDefault="009B5FB8" w:rsidP="009B5FB8">
      <w:pPr>
        <w:jc w:val="both"/>
        <w:rPr>
          <w:rFonts w:ascii="Arial" w:hAnsi="Arial" w:cs="Arial"/>
          <w:lang w:val="sr-Latn-RS"/>
        </w:rPr>
      </w:pPr>
    </w:p>
    <w:p w:rsidR="009B5FB8" w:rsidRDefault="009B5FB8" w:rsidP="009B5FB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B6071E">
        <w:rPr>
          <w:rFonts w:ascii="Arial" w:hAnsi="Arial" w:cs="Arial"/>
          <w:lang w:val="sr-Latn-RS"/>
        </w:rPr>
        <w:t>23</w:t>
      </w:r>
      <w:r w:rsidR="003221C5">
        <w:rPr>
          <w:rFonts w:ascii="Arial" w:hAnsi="Arial" w:cs="Arial"/>
          <w:lang w:val="sr-Latn-RS"/>
        </w:rPr>
        <w:t>.</w:t>
      </w:r>
      <w:r w:rsidR="00B6071E">
        <w:rPr>
          <w:rFonts w:ascii="Arial" w:hAnsi="Arial" w:cs="Arial"/>
          <w:lang w:val="sr-Latn-RS"/>
        </w:rPr>
        <w:t>10</w:t>
      </w:r>
      <w:r w:rsidR="003221C5">
        <w:rPr>
          <w:rFonts w:ascii="Arial" w:hAnsi="Arial" w:cs="Arial"/>
          <w:lang w:val="sr-Latn-RS"/>
        </w:rPr>
        <w:t>.</w:t>
      </w:r>
      <w:r w:rsidR="00DA1ECD">
        <w:rPr>
          <w:rFonts w:ascii="Arial" w:hAnsi="Arial" w:cs="Arial"/>
          <w:lang w:val="sr-Latn-RS"/>
        </w:rPr>
        <w:t>2019</w:t>
      </w:r>
      <w:r w:rsidR="00140533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9B5FB8" w:rsidRDefault="009B5FB8" w:rsidP="009B5FB8">
      <w:pPr>
        <w:jc w:val="both"/>
        <w:rPr>
          <w:rFonts w:ascii="Arial" w:hAnsi="Arial" w:cs="Arial"/>
          <w:lang w:val="sr-Cyrl-CS"/>
        </w:rPr>
      </w:pPr>
    </w:p>
    <w:p w:rsidR="009B5FB8" w:rsidRDefault="009B5FB8" w:rsidP="009B5FB8">
      <w:pPr>
        <w:jc w:val="both"/>
        <w:rPr>
          <w:rFonts w:ascii="Arial" w:hAnsi="Arial" w:cs="Arial"/>
          <w:lang w:val="sr-Latn-RS"/>
        </w:rPr>
      </w:pPr>
    </w:p>
    <w:p w:rsidR="009B5FB8" w:rsidRDefault="009B5FB8" w:rsidP="009B5FB8">
      <w:pPr>
        <w:jc w:val="both"/>
        <w:rPr>
          <w:rFonts w:ascii="Arial" w:hAnsi="Arial" w:cs="Arial"/>
          <w:lang w:val="sr-Cyrl-CS"/>
        </w:rPr>
      </w:pPr>
    </w:p>
    <w:p w:rsidR="009B5FB8" w:rsidRDefault="009B5FB8" w:rsidP="009B5FB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B5FB8" w:rsidRDefault="009B5FB8" w:rsidP="009B5FB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9B5FB8" w:rsidRDefault="009B5FB8" w:rsidP="009B5FB8">
      <w:pPr>
        <w:jc w:val="both"/>
        <w:rPr>
          <w:rFonts w:ascii="Arial" w:hAnsi="Arial" w:cs="Arial"/>
          <w:lang w:val="sr-Cyrl-CS"/>
        </w:rPr>
      </w:pPr>
    </w:p>
    <w:p w:rsidR="009B5FB8" w:rsidRDefault="009B5FB8" w:rsidP="009B5FB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B5FB8" w:rsidRDefault="009B5FB8" w:rsidP="009B5FB8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Утврђује се Предлог </w:t>
      </w:r>
      <w:r>
        <w:rPr>
          <w:rFonts w:ascii="Arial" w:hAnsi="Arial" w:cs="Arial"/>
          <w:lang w:val="sr-Cyrl-RS"/>
        </w:rPr>
        <w:t xml:space="preserve">решења </w:t>
      </w:r>
      <w:r w:rsidR="003221C5" w:rsidRPr="003221C5">
        <w:rPr>
          <w:rFonts w:ascii="Arial" w:hAnsi="Arial" w:cs="Arial"/>
          <w:lang w:val="sr-Cyrl-RS"/>
        </w:rPr>
        <w:t>о давању сагласности на Одлуку Надзорног одбора ЈКП „Обједињена наплата“ Ниш о расподели добити утврђене Извештајем о пословању са Финансијским извештајем предузећа за 2018. годину</w:t>
      </w:r>
      <w:r w:rsidR="003221C5">
        <w:rPr>
          <w:rFonts w:ascii="Arial" w:hAnsi="Arial" w:cs="Arial"/>
          <w:lang w:val="sr-Cyrl-RS"/>
        </w:rPr>
        <w:t>.</w:t>
      </w:r>
    </w:p>
    <w:p w:rsidR="003221C5" w:rsidRDefault="003221C5" w:rsidP="009B5FB8">
      <w:pPr>
        <w:ind w:firstLine="720"/>
        <w:jc w:val="both"/>
        <w:rPr>
          <w:rFonts w:ascii="Arial" w:hAnsi="Arial" w:cs="Arial"/>
          <w:lang w:val="sr-Cyrl-RS"/>
        </w:rPr>
      </w:pPr>
    </w:p>
    <w:p w:rsidR="009B5FB8" w:rsidRDefault="009B5FB8" w:rsidP="009B5FB8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3221C5">
        <w:rPr>
          <w:rFonts w:ascii="Arial" w:hAnsi="Arial" w:cs="Arial"/>
          <w:lang w:val="sr-Latn-RS"/>
        </w:rPr>
        <w:t xml:space="preserve">Предлог </w:t>
      </w:r>
      <w:r w:rsidR="003221C5">
        <w:rPr>
          <w:rFonts w:ascii="Arial" w:hAnsi="Arial" w:cs="Arial"/>
          <w:lang w:val="sr-Cyrl-RS"/>
        </w:rPr>
        <w:t xml:space="preserve">решења </w:t>
      </w:r>
      <w:r w:rsidR="003221C5" w:rsidRPr="003221C5">
        <w:rPr>
          <w:rFonts w:ascii="Arial" w:hAnsi="Arial" w:cs="Arial"/>
          <w:lang w:val="sr-Cyrl-RS"/>
        </w:rPr>
        <w:t>о давању сагласности на Одлуку Надзорног одбора ЈКП „Обједињена наплата“ Ниш о расподели добити утврђене Извештајем о пословању са Финансијским извештајем предузећа за 2018. годину</w:t>
      </w:r>
      <w:r w:rsidR="003221C5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B5FB8" w:rsidRDefault="009B5FB8" w:rsidP="009B5FB8">
      <w:pPr>
        <w:jc w:val="both"/>
        <w:rPr>
          <w:rFonts w:ascii="Arial" w:hAnsi="Arial" w:cs="Arial"/>
          <w:lang w:val="sr-Latn-RS"/>
        </w:rPr>
      </w:pPr>
    </w:p>
    <w:p w:rsidR="003221C5" w:rsidRDefault="009B5FB8" w:rsidP="00C1207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Latn-RS"/>
        </w:rPr>
        <w:t>За представник</w:t>
      </w:r>
      <w:r w:rsidR="003221C5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 w:rsidR="003221C5">
        <w:rPr>
          <w:rFonts w:ascii="Arial" w:hAnsi="Arial" w:cs="Arial"/>
          <w:bCs/>
          <w:lang w:val="sr-Cyrl-RS"/>
        </w:rPr>
        <w:t>Владислава Ивковић</w:t>
      </w:r>
      <w:r>
        <w:rPr>
          <w:rFonts w:ascii="Arial" w:hAnsi="Arial" w:cs="Arial"/>
          <w:lang w:val="sr-Cyrl-CS"/>
        </w:rPr>
        <w:t xml:space="preserve">, </w:t>
      </w:r>
      <w:r w:rsidR="00CE4D0C">
        <w:rPr>
          <w:rFonts w:ascii="Arial" w:hAnsi="Arial" w:cs="Arial"/>
          <w:lang w:val="sr-Cyrl-RS"/>
        </w:rPr>
        <w:t>секретар</w:t>
      </w:r>
      <w:r>
        <w:rPr>
          <w:rFonts w:ascii="Arial" w:hAnsi="Arial" w:cs="Arial"/>
          <w:lang w:val="sr-Cyrl-CS"/>
        </w:rPr>
        <w:t xml:space="preserve"> Секретаријат</w:t>
      </w:r>
      <w:r w:rsidR="00CE4D0C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Cyrl-CS"/>
        </w:rPr>
        <w:t xml:space="preserve"> </w:t>
      </w:r>
      <w:r w:rsidR="003221C5" w:rsidRPr="003221C5">
        <w:rPr>
          <w:rFonts w:ascii="Arial" w:hAnsi="Arial" w:cs="Arial"/>
          <w:lang w:val="sr-Cyrl-CS"/>
        </w:rPr>
        <w:t>за комуналне делатности, енергетику и саобраћај</w:t>
      </w:r>
      <w:r>
        <w:rPr>
          <w:rFonts w:ascii="Arial" w:hAnsi="Arial" w:cs="Arial"/>
          <w:lang w:val="sr-Cyrl-CS"/>
        </w:rPr>
        <w:t xml:space="preserve"> </w:t>
      </w:r>
      <w:r w:rsidR="00CE4D0C">
        <w:rPr>
          <w:rFonts w:ascii="Arial" w:hAnsi="Arial" w:cs="Arial"/>
          <w:lang w:val="sr-Latn-RS"/>
        </w:rPr>
        <w:t>-</w:t>
      </w:r>
      <w:r w:rsidR="008D6C39">
        <w:rPr>
          <w:rFonts w:ascii="Arial" w:hAnsi="Arial" w:cs="Arial"/>
          <w:lang w:val="sr-Cyrl-RS"/>
        </w:rPr>
        <w:t xml:space="preserve"> </w:t>
      </w:r>
      <w:r w:rsidR="00CE4D0C">
        <w:rPr>
          <w:rFonts w:ascii="Arial" w:hAnsi="Arial" w:cs="Arial"/>
          <w:lang w:val="sr-Cyrl-CS"/>
        </w:rPr>
        <w:t>Градске управе Града Ниша</w:t>
      </w:r>
      <w:r w:rsidR="00C12078">
        <w:rPr>
          <w:rFonts w:ascii="Arial" w:hAnsi="Arial" w:cs="Arial"/>
          <w:lang w:val="sr-Cyrl-CS"/>
        </w:rPr>
        <w:t xml:space="preserve"> </w:t>
      </w:r>
      <w:r w:rsidR="00C12078">
        <w:rPr>
          <w:rFonts w:ascii="Arial" w:hAnsi="Arial" w:cs="Arial"/>
          <w:bCs/>
          <w:lang w:val="sr-Cyrl-RS"/>
        </w:rPr>
        <w:t xml:space="preserve">и </w:t>
      </w:r>
      <w:r w:rsidR="00C12078" w:rsidRPr="003221C5">
        <w:rPr>
          <w:rFonts w:ascii="Arial" w:hAnsi="Arial" w:cs="Arial"/>
          <w:lang w:val="sr-Cyrl-RS"/>
        </w:rPr>
        <w:t>Јелена Стојановић, директор ЈКП „Обједињена наплата“ Ниш</w:t>
      </w:r>
      <w:r w:rsidR="00C12078">
        <w:rPr>
          <w:rFonts w:ascii="Arial" w:hAnsi="Arial" w:cs="Arial"/>
          <w:lang w:val="sr-Cyrl-RS"/>
        </w:rPr>
        <w:t>.</w:t>
      </w:r>
    </w:p>
    <w:p w:rsidR="003221C5" w:rsidRDefault="003221C5" w:rsidP="003221C5">
      <w:pPr>
        <w:jc w:val="both"/>
        <w:rPr>
          <w:rFonts w:ascii="Arial" w:hAnsi="Arial" w:cs="Arial"/>
          <w:lang w:val="sr-Cyrl-RS"/>
        </w:rPr>
      </w:pPr>
    </w:p>
    <w:p w:rsidR="003221C5" w:rsidRPr="003221C5" w:rsidRDefault="003221C5" w:rsidP="003221C5">
      <w:pPr>
        <w:jc w:val="both"/>
        <w:rPr>
          <w:rFonts w:ascii="Arial" w:hAnsi="Arial" w:cs="Arial"/>
          <w:lang w:val="sr-Cyrl-RS"/>
        </w:rPr>
      </w:pPr>
    </w:p>
    <w:p w:rsidR="00DA1ECD" w:rsidRPr="003221C5" w:rsidRDefault="009B5FB8" w:rsidP="003221C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105BC">
        <w:rPr>
          <w:rFonts w:ascii="Arial" w:hAnsi="Arial" w:cs="Arial"/>
          <w:lang w:val="sr-Latn-RS" w:eastAsia="sr-Cyrl-CS"/>
        </w:rPr>
        <w:t>1014-19</w:t>
      </w:r>
      <w:bookmarkStart w:id="0" w:name="_GoBack"/>
      <w:bookmarkEnd w:id="0"/>
      <w:r w:rsidR="003221C5">
        <w:rPr>
          <w:rFonts w:ascii="Arial" w:hAnsi="Arial" w:cs="Arial"/>
          <w:lang w:val="sr-Cyrl-RS" w:eastAsia="sr-Cyrl-CS"/>
        </w:rPr>
        <w:t>/2019-03</w:t>
      </w:r>
    </w:p>
    <w:p w:rsidR="009B5FB8" w:rsidRDefault="009B5FB8" w:rsidP="003221C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 w:rsidR="003221C5">
        <w:rPr>
          <w:rFonts w:ascii="Arial" w:hAnsi="Arial" w:cs="Arial"/>
          <w:lang w:val="sr-Latn-RS"/>
        </w:rPr>
        <w:t xml:space="preserve"> </w:t>
      </w:r>
      <w:r w:rsidR="00B6071E">
        <w:rPr>
          <w:rFonts w:ascii="Arial" w:hAnsi="Arial" w:cs="Arial"/>
          <w:lang w:val="sr-Latn-RS"/>
        </w:rPr>
        <w:t>23</w:t>
      </w:r>
      <w:r w:rsidR="003221C5">
        <w:rPr>
          <w:rFonts w:ascii="Arial" w:hAnsi="Arial" w:cs="Arial"/>
          <w:lang w:val="sr-Latn-RS"/>
        </w:rPr>
        <w:t>.</w:t>
      </w:r>
      <w:r w:rsidR="00B6071E">
        <w:rPr>
          <w:rFonts w:ascii="Arial" w:hAnsi="Arial" w:cs="Arial"/>
          <w:lang w:val="sr-Latn-RS"/>
        </w:rPr>
        <w:t>10</w:t>
      </w:r>
      <w:r w:rsidR="003221C5">
        <w:rPr>
          <w:rFonts w:ascii="Arial" w:hAnsi="Arial" w:cs="Arial"/>
          <w:lang w:val="sr-Latn-RS"/>
        </w:rPr>
        <w:t>.2019</w:t>
      </w:r>
      <w:r w:rsidR="003221C5">
        <w:rPr>
          <w:rFonts w:ascii="Arial" w:hAnsi="Arial" w:cs="Arial"/>
          <w:lang w:val="sr-Cyrl-CS"/>
        </w:rPr>
        <w:t>. године</w:t>
      </w:r>
    </w:p>
    <w:p w:rsidR="009B5FB8" w:rsidRDefault="009B5FB8" w:rsidP="009B5FB8">
      <w:pPr>
        <w:rPr>
          <w:rFonts w:ascii="Arial" w:hAnsi="Arial" w:cs="Arial"/>
          <w:lang w:val="sr-Cyrl-CS"/>
        </w:rPr>
      </w:pPr>
    </w:p>
    <w:p w:rsidR="009B5FB8" w:rsidRDefault="009B5FB8" w:rsidP="009B5FB8">
      <w:pPr>
        <w:rPr>
          <w:rFonts w:ascii="Arial" w:hAnsi="Arial" w:cs="Arial"/>
          <w:lang w:val="sr-Cyrl-CS"/>
        </w:rPr>
      </w:pPr>
    </w:p>
    <w:p w:rsidR="009B5FB8" w:rsidRDefault="009B5FB8" w:rsidP="009B5FB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B5FB8" w:rsidRDefault="009B5FB8" w:rsidP="009B5FB8">
      <w:pPr>
        <w:jc w:val="center"/>
        <w:rPr>
          <w:rFonts w:ascii="Arial" w:hAnsi="Arial" w:cs="Arial"/>
          <w:b/>
          <w:lang w:val="sr-Cyrl-CS"/>
        </w:rPr>
      </w:pPr>
    </w:p>
    <w:p w:rsidR="009B5FB8" w:rsidRDefault="009B5FB8" w:rsidP="009B5FB8">
      <w:pPr>
        <w:jc w:val="center"/>
        <w:rPr>
          <w:rFonts w:ascii="Arial" w:hAnsi="Arial" w:cs="Arial"/>
          <w:b/>
          <w:lang w:val="sr-Cyrl-CS"/>
        </w:rPr>
      </w:pPr>
    </w:p>
    <w:p w:rsidR="00C15A4E" w:rsidRDefault="00C15A4E" w:rsidP="00C15A4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C15A4E" w:rsidRDefault="00C15A4E" w:rsidP="00C15A4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C15A4E" w:rsidRDefault="00C15A4E" w:rsidP="00C15A4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15A4E" w:rsidRDefault="00C15A4E" w:rsidP="00C15A4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15A4E" w:rsidRDefault="00C15A4E" w:rsidP="00C15A4E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9B5FB8" w:rsidRDefault="009B5FB8" w:rsidP="009B5FB8">
      <w:pPr>
        <w:rPr>
          <w:lang w:val="sr-Cyrl-RS"/>
        </w:rPr>
      </w:pPr>
    </w:p>
    <w:p w:rsidR="009B5FB8" w:rsidRDefault="009B5FB8" w:rsidP="009B5FB8">
      <w:pPr>
        <w:rPr>
          <w:lang w:val="sr-Cyrl-RS"/>
        </w:rPr>
      </w:pPr>
    </w:p>
    <w:p w:rsidR="006F492F" w:rsidRDefault="006F492F"/>
    <w:sectPr w:rsidR="006F492F" w:rsidSect="00322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B8"/>
    <w:rsid w:val="00140533"/>
    <w:rsid w:val="003221C5"/>
    <w:rsid w:val="003A7D4D"/>
    <w:rsid w:val="00531276"/>
    <w:rsid w:val="00605546"/>
    <w:rsid w:val="006105BC"/>
    <w:rsid w:val="006F492F"/>
    <w:rsid w:val="008D6C39"/>
    <w:rsid w:val="009B5FB8"/>
    <w:rsid w:val="00B6071E"/>
    <w:rsid w:val="00C12078"/>
    <w:rsid w:val="00C15A4E"/>
    <w:rsid w:val="00CE4D0C"/>
    <w:rsid w:val="00D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1164</Characters>
  <Application>Microsoft Office Word</Application>
  <DocSecurity>0</DocSecurity>
  <Lines>9</Lines>
  <Paragraphs>2</Paragraphs>
  <ScaleCrop>false</ScaleCrop>
  <Company>Grad Nis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13</cp:revision>
  <cp:lastPrinted>2019-10-23T12:17:00Z</cp:lastPrinted>
  <dcterms:created xsi:type="dcterms:W3CDTF">2018-10-15T11:09:00Z</dcterms:created>
  <dcterms:modified xsi:type="dcterms:W3CDTF">2019-10-23T13:24:00Z</dcterms:modified>
</cp:coreProperties>
</file>